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EB" w:rsidRPr="000A4A15" w:rsidRDefault="00BD0CEB" w:rsidP="00554443">
      <w:pPr>
        <w:jc w:val="center"/>
        <w:rPr>
          <w:rFonts w:ascii="Calibri" w:hAnsi="Calibri" w:cs="Calibri"/>
          <w:b/>
          <w:caps/>
          <w:sz w:val="22"/>
          <w:szCs w:val="22"/>
        </w:rPr>
      </w:pPr>
    </w:p>
    <w:p w:rsidR="00BD0CEB" w:rsidRPr="000A4A15" w:rsidRDefault="00BD0CEB"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BD0CEB" w:rsidRDefault="00BD0CEB" w:rsidP="00554443">
      <w:pPr>
        <w:jc w:val="center"/>
        <w:rPr>
          <w:rFonts w:ascii="Calibri" w:hAnsi="Calibri" w:cs="Calibri"/>
          <w:b/>
          <w:caps/>
          <w:sz w:val="22"/>
          <w:szCs w:val="22"/>
        </w:rPr>
      </w:pPr>
    </w:p>
    <w:p w:rsidR="00BD0CEB" w:rsidRPr="000A4A15" w:rsidRDefault="00BD0CEB" w:rsidP="00554443">
      <w:pPr>
        <w:jc w:val="center"/>
        <w:rPr>
          <w:rFonts w:ascii="Calibri" w:hAnsi="Calibri" w:cs="Calibri"/>
          <w:b/>
          <w:sz w:val="32"/>
          <w:szCs w:val="32"/>
        </w:rPr>
      </w:pPr>
      <w:r w:rsidRPr="000A4A15">
        <w:rPr>
          <w:rFonts w:ascii="Calibri" w:hAnsi="Calibri" w:cs="Calibri"/>
          <w:b/>
          <w:caps/>
          <w:sz w:val="32"/>
          <w:szCs w:val="32"/>
        </w:rPr>
        <w:t>zAMAWIAJĄCY:</w:t>
      </w:r>
    </w:p>
    <w:p w:rsidR="00BD0CEB" w:rsidRPr="000A4A15" w:rsidRDefault="00BD0CEB"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BD0CEB" w:rsidRPr="000A4A15" w:rsidRDefault="00BD0CEB" w:rsidP="00554443">
      <w:pPr>
        <w:jc w:val="center"/>
        <w:rPr>
          <w:rFonts w:ascii="Calibri" w:hAnsi="Calibri" w:cs="Calibri"/>
          <w:sz w:val="22"/>
          <w:szCs w:val="22"/>
        </w:rPr>
      </w:pPr>
    </w:p>
    <w:p w:rsidR="00BD0CEB" w:rsidRPr="000A4A15" w:rsidRDefault="00BD0CEB">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BD0CEB" w:rsidRDefault="00BD0CEB">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BD0CEB" w:rsidRPr="000A4A15" w:rsidRDefault="00BD0CEB">
      <w:pPr>
        <w:spacing w:line="276" w:lineRule="auto"/>
        <w:jc w:val="center"/>
        <w:rPr>
          <w:rFonts w:ascii="Calibri" w:hAnsi="Calibri" w:cs="Calibri"/>
          <w:sz w:val="22"/>
          <w:szCs w:val="22"/>
        </w:rPr>
      </w:pPr>
    </w:p>
    <w:p w:rsidR="00BD0CEB" w:rsidRPr="00974355" w:rsidRDefault="00BD0CEB" w:rsidP="009647A4">
      <w:pPr>
        <w:ind w:left="284"/>
        <w:jc w:val="both"/>
        <w:rPr>
          <w:rFonts w:ascii="Calibri" w:hAnsi="Calibri" w:cs="Calibri"/>
          <w:b/>
          <w:sz w:val="22"/>
          <w:szCs w:val="22"/>
        </w:rPr>
      </w:pPr>
      <w:r w:rsidRPr="00974355">
        <w:rPr>
          <w:rFonts w:ascii="Calibri" w:hAnsi="Calibri" w:cs="Calibri"/>
          <w:b/>
          <w:sz w:val="22"/>
          <w:szCs w:val="22"/>
        </w:rPr>
        <w:t>dostawa świeżej i odpowiedniej jakości mięsa drobiowego, wieprzowego i wołowego w ilościach wynikających z bieżących potrzeb Zamawiającego transportem Wykonawcy lub na jego koszt.</w:t>
      </w:r>
    </w:p>
    <w:p w:rsidR="00BD0CEB" w:rsidRPr="000A4A15" w:rsidRDefault="00BD0CEB" w:rsidP="00F002B5">
      <w:pPr>
        <w:tabs>
          <w:tab w:val="center" w:pos="4536"/>
          <w:tab w:val="left" w:pos="6945"/>
        </w:tabs>
        <w:spacing w:before="40" w:line="276" w:lineRule="auto"/>
        <w:ind w:left="228"/>
        <w:rPr>
          <w:rFonts w:ascii="Calibri" w:hAnsi="Calibri" w:cs="Calibri"/>
          <w:b/>
          <w:sz w:val="22"/>
          <w:szCs w:val="22"/>
        </w:rPr>
      </w:pPr>
      <w:r w:rsidRPr="000A4A15">
        <w:rPr>
          <w:rFonts w:ascii="Calibri" w:hAnsi="Calibri" w:cs="Calibri"/>
          <w:sz w:val="22"/>
          <w:szCs w:val="22"/>
        </w:rPr>
        <w:t xml:space="preserve">Przedmiotowe postępowanie prowadzone jest przy użyciu środków komunikacji elektronicznej. Składanie ofert </w:t>
      </w:r>
      <w:r>
        <w:rPr>
          <w:rFonts w:ascii="Calibri" w:hAnsi="Calibri" w:cs="Calibri"/>
          <w:sz w:val="22"/>
          <w:szCs w:val="22"/>
        </w:rPr>
        <w:t xml:space="preserve">  </w:t>
      </w:r>
      <w:r w:rsidRPr="000A4A15">
        <w:rPr>
          <w:rFonts w:ascii="Calibri" w:hAnsi="Calibri" w:cs="Calibri"/>
          <w:sz w:val="22"/>
          <w:szCs w:val="22"/>
        </w:rPr>
        <w:t>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BD0CEB" w:rsidRPr="000A4A15" w:rsidRDefault="00BD0CEB"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BZP.3810.30.2021.JU</w:t>
      </w:r>
    </w:p>
    <w:p w:rsidR="00BD0CEB" w:rsidRPr="000A4A15" w:rsidRDefault="00BD0CEB"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BD0CEB" w:rsidRPr="000A4A15" w:rsidRDefault="00BD0CEB">
      <w:pPr>
        <w:tabs>
          <w:tab w:val="left" w:pos="540"/>
        </w:tabs>
        <w:spacing w:line="276" w:lineRule="auto"/>
        <w:ind w:left="284"/>
        <w:jc w:val="both"/>
        <w:rPr>
          <w:rFonts w:ascii="Calibri" w:hAnsi="Calibri" w:cs="Calibri"/>
          <w:sz w:val="22"/>
          <w:szCs w:val="22"/>
        </w:rPr>
      </w:pPr>
    </w:p>
    <w:p w:rsidR="00BD0CEB" w:rsidRPr="000A4A15" w:rsidRDefault="00BD0CEB">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BD0CEB" w:rsidRPr="000A4A15" w:rsidRDefault="00BD0CEB">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BD0CEB" w:rsidRPr="000A4A15" w:rsidRDefault="00BD0CEB">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BD0CEB" w:rsidRPr="000A4A15" w:rsidRDefault="00BD0CEB">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BD0CEB" w:rsidRPr="00D36F8F" w:rsidRDefault="00BD0CEB">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BD0CEB" w:rsidRPr="000A4A15" w:rsidRDefault="00BD0CEB"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BD0CEB" w:rsidRPr="000A4A15" w:rsidRDefault="00BD0CEB"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BD0CEB" w:rsidRPr="000A4A15" w:rsidRDefault="00BD0CEB"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D0CEB" w:rsidRPr="000A4A15" w:rsidRDefault="00BD0CEB"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BD0CEB" w:rsidRPr="000A4A15" w:rsidRDefault="00BD0CEB"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BD0CEB" w:rsidRPr="000A4A15" w:rsidRDefault="00BD0CEB"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BD0CEB" w:rsidRPr="000A4A15" w:rsidRDefault="00BD0CEB"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BD0CEB" w:rsidRPr="000A4A15" w:rsidRDefault="00BD0CEB"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BD0CEB" w:rsidRPr="000A4A15" w:rsidRDefault="00BD0CEB"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BD0CEB" w:rsidRPr="000A4A15" w:rsidRDefault="00BD0CEB"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BD0CEB" w:rsidRPr="000A4A15" w:rsidRDefault="00BD0CEB"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BD0CEB" w:rsidRPr="000A4A15" w:rsidRDefault="00BD0CEB"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D0CEB" w:rsidRPr="000A4A15" w:rsidRDefault="00BD0CEB"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BD0CEB" w:rsidRPr="000A4A15" w:rsidRDefault="00BD0CEB"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BD0CEB" w:rsidRPr="000A4A15" w:rsidRDefault="00BD0CEB"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BD0CEB" w:rsidRPr="000A4A15" w:rsidRDefault="00BD0CEB"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BD0CEB" w:rsidRPr="000A4A15" w:rsidRDefault="00BD0CEB"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BD0CEB" w:rsidRPr="000A4A15" w:rsidRDefault="00BD0CEB"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BD0CEB" w:rsidRPr="000A4A15" w:rsidRDefault="00BD0CEB"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BD0CEB" w:rsidRPr="000A4A15" w:rsidRDefault="00BD0CEB"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D0CEB" w:rsidRPr="000A4A15" w:rsidRDefault="00BD0CEB"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BD0CEB" w:rsidRPr="000A4A15" w:rsidRDefault="00BD0CEB"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BD0CEB" w:rsidRPr="000A4A15" w:rsidRDefault="00BD0CEB"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BD0CEB" w:rsidRPr="000A4A15" w:rsidRDefault="00BD0CEB"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BD0CEB" w:rsidRPr="000A4A15" w:rsidRDefault="00BD0CEB"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BD0CEB" w:rsidRPr="000A4A15" w:rsidRDefault="00BD0CEB"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BD0CEB" w:rsidRPr="000A4A15" w:rsidRDefault="00BD0CEB"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BD0CEB" w:rsidRPr="000A4A15" w:rsidRDefault="00BD0CEB"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BD0CEB" w:rsidRPr="000A4A15" w:rsidRDefault="00BD0CEB"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BD0CEB" w:rsidRDefault="00BD0CEB"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BD0CEB" w:rsidRPr="00F55FFC" w:rsidRDefault="00BD0CEB"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BD0CEB" w:rsidRPr="00F55FFC" w:rsidRDefault="00BD0CEB"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BD0CEB" w:rsidRPr="000A4A15" w:rsidRDefault="00BD0CEB"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BD0CEB" w:rsidRPr="00D2594F" w:rsidRDefault="00BD0CEB" w:rsidP="00D2594F">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BD0CEB" w:rsidRPr="00974355" w:rsidRDefault="00BD0CEB" w:rsidP="009647A4">
      <w:pPr>
        <w:ind w:left="284"/>
        <w:jc w:val="both"/>
        <w:rPr>
          <w:rFonts w:ascii="Calibri" w:hAnsi="Calibri" w:cs="Calibri"/>
          <w:b/>
          <w:sz w:val="22"/>
          <w:szCs w:val="22"/>
        </w:rPr>
      </w:pPr>
      <w:r w:rsidRPr="00974355">
        <w:rPr>
          <w:rFonts w:ascii="Calibri" w:hAnsi="Calibri" w:cs="Calibri"/>
          <w:b/>
          <w:sz w:val="22"/>
          <w:szCs w:val="22"/>
        </w:rPr>
        <w:t>dostawa świeżej i odpowiedniej jakości mięsa drobiowego, wieprzowego i wołowego w ilościach wynikających z bieżących potrzeb Zamawiającego transportem Wykonawcy lub na jego koszt.</w:t>
      </w:r>
    </w:p>
    <w:p w:rsidR="00BD0CEB" w:rsidRPr="00F002B5" w:rsidRDefault="00BD0CEB" w:rsidP="00F002B5">
      <w:pPr>
        <w:jc w:val="both"/>
        <w:rPr>
          <w:rFonts w:ascii="Calibri" w:hAnsi="Calibri" w:cs="Calibri"/>
          <w:b/>
          <w:color w:val="FF0000"/>
          <w:sz w:val="22"/>
          <w:szCs w:val="22"/>
        </w:rPr>
      </w:pPr>
    </w:p>
    <w:p w:rsidR="00BD0CEB" w:rsidRPr="009647A4" w:rsidRDefault="00BD0CEB" w:rsidP="009647A4">
      <w:pPr>
        <w:jc w:val="both"/>
        <w:rPr>
          <w:rFonts w:ascii="Calibri" w:hAnsi="Calibri" w:cs="Calibri"/>
          <w:snapToGrid w:val="0"/>
          <w:sz w:val="16"/>
          <w:szCs w:val="16"/>
          <w:lang w:eastAsia="pl-PL"/>
        </w:rPr>
      </w:pPr>
      <w:r w:rsidRPr="009647A4">
        <w:rPr>
          <w:rFonts w:ascii="Calibri" w:hAnsi="Calibri" w:cs="Calibri"/>
          <w:sz w:val="22"/>
          <w:szCs w:val="22"/>
        </w:rPr>
        <w:t>Nomenklatura CPV: 15100000-9 – Produkty zwierzęce, mięso i produkty mięsne.</w:t>
      </w:r>
    </w:p>
    <w:p w:rsidR="00BD0CEB" w:rsidRPr="00EA7E6B" w:rsidRDefault="00BD0CEB" w:rsidP="00F002B5">
      <w:pPr>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BD0CEB" w:rsidRPr="00F002B5" w:rsidRDefault="00BD0CEB" w:rsidP="00F002B5">
      <w:pPr>
        <w:ind w:left="284" w:hanging="284"/>
        <w:jc w:val="both"/>
        <w:rPr>
          <w:rFonts w:ascii="Calibri" w:hAnsi="Calibri" w:cs="Calibri"/>
          <w:bCs/>
          <w:sz w:val="22"/>
          <w:szCs w:val="22"/>
        </w:rPr>
      </w:pPr>
      <w:r>
        <w:rPr>
          <w:rFonts w:ascii="Calibri" w:hAnsi="Calibri" w:cs="Calibri"/>
          <w:bCs/>
          <w:sz w:val="22"/>
          <w:szCs w:val="22"/>
        </w:rPr>
        <w:t xml:space="preserve">1. </w:t>
      </w:r>
      <w:r w:rsidRPr="00F002B5">
        <w:rPr>
          <w:rFonts w:ascii="Calibri" w:hAnsi="Calibri" w:cs="Calibri"/>
          <w:bCs/>
          <w:sz w:val="22"/>
          <w:szCs w:val="22"/>
        </w:rPr>
        <w:t>Szczegółowy opis parametrów użytkowych przedmiotu zamówienia określa formularz asortymentowo- cenowy.</w:t>
      </w:r>
    </w:p>
    <w:p w:rsidR="00BD0CEB" w:rsidRPr="00F002B5" w:rsidRDefault="00BD0CEB" w:rsidP="00F002B5">
      <w:pPr>
        <w:ind w:left="284" w:hanging="284"/>
        <w:jc w:val="both"/>
        <w:rPr>
          <w:rFonts w:ascii="Calibri" w:hAnsi="Calibri" w:cs="Calibri"/>
          <w:bCs/>
          <w:sz w:val="22"/>
          <w:szCs w:val="22"/>
        </w:rPr>
      </w:pPr>
      <w:r>
        <w:rPr>
          <w:rFonts w:ascii="Calibri" w:hAnsi="Calibri" w:cs="Calibri"/>
          <w:bCs/>
          <w:sz w:val="22"/>
          <w:szCs w:val="22"/>
        </w:rPr>
        <w:t xml:space="preserve">2. </w:t>
      </w:r>
      <w:r w:rsidRPr="00F002B5">
        <w:rPr>
          <w:rFonts w:ascii="Calibri" w:hAnsi="Calibri" w:cs="Calibri"/>
          <w:bCs/>
          <w:sz w:val="22"/>
          <w:szCs w:val="22"/>
        </w:rPr>
        <w:t xml:space="preserve"> Na każdej sztuce lub opakowaniu musi być znakowanie terminem przydatności do spożycia.</w:t>
      </w:r>
    </w:p>
    <w:p w:rsidR="00BD0CEB" w:rsidRPr="00F002B5" w:rsidRDefault="00BD0CEB" w:rsidP="00F002B5">
      <w:pPr>
        <w:ind w:left="284" w:hanging="284"/>
        <w:jc w:val="both"/>
        <w:rPr>
          <w:rFonts w:ascii="Calibri" w:hAnsi="Calibri" w:cs="Calibri"/>
          <w:bCs/>
          <w:sz w:val="22"/>
          <w:szCs w:val="22"/>
        </w:rPr>
      </w:pPr>
      <w:r>
        <w:rPr>
          <w:rFonts w:ascii="Calibri" w:hAnsi="Calibri" w:cs="Calibri"/>
          <w:bCs/>
          <w:sz w:val="22"/>
          <w:szCs w:val="22"/>
        </w:rPr>
        <w:t>3</w:t>
      </w:r>
      <w:r w:rsidRPr="00F002B5">
        <w:rPr>
          <w:rFonts w:ascii="Calibri" w:hAnsi="Calibri" w:cs="Calibri"/>
          <w:bCs/>
          <w:sz w:val="22"/>
          <w:szCs w:val="22"/>
        </w:rPr>
        <w:t>. Zamawiający wymaga  dołączenia do faktur Handlowego Dokumentu Identyfikacyjnego HDI przynajmniej raz w miesiącu.</w:t>
      </w:r>
    </w:p>
    <w:p w:rsidR="00BD0CEB" w:rsidRPr="00EA7E6B" w:rsidRDefault="00BD0CEB" w:rsidP="00F002B5">
      <w:pPr>
        <w:widowControl/>
        <w:tabs>
          <w:tab w:val="left" w:pos="-3828"/>
          <w:tab w:val="left" w:pos="256"/>
        </w:tabs>
        <w:ind w:left="-11"/>
        <w:jc w:val="both"/>
        <w:rPr>
          <w:rFonts w:ascii="Calibri" w:hAnsi="Calibri" w:cs="Calibri"/>
          <w:sz w:val="22"/>
          <w:szCs w:val="22"/>
        </w:rPr>
      </w:pPr>
    </w:p>
    <w:p w:rsidR="00BD0CEB" w:rsidRPr="000A4A15" w:rsidRDefault="00BD0CEB"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BD0CEB" w:rsidRPr="000A4A15" w:rsidRDefault="00BD0CEB"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BD0CEB" w:rsidRPr="000A4A15" w:rsidRDefault="00BD0CEB"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BD0CEB" w:rsidRPr="000A4A15" w:rsidRDefault="00BD0CEB"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D0CEB" w:rsidRPr="000A4A15" w:rsidRDefault="00BD0CEB"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BD0CEB" w:rsidRDefault="00BD0CEB"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BD0CEB" w:rsidRPr="000A4A15" w:rsidRDefault="00BD0CEB"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BD0CEB" w:rsidRPr="000A4A15" w:rsidRDefault="00BD0CEB"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BD0CEB" w:rsidRPr="000A4A15" w:rsidRDefault="00BD0CEB"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BD0CEB" w:rsidRPr="000A4A15" w:rsidRDefault="00BD0CEB"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BD0CEB" w:rsidRPr="0018260C" w:rsidRDefault="00BD0CEB">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BD0CEB" w:rsidRPr="000A4A15" w:rsidRDefault="00BD0CEB"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BD0CEB" w:rsidRPr="0018260C" w:rsidRDefault="00BD0CEB"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BD0CEB" w:rsidRPr="000A4A15" w:rsidRDefault="00BD0CEB"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BD0CEB" w:rsidRPr="0018260C" w:rsidRDefault="00BD0CEB"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BD0CEB" w:rsidRPr="000A4A15" w:rsidRDefault="00BD0CEB"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BD0CEB" w:rsidRPr="0018260C" w:rsidRDefault="00BD0CEB"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BD0CEB" w:rsidRPr="0018260C" w:rsidRDefault="00BD0CEB"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BD0CEB" w:rsidRPr="0018260C" w:rsidRDefault="00BD0CEB"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D0CEB" w:rsidRDefault="00BD0CEB" w:rsidP="0018260C">
      <w:pPr>
        <w:pStyle w:val="Teksttreci0"/>
        <w:spacing w:line="276" w:lineRule="auto"/>
        <w:ind w:right="20" w:firstLine="0"/>
        <w:jc w:val="both"/>
        <w:rPr>
          <w:rFonts w:ascii="Calibri" w:hAnsi="Calibri" w:cs="Calibri"/>
          <w:b/>
          <w:sz w:val="22"/>
          <w:szCs w:val="22"/>
          <w:lang w:val="pl-PL"/>
        </w:rPr>
      </w:pPr>
    </w:p>
    <w:p w:rsidR="00BD0CEB" w:rsidRPr="000A4A15" w:rsidRDefault="00BD0CEB" w:rsidP="0018260C">
      <w:pPr>
        <w:pStyle w:val="Teksttreci0"/>
        <w:spacing w:line="276" w:lineRule="auto"/>
        <w:ind w:right="20" w:firstLine="0"/>
        <w:jc w:val="both"/>
        <w:rPr>
          <w:rFonts w:ascii="Calibri" w:hAnsi="Calibri" w:cs="Calibri"/>
          <w:b/>
          <w:sz w:val="22"/>
          <w:szCs w:val="22"/>
          <w:lang w:val="pl-PL"/>
        </w:rPr>
      </w:pPr>
    </w:p>
    <w:p w:rsidR="00BD0CEB" w:rsidRPr="000A4A15" w:rsidRDefault="00BD0CEB"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BD0CEB" w:rsidRPr="000A4A15" w:rsidRDefault="00BD0CEB"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BD0CEB" w:rsidRPr="000A4A15" w:rsidRDefault="00BD0CEB"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BD0CEB" w:rsidRPr="000A4A15" w:rsidRDefault="00BD0CEB"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BD0CEB" w:rsidRPr="000A4A15" w:rsidRDefault="00BD0CEB"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BD0CEB" w:rsidRPr="000A4A15" w:rsidRDefault="00BD0CEB"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BD0CEB" w:rsidRPr="000A4A15" w:rsidRDefault="00BD0CEB"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BD0CEB" w:rsidRPr="000A4A15" w:rsidRDefault="00BD0CEB"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BD0CEB" w:rsidRPr="000A4A15" w:rsidRDefault="00BD0CEB"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BD0CEB" w:rsidRPr="000A4A15" w:rsidRDefault="00BD0CEB"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BD0CEB" w:rsidRPr="000A4A15" w:rsidRDefault="00BD0CEB"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BD0CEB" w:rsidRPr="000A4A15" w:rsidRDefault="00BD0CEB"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BD0CEB" w:rsidRPr="000A4A15" w:rsidRDefault="00BD0CEB"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D0CEB" w:rsidRPr="000A4A15" w:rsidRDefault="00BD0CEB"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BD0CEB" w:rsidRPr="000A4A15" w:rsidRDefault="00BD0CEB"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BD0CEB" w:rsidRDefault="00BD0CEB"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BD0CEB" w:rsidRPr="00652C0A" w:rsidRDefault="00BD0CEB"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BD0CEB" w:rsidRPr="000A4A15" w:rsidRDefault="00BD0CEB"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BD0CEB" w:rsidRPr="000A4A15" w:rsidRDefault="00BD0CEB"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BD0CEB" w:rsidRPr="000A4A15" w:rsidRDefault="00BD0CEB"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BD0CEB" w:rsidRPr="000A4A15" w:rsidRDefault="00BD0CEB"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BD0CEB" w:rsidRPr="00E05DA5" w:rsidRDefault="00BD0CEB"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BD0CEB" w:rsidRPr="00E05DA5" w:rsidRDefault="00BD0CEB"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BD0CEB" w:rsidRDefault="00BD0CEB" w:rsidP="008712AB">
      <w:pPr>
        <w:pStyle w:val="Nagwek61"/>
        <w:keepNext/>
        <w:keepLines/>
        <w:shd w:val="clear" w:color="auto" w:fill="auto"/>
        <w:spacing w:before="0" w:after="0" w:line="274" w:lineRule="exact"/>
        <w:ind w:left="40"/>
        <w:rPr>
          <w:rFonts w:ascii="Calibri" w:hAnsi="Calibri" w:cs="Calibri"/>
          <w:b w:val="0"/>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BD0CEB" w:rsidRPr="000A4A15" w:rsidRDefault="00BD0CEB" w:rsidP="008712AB">
      <w:pPr>
        <w:pStyle w:val="Nagwek61"/>
        <w:keepNext/>
        <w:keepLines/>
        <w:shd w:val="clear" w:color="auto" w:fill="auto"/>
        <w:spacing w:before="0" w:after="0" w:line="274" w:lineRule="exact"/>
        <w:ind w:left="40"/>
        <w:rPr>
          <w:rFonts w:ascii="Calibri" w:hAnsi="Calibri" w:cs="Calibri"/>
          <w:sz w:val="22"/>
          <w:szCs w:val="22"/>
        </w:rPr>
      </w:pPr>
    </w:p>
    <w:p w:rsidR="00BD0CEB" w:rsidRPr="008630B3" w:rsidRDefault="00BD0CEB" w:rsidP="009443DF">
      <w:pPr>
        <w:pStyle w:val="Nagwek61"/>
        <w:keepNext/>
        <w:keepLines/>
        <w:shd w:val="clear" w:color="auto" w:fill="auto"/>
        <w:tabs>
          <w:tab w:val="left" w:pos="559"/>
        </w:tabs>
        <w:spacing w:before="0" w:after="0" w:line="274" w:lineRule="exact"/>
        <w:ind w:left="40"/>
        <w:rPr>
          <w:rFonts w:ascii="Calibri" w:hAnsi="Calibri" w:cs="Calibri"/>
          <w:color w:val="333333"/>
          <w:sz w:val="22"/>
          <w:szCs w:val="22"/>
          <w:shd w:val="clear" w:color="auto" w:fill="FFFFFF"/>
        </w:rPr>
      </w:pPr>
      <w:bookmarkStart w:id="3" w:name="bookmark21"/>
      <w:r w:rsidRPr="008630B3">
        <w:rPr>
          <w:rFonts w:ascii="Calibri" w:hAnsi="Calibri" w:cs="Calibri"/>
          <w:color w:val="333333"/>
          <w:sz w:val="22"/>
          <w:szCs w:val="22"/>
          <w:shd w:val="clear" w:color="auto" w:fill="FFFFFF"/>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BD0CEB" w:rsidRDefault="00BD0CEB" w:rsidP="009443DF">
      <w:pPr>
        <w:pStyle w:val="Nagwek61"/>
        <w:keepNext/>
        <w:keepLines/>
        <w:shd w:val="clear" w:color="auto" w:fill="auto"/>
        <w:tabs>
          <w:tab w:val="left" w:pos="559"/>
        </w:tabs>
        <w:spacing w:before="0" w:after="0" w:line="274" w:lineRule="exact"/>
        <w:ind w:left="40"/>
        <w:rPr>
          <w:rFonts w:ascii="Courier New" w:hAnsi="Courier New" w:cs="Courier New"/>
          <w:color w:val="333333"/>
          <w:sz w:val="18"/>
          <w:szCs w:val="18"/>
          <w:shd w:val="clear" w:color="auto" w:fill="FFFFFF"/>
        </w:rPr>
      </w:pPr>
    </w:p>
    <w:p w:rsidR="00BD0CEB" w:rsidRPr="000A4A15" w:rsidRDefault="00BD0CEB"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BD0CEB" w:rsidRPr="000A4A15" w:rsidRDefault="00BD0CEB"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BD0CEB" w:rsidRPr="000A4A15" w:rsidRDefault="00BD0CEB"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BD0CEB" w:rsidRPr="000A4A15" w:rsidRDefault="00BD0CEB"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BD0CEB" w:rsidRPr="000A4A15" w:rsidRDefault="00BD0CEB"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BD0CEB" w:rsidRPr="000A4A15" w:rsidRDefault="00BD0CEB"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BD0CEB" w:rsidRPr="000A4A15" w:rsidRDefault="00BD0CEB"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BD0CEB" w:rsidRPr="000A4A15" w:rsidRDefault="00BD0CEB"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BD0CEB" w:rsidRPr="00EA7E6B" w:rsidRDefault="00BD0CEB"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BD0CEB" w:rsidRPr="00EA7E6B" w:rsidRDefault="00BD0CEB"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BD0CEB" w:rsidRPr="00EA7E6B" w:rsidRDefault="00BD0CEB"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BD0CEB" w:rsidRPr="00EA7E6B" w:rsidRDefault="00BD0CEB"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D0CEB" w:rsidRPr="00EA7E6B" w:rsidRDefault="00BD0CEB"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D0CEB" w:rsidRPr="00EA7E6B" w:rsidRDefault="00BD0CEB"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D0CEB" w:rsidRPr="00EA7E6B" w:rsidRDefault="00BD0CEB" w:rsidP="003F0AE5">
      <w:pPr>
        <w:pStyle w:val="Teksttreci40"/>
        <w:spacing w:before="0" w:after="0" w:line="276" w:lineRule="auto"/>
        <w:ind w:right="20" w:firstLine="0"/>
        <w:rPr>
          <w:rFonts w:ascii="Calibri" w:hAnsi="Calibri" w:cs="Calibri"/>
          <w:b/>
          <w:sz w:val="22"/>
          <w:szCs w:val="22"/>
          <w:lang w:val="pl-PL"/>
        </w:rPr>
      </w:pPr>
    </w:p>
    <w:p w:rsidR="00BD0CEB" w:rsidRPr="00EA7E6B" w:rsidRDefault="00BD0CEB"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D0CEB" w:rsidRPr="00EA7E6B" w:rsidRDefault="00BD0CEB"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BD0CEB" w:rsidRPr="00EA7E6B"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BD0CEB" w:rsidRPr="00EA7E6B" w:rsidRDefault="00BD0CEB"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BD0CEB" w:rsidRPr="00EA7E6B" w:rsidRDefault="00BD0CEB"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D0CEB" w:rsidRPr="00EA7E6B" w:rsidRDefault="00BD0CEB"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BD0CEB" w:rsidRPr="00EA7E6B" w:rsidRDefault="00BD0CEB"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BD0CEB" w:rsidRPr="000A4A15" w:rsidRDefault="00BD0CEB"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BD0CEB" w:rsidRPr="000A4A15" w:rsidRDefault="00BD0CEB"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BD0CEB" w:rsidRPr="000A4A15" w:rsidRDefault="00BD0CEB">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BD0CEB" w:rsidRPr="000A4A15" w:rsidRDefault="00BD0CEB">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BD0CEB" w:rsidRPr="000A4A15" w:rsidRDefault="00BD0CEB">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BD0CEB" w:rsidRPr="000A4A15" w:rsidRDefault="00BD0CEB">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BD0CEB" w:rsidRPr="000A4A15" w:rsidRDefault="00BD0CEB"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BD0CEB" w:rsidRPr="000A4A15" w:rsidRDefault="00BD0CEB">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BD0CEB" w:rsidRPr="000A4A15" w:rsidRDefault="00BD0CEB"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BD0CEB" w:rsidRPr="000A4A15" w:rsidRDefault="00BD0CEB">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BD0CEB" w:rsidRPr="000A4A15" w:rsidRDefault="00BD0CEB">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BD0CEB" w:rsidRPr="000A4A15" w:rsidRDefault="00BD0CEB">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BD0CEB" w:rsidRPr="000A4A15" w:rsidRDefault="00BD0CEB">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BD0CEB" w:rsidRPr="000A4A15" w:rsidRDefault="00BD0CEB">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BD0CEB" w:rsidRPr="000A4A15" w:rsidRDefault="00BD0CEB"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BD0CEB" w:rsidRPr="000A4A15" w:rsidRDefault="00BD0CEB"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BD0CEB" w:rsidRDefault="00BD0CEB"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BD0CEB" w:rsidRPr="000A4A15" w:rsidRDefault="00BD0CEB"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BD0CEB" w:rsidRPr="000A4A15" w:rsidRDefault="00BD0CEB"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BD0CEB" w:rsidRPr="000A4A15" w:rsidRDefault="00BD0CEB"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BD0CEB" w:rsidRPr="000A4A15" w:rsidRDefault="00BD0CEB"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BD0CEB" w:rsidRPr="000A4A15" w:rsidRDefault="00BD0CEB"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BD0CEB" w:rsidRPr="000A4A15" w:rsidRDefault="00BD0CEB"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BD0CEB" w:rsidRPr="000A4A15" w:rsidRDefault="00BD0CEB"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BD0CEB" w:rsidRPr="000A4A15" w:rsidRDefault="00BD0CEB"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BD0CEB" w:rsidRPr="000A4A15" w:rsidRDefault="00BD0CEB"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BD0CEB" w:rsidRPr="00EF4D53" w:rsidRDefault="00BD0CEB"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BD0CEB" w:rsidRPr="000A4A15" w:rsidRDefault="00BD0CEB"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BD0CEB" w:rsidRPr="000A4A15" w:rsidRDefault="00BD0CEB"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BD0CEB" w:rsidRPr="000A4A15" w:rsidRDefault="00BD0CEB"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BD0CEB" w:rsidRPr="000A4A15" w:rsidRDefault="00BD0CEB"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BD0CEB" w:rsidRDefault="00BD0CEB"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BD0CEB" w:rsidRPr="000A4A15" w:rsidRDefault="00BD0CEB"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BD0CEB" w:rsidRPr="000A4A15" w:rsidRDefault="00BD0CEB"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BD0CEB" w:rsidRPr="000A4A15" w:rsidRDefault="00BD0CEB"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BD0CEB" w:rsidRPr="000A4A15" w:rsidRDefault="00BD0CEB"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BD0CEB" w:rsidRPr="000A4A15" w:rsidRDefault="00BD0CEB"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BD0CEB" w:rsidRPr="000A4A15" w:rsidRDefault="00BD0CEB">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BD0CEB" w:rsidRPr="000A4A15" w:rsidRDefault="00BD0CEB">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BD0CEB" w:rsidRPr="000A4A15" w:rsidRDefault="00BD0CEB">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BD0CEB" w:rsidRPr="000A4A15" w:rsidRDefault="00BD0CEB">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BD0CEB" w:rsidRPr="00234A29" w:rsidRDefault="00BD0CEB"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D0CEB" w:rsidRPr="000A4A15" w:rsidRDefault="00BD0CEB" w:rsidP="00234A29">
      <w:pPr>
        <w:suppressAutoHyphens w:val="0"/>
        <w:spacing w:line="276" w:lineRule="auto"/>
        <w:jc w:val="both"/>
        <w:rPr>
          <w:rFonts w:ascii="Calibri" w:hAnsi="Calibri" w:cs="Calibri"/>
          <w:b/>
          <w:sz w:val="22"/>
          <w:szCs w:val="22"/>
        </w:rPr>
      </w:pP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BD0CEB" w:rsidRPr="000A4A15" w:rsidRDefault="00BD0CEB"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BD0CEB" w:rsidRPr="000A4A15" w:rsidRDefault="00BD0CEB"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14.08.</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BD0CEB" w:rsidRPr="000A4A15" w:rsidRDefault="00BD0CEB"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BD0CEB" w:rsidRPr="000A4A15" w:rsidRDefault="00BD0CEB"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16.07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BD0CEB" w:rsidRPr="000A4A15" w:rsidRDefault="00BD0CEB"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BD0CEB" w:rsidRPr="000A4A15" w:rsidRDefault="00BD0CEB"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16.07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BD0CEB" w:rsidRPr="000A4A15" w:rsidRDefault="00BD0CEB"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BD0CEB" w:rsidRPr="000A4A15" w:rsidRDefault="00BD0CEB"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BD0CEB" w:rsidRPr="000A4A15" w:rsidRDefault="00BD0CEB"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BD0CEB" w:rsidRPr="000A4A15" w:rsidRDefault="00BD0CEB"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BD0CEB" w:rsidRPr="000A4A15" w:rsidRDefault="00BD0CEB"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BD0CEB" w:rsidRPr="000A4A15" w:rsidRDefault="00BD0CEB" w:rsidP="00234A29">
      <w:pPr>
        <w:spacing w:line="175" w:lineRule="exact"/>
        <w:jc w:val="both"/>
        <w:rPr>
          <w:rFonts w:ascii="Calibri" w:hAnsi="Calibri" w:cs="Calibri"/>
          <w:sz w:val="22"/>
          <w:szCs w:val="22"/>
        </w:rPr>
      </w:pPr>
    </w:p>
    <w:p w:rsidR="00BD0CEB" w:rsidRPr="000A4A15" w:rsidRDefault="00BD0CEB"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BD0CEB" w:rsidRPr="000A4A15" w:rsidRDefault="00BD0CEB" w:rsidP="00070D0F">
      <w:pPr>
        <w:spacing w:line="276" w:lineRule="auto"/>
        <w:ind w:left="284"/>
        <w:rPr>
          <w:rFonts w:ascii="Calibri" w:hAnsi="Calibri" w:cs="Calibri"/>
          <w:b/>
          <w:sz w:val="22"/>
          <w:szCs w:val="22"/>
        </w:rPr>
      </w:pP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BD0CEB" w:rsidRPr="000A4A15" w:rsidRDefault="00BD0CEB"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BD0CEB" w:rsidRPr="000A4A15" w:rsidRDefault="00BD0CEB"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BD0CEB" w:rsidRPr="000A4A15" w:rsidRDefault="00BD0CEB" w:rsidP="00070D0F">
      <w:pPr>
        <w:pStyle w:val="Akapitzlist1"/>
        <w:spacing w:line="276" w:lineRule="auto"/>
        <w:ind w:left="0"/>
        <w:rPr>
          <w:rFonts w:ascii="Calibri" w:hAnsi="Calibri" w:cs="Calibri"/>
          <w:sz w:val="22"/>
          <w:szCs w:val="22"/>
        </w:rPr>
      </w:pPr>
    </w:p>
    <w:p w:rsidR="00BD0CEB" w:rsidRPr="000A4A15" w:rsidRDefault="00BD0CEB"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BD0CEB" w:rsidRPr="000A4A15" w:rsidRDefault="00BD0CEB"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BD0CEB" w:rsidRPr="000A4A15" w:rsidRDefault="00BD0CEB"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BD0CEB" w:rsidRPr="000A4A15" w:rsidRDefault="00BD0CEB"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BD0CEB" w:rsidRPr="000A4A15" w:rsidRDefault="00BD0CEB" w:rsidP="00070D0F">
      <w:pPr>
        <w:spacing w:line="276" w:lineRule="auto"/>
        <w:rPr>
          <w:rFonts w:ascii="Calibri" w:hAnsi="Calibri" w:cs="Calibri"/>
          <w:b/>
          <w:sz w:val="22"/>
          <w:szCs w:val="22"/>
        </w:rPr>
      </w:pPr>
    </w:p>
    <w:p w:rsidR="00BD0CEB" w:rsidRPr="000A4A15" w:rsidRDefault="00BD0CEB"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BD0CEB" w:rsidRPr="000A4A15" w:rsidRDefault="00BD0CEB"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BD0CEB" w:rsidRPr="000A4A15" w:rsidRDefault="00BD0CEB"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BD0CEB" w:rsidRPr="000A4A15" w:rsidRDefault="00BD0CEB"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BD0CEB" w:rsidRPr="000A4A15" w:rsidRDefault="00BD0CEB"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BD0CEB" w:rsidRPr="000A4A15" w:rsidRDefault="00BD0CEB" w:rsidP="00070D0F">
      <w:pPr>
        <w:pStyle w:val="Akapitzlist1"/>
        <w:spacing w:line="276" w:lineRule="auto"/>
        <w:ind w:left="0"/>
        <w:rPr>
          <w:rFonts w:ascii="Calibri" w:hAnsi="Calibri" w:cs="Calibri"/>
          <w:sz w:val="22"/>
          <w:szCs w:val="22"/>
        </w:rPr>
      </w:pP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BD0CEB" w:rsidRPr="000A4A15" w:rsidRDefault="00BD0CEB" w:rsidP="00070D0F">
      <w:pPr>
        <w:pStyle w:val="Akapitzlist1"/>
        <w:spacing w:line="276" w:lineRule="auto"/>
        <w:ind w:left="0"/>
        <w:rPr>
          <w:rFonts w:ascii="Calibri" w:hAnsi="Calibri" w:cs="Calibri"/>
          <w:b/>
          <w:sz w:val="22"/>
          <w:szCs w:val="22"/>
        </w:rPr>
      </w:pP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BD0CEB" w:rsidRPr="000A4A15" w:rsidRDefault="00BD0CEB"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BD0CEB" w:rsidRPr="000A4A15" w:rsidRDefault="00BD0CEB" w:rsidP="00070D0F">
      <w:pPr>
        <w:pStyle w:val="Akapitzlist1"/>
        <w:spacing w:line="276" w:lineRule="auto"/>
        <w:ind w:left="0"/>
        <w:rPr>
          <w:rFonts w:ascii="Calibri" w:hAnsi="Calibri" w:cs="Calibri"/>
          <w:b/>
          <w:sz w:val="22"/>
          <w:szCs w:val="22"/>
        </w:rPr>
      </w:pPr>
    </w:p>
    <w:bookmarkEnd w:id="6"/>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BD0CEB" w:rsidRPr="000A4A15" w:rsidRDefault="00BD0CEB"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BD0CEB" w:rsidRPr="000A4A15" w:rsidRDefault="00BD0CEB"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BD0CEB" w:rsidRPr="000A4A15" w:rsidRDefault="00BD0CEB"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BD0CEB" w:rsidRPr="000A4A15" w:rsidRDefault="00BD0CEB"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D0CEB" w:rsidRPr="000A4A15" w:rsidRDefault="00BD0CEB"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BD0CEB" w:rsidRPr="000A4A15" w:rsidRDefault="00BD0CEB" w:rsidP="00070D0F">
      <w:pPr>
        <w:spacing w:line="276" w:lineRule="auto"/>
        <w:rPr>
          <w:rFonts w:ascii="Calibri" w:hAnsi="Calibri" w:cs="Calibri"/>
          <w:b/>
          <w:sz w:val="22"/>
          <w:szCs w:val="22"/>
        </w:rPr>
      </w:pP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BD0CEB" w:rsidRPr="000A4A15" w:rsidRDefault="00BD0CEB">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BD0CEB" w:rsidRPr="000A4A15" w:rsidRDefault="00BD0CEB"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BD0CEB" w:rsidRPr="000A4A15" w:rsidRDefault="00BD0CEB"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BD0CEB" w:rsidRPr="000A4A15" w:rsidRDefault="00BD0CEB"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BD0CEB" w:rsidRPr="000A4A15" w:rsidRDefault="00BD0CEB"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BD0CEB" w:rsidRPr="000A4A15" w:rsidRDefault="00BD0CEB" w:rsidP="000E1760">
      <w:pPr>
        <w:pStyle w:val="Akapitzlist1"/>
        <w:spacing w:line="276" w:lineRule="auto"/>
        <w:ind w:left="284"/>
        <w:jc w:val="both"/>
        <w:rPr>
          <w:rFonts w:ascii="Calibri" w:hAnsi="Calibri" w:cs="Calibri"/>
          <w:b/>
          <w:sz w:val="22"/>
          <w:szCs w:val="22"/>
        </w:rPr>
      </w:pPr>
    </w:p>
    <w:p w:rsidR="00BD0CEB" w:rsidRPr="000A4A15" w:rsidRDefault="00BD0CEB"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BD0CEB" w:rsidRPr="000A4A15" w:rsidRDefault="00BD0CEB"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D0CEB" w:rsidRPr="000A4A15" w:rsidRDefault="00BD0CEB"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BD0CEB" w:rsidRPr="000A4A15" w:rsidRDefault="00BD0CEB"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BD0CEB" w:rsidRPr="000A4A15" w:rsidRDefault="00BD0CEB"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BD0CEB" w:rsidRPr="000A4A15" w:rsidRDefault="00BD0CEB"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BD0CEB" w:rsidRPr="000A4A15" w:rsidRDefault="00BD0CEB"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BD0CEB" w:rsidRPr="000A4A15" w:rsidRDefault="00BD0CEB"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BD0CEB" w:rsidRPr="000A4A15" w:rsidRDefault="00BD0CEB"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BD0CEB" w:rsidRPr="000A4A15" w:rsidRDefault="00BD0CEB"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BD0CEB" w:rsidRPr="000A4A15" w:rsidRDefault="00BD0CEB"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BD0CEB" w:rsidRPr="000A4A15" w:rsidRDefault="00BD0CEB"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D0CEB" w:rsidRPr="000A4A15" w:rsidRDefault="00BD0CEB"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BD0CEB" w:rsidRPr="000A4A15" w:rsidRDefault="00BD0CEB"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BD0CEB" w:rsidRPr="000A4A15" w:rsidRDefault="00BD0CEB"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BD0CEB" w:rsidRPr="000A4A15" w:rsidRDefault="00BD0CEB"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BD0CEB" w:rsidRPr="000A4A15" w:rsidRDefault="00BD0CEB"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BD0CEB" w:rsidRPr="000A4A15" w:rsidRDefault="00BD0CEB"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BD0CEB" w:rsidRPr="000A4A15" w:rsidRDefault="00BD0CEB">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BD0CEB" w:rsidRPr="000A4A15" w:rsidRDefault="00BD0CEB"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BD0CEB" w:rsidRPr="000A4A15" w:rsidRDefault="00BD0CEB">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BD0CEB" w:rsidRPr="000A4A15" w:rsidRDefault="00BD0CEB"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BD0CEB" w:rsidRPr="00C80616" w:rsidRDefault="00BD0CEB"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BD0CEB" w:rsidRPr="000A4A15" w:rsidRDefault="00BD0CEB">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BD0CEB" w:rsidRPr="000A4A15" w:rsidRDefault="00BD0CEB">
      <w:pPr>
        <w:tabs>
          <w:tab w:val="left" w:pos="0"/>
        </w:tabs>
        <w:spacing w:line="276" w:lineRule="auto"/>
        <w:rPr>
          <w:rFonts w:ascii="Calibri" w:hAnsi="Calibri" w:cs="Calibri"/>
          <w:bCs/>
          <w:sz w:val="22"/>
          <w:szCs w:val="22"/>
        </w:rPr>
      </w:pPr>
    </w:p>
    <w:p w:rsidR="00BD0CEB" w:rsidRPr="000A4A15" w:rsidRDefault="00BD0CEB">
      <w:pPr>
        <w:tabs>
          <w:tab w:val="left" w:pos="0"/>
        </w:tabs>
        <w:spacing w:line="276" w:lineRule="auto"/>
        <w:rPr>
          <w:rFonts w:ascii="Calibri" w:hAnsi="Calibri" w:cs="Calibri"/>
          <w:bCs/>
          <w:sz w:val="22"/>
          <w:szCs w:val="22"/>
        </w:rPr>
      </w:pPr>
    </w:p>
    <w:p w:rsidR="00BD0CEB" w:rsidRPr="000A4A15" w:rsidRDefault="00BD0CEB">
      <w:pPr>
        <w:tabs>
          <w:tab w:val="left" w:pos="0"/>
        </w:tabs>
        <w:spacing w:line="276" w:lineRule="auto"/>
        <w:rPr>
          <w:rFonts w:ascii="Calibri" w:hAnsi="Calibri" w:cs="Calibri"/>
          <w:bCs/>
          <w:sz w:val="22"/>
          <w:szCs w:val="22"/>
        </w:rPr>
      </w:pPr>
    </w:p>
    <w:p w:rsidR="00BD0CEB" w:rsidRPr="000A4A15" w:rsidRDefault="00BD0CEB">
      <w:pPr>
        <w:tabs>
          <w:tab w:val="left" w:pos="0"/>
        </w:tabs>
        <w:spacing w:line="276" w:lineRule="auto"/>
        <w:rPr>
          <w:rFonts w:ascii="Calibri" w:hAnsi="Calibri" w:cs="Calibri"/>
          <w:bCs/>
          <w:sz w:val="22"/>
          <w:szCs w:val="22"/>
        </w:rPr>
      </w:pPr>
    </w:p>
    <w:p w:rsidR="00BD0CEB" w:rsidRPr="000A4A15" w:rsidRDefault="00BD0CEB" w:rsidP="000E1760">
      <w:pPr>
        <w:tabs>
          <w:tab w:val="left" w:pos="0"/>
        </w:tabs>
        <w:spacing w:line="276" w:lineRule="auto"/>
        <w:jc w:val="right"/>
        <w:rPr>
          <w:rFonts w:ascii="Calibri" w:hAnsi="Calibri" w:cs="Calibri"/>
          <w:bCs/>
          <w:sz w:val="22"/>
          <w:szCs w:val="22"/>
        </w:rPr>
      </w:pPr>
    </w:p>
    <w:p w:rsidR="00BD0CEB" w:rsidRPr="000A4A15" w:rsidRDefault="00BD0CEB"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BD0CEB" w:rsidRPr="000A4A15" w:rsidRDefault="00BD0CEB">
      <w:pPr>
        <w:tabs>
          <w:tab w:val="left" w:pos="0"/>
        </w:tabs>
        <w:spacing w:line="276" w:lineRule="auto"/>
        <w:ind w:left="709" w:hanging="709"/>
        <w:jc w:val="right"/>
        <w:rPr>
          <w:rFonts w:ascii="Calibri" w:hAnsi="Calibri" w:cs="Calibri"/>
          <w:sz w:val="22"/>
          <w:szCs w:val="22"/>
        </w:rPr>
      </w:pPr>
    </w:p>
    <w:sectPr w:rsidR="00BD0CEB"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EB" w:rsidRDefault="00BD0CEB">
      <w:r>
        <w:separator/>
      </w:r>
    </w:p>
  </w:endnote>
  <w:endnote w:type="continuationSeparator" w:id="0">
    <w:p w:rsidR="00BD0CEB" w:rsidRDefault="00BD0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EB" w:rsidRPr="00265BFB" w:rsidRDefault="00BD0CEB">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10</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13</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EB" w:rsidRDefault="00BD0CEB">
      <w:r>
        <w:separator/>
      </w:r>
    </w:p>
  </w:footnote>
  <w:footnote w:type="continuationSeparator" w:id="0">
    <w:p w:rsidR="00BD0CEB" w:rsidRDefault="00BD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EB" w:rsidRDefault="00BD0CEB">
    <w:pPr>
      <w:pStyle w:val="Header"/>
    </w:pPr>
    <w:r>
      <w:rPr>
        <w:rFonts w:ascii="Arial" w:hAnsi="Arial" w:cs="Arial"/>
        <w:sz w:val="16"/>
        <w:szCs w:val="16"/>
      </w:rPr>
      <w:t>Nr postępowania: BZP.3810.30.2021.JU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1"/>
  </w:num>
  <w:num w:numId="19">
    <w:abstractNumId w:val="32"/>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602B"/>
    <w:rsid w:val="0001324D"/>
    <w:rsid w:val="0003138B"/>
    <w:rsid w:val="000319B3"/>
    <w:rsid w:val="00034B89"/>
    <w:rsid w:val="00046CD0"/>
    <w:rsid w:val="00054F74"/>
    <w:rsid w:val="00055CF3"/>
    <w:rsid w:val="00066173"/>
    <w:rsid w:val="00070D0F"/>
    <w:rsid w:val="000A116F"/>
    <w:rsid w:val="000A1560"/>
    <w:rsid w:val="000A4A15"/>
    <w:rsid w:val="000C0752"/>
    <w:rsid w:val="000E1760"/>
    <w:rsid w:val="000E33B5"/>
    <w:rsid w:val="0010397F"/>
    <w:rsid w:val="00107A80"/>
    <w:rsid w:val="00114F5F"/>
    <w:rsid w:val="00146154"/>
    <w:rsid w:val="001505F1"/>
    <w:rsid w:val="00180163"/>
    <w:rsid w:val="00180FC3"/>
    <w:rsid w:val="0018260C"/>
    <w:rsid w:val="001C59A6"/>
    <w:rsid w:val="001E6EC2"/>
    <w:rsid w:val="002002FD"/>
    <w:rsid w:val="00231A13"/>
    <w:rsid w:val="002326F6"/>
    <w:rsid w:val="00234A29"/>
    <w:rsid w:val="0024084C"/>
    <w:rsid w:val="00265BFB"/>
    <w:rsid w:val="0028430E"/>
    <w:rsid w:val="00294B0B"/>
    <w:rsid w:val="00297792"/>
    <w:rsid w:val="002B1E36"/>
    <w:rsid w:val="002C0509"/>
    <w:rsid w:val="002C4FF4"/>
    <w:rsid w:val="002E5AC0"/>
    <w:rsid w:val="002F0185"/>
    <w:rsid w:val="002F6341"/>
    <w:rsid w:val="002F6E39"/>
    <w:rsid w:val="003140EB"/>
    <w:rsid w:val="003833EF"/>
    <w:rsid w:val="0038792A"/>
    <w:rsid w:val="00391C5F"/>
    <w:rsid w:val="00394ACA"/>
    <w:rsid w:val="003A3937"/>
    <w:rsid w:val="003B45F3"/>
    <w:rsid w:val="003D61F8"/>
    <w:rsid w:val="003F0AE5"/>
    <w:rsid w:val="003F0EA0"/>
    <w:rsid w:val="004119AD"/>
    <w:rsid w:val="004365F7"/>
    <w:rsid w:val="00462D44"/>
    <w:rsid w:val="0047642A"/>
    <w:rsid w:val="0048289B"/>
    <w:rsid w:val="0048370D"/>
    <w:rsid w:val="00495C39"/>
    <w:rsid w:val="004966BA"/>
    <w:rsid w:val="004B69ED"/>
    <w:rsid w:val="004B70DD"/>
    <w:rsid w:val="004D6C98"/>
    <w:rsid w:val="004E0613"/>
    <w:rsid w:val="004F7BCD"/>
    <w:rsid w:val="00521AC1"/>
    <w:rsid w:val="00535AC9"/>
    <w:rsid w:val="00543467"/>
    <w:rsid w:val="005443A9"/>
    <w:rsid w:val="00554443"/>
    <w:rsid w:val="00562B5E"/>
    <w:rsid w:val="00575714"/>
    <w:rsid w:val="00586CA2"/>
    <w:rsid w:val="005A0526"/>
    <w:rsid w:val="005D0734"/>
    <w:rsid w:val="005D4FD5"/>
    <w:rsid w:val="005E0343"/>
    <w:rsid w:val="005E4F2C"/>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F560A"/>
    <w:rsid w:val="00720376"/>
    <w:rsid w:val="007241F4"/>
    <w:rsid w:val="00756B65"/>
    <w:rsid w:val="00776B8A"/>
    <w:rsid w:val="00797CF6"/>
    <w:rsid w:val="00797D79"/>
    <w:rsid w:val="007A196A"/>
    <w:rsid w:val="007D65F2"/>
    <w:rsid w:val="007F0317"/>
    <w:rsid w:val="007F3097"/>
    <w:rsid w:val="007F7AD8"/>
    <w:rsid w:val="00810FDE"/>
    <w:rsid w:val="00816A89"/>
    <w:rsid w:val="00854A91"/>
    <w:rsid w:val="00856485"/>
    <w:rsid w:val="008630B3"/>
    <w:rsid w:val="0086764E"/>
    <w:rsid w:val="00870885"/>
    <w:rsid w:val="008712AB"/>
    <w:rsid w:val="008712DD"/>
    <w:rsid w:val="00874896"/>
    <w:rsid w:val="0088340D"/>
    <w:rsid w:val="00884B91"/>
    <w:rsid w:val="00887328"/>
    <w:rsid w:val="008A13C7"/>
    <w:rsid w:val="008A5D13"/>
    <w:rsid w:val="008A620E"/>
    <w:rsid w:val="008B4F76"/>
    <w:rsid w:val="008B7BF7"/>
    <w:rsid w:val="008C1425"/>
    <w:rsid w:val="00902A75"/>
    <w:rsid w:val="00923434"/>
    <w:rsid w:val="009321EA"/>
    <w:rsid w:val="009443DF"/>
    <w:rsid w:val="009647A4"/>
    <w:rsid w:val="00966CA4"/>
    <w:rsid w:val="00974355"/>
    <w:rsid w:val="00990A35"/>
    <w:rsid w:val="009B247C"/>
    <w:rsid w:val="009B24D6"/>
    <w:rsid w:val="009D231C"/>
    <w:rsid w:val="009E4D85"/>
    <w:rsid w:val="009F621E"/>
    <w:rsid w:val="00A262DF"/>
    <w:rsid w:val="00A55AAB"/>
    <w:rsid w:val="00A55F23"/>
    <w:rsid w:val="00A5758D"/>
    <w:rsid w:val="00A63F14"/>
    <w:rsid w:val="00A92360"/>
    <w:rsid w:val="00A9325E"/>
    <w:rsid w:val="00AE2E83"/>
    <w:rsid w:val="00AE4AB2"/>
    <w:rsid w:val="00AF0FCC"/>
    <w:rsid w:val="00B00B5A"/>
    <w:rsid w:val="00B07197"/>
    <w:rsid w:val="00B47B05"/>
    <w:rsid w:val="00B633F6"/>
    <w:rsid w:val="00BB4C7E"/>
    <w:rsid w:val="00BD0CEB"/>
    <w:rsid w:val="00BD2B95"/>
    <w:rsid w:val="00C20CB1"/>
    <w:rsid w:val="00C236D1"/>
    <w:rsid w:val="00C456C2"/>
    <w:rsid w:val="00C62230"/>
    <w:rsid w:val="00C80387"/>
    <w:rsid w:val="00C80616"/>
    <w:rsid w:val="00CA54D9"/>
    <w:rsid w:val="00CC57E7"/>
    <w:rsid w:val="00CD3C35"/>
    <w:rsid w:val="00CE06FA"/>
    <w:rsid w:val="00CF1E14"/>
    <w:rsid w:val="00CF7819"/>
    <w:rsid w:val="00D23DCA"/>
    <w:rsid w:val="00D2594F"/>
    <w:rsid w:val="00D36F8F"/>
    <w:rsid w:val="00D40E0E"/>
    <w:rsid w:val="00D44A14"/>
    <w:rsid w:val="00D47C93"/>
    <w:rsid w:val="00D64DEB"/>
    <w:rsid w:val="00D66092"/>
    <w:rsid w:val="00D7293F"/>
    <w:rsid w:val="00D7557E"/>
    <w:rsid w:val="00D872EB"/>
    <w:rsid w:val="00DC537B"/>
    <w:rsid w:val="00DC626A"/>
    <w:rsid w:val="00DF0DDD"/>
    <w:rsid w:val="00DF7042"/>
    <w:rsid w:val="00E05DA5"/>
    <w:rsid w:val="00E46D7A"/>
    <w:rsid w:val="00E8262E"/>
    <w:rsid w:val="00EA1511"/>
    <w:rsid w:val="00EA4C68"/>
    <w:rsid w:val="00EA7E6B"/>
    <w:rsid w:val="00EB35F6"/>
    <w:rsid w:val="00ED2EEB"/>
    <w:rsid w:val="00EF4D53"/>
    <w:rsid w:val="00F002B5"/>
    <w:rsid w:val="00F32903"/>
    <w:rsid w:val="00F33554"/>
    <w:rsid w:val="00F4339D"/>
    <w:rsid w:val="00F50B89"/>
    <w:rsid w:val="00F52B7C"/>
    <w:rsid w:val="00F55FFC"/>
    <w:rsid w:val="00F764E9"/>
    <w:rsid w:val="00F94C44"/>
    <w:rsid w:val="00FC2C89"/>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1759207758">
      <w:marLeft w:val="0"/>
      <w:marRight w:val="0"/>
      <w:marTop w:val="0"/>
      <w:marBottom w:val="0"/>
      <w:divBdr>
        <w:top w:val="none" w:sz="0" w:space="0" w:color="auto"/>
        <w:left w:val="none" w:sz="0" w:space="0" w:color="auto"/>
        <w:bottom w:val="none" w:sz="0" w:space="0" w:color="auto"/>
        <w:right w:val="none" w:sz="0" w:space="0" w:color="auto"/>
      </w:divBdr>
    </w:div>
    <w:div w:id="1759207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13</Pages>
  <Words>5931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31</cp:revision>
  <cp:lastPrinted>2021-07-07T09:29:00Z</cp:lastPrinted>
  <dcterms:created xsi:type="dcterms:W3CDTF">2021-05-27T06:41:00Z</dcterms:created>
  <dcterms:modified xsi:type="dcterms:W3CDTF">2021-07-07T12:43:00Z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