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6D7FF3" w:rsidRPr="00F93829" w:rsidRDefault="00C236E6" w:rsidP="006D7FF3">
      <w:pPr>
        <w:ind w:left="426" w:right="-108"/>
        <w:jc w:val="right"/>
        <w:rPr>
          <w:rFonts w:ascii="Arial" w:hAnsi="Arial" w:cs="Arial"/>
          <w:b/>
        </w:rPr>
      </w:pPr>
      <w:r w:rsidRPr="00F93829">
        <w:rPr>
          <w:rFonts w:ascii="Arial" w:hAnsi="Arial" w:cs="Arial"/>
        </w:rPr>
        <w:t xml:space="preserve">Nr sprawy: </w:t>
      </w:r>
      <w:r w:rsidR="00ED227E" w:rsidRPr="00ED227E">
        <w:rPr>
          <w:rFonts w:ascii="Arial" w:hAnsi="Arial" w:cs="Arial"/>
          <w:b/>
        </w:rPr>
        <w:t>ZPR/</w:t>
      </w:r>
      <w:r w:rsidR="00552009">
        <w:rPr>
          <w:rFonts w:ascii="Arial" w:hAnsi="Arial" w:cs="Arial"/>
          <w:b/>
        </w:rPr>
        <w:t>2</w:t>
      </w:r>
      <w:r w:rsidR="00ED227E" w:rsidRPr="00ED227E">
        <w:rPr>
          <w:rFonts w:ascii="Arial" w:hAnsi="Arial" w:cs="Arial"/>
          <w:b/>
        </w:rPr>
        <w:t>/24/D8/L/16/004/05</w:t>
      </w: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F93829" w:rsidRPr="00ED227E" w:rsidRDefault="00511AB5" w:rsidP="00552009">
      <w:pPr>
        <w:jc w:val="both"/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 „</w:t>
      </w:r>
      <w:r w:rsidR="00552009" w:rsidRPr="00552009">
        <w:rPr>
          <w:rFonts w:ascii="Arial" w:hAnsi="Arial" w:cs="Arial"/>
          <w:b/>
          <w:lang w:eastAsia="pl-PL"/>
        </w:rPr>
        <w:t>Przebudowa budynku magazynowego ze zmianą sposobu użytkowania jego części na kotłownie gazową, wraz z budową instalacji zewnętrznej ciepłowniczej.</w:t>
      </w:r>
      <w:r w:rsidR="00552009">
        <w:rPr>
          <w:rFonts w:ascii="Arial" w:hAnsi="Arial" w:cs="Arial"/>
          <w:lang w:eastAsia="pl-PL"/>
        </w:rPr>
        <w:t>”</w:t>
      </w:r>
    </w:p>
    <w:p w:rsidR="00511AB5" w:rsidRPr="00F93829" w:rsidRDefault="00F93829" w:rsidP="00F93829">
      <w:pPr>
        <w:rPr>
          <w:rFonts w:ascii="Arial" w:hAnsi="Arial"/>
          <w:bCs/>
          <w:i/>
        </w:rPr>
      </w:pPr>
      <w:r w:rsidRPr="00F93829">
        <w:rPr>
          <w:rFonts w:ascii="Arial" w:hAnsi="Arial" w:cs="Arial"/>
          <w:lang w:eastAsia="pl-PL"/>
        </w:rPr>
        <w:t xml:space="preserve">                  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552009">
        <w:rPr>
          <w:rFonts w:ascii="Arial" w:hAnsi="Arial" w:cs="Arial"/>
          <w:spacing w:val="-2"/>
          <w:sz w:val="22"/>
          <w:szCs w:val="22"/>
        </w:rPr>
        <w:t>3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552009">
        <w:rPr>
          <w:rFonts w:ascii="Arial" w:hAnsi="Arial" w:cs="Arial"/>
          <w:spacing w:val="-2"/>
          <w:sz w:val="22"/>
          <w:szCs w:val="22"/>
        </w:rPr>
        <w:t>1605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  <w:bookmarkStart w:id="0" w:name="_GoBack"/>
      <w:bookmarkEnd w:id="0"/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lastRenderedPageBreak/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F93829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p w:rsidR="00111738" w:rsidRPr="00F93829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0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9415C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2009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6936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227E"/>
    <w:rsid w:val="00EE1FBF"/>
    <w:rsid w:val="00EE6A23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32E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CAD4-2E50-49C4-AAAB-A207425B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206</cp:revision>
  <cp:lastPrinted>2018-08-02T07:06:00Z</cp:lastPrinted>
  <dcterms:created xsi:type="dcterms:W3CDTF">2016-09-21T11:20:00Z</dcterms:created>
  <dcterms:modified xsi:type="dcterms:W3CDTF">2024-04-25T09:42:00Z</dcterms:modified>
</cp:coreProperties>
</file>