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8F03D" w14:textId="77777777" w:rsidR="00B216D3" w:rsidRPr="00014153" w:rsidRDefault="00B216D3" w:rsidP="00A27B7F">
      <w:pPr>
        <w:spacing w:line="276" w:lineRule="auto"/>
        <w:ind w:left="5246"/>
        <w:jc w:val="right"/>
        <w:rPr>
          <w:rFonts w:asciiTheme="minorHAnsi" w:hAnsiTheme="minorHAnsi" w:cstheme="minorHAnsi"/>
          <w:sz w:val="22"/>
          <w:szCs w:val="22"/>
        </w:rPr>
      </w:pPr>
      <w:r w:rsidRPr="00014153">
        <w:rPr>
          <w:rFonts w:asciiTheme="minorHAnsi" w:hAnsiTheme="minorHAnsi" w:cstheme="minorHAnsi"/>
          <w:sz w:val="22"/>
          <w:szCs w:val="22"/>
        </w:rPr>
        <w:t xml:space="preserve">Załącznik nr </w:t>
      </w:r>
      <w:r w:rsidR="00265B8D" w:rsidRPr="00014153">
        <w:rPr>
          <w:rFonts w:asciiTheme="minorHAnsi" w:hAnsiTheme="minorHAnsi" w:cstheme="minorHAnsi"/>
          <w:sz w:val="22"/>
          <w:szCs w:val="22"/>
        </w:rPr>
        <w:t>7</w:t>
      </w:r>
      <w:r w:rsidRPr="00014153">
        <w:rPr>
          <w:rFonts w:asciiTheme="minorHAnsi" w:hAnsiTheme="minorHAnsi" w:cstheme="minorHAnsi"/>
          <w:sz w:val="22"/>
          <w:szCs w:val="22"/>
        </w:rPr>
        <w:t xml:space="preserve"> do </w:t>
      </w:r>
      <w:r w:rsidR="00C823FE" w:rsidRPr="00014153">
        <w:rPr>
          <w:rFonts w:asciiTheme="minorHAnsi" w:hAnsiTheme="minorHAnsi" w:cstheme="minorHAnsi"/>
          <w:sz w:val="22"/>
          <w:szCs w:val="22"/>
        </w:rPr>
        <w:t>…………………….</w:t>
      </w:r>
    </w:p>
    <w:p w14:paraId="3C852FF3" w14:textId="77777777" w:rsidR="00D37F26" w:rsidRPr="00014153" w:rsidRDefault="00D37F26" w:rsidP="00A27B7F">
      <w:pPr>
        <w:pStyle w:val="Tytu"/>
        <w:spacing w:line="276" w:lineRule="auto"/>
        <w:rPr>
          <w:rFonts w:asciiTheme="minorHAnsi" w:hAnsiTheme="minorHAnsi" w:cstheme="minorHAnsi"/>
          <w:sz w:val="24"/>
        </w:rPr>
      </w:pPr>
      <w:r w:rsidRPr="00014153">
        <w:rPr>
          <w:rFonts w:asciiTheme="minorHAnsi" w:hAnsiTheme="minorHAnsi" w:cstheme="minorHAnsi"/>
          <w:sz w:val="24"/>
        </w:rPr>
        <w:t xml:space="preserve">UMOWA NR …… </w:t>
      </w:r>
      <w:r w:rsidR="003E2AE3" w:rsidRPr="00014153">
        <w:rPr>
          <w:rFonts w:asciiTheme="minorHAnsi" w:hAnsiTheme="minorHAnsi" w:cstheme="minorHAnsi"/>
          <w:sz w:val="24"/>
        </w:rPr>
        <w:t>/</w:t>
      </w:r>
      <w:r w:rsidRPr="00014153">
        <w:rPr>
          <w:rFonts w:asciiTheme="minorHAnsi" w:hAnsiTheme="minorHAnsi" w:cstheme="minorHAnsi"/>
          <w:sz w:val="24"/>
        </w:rPr>
        <w:t>20</w:t>
      </w:r>
      <w:r w:rsidR="00E11F4F" w:rsidRPr="00014153">
        <w:rPr>
          <w:rFonts w:asciiTheme="minorHAnsi" w:hAnsiTheme="minorHAnsi" w:cstheme="minorHAnsi"/>
          <w:sz w:val="24"/>
        </w:rPr>
        <w:t>2</w:t>
      </w:r>
      <w:r w:rsidR="00D37E0D">
        <w:rPr>
          <w:rFonts w:asciiTheme="minorHAnsi" w:hAnsiTheme="minorHAnsi" w:cstheme="minorHAnsi"/>
          <w:sz w:val="24"/>
        </w:rPr>
        <w:t>3</w:t>
      </w:r>
    </w:p>
    <w:p w14:paraId="5C8D444F" w14:textId="77777777" w:rsidR="00D37F26" w:rsidRPr="00014153" w:rsidRDefault="00D37F26" w:rsidP="00A27B7F">
      <w:pPr>
        <w:spacing w:line="276" w:lineRule="auto"/>
        <w:jc w:val="both"/>
        <w:rPr>
          <w:rFonts w:asciiTheme="minorHAnsi" w:hAnsiTheme="minorHAnsi" w:cstheme="minorHAnsi"/>
          <w:b/>
          <w:bCs/>
          <w:sz w:val="22"/>
          <w:szCs w:val="22"/>
        </w:rPr>
      </w:pPr>
    </w:p>
    <w:p w14:paraId="32826C08"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zawarta w dniu </w:t>
      </w:r>
      <w:r w:rsidRPr="00014153">
        <w:rPr>
          <w:rFonts w:asciiTheme="minorHAnsi" w:hAnsiTheme="minorHAnsi" w:cstheme="minorHAnsi"/>
          <w:b/>
          <w:bCs/>
          <w:sz w:val="22"/>
          <w:szCs w:val="22"/>
        </w:rPr>
        <w:t>……………. r.</w:t>
      </w:r>
      <w:r w:rsidRPr="00014153">
        <w:rPr>
          <w:rFonts w:asciiTheme="minorHAnsi" w:hAnsiTheme="minorHAnsi" w:cstheme="minorHAnsi"/>
          <w:sz w:val="22"/>
          <w:szCs w:val="22"/>
        </w:rPr>
        <w:t xml:space="preserve"> w Sandomierzu pomiędzy:</w:t>
      </w:r>
    </w:p>
    <w:p w14:paraId="507746DF" w14:textId="77777777" w:rsidR="00D37F26" w:rsidRPr="00014153" w:rsidRDefault="00D37F26" w:rsidP="00A27B7F">
      <w:pPr>
        <w:spacing w:line="276" w:lineRule="auto"/>
        <w:jc w:val="both"/>
        <w:rPr>
          <w:rFonts w:asciiTheme="minorHAnsi" w:hAnsiTheme="minorHAnsi" w:cstheme="minorHAnsi"/>
          <w:b/>
          <w:sz w:val="22"/>
          <w:szCs w:val="22"/>
        </w:rPr>
      </w:pPr>
      <w:r w:rsidRPr="00014153">
        <w:rPr>
          <w:rFonts w:asciiTheme="minorHAnsi" w:hAnsiTheme="minorHAnsi" w:cstheme="minorHAnsi"/>
          <w:b/>
          <w:sz w:val="22"/>
          <w:szCs w:val="22"/>
        </w:rPr>
        <w:t xml:space="preserve">Powiatem Sandomierskim </w:t>
      </w:r>
      <w:r w:rsidR="00542B0D" w:rsidRPr="00014153">
        <w:rPr>
          <w:rFonts w:asciiTheme="minorHAnsi" w:hAnsiTheme="minorHAnsi" w:cstheme="minorHAnsi"/>
          <w:sz w:val="22"/>
          <w:szCs w:val="22"/>
        </w:rPr>
        <w:t>( Nabywcą i Podatnik)</w:t>
      </w:r>
    </w:p>
    <w:p w14:paraId="0AE6BC4C"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27-600 Sandomierz, ul. Mickiewicza 34</w:t>
      </w:r>
    </w:p>
    <w:p w14:paraId="50D25692"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NIP 864 18 23 946, REGON 830409235</w:t>
      </w:r>
    </w:p>
    <w:p w14:paraId="30500A43"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 :</w:t>
      </w:r>
    </w:p>
    <w:p w14:paraId="09A6836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Piotr Martyniak – Dyrektor </w:t>
      </w:r>
    </w:p>
    <w:p w14:paraId="540C092B" w14:textId="77777777" w:rsidR="00D37F26" w:rsidRPr="00014153" w:rsidRDefault="00D37F26" w:rsidP="00A27B7F">
      <w:pPr>
        <w:spacing w:line="276" w:lineRule="auto"/>
        <w:jc w:val="both"/>
        <w:rPr>
          <w:rFonts w:asciiTheme="minorHAnsi" w:hAnsiTheme="minorHAnsi" w:cstheme="minorHAnsi"/>
          <w:sz w:val="22"/>
          <w:szCs w:val="22"/>
          <w:u w:val="single"/>
        </w:rPr>
      </w:pPr>
      <w:r w:rsidRPr="00014153">
        <w:rPr>
          <w:rFonts w:asciiTheme="minorHAnsi" w:hAnsiTheme="minorHAnsi" w:cstheme="minorHAnsi"/>
          <w:sz w:val="22"/>
          <w:szCs w:val="22"/>
          <w:u w:val="single"/>
        </w:rPr>
        <w:t>Nazwa i adres Odbiorcy faktur :</w:t>
      </w:r>
    </w:p>
    <w:p w14:paraId="6CC88F0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Zarząd Dróg Powiatowych w Sandomierzu z siedzibą w Samborcu</w:t>
      </w:r>
    </w:p>
    <w:p w14:paraId="652432FF" w14:textId="77777777" w:rsidR="00542B0D"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27-650 Samborzec, Samborzec 199</w:t>
      </w:r>
    </w:p>
    <w:p w14:paraId="38C53BAD" w14:textId="77777777" w:rsidR="00D37F26" w:rsidRPr="00014153" w:rsidRDefault="00542B0D"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zwani w dalszej części Umowy  „Zamawiającym”</w:t>
      </w:r>
    </w:p>
    <w:p w14:paraId="018F29ED"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a</w:t>
      </w:r>
      <w:r w:rsidRPr="00014153">
        <w:rPr>
          <w:rFonts w:asciiTheme="minorHAnsi" w:hAnsiTheme="minorHAnsi" w:cstheme="minorHAnsi"/>
          <w:sz w:val="22"/>
          <w:szCs w:val="22"/>
        </w:rPr>
        <w:tab/>
      </w:r>
    </w:p>
    <w:p w14:paraId="6C4826E9" w14:textId="77777777" w:rsidR="00D37F26" w:rsidRPr="00014153" w:rsidRDefault="00D37F26" w:rsidP="00A27B7F">
      <w:pPr>
        <w:spacing w:line="276" w:lineRule="auto"/>
        <w:jc w:val="both"/>
        <w:rPr>
          <w:rFonts w:asciiTheme="minorHAnsi" w:hAnsiTheme="minorHAnsi" w:cstheme="minorHAnsi"/>
          <w:b/>
          <w:bCs/>
          <w:sz w:val="22"/>
          <w:szCs w:val="22"/>
        </w:rPr>
      </w:pPr>
      <w:r w:rsidRPr="00014153">
        <w:rPr>
          <w:rFonts w:asciiTheme="minorHAnsi" w:hAnsiTheme="minorHAnsi" w:cstheme="minorHAnsi"/>
          <w:b/>
          <w:bCs/>
          <w:sz w:val="22"/>
          <w:szCs w:val="22"/>
        </w:rPr>
        <w:t xml:space="preserve">……………………………………………………………………………………………………… </w:t>
      </w:r>
    </w:p>
    <w:p w14:paraId="2709B33B" w14:textId="77777777" w:rsidR="006A6057" w:rsidRPr="00014153" w:rsidRDefault="006A6057" w:rsidP="006A6057">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w:t>
      </w:r>
    </w:p>
    <w:p w14:paraId="3A2DA3BE" w14:textId="77777777" w:rsidR="006A6057" w:rsidRPr="00014153" w:rsidRDefault="006A6057" w:rsidP="006A6057">
      <w:pPr>
        <w:spacing w:line="276" w:lineRule="auto"/>
        <w:jc w:val="both"/>
        <w:rPr>
          <w:rFonts w:asciiTheme="minorHAnsi" w:hAnsiTheme="minorHAnsi" w:cstheme="minorHAnsi"/>
          <w:bCs/>
          <w:sz w:val="22"/>
          <w:szCs w:val="22"/>
        </w:rPr>
      </w:pPr>
      <w:r w:rsidRPr="00014153">
        <w:rPr>
          <w:rFonts w:asciiTheme="minorHAnsi" w:hAnsiTheme="minorHAnsi" w:cstheme="minorHAnsi"/>
          <w:bCs/>
          <w:sz w:val="22"/>
          <w:szCs w:val="22"/>
        </w:rPr>
        <w:t>…………………………………………………………………………………………………….</w:t>
      </w:r>
    </w:p>
    <w:p w14:paraId="03EF8A8A" w14:textId="77777777" w:rsidR="00D37F26"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zwanym w dalszej części „Wykonawcą” </w:t>
      </w:r>
    </w:p>
    <w:p w14:paraId="17A293CC" w14:textId="77777777" w:rsidR="006A6057" w:rsidRPr="00014153" w:rsidRDefault="006A6057"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zwanymi w dalszej części ,,Stronami’’</w:t>
      </w:r>
    </w:p>
    <w:p w14:paraId="530CAD69" w14:textId="77777777" w:rsidR="00D37F26" w:rsidRPr="00014153" w:rsidRDefault="00D37F26" w:rsidP="00A27B7F">
      <w:pPr>
        <w:spacing w:line="276" w:lineRule="auto"/>
        <w:jc w:val="both"/>
        <w:rPr>
          <w:rFonts w:asciiTheme="minorHAnsi" w:hAnsiTheme="minorHAnsi" w:cstheme="minorHAnsi"/>
          <w:spacing w:val="-4"/>
          <w:sz w:val="22"/>
          <w:szCs w:val="22"/>
        </w:rPr>
      </w:pPr>
      <w:r w:rsidRPr="00014153">
        <w:rPr>
          <w:rFonts w:asciiTheme="minorHAnsi" w:hAnsiTheme="minorHAnsi" w:cstheme="minorHAnsi"/>
          <w:spacing w:val="-4"/>
          <w:sz w:val="22"/>
          <w:szCs w:val="22"/>
        </w:rPr>
        <w:t xml:space="preserve">w wyniku przeprowadzonego postępowania o udzielenie zamówienia publicznego w trybie </w:t>
      </w:r>
      <w:r w:rsidR="00014153" w:rsidRPr="00014153">
        <w:rPr>
          <w:rFonts w:asciiTheme="minorHAnsi" w:hAnsiTheme="minorHAnsi" w:cstheme="minorHAnsi"/>
          <w:spacing w:val="-4"/>
          <w:sz w:val="22"/>
          <w:szCs w:val="22"/>
        </w:rPr>
        <w:t>podstawowym</w:t>
      </w:r>
      <w:r w:rsidR="0096407D">
        <w:rPr>
          <w:rFonts w:asciiTheme="minorHAnsi" w:hAnsiTheme="minorHAnsi" w:cstheme="minorHAnsi"/>
          <w:spacing w:val="-4"/>
          <w:sz w:val="22"/>
          <w:szCs w:val="22"/>
        </w:rPr>
        <w:br/>
      </w:r>
      <w:r w:rsidRPr="00014153">
        <w:rPr>
          <w:rFonts w:asciiTheme="minorHAnsi" w:hAnsiTheme="minorHAnsi" w:cstheme="minorHAnsi"/>
          <w:spacing w:val="-4"/>
          <w:sz w:val="22"/>
          <w:szCs w:val="22"/>
        </w:rPr>
        <w:t xml:space="preserve">i </w:t>
      </w:r>
      <w:r w:rsidR="004C2F8E">
        <w:rPr>
          <w:rFonts w:asciiTheme="minorHAnsi" w:hAnsiTheme="minorHAnsi" w:cstheme="minorHAnsi"/>
          <w:spacing w:val="-4"/>
          <w:sz w:val="22"/>
          <w:szCs w:val="22"/>
        </w:rPr>
        <w:t xml:space="preserve"> </w:t>
      </w:r>
      <w:r w:rsidRPr="00014153">
        <w:rPr>
          <w:rFonts w:asciiTheme="minorHAnsi" w:hAnsiTheme="minorHAnsi" w:cstheme="minorHAnsi"/>
          <w:spacing w:val="-4"/>
          <w:sz w:val="22"/>
          <w:szCs w:val="22"/>
        </w:rPr>
        <w:t>wyb</w:t>
      </w:r>
      <w:r w:rsidR="004C2F8E">
        <w:rPr>
          <w:rFonts w:asciiTheme="minorHAnsi" w:hAnsiTheme="minorHAnsi" w:cstheme="minorHAnsi"/>
          <w:spacing w:val="-4"/>
          <w:sz w:val="22"/>
          <w:szCs w:val="22"/>
        </w:rPr>
        <w:t>orze</w:t>
      </w:r>
      <w:r w:rsidRPr="00014153">
        <w:rPr>
          <w:rFonts w:asciiTheme="minorHAnsi" w:hAnsiTheme="minorHAnsi" w:cstheme="minorHAnsi"/>
          <w:spacing w:val="-4"/>
          <w:sz w:val="22"/>
          <w:szCs w:val="22"/>
        </w:rPr>
        <w:t xml:space="preserve"> najkorzystniejszej oferty została zawarta umowa o następującej treści:</w:t>
      </w:r>
    </w:p>
    <w:p w14:paraId="286566BE" w14:textId="77777777" w:rsidR="00A27B7F" w:rsidRDefault="00A27B7F" w:rsidP="00A27B7F">
      <w:pPr>
        <w:pStyle w:val="Tekstpodstawowy3"/>
        <w:widowControl/>
        <w:overflowPunct/>
        <w:autoSpaceDE/>
        <w:adjustRightInd/>
        <w:spacing w:line="276" w:lineRule="auto"/>
        <w:rPr>
          <w:rFonts w:asciiTheme="minorHAnsi" w:hAnsiTheme="minorHAnsi" w:cstheme="minorHAnsi"/>
          <w:b/>
          <w:sz w:val="22"/>
          <w:szCs w:val="22"/>
        </w:rPr>
      </w:pPr>
    </w:p>
    <w:p w14:paraId="55235972" w14:textId="77777777" w:rsidR="00C763C8" w:rsidRPr="00014153" w:rsidRDefault="00C763C8" w:rsidP="00A27B7F">
      <w:pPr>
        <w:pStyle w:val="Tekstpodstawowy3"/>
        <w:widowControl/>
        <w:overflowPunct/>
        <w:autoSpaceDE/>
        <w:adjustRightInd/>
        <w:spacing w:line="276" w:lineRule="auto"/>
        <w:rPr>
          <w:rFonts w:asciiTheme="minorHAnsi" w:hAnsiTheme="minorHAnsi" w:cstheme="minorHAnsi"/>
          <w:b/>
          <w:sz w:val="22"/>
          <w:szCs w:val="22"/>
        </w:rPr>
      </w:pPr>
      <w:r w:rsidRPr="00014153">
        <w:rPr>
          <w:rFonts w:asciiTheme="minorHAnsi" w:hAnsiTheme="minorHAnsi" w:cstheme="minorHAnsi"/>
          <w:b/>
          <w:sz w:val="22"/>
          <w:szCs w:val="22"/>
        </w:rPr>
        <w:t>§1</w:t>
      </w:r>
    </w:p>
    <w:p w14:paraId="482B3CC3" w14:textId="77777777" w:rsidR="00C763C8" w:rsidRPr="00014153" w:rsidRDefault="00C763C8" w:rsidP="00A27B7F">
      <w:pPr>
        <w:pStyle w:val="Tekstpodstawowy2"/>
        <w:spacing w:after="0" w:line="276" w:lineRule="auto"/>
        <w:jc w:val="center"/>
        <w:rPr>
          <w:rFonts w:asciiTheme="minorHAnsi" w:hAnsiTheme="minorHAnsi" w:cstheme="minorHAnsi"/>
          <w:sz w:val="22"/>
          <w:szCs w:val="22"/>
        </w:rPr>
      </w:pPr>
    </w:p>
    <w:p w14:paraId="3DC6D038" w14:textId="77777777" w:rsidR="00A27B7F" w:rsidRPr="00A27B7F" w:rsidRDefault="00C763C8"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 xml:space="preserve">Zamawiający zleca, a Wykonawca przyjmuje do wykonania zakres robót pn. </w:t>
      </w:r>
      <w:r w:rsidR="00CA07D7" w:rsidRPr="00A27B7F">
        <w:rPr>
          <w:rFonts w:asciiTheme="minorHAnsi" w:hAnsiTheme="minorHAnsi" w:cstheme="minorHAnsi"/>
        </w:rPr>
        <w:t>„</w:t>
      </w:r>
      <w:r w:rsidR="00CA07D7" w:rsidRPr="00A27B7F">
        <w:rPr>
          <w:rFonts w:asciiTheme="minorHAnsi" w:hAnsiTheme="minorHAnsi" w:cstheme="minorHAnsi"/>
          <w:b/>
          <w:bCs/>
        </w:rPr>
        <w:t>Remonty cząstkowe nawierzchni bitumicznych dróg powiatowych na terenie powiatu Sandomierskiego”</w:t>
      </w:r>
    </w:p>
    <w:p w14:paraId="0F2EC3D9" w14:textId="77777777" w:rsidR="00CA07D7" w:rsidRPr="00A27B7F" w:rsidRDefault="00CA07D7"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Przedmiotem zamówienia są remonty cząstkowe nawierzchni bitumicznych dróg powiatowych</w:t>
      </w:r>
      <w:r w:rsidR="0096407D" w:rsidRPr="00A27B7F">
        <w:rPr>
          <w:rFonts w:asciiTheme="minorHAnsi" w:hAnsiTheme="minorHAnsi" w:cstheme="minorHAnsi"/>
        </w:rPr>
        <w:br/>
      </w:r>
      <w:r w:rsidRPr="00A27B7F">
        <w:rPr>
          <w:rFonts w:asciiTheme="minorHAnsi" w:hAnsiTheme="minorHAnsi" w:cstheme="minorHAnsi"/>
        </w:rPr>
        <w:t>na terenie powiatu Sandomierskiego w podziale na następujące zadania:</w:t>
      </w:r>
    </w:p>
    <w:p w14:paraId="101C0499" w14:textId="77777777" w:rsidR="00CA07D7" w:rsidRPr="00014153"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1: Remonty cząstkowe wiosenne nawierzchni bitumicznych</w:t>
      </w:r>
    </w:p>
    <w:p w14:paraId="1DE90DDE" w14:textId="77777777" w:rsidR="00A27B7F"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2: Remonty cząstkowe jesienne nawierzchni bitumicznych</w:t>
      </w:r>
    </w:p>
    <w:p w14:paraId="10C5BE8A" w14:textId="77777777" w:rsidR="00144BE1" w:rsidRPr="00A27B7F" w:rsidRDefault="00144BE1" w:rsidP="00A27B7F">
      <w:pPr>
        <w:pStyle w:val="Tytu"/>
        <w:numPr>
          <w:ilvl w:val="0"/>
          <w:numId w:val="21"/>
        </w:numPr>
        <w:spacing w:line="276" w:lineRule="auto"/>
        <w:jc w:val="both"/>
        <w:rPr>
          <w:rFonts w:asciiTheme="minorHAnsi" w:hAnsiTheme="minorHAnsi" w:cstheme="minorHAnsi"/>
          <w:b w:val="0"/>
          <w:bCs w:val="0"/>
          <w:sz w:val="22"/>
          <w:szCs w:val="22"/>
          <w:lang w:eastAsia="ar-SA"/>
        </w:rPr>
      </w:pPr>
      <w:r w:rsidRPr="00A27B7F">
        <w:rPr>
          <w:rFonts w:asciiTheme="minorHAnsi" w:hAnsiTheme="minorHAnsi" w:cstheme="minorHAnsi"/>
          <w:b w:val="0"/>
          <w:bCs w:val="0"/>
          <w:sz w:val="22"/>
          <w:szCs w:val="22"/>
        </w:rPr>
        <w:t xml:space="preserve">Przedmiotem zamówienia jest wykonanie remontów cząstkowych nawierzchni  dróg </w:t>
      </w:r>
      <w:r w:rsidR="00A13862" w:rsidRPr="00A27B7F">
        <w:rPr>
          <w:rFonts w:asciiTheme="minorHAnsi" w:hAnsiTheme="minorHAnsi" w:cstheme="minorHAnsi"/>
          <w:b w:val="0"/>
          <w:bCs w:val="0"/>
          <w:sz w:val="22"/>
          <w:szCs w:val="22"/>
        </w:rPr>
        <w:t>powiatowych</w:t>
      </w:r>
      <w:r w:rsidR="0096407D" w:rsidRPr="00A27B7F">
        <w:rPr>
          <w:rFonts w:asciiTheme="minorHAnsi" w:hAnsiTheme="minorHAnsi" w:cstheme="minorHAnsi"/>
          <w:b w:val="0"/>
          <w:bCs w:val="0"/>
          <w:sz w:val="22"/>
          <w:szCs w:val="22"/>
        </w:rPr>
        <w:br/>
      </w:r>
      <w:r w:rsidR="00C27DC5" w:rsidRPr="00A27B7F">
        <w:rPr>
          <w:rFonts w:asciiTheme="minorHAnsi" w:hAnsiTheme="minorHAnsi" w:cstheme="minorHAnsi"/>
          <w:b w:val="0"/>
          <w:bCs w:val="0"/>
          <w:sz w:val="22"/>
          <w:szCs w:val="22"/>
        </w:rPr>
        <w:t>w roku 20</w:t>
      </w:r>
      <w:r w:rsidR="0089086F" w:rsidRPr="00A27B7F">
        <w:rPr>
          <w:rFonts w:asciiTheme="minorHAnsi" w:hAnsiTheme="minorHAnsi" w:cstheme="minorHAnsi"/>
          <w:b w:val="0"/>
          <w:bCs w:val="0"/>
          <w:sz w:val="22"/>
          <w:szCs w:val="22"/>
        </w:rPr>
        <w:t>2</w:t>
      </w:r>
      <w:r w:rsidR="001C7064">
        <w:rPr>
          <w:rFonts w:asciiTheme="minorHAnsi" w:hAnsiTheme="minorHAnsi" w:cstheme="minorHAnsi"/>
          <w:b w:val="0"/>
          <w:bCs w:val="0"/>
          <w:sz w:val="22"/>
          <w:szCs w:val="22"/>
        </w:rPr>
        <w:t>2</w:t>
      </w:r>
      <w:r w:rsidRPr="00A27B7F">
        <w:rPr>
          <w:rFonts w:asciiTheme="minorHAnsi" w:hAnsiTheme="minorHAnsi" w:cstheme="minorHAnsi"/>
          <w:b w:val="0"/>
          <w:bCs w:val="0"/>
          <w:sz w:val="22"/>
          <w:szCs w:val="22"/>
        </w:rPr>
        <w:t>, w różnych technologiach:</w:t>
      </w:r>
    </w:p>
    <w:p w14:paraId="0D2B7327" w14:textId="77777777" w:rsidR="00E11F4F" w:rsidRPr="00014153" w:rsidRDefault="00E11F4F" w:rsidP="00A27B7F">
      <w:pPr>
        <w:pStyle w:val="Tekstpodstawowy3"/>
        <w:spacing w:line="276" w:lineRule="auto"/>
        <w:ind w:left="567" w:hanging="11"/>
        <w:jc w:val="both"/>
        <w:rPr>
          <w:rFonts w:asciiTheme="minorHAnsi" w:hAnsiTheme="minorHAnsi" w:cstheme="minorHAnsi"/>
          <w:sz w:val="22"/>
          <w:szCs w:val="22"/>
        </w:rPr>
      </w:pPr>
    </w:p>
    <w:p w14:paraId="56ED496D"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1:</w:t>
      </w:r>
    </w:p>
    <w:p w14:paraId="6826C585" w14:textId="77777777" w:rsidR="009078CC" w:rsidRPr="00014153" w:rsidRDefault="0096407D" w:rsidP="00A27B7F">
      <w:pPr>
        <w:pStyle w:val="Bezodstpw"/>
        <w:spacing w:line="276" w:lineRule="auto"/>
        <w:ind w:left="567" w:hanging="207"/>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Remont emulsją asfaltową i grysami dolomitowymi na terenie powiatu sandomierskiego w miejscach wbudowania według wskazań Kierownika Obwodu Drogowego w przewidywanej iloś</w:t>
      </w:r>
      <w:r w:rsidR="007719FE" w:rsidRPr="00014153">
        <w:rPr>
          <w:rStyle w:val="Pogrubienie"/>
          <w:rFonts w:asciiTheme="minorHAnsi" w:hAnsiTheme="minorHAnsi" w:cstheme="minorHAnsi"/>
          <w:b w:val="0"/>
          <w:bCs/>
          <w:sz w:val="22"/>
          <w:szCs w:val="22"/>
        </w:rPr>
        <w:t xml:space="preserve">ci do  </w:t>
      </w:r>
      <w:r w:rsidR="00087A85">
        <w:rPr>
          <w:rStyle w:val="Pogrubienie"/>
          <w:rFonts w:asciiTheme="minorHAnsi" w:hAnsiTheme="minorHAnsi" w:cstheme="minorHAnsi"/>
          <w:b w:val="0"/>
          <w:bCs/>
          <w:sz w:val="22"/>
          <w:szCs w:val="22"/>
        </w:rPr>
        <w:t>6</w:t>
      </w:r>
      <w:r w:rsidR="009078CC" w:rsidRPr="00014153">
        <w:rPr>
          <w:rStyle w:val="Pogrubienie"/>
          <w:rFonts w:asciiTheme="minorHAnsi" w:hAnsiTheme="minorHAnsi" w:cstheme="minorHAnsi"/>
          <w:b w:val="0"/>
          <w:bCs/>
          <w:sz w:val="22"/>
          <w:szCs w:val="22"/>
        </w:rPr>
        <w:t>00,0 ton.</w:t>
      </w:r>
    </w:p>
    <w:p w14:paraId="327460E0" w14:textId="77777777"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2</w:t>
      </w:r>
      <w:r w:rsidR="009078CC" w:rsidRPr="00014153">
        <w:rPr>
          <w:rStyle w:val="Pogrubienie"/>
          <w:rFonts w:asciiTheme="minorHAnsi" w:hAnsiTheme="minorHAnsi" w:cstheme="minorHAnsi"/>
          <w:b w:val="0"/>
          <w:bCs/>
          <w:sz w:val="22"/>
          <w:szCs w:val="22"/>
        </w:rPr>
        <w:t xml:space="preserve">) Remont cząstkowy masą mineralno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 xml:space="preserve">w przewidywanej ilości do </w:t>
      </w:r>
      <w:r w:rsidR="00087A85">
        <w:rPr>
          <w:rStyle w:val="Pogrubienie"/>
          <w:rFonts w:asciiTheme="minorHAnsi" w:hAnsiTheme="minorHAnsi" w:cstheme="minorHAnsi"/>
          <w:b w:val="0"/>
          <w:bCs/>
          <w:sz w:val="22"/>
          <w:szCs w:val="22"/>
        </w:rPr>
        <w:t>3</w:t>
      </w:r>
      <w:r w:rsidR="009078CC" w:rsidRPr="00014153">
        <w:rPr>
          <w:rStyle w:val="Pogrubienie"/>
          <w:rFonts w:asciiTheme="minorHAnsi" w:hAnsiTheme="minorHAnsi" w:cstheme="minorHAnsi"/>
          <w:b w:val="0"/>
          <w:bCs/>
          <w:sz w:val="22"/>
          <w:szCs w:val="22"/>
        </w:rPr>
        <w:t>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p>
    <w:p w14:paraId="35B537E2" w14:textId="77777777" w:rsidR="009078CC" w:rsidRPr="00014153" w:rsidRDefault="009078CC" w:rsidP="00A27B7F">
      <w:pPr>
        <w:pStyle w:val="Bezodstpw"/>
        <w:spacing w:line="276" w:lineRule="auto"/>
        <w:ind w:left="709" w:hanging="349"/>
        <w:jc w:val="both"/>
        <w:rPr>
          <w:rStyle w:val="Pogrubienie"/>
          <w:rFonts w:asciiTheme="minorHAnsi" w:hAnsiTheme="minorHAnsi" w:cstheme="minorHAnsi"/>
          <w:b w:val="0"/>
          <w:bCs/>
          <w:sz w:val="22"/>
          <w:szCs w:val="22"/>
        </w:rPr>
      </w:pPr>
      <w:r w:rsidRPr="00014153">
        <w:rPr>
          <w:rStyle w:val="Pogrubienie"/>
          <w:rFonts w:asciiTheme="minorHAnsi" w:hAnsiTheme="minorHAnsi" w:cstheme="minorHAnsi"/>
          <w:b w:val="0"/>
          <w:bCs/>
          <w:sz w:val="22"/>
          <w:szCs w:val="22"/>
        </w:rPr>
        <w:t>c) Remont cząstkowy masą mineralno – asfaltową, z recyklera w przewidywanej ilości do 100 m</w:t>
      </w:r>
      <w:r w:rsidRPr="00014153">
        <w:rPr>
          <w:rStyle w:val="Pogrubienie"/>
          <w:rFonts w:asciiTheme="minorHAnsi" w:hAnsiTheme="minorHAnsi" w:cstheme="minorHAnsi"/>
          <w:b w:val="0"/>
          <w:bCs/>
          <w:sz w:val="22"/>
          <w:szCs w:val="22"/>
          <w:vertAlign w:val="superscript"/>
        </w:rPr>
        <w:t>2</w:t>
      </w:r>
      <w:r w:rsidRPr="00014153">
        <w:rPr>
          <w:rStyle w:val="Pogrubienie"/>
          <w:rFonts w:asciiTheme="minorHAnsi" w:hAnsiTheme="minorHAnsi" w:cstheme="minorHAnsi"/>
          <w:b w:val="0"/>
          <w:bCs/>
          <w:sz w:val="22"/>
          <w:szCs w:val="22"/>
        </w:rPr>
        <w:t>. Miejsca wbudowania według wskazań Kierownika Obwodu Drogowego.</w:t>
      </w:r>
    </w:p>
    <w:p w14:paraId="042DB006" w14:textId="77777777" w:rsidR="00E11F4F" w:rsidRPr="00014153" w:rsidRDefault="00E11F4F" w:rsidP="00A27B7F">
      <w:pPr>
        <w:pStyle w:val="Bezodstpw"/>
        <w:spacing w:line="276" w:lineRule="auto"/>
        <w:ind w:left="360"/>
        <w:jc w:val="both"/>
        <w:rPr>
          <w:rStyle w:val="Pogrubienie"/>
          <w:rFonts w:asciiTheme="minorHAnsi" w:hAnsiTheme="minorHAnsi" w:cstheme="minorHAnsi"/>
          <w:b w:val="0"/>
          <w:bCs/>
          <w:sz w:val="22"/>
          <w:szCs w:val="22"/>
        </w:rPr>
      </w:pPr>
    </w:p>
    <w:p w14:paraId="67C67E44"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2:</w:t>
      </w:r>
    </w:p>
    <w:p w14:paraId="44E6D75C" w14:textId="77777777"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Remont emulsją asfaltową i grysami dolomitowymi na terenie powiatu sandomierskiego w miejscach wbudowania według wskazań Kierownika Obwodu Drogowego w przewidywanej ilości do 150,0 ton.</w:t>
      </w:r>
    </w:p>
    <w:p w14:paraId="66E0CA66" w14:textId="77777777" w:rsidR="00144BE1" w:rsidRPr="004C2F8E" w:rsidRDefault="0096407D" w:rsidP="004C2F8E">
      <w:pPr>
        <w:pStyle w:val="Bezodstpw"/>
        <w:spacing w:line="276" w:lineRule="auto"/>
        <w:ind w:left="709" w:hanging="349"/>
        <w:jc w:val="both"/>
        <w:rPr>
          <w:rFonts w:asciiTheme="minorHAnsi" w:hAnsiTheme="minorHAnsi" w:cstheme="minorHAnsi"/>
          <w:bCs/>
          <w:sz w:val="22"/>
          <w:szCs w:val="22"/>
        </w:rPr>
      </w:pPr>
      <w:r>
        <w:rPr>
          <w:rStyle w:val="Pogrubienie"/>
          <w:rFonts w:asciiTheme="minorHAnsi" w:hAnsiTheme="minorHAnsi" w:cstheme="minorHAnsi"/>
          <w:b w:val="0"/>
          <w:bCs/>
          <w:sz w:val="22"/>
          <w:szCs w:val="22"/>
        </w:rPr>
        <w:lastRenderedPageBreak/>
        <w:t>2</w:t>
      </w:r>
      <w:r w:rsidR="009078CC" w:rsidRPr="00014153">
        <w:rPr>
          <w:rStyle w:val="Pogrubienie"/>
          <w:rFonts w:asciiTheme="minorHAnsi" w:hAnsiTheme="minorHAnsi" w:cstheme="minorHAnsi"/>
          <w:b w:val="0"/>
          <w:bCs/>
          <w:sz w:val="22"/>
          <w:szCs w:val="22"/>
        </w:rPr>
        <w:t xml:space="preserve">) Remont cząstkowy masą mineralno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w przewidywanej ilości do 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r w:rsidR="009078CC" w:rsidRPr="00014153">
        <w:rPr>
          <w:rStyle w:val="Pogrubienie"/>
          <w:rFonts w:asciiTheme="minorHAnsi" w:hAnsiTheme="minorHAnsi" w:cstheme="minorHAnsi"/>
          <w:bCs/>
          <w:sz w:val="22"/>
          <w:szCs w:val="22"/>
        </w:rPr>
        <w:t>.</w:t>
      </w:r>
    </w:p>
    <w:p w14:paraId="58C18D0F" w14:textId="77777777" w:rsidR="00014153" w:rsidRPr="00014153" w:rsidRDefault="00C763C8"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Wykonawca zobowiązuje się do wykonania na rzecz Zamawiającego przedmiotu umowy     określonego w ust. </w:t>
      </w:r>
      <w:r w:rsidR="009078CC" w:rsidRPr="00014153">
        <w:rPr>
          <w:rFonts w:asciiTheme="minorHAnsi" w:hAnsiTheme="minorHAnsi" w:cstheme="minorHAnsi"/>
          <w:sz w:val="22"/>
          <w:szCs w:val="22"/>
        </w:rPr>
        <w:t>1-3</w:t>
      </w:r>
      <w:r w:rsidRPr="00014153">
        <w:rPr>
          <w:rFonts w:asciiTheme="minorHAnsi" w:hAnsiTheme="minorHAnsi" w:cstheme="minorHAnsi"/>
          <w:sz w:val="22"/>
          <w:szCs w:val="22"/>
        </w:rPr>
        <w:t xml:space="preserve"> zgodnie z </w:t>
      </w:r>
      <w:r w:rsidR="009078CC" w:rsidRPr="00014153">
        <w:rPr>
          <w:rFonts w:asciiTheme="minorHAnsi" w:hAnsiTheme="minorHAnsi" w:cstheme="minorHAnsi"/>
          <w:sz w:val="22"/>
          <w:szCs w:val="22"/>
        </w:rPr>
        <w:t>p</w:t>
      </w:r>
      <w:r w:rsidRPr="00014153">
        <w:rPr>
          <w:rFonts w:asciiTheme="minorHAnsi" w:hAnsiTheme="minorHAnsi" w:cstheme="minorHAnsi"/>
          <w:sz w:val="22"/>
          <w:szCs w:val="22"/>
        </w:rPr>
        <w:t xml:space="preserve">rzedmiarem </w:t>
      </w:r>
      <w:r w:rsidR="00FF368D" w:rsidRPr="00014153">
        <w:rPr>
          <w:rFonts w:asciiTheme="minorHAnsi" w:hAnsiTheme="minorHAnsi" w:cstheme="minorHAnsi"/>
          <w:sz w:val="22"/>
          <w:szCs w:val="22"/>
        </w:rPr>
        <w:t>r</w:t>
      </w:r>
      <w:r w:rsidRPr="00014153">
        <w:rPr>
          <w:rFonts w:asciiTheme="minorHAnsi" w:hAnsiTheme="minorHAnsi" w:cstheme="minorHAnsi"/>
          <w:sz w:val="22"/>
          <w:szCs w:val="22"/>
        </w:rPr>
        <w:t>obót oraz Specyfikacjami</w:t>
      </w:r>
      <w:r w:rsidR="00642968" w:rsidRPr="00014153">
        <w:rPr>
          <w:rFonts w:asciiTheme="minorHAnsi" w:hAnsiTheme="minorHAnsi" w:cstheme="minorHAnsi"/>
          <w:sz w:val="22"/>
          <w:szCs w:val="22"/>
        </w:rPr>
        <w:t xml:space="preserve"> T</w:t>
      </w:r>
      <w:r w:rsidRPr="00014153">
        <w:rPr>
          <w:rFonts w:asciiTheme="minorHAnsi" w:hAnsiTheme="minorHAnsi" w:cstheme="minorHAnsi"/>
          <w:sz w:val="22"/>
          <w:szCs w:val="22"/>
        </w:rPr>
        <w:t>echnicznymi. Dokumenty te stanowią integralną część umowy.</w:t>
      </w:r>
    </w:p>
    <w:p w14:paraId="144D68C5" w14:textId="77777777" w:rsidR="00014153" w:rsidRPr="00014153"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Remontowi  podlegają ubytki wskazane przez Kierownika Obwodu Drogowego bez względu na ich głębokość, przy czym minimalna głębokość ubytku przygotowanego do wypełnienia masą bitumiczną musi wynosić 6 cm (grubość warstwy) przy technologii wykonania masą bitumiczną wytwarzaną  </w:t>
      </w:r>
      <w:r w:rsidR="0096407D">
        <w:rPr>
          <w:rFonts w:asciiTheme="minorHAnsi" w:hAnsiTheme="minorHAnsi" w:cstheme="minorHAnsi"/>
          <w:sz w:val="22"/>
          <w:szCs w:val="22"/>
        </w:rPr>
        <w:br/>
      </w:r>
      <w:r w:rsidRPr="00014153">
        <w:rPr>
          <w:rFonts w:asciiTheme="minorHAnsi" w:hAnsiTheme="minorHAnsi" w:cstheme="minorHAnsi"/>
          <w:sz w:val="22"/>
          <w:szCs w:val="22"/>
        </w:rPr>
        <w:t>i wbudowaną na gorąco  oraz  z recyklera.</w:t>
      </w:r>
    </w:p>
    <w:p w14:paraId="78B90BC1" w14:textId="77777777" w:rsidR="00014153" w:rsidRPr="00104587"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Szczegółowy Opis Przedmiotu Zamówienia został zawarty </w:t>
      </w:r>
      <w:r w:rsidRPr="00104587">
        <w:rPr>
          <w:rFonts w:asciiTheme="minorHAnsi" w:hAnsiTheme="minorHAnsi" w:cstheme="minorHAnsi"/>
          <w:sz w:val="22"/>
          <w:szCs w:val="22"/>
        </w:rPr>
        <w:t xml:space="preserve">w Specyfikacji Technicznej Wykonania </w:t>
      </w:r>
      <w:r w:rsidRPr="00104587">
        <w:rPr>
          <w:rFonts w:asciiTheme="minorHAnsi" w:hAnsiTheme="minorHAnsi" w:cstheme="minorHAnsi"/>
          <w:sz w:val="22"/>
          <w:szCs w:val="22"/>
        </w:rPr>
        <w:br/>
        <w:t>i Odbioru Robót oraz kosztorysie ofertowym stanowiącym załącznik nr</w:t>
      </w:r>
      <w:r w:rsidR="00A27B7F" w:rsidRPr="00104587">
        <w:rPr>
          <w:rFonts w:asciiTheme="minorHAnsi" w:hAnsiTheme="minorHAnsi" w:cstheme="minorHAnsi"/>
          <w:sz w:val="22"/>
          <w:szCs w:val="22"/>
        </w:rPr>
        <w:t xml:space="preserve"> 2 </w:t>
      </w:r>
      <w:r w:rsidRPr="00104587">
        <w:rPr>
          <w:rFonts w:asciiTheme="minorHAnsi" w:hAnsiTheme="minorHAnsi" w:cstheme="minorHAnsi"/>
          <w:sz w:val="22"/>
          <w:szCs w:val="22"/>
        </w:rPr>
        <w:t>SWZ.</w:t>
      </w:r>
    </w:p>
    <w:p w14:paraId="6E04E22C" w14:textId="77777777" w:rsidR="00631802" w:rsidRPr="00A27B7F" w:rsidRDefault="00631802" w:rsidP="00A27B7F">
      <w:pPr>
        <w:pStyle w:val="Tekstpodstawowy2"/>
        <w:spacing w:after="0" w:line="276" w:lineRule="auto"/>
        <w:rPr>
          <w:rFonts w:asciiTheme="minorHAnsi" w:hAnsiTheme="minorHAnsi" w:cstheme="minorHAnsi"/>
          <w:b/>
          <w:bCs/>
          <w:sz w:val="22"/>
          <w:szCs w:val="22"/>
        </w:rPr>
      </w:pPr>
    </w:p>
    <w:p w14:paraId="4C65A3F3" w14:textId="77777777" w:rsidR="00C763C8" w:rsidRPr="00A27B7F" w:rsidRDefault="00C763C8" w:rsidP="00A27B7F">
      <w:pPr>
        <w:numPr>
          <w:ilvl w:val="12"/>
          <w:numId w:val="0"/>
        </w:num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§2</w:t>
      </w:r>
    </w:p>
    <w:p w14:paraId="724F85C1" w14:textId="77777777" w:rsidR="00631802" w:rsidRPr="0096407D" w:rsidRDefault="00631802" w:rsidP="00A27B7F">
      <w:pPr>
        <w:numPr>
          <w:ilvl w:val="12"/>
          <w:numId w:val="0"/>
        </w:numPr>
        <w:spacing w:line="276" w:lineRule="auto"/>
        <w:rPr>
          <w:rFonts w:asciiTheme="minorHAnsi" w:hAnsiTheme="minorHAnsi" w:cstheme="minorHAnsi"/>
          <w:sz w:val="22"/>
          <w:szCs w:val="22"/>
        </w:rPr>
      </w:pPr>
    </w:p>
    <w:p w14:paraId="6FCB2D34" w14:textId="77777777" w:rsidR="00BB0D62"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 xml:space="preserve">Przedmiot umowy wykonany zostanie z materiałów dostarczonych przez Wykonawcę. </w:t>
      </w:r>
    </w:p>
    <w:p w14:paraId="609219E7" w14:textId="5E28A53A" w:rsidR="00C763C8"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Materiały, o których mowa w ust. 1, powinny odpowiadać co do jakości wymaganiom</w:t>
      </w:r>
      <w:r w:rsidR="004C2F8E">
        <w:rPr>
          <w:rFonts w:asciiTheme="minorHAnsi" w:hAnsiTheme="minorHAnsi" w:cstheme="minorHAnsi"/>
          <w:sz w:val="22"/>
          <w:szCs w:val="22"/>
        </w:rPr>
        <w:t xml:space="preserve"> </w:t>
      </w:r>
      <w:r w:rsidRPr="0096407D">
        <w:rPr>
          <w:rFonts w:asciiTheme="minorHAnsi" w:hAnsiTheme="minorHAnsi" w:cstheme="minorHAnsi"/>
          <w:sz w:val="22"/>
          <w:szCs w:val="22"/>
        </w:rPr>
        <w:t>określonym Ustawą z dnia 16 kwietnia 2004 r. o wyrobach budowlanych (</w:t>
      </w:r>
      <w:proofErr w:type="spellStart"/>
      <w:r w:rsidR="0096407D" w:rsidRPr="0096407D">
        <w:rPr>
          <w:rFonts w:asciiTheme="minorHAnsi" w:hAnsiTheme="minorHAnsi" w:cstheme="minorHAnsi"/>
          <w:sz w:val="22"/>
          <w:szCs w:val="22"/>
        </w:rPr>
        <w:t>t.j</w:t>
      </w:r>
      <w:proofErr w:type="spellEnd"/>
      <w:r w:rsidR="0096407D" w:rsidRPr="0096407D">
        <w:rPr>
          <w:rFonts w:asciiTheme="minorHAnsi" w:hAnsiTheme="minorHAnsi" w:cstheme="minorHAnsi"/>
          <w:sz w:val="22"/>
          <w:szCs w:val="22"/>
        </w:rPr>
        <w:t xml:space="preserve">. </w:t>
      </w:r>
      <w:r w:rsidRPr="0096407D">
        <w:rPr>
          <w:rFonts w:asciiTheme="minorHAnsi" w:hAnsiTheme="minorHAnsi" w:cstheme="minorHAnsi"/>
          <w:sz w:val="22"/>
          <w:szCs w:val="22"/>
        </w:rPr>
        <w:t xml:space="preserve">Dz. U. </w:t>
      </w:r>
      <w:r w:rsidR="0096407D" w:rsidRPr="0096407D">
        <w:rPr>
          <w:rFonts w:asciiTheme="minorHAnsi" w:hAnsiTheme="minorHAnsi" w:cstheme="minorHAnsi"/>
          <w:sz w:val="22"/>
          <w:szCs w:val="22"/>
        </w:rPr>
        <w:t xml:space="preserve"> z 202</w:t>
      </w:r>
      <w:r w:rsidR="00A23199">
        <w:rPr>
          <w:rFonts w:asciiTheme="minorHAnsi" w:hAnsiTheme="minorHAnsi" w:cstheme="minorHAnsi"/>
          <w:sz w:val="22"/>
          <w:szCs w:val="22"/>
        </w:rPr>
        <w:t>1</w:t>
      </w:r>
      <w:r w:rsidR="0096407D" w:rsidRPr="0096407D">
        <w:rPr>
          <w:rFonts w:asciiTheme="minorHAnsi" w:hAnsiTheme="minorHAnsi" w:cstheme="minorHAnsi"/>
          <w:sz w:val="22"/>
          <w:szCs w:val="22"/>
        </w:rPr>
        <w:t xml:space="preserve"> r. poz. </w:t>
      </w:r>
      <w:r w:rsidR="00A23199">
        <w:rPr>
          <w:rFonts w:asciiTheme="minorHAnsi" w:hAnsiTheme="minorHAnsi" w:cstheme="minorHAnsi"/>
          <w:sz w:val="22"/>
          <w:szCs w:val="22"/>
        </w:rPr>
        <w:t>1213</w:t>
      </w:r>
      <w:r w:rsidR="0096407D" w:rsidRPr="0096407D">
        <w:rPr>
          <w:rFonts w:asciiTheme="minorHAnsi" w:hAnsiTheme="minorHAnsi" w:cstheme="minorHAnsi"/>
          <w:sz w:val="22"/>
          <w:szCs w:val="22"/>
        </w:rPr>
        <w:t xml:space="preserve">) </w:t>
      </w:r>
      <w:r w:rsidR="0096407D">
        <w:rPr>
          <w:rFonts w:asciiTheme="minorHAnsi" w:hAnsiTheme="minorHAnsi" w:cstheme="minorHAnsi"/>
          <w:sz w:val="22"/>
          <w:szCs w:val="22"/>
        </w:rPr>
        <w:br/>
      </w:r>
      <w:r w:rsidRPr="0096407D">
        <w:rPr>
          <w:rFonts w:asciiTheme="minorHAnsi" w:hAnsiTheme="minorHAnsi" w:cstheme="minorHAnsi"/>
          <w:sz w:val="22"/>
          <w:szCs w:val="22"/>
        </w:rPr>
        <w:t xml:space="preserve">oraz wymaganiom określonym w </w:t>
      </w:r>
      <w:r w:rsidR="0096407D" w:rsidRPr="0096407D">
        <w:rPr>
          <w:rFonts w:asciiTheme="minorHAnsi" w:hAnsiTheme="minorHAnsi" w:cstheme="minorHAnsi"/>
          <w:sz w:val="22"/>
          <w:szCs w:val="22"/>
        </w:rPr>
        <w:t>Specyfikacji Technicznej</w:t>
      </w:r>
      <w:r w:rsidRPr="0096407D">
        <w:rPr>
          <w:rFonts w:asciiTheme="minorHAnsi" w:hAnsiTheme="minorHAnsi" w:cstheme="minorHAnsi"/>
          <w:sz w:val="22"/>
          <w:szCs w:val="22"/>
        </w:rPr>
        <w:t xml:space="preserve">. </w:t>
      </w:r>
    </w:p>
    <w:p w14:paraId="5FF8900D" w14:textId="77777777"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Na każde żądanie Zamawiającego Wykonawca zobowiązany jest okazać w stosunku do wskazanych materiałów: certyfikat na znak bezpieczeństwa, deklarację zgodności lub certyfikat zgodności  z Polską Normą lub aprobatą techniczną.</w:t>
      </w:r>
    </w:p>
    <w:p w14:paraId="5DBB3A75" w14:textId="77777777" w:rsidR="00BB0D62" w:rsidRPr="0096407D" w:rsidRDefault="00BB0D62"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Jeżeli Zamawiający zażąda badań, które nie były przewidziane niniejszą umową,</w:t>
      </w:r>
      <w:r w:rsidR="00D37E0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to Wykonawca obowiązany jest przeprowadzić te badania.</w:t>
      </w:r>
    </w:p>
    <w:p w14:paraId="72BE7E61" w14:textId="77777777"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11035450" w14:textId="77777777" w:rsidR="009078CC"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Wykonawca będzie przeprowadzać pomiary i badania materiałów oraz robót zgodnie</w:t>
      </w:r>
      <w:r w:rsidR="004C2F8E">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z zasadami kontroli jakości materiałów i robót określonymi w ST. </w:t>
      </w:r>
    </w:p>
    <w:p w14:paraId="47C64B51" w14:textId="77777777" w:rsidR="00C763C8"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Materiały z rozbiórki:</w:t>
      </w:r>
    </w:p>
    <w:p w14:paraId="1D443C7E" w14:textId="77777777"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nadające się do powtórnego wykorzystania stanowią własność Zamawiającego.</w:t>
      </w:r>
      <w:r w:rsidR="00D37E0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Wykonawca odwiezie te materiały na miejsce wskazane przez </w:t>
      </w:r>
      <w:r w:rsidR="009078CC" w:rsidRPr="0096407D">
        <w:rPr>
          <w:rFonts w:asciiTheme="minorHAnsi" w:hAnsiTheme="minorHAnsi" w:cstheme="minorHAnsi"/>
          <w:color w:val="000000"/>
          <w:sz w:val="22"/>
          <w:szCs w:val="22"/>
        </w:rPr>
        <w:t>Kierownika Obwodu Drogowego</w:t>
      </w:r>
      <w:r w:rsidR="000100D9" w:rsidRPr="0096407D">
        <w:rPr>
          <w:rFonts w:asciiTheme="minorHAnsi" w:hAnsiTheme="minorHAnsi" w:cstheme="minorHAnsi"/>
          <w:color w:val="000000"/>
          <w:sz w:val="22"/>
          <w:szCs w:val="22"/>
        </w:rPr>
        <w:t xml:space="preserve"> tj. na plac składowy usytuowany na działce o nr </w:t>
      </w:r>
      <w:r w:rsidR="000100D9" w:rsidRPr="0096407D">
        <w:rPr>
          <w:rFonts w:asciiTheme="minorHAnsi" w:hAnsiTheme="minorHAnsi" w:cstheme="minorHAnsi"/>
          <w:b/>
          <w:sz w:val="22"/>
          <w:szCs w:val="22"/>
        </w:rPr>
        <w:t xml:space="preserve">ew. </w:t>
      </w:r>
      <w:r w:rsidR="0046565F" w:rsidRPr="0096407D">
        <w:rPr>
          <w:rFonts w:asciiTheme="minorHAnsi" w:hAnsiTheme="minorHAnsi" w:cstheme="minorHAnsi"/>
          <w:b/>
          <w:sz w:val="22"/>
          <w:szCs w:val="22"/>
        </w:rPr>
        <w:t>409/</w:t>
      </w:r>
      <w:r w:rsidR="00935FF4" w:rsidRPr="0096407D">
        <w:rPr>
          <w:rFonts w:asciiTheme="minorHAnsi" w:hAnsiTheme="minorHAnsi" w:cstheme="minorHAnsi"/>
          <w:b/>
          <w:sz w:val="22"/>
          <w:szCs w:val="22"/>
        </w:rPr>
        <w:t>79</w:t>
      </w:r>
      <w:r w:rsidR="0046565F" w:rsidRPr="0096407D">
        <w:rPr>
          <w:rFonts w:asciiTheme="minorHAnsi" w:hAnsiTheme="minorHAnsi" w:cstheme="minorHAnsi"/>
          <w:b/>
          <w:sz w:val="22"/>
          <w:szCs w:val="22"/>
        </w:rPr>
        <w:t xml:space="preserve"> lub </w:t>
      </w:r>
      <w:r w:rsidR="00935FF4" w:rsidRPr="0096407D">
        <w:rPr>
          <w:rFonts w:asciiTheme="minorHAnsi" w:hAnsiTheme="minorHAnsi" w:cstheme="minorHAnsi"/>
          <w:b/>
          <w:sz w:val="22"/>
          <w:szCs w:val="22"/>
        </w:rPr>
        <w:t>423/84</w:t>
      </w:r>
      <w:r w:rsidR="00012AF5" w:rsidRPr="0096407D">
        <w:rPr>
          <w:rFonts w:asciiTheme="minorHAnsi" w:hAnsiTheme="minorHAnsi" w:cstheme="minorHAnsi"/>
          <w:color w:val="000000"/>
          <w:sz w:val="22"/>
          <w:szCs w:val="22"/>
        </w:rPr>
        <w:t xml:space="preserve"> p</w:t>
      </w:r>
      <w:r w:rsidR="000100D9" w:rsidRPr="0096407D">
        <w:rPr>
          <w:rFonts w:asciiTheme="minorHAnsi" w:hAnsiTheme="minorHAnsi" w:cstheme="minorHAnsi"/>
          <w:color w:val="000000"/>
          <w:sz w:val="22"/>
          <w:szCs w:val="22"/>
        </w:rPr>
        <w:t>ołożonej w miejscowości Samborzec</w:t>
      </w:r>
      <w:r w:rsidR="009078CC" w:rsidRPr="0096407D">
        <w:rPr>
          <w:rFonts w:asciiTheme="minorHAnsi" w:hAnsiTheme="minorHAnsi" w:cstheme="minorHAnsi"/>
          <w:color w:val="000000"/>
          <w:sz w:val="22"/>
          <w:szCs w:val="22"/>
        </w:rPr>
        <w:t xml:space="preserve">. </w:t>
      </w:r>
    </w:p>
    <w:p w14:paraId="5DD16DFC" w14:textId="69895838"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nie nadające się do powtórnego użycia</w:t>
      </w:r>
      <w:r w:rsidR="004C2F8E">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stanowią własność Wykonawcy. Wykonawca odwiezie te materiały na wysypisko/składowisko lub przeprowadzi ich</w:t>
      </w:r>
      <w:r w:rsidR="004C2F8E">
        <w:rPr>
          <w:rFonts w:asciiTheme="minorHAnsi" w:hAnsiTheme="minorHAnsi" w:cstheme="minorHAnsi"/>
          <w:color w:val="000000"/>
          <w:sz w:val="22"/>
          <w:szCs w:val="22"/>
        </w:rPr>
        <w:t xml:space="preserve"> </w:t>
      </w:r>
      <w:r w:rsidR="00F62D8E" w:rsidRPr="0096407D">
        <w:rPr>
          <w:rFonts w:asciiTheme="minorHAnsi" w:hAnsiTheme="minorHAnsi" w:cstheme="minorHAnsi"/>
          <w:color w:val="000000"/>
          <w:sz w:val="22"/>
          <w:szCs w:val="22"/>
        </w:rPr>
        <w:t>u</w:t>
      </w:r>
      <w:r w:rsidRPr="0096407D">
        <w:rPr>
          <w:rFonts w:asciiTheme="minorHAnsi" w:hAnsiTheme="minorHAnsi" w:cstheme="minorHAnsi"/>
          <w:color w:val="000000"/>
          <w:sz w:val="22"/>
          <w:szCs w:val="22"/>
        </w:rPr>
        <w:t>tylizację</w:t>
      </w:r>
      <w:r w:rsidR="00F62D8E" w:rsidRPr="0096407D">
        <w:rPr>
          <w:rFonts w:asciiTheme="minorHAnsi" w:hAnsiTheme="minorHAnsi" w:cstheme="minorHAnsi"/>
          <w:color w:val="000000"/>
          <w:sz w:val="22"/>
          <w:szCs w:val="22"/>
        </w:rPr>
        <w:t xml:space="preserve"> przy przestrzeganiu</w:t>
      </w:r>
      <w:r w:rsidR="000100D9" w:rsidRPr="0096407D">
        <w:rPr>
          <w:rFonts w:asciiTheme="minorHAnsi" w:hAnsiTheme="minorHAnsi" w:cstheme="minorHAnsi"/>
          <w:color w:val="000000"/>
          <w:sz w:val="22"/>
          <w:szCs w:val="22"/>
        </w:rPr>
        <w:t xml:space="preserve"> p</w:t>
      </w:r>
      <w:r w:rsidR="00F62D8E" w:rsidRPr="0096407D">
        <w:rPr>
          <w:rFonts w:asciiTheme="minorHAnsi" w:hAnsiTheme="minorHAnsi" w:cstheme="minorHAnsi"/>
          <w:color w:val="000000"/>
          <w:sz w:val="22"/>
          <w:szCs w:val="22"/>
        </w:rPr>
        <w:t>rzepisów Ustawy o odpadach (</w:t>
      </w:r>
      <w:proofErr w:type="spellStart"/>
      <w:r w:rsidR="0096407D" w:rsidRPr="0096407D">
        <w:rPr>
          <w:rFonts w:asciiTheme="minorHAnsi" w:hAnsiTheme="minorHAnsi" w:cstheme="minorHAnsi"/>
          <w:color w:val="000000"/>
          <w:sz w:val="22"/>
          <w:szCs w:val="22"/>
        </w:rPr>
        <w:t>t.j</w:t>
      </w:r>
      <w:proofErr w:type="spellEnd"/>
      <w:r w:rsidR="0096407D" w:rsidRPr="0096407D">
        <w:rPr>
          <w:rFonts w:asciiTheme="minorHAnsi" w:hAnsiTheme="minorHAnsi" w:cstheme="minorHAnsi"/>
          <w:color w:val="000000"/>
          <w:sz w:val="22"/>
          <w:szCs w:val="22"/>
        </w:rPr>
        <w:t xml:space="preserve">. </w:t>
      </w:r>
      <w:r w:rsidR="00F62D8E" w:rsidRPr="0096407D">
        <w:rPr>
          <w:rFonts w:asciiTheme="minorHAnsi" w:hAnsiTheme="minorHAnsi" w:cstheme="minorHAnsi"/>
          <w:color w:val="000000"/>
          <w:sz w:val="22"/>
          <w:szCs w:val="22"/>
        </w:rPr>
        <w:t xml:space="preserve">Dz. U. </w:t>
      </w:r>
      <w:r w:rsidR="0096407D" w:rsidRPr="0096407D">
        <w:rPr>
          <w:rFonts w:asciiTheme="minorHAnsi" w:hAnsiTheme="minorHAnsi" w:cstheme="minorHAnsi"/>
          <w:color w:val="000000"/>
          <w:sz w:val="22"/>
          <w:szCs w:val="22"/>
        </w:rPr>
        <w:t>z 202</w:t>
      </w:r>
      <w:r w:rsidR="00A23199">
        <w:rPr>
          <w:rFonts w:asciiTheme="minorHAnsi" w:hAnsiTheme="minorHAnsi" w:cstheme="minorHAnsi"/>
          <w:color w:val="000000"/>
          <w:sz w:val="22"/>
          <w:szCs w:val="22"/>
        </w:rPr>
        <w:t>2</w:t>
      </w:r>
      <w:r w:rsidR="0096407D" w:rsidRPr="0096407D">
        <w:rPr>
          <w:rFonts w:asciiTheme="minorHAnsi" w:hAnsiTheme="minorHAnsi" w:cstheme="minorHAnsi"/>
          <w:color w:val="000000"/>
          <w:sz w:val="22"/>
          <w:szCs w:val="22"/>
        </w:rPr>
        <w:t xml:space="preserve"> r. poz. </w:t>
      </w:r>
      <w:r w:rsidR="00A23199">
        <w:rPr>
          <w:rFonts w:asciiTheme="minorHAnsi" w:hAnsiTheme="minorHAnsi" w:cstheme="minorHAnsi"/>
          <w:color w:val="000000"/>
          <w:sz w:val="22"/>
          <w:szCs w:val="22"/>
        </w:rPr>
        <w:t>699</w:t>
      </w:r>
      <w:r w:rsidR="00F62D8E"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Wykonawca we własnym zakresie zapewnia</w:t>
      </w:r>
      <w:r w:rsidR="00C000CC">
        <w:rPr>
          <w:rFonts w:asciiTheme="minorHAnsi" w:hAnsiTheme="minorHAnsi" w:cstheme="minorHAnsi"/>
          <w:color w:val="000000"/>
          <w:sz w:val="22"/>
          <w:szCs w:val="22"/>
        </w:rPr>
        <w:t xml:space="preserve"> segregację odpadów budowlanych zgodnie z ustawą, </w:t>
      </w:r>
      <w:r w:rsidRPr="0096407D">
        <w:rPr>
          <w:rFonts w:asciiTheme="minorHAnsi" w:hAnsiTheme="minorHAnsi" w:cstheme="minorHAnsi"/>
          <w:color w:val="000000"/>
          <w:sz w:val="22"/>
          <w:szCs w:val="22"/>
        </w:rPr>
        <w:t>miejsce odwozu ziemi i gruzu oraz ponosi wszelkie konsekwencje prawne z tym związane.</w:t>
      </w:r>
    </w:p>
    <w:p w14:paraId="46754FF0" w14:textId="77777777" w:rsidR="00B2576F" w:rsidRPr="00E11F4F" w:rsidRDefault="00B2576F" w:rsidP="00A27B7F">
      <w:pPr>
        <w:spacing w:line="276" w:lineRule="auto"/>
        <w:jc w:val="center"/>
        <w:rPr>
          <w:rFonts w:asciiTheme="majorHAnsi" w:hAnsiTheme="majorHAnsi"/>
        </w:rPr>
      </w:pPr>
    </w:p>
    <w:p w14:paraId="1D88798A" w14:textId="77777777"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§3</w:t>
      </w:r>
    </w:p>
    <w:p w14:paraId="17AB6453" w14:textId="77777777" w:rsidR="00C763C8" w:rsidRPr="00E11F4F" w:rsidRDefault="00C763C8" w:rsidP="00A27B7F">
      <w:pPr>
        <w:spacing w:line="276" w:lineRule="auto"/>
        <w:jc w:val="center"/>
        <w:rPr>
          <w:rFonts w:asciiTheme="majorHAnsi" w:hAnsiTheme="majorHAnsi"/>
        </w:rPr>
      </w:pPr>
    </w:p>
    <w:p w14:paraId="253478AE" w14:textId="77777777" w:rsidR="00AD7E35" w:rsidRPr="0096407D" w:rsidRDefault="0096407D" w:rsidP="00A27B7F">
      <w:pPr>
        <w:spacing w:line="276" w:lineRule="auto"/>
        <w:ind w:left="284" w:hanging="284"/>
        <w:jc w:val="both"/>
        <w:rPr>
          <w:rFonts w:asciiTheme="minorHAnsi" w:hAnsiTheme="minorHAnsi" w:cstheme="minorHAnsi"/>
          <w:sz w:val="22"/>
          <w:szCs w:val="22"/>
        </w:rPr>
      </w:pPr>
      <w:bookmarkStart w:id="0" w:name="_Hlk64811060"/>
      <w:r>
        <w:rPr>
          <w:rFonts w:asciiTheme="minorHAnsi" w:hAnsiTheme="minorHAnsi" w:cstheme="minorHAnsi"/>
          <w:sz w:val="22"/>
          <w:szCs w:val="22"/>
        </w:rPr>
        <w:t xml:space="preserve">1. </w:t>
      </w:r>
      <w:r w:rsidR="00C763C8" w:rsidRPr="0096407D">
        <w:rPr>
          <w:rFonts w:asciiTheme="minorHAnsi" w:hAnsiTheme="minorHAnsi" w:cstheme="minorHAnsi"/>
          <w:sz w:val="22"/>
          <w:szCs w:val="22"/>
        </w:rPr>
        <w:t xml:space="preserve">Roboty będą realizowane na </w:t>
      </w:r>
      <w:r w:rsidR="00C763C8" w:rsidRPr="007E7AC7">
        <w:rPr>
          <w:rFonts w:asciiTheme="minorHAnsi" w:hAnsiTheme="minorHAnsi" w:cstheme="minorHAnsi"/>
          <w:sz w:val="22"/>
          <w:szCs w:val="22"/>
        </w:rPr>
        <w:t>wezwanie (zlecenie pisemne przekazane przedstawicielowi Wykonawcy osobiście lub faksem) i zgodnie z harmonogramem</w:t>
      </w:r>
      <w:r w:rsidRPr="007E7AC7">
        <w:rPr>
          <w:rFonts w:asciiTheme="minorHAnsi" w:hAnsiTheme="minorHAnsi" w:cstheme="minorHAnsi"/>
          <w:sz w:val="22"/>
          <w:szCs w:val="22"/>
        </w:rPr>
        <w:t xml:space="preserve"> przekazanym przez</w:t>
      </w:r>
      <w:r w:rsidR="00C763C8" w:rsidRPr="007E7AC7">
        <w:rPr>
          <w:rFonts w:asciiTheme="minorHAnsi" w:hAnsiTheme="minorHAnsi" w:cstheme="minorHAnsi"/>
          <w:sz w:val="22"/>
          <w:szCs w:val="22"/>
        </w:rPr>
        <w:t xml:space="preserve"> Zamawiającego. </w:t>
      </w:r>
      <w:r w:rsidR="00AD7E35" w:rsidRPr="007E7AC7">
        <w:rPr>
          <w:rFonts w:asciiTheme="minorHAnsi" w:hAnsiTheme="minorHAnsi" w:cstheme="minorHAnsi"/>
          <w:sz w:val="22"/>
          <w:szCs w:val="22"/>
        </w:rPr>
        <w:t xml:space="preserve">Wykonawca może otrzymać jednorazowo </w:t>
      </w:r>
      <w:r w:rsidR="00907EDC" w:rsidRPr="007E7AC7">
        <w:rPr>
          <w:rFonts w:asciiTheme="minorHAnsi" w:hAnsiTheme="minorHAnsi" w:cstheme="minorHAnsi"/>
          <w:sz w:val="22"/>
          <w:szCs w:val="22"/>
        </w:rPr>
        <w:t xml:space="preserve">nie </w:t>
      </w:r>
      <w:r w:rsidR="00AD7E35" w:rsidRPr="007E7AC7">
        <w:rPr>
          <w:rFonts w:asciiTheme="minorHAnsi" w:hAnsiTheme="minorHAnsi" w:cstheme="minorHAnsi"/>
          <w:sz w:val="22"/>
          <w:szCs w:val="22"/>
        </w:rPr>
        <w:t>więcej niż jedno zlecenie.</w:t>
      </w:r>
    </w:p>
    <w:bookmarkEnd w:id="0"/>
    <w:p w14:paraId="69066B59" w14:textId="77777777" w:rsidR="00C763C8" w:rsidRPr="0096407D" w:rsidRDefault="0096407D" w:rsidP="00A27B7F">
      <w:pPr>
        <w:spacing w:line="276" w:lineRule="auto"/>
        <w:ind w:left="284" w:hanging="284"/>
        <w:jc w:val="both"/>
        <w:rPr>
          <w:rFonts w:asciiTheme="minorHAnsi" w:hAnsiTheme="minorHAnsi" w:cstheme="minorHAnsi"/>
          <w:sz w:val="22"/>
          <w:szCs w:val="22"/>
        </w:rPr>
      </w:pPr>
      <w:r w:rsidRPr="007E7AC7">
        <w:rPr>
          <w:rFonts w:asciiTheme="minorHAnsi" w:hAnsiTheme="minorHAnsi" w:cstheme="minorHAnsi"/>
          <w:sz w:val="22"/>
          <w:szCs w:val="22"/>
        </w:rPr>
        <w:lastRenderedPageBreak/>
        <w:t xml:space="preserve">2. </w:t>
      </w:r>
      <w:r w:rsidR="00F43FBC" w:rsidRPr="007E7AC7">
        <w:rPr>
          <w:rFonts w:asciiTheme="minorHAnsi" w:hAnsiTheme="minorHAnsi" w:cstheme="minorHAnsi"/>
          <w:sz w:val="22"/>
          <w:szCs w:val="22"/>
        </w:rPr>
        <w:t xml:space="preserve">Zlecenie </w:t>
      </w:r>
      <w:r w:rsidR="00C763C8" w:rsidRPr="007E7AC7">
        <w:rPr>
          <w:rFonts w:asciiTheme="minorHAnsi" w:hAnsiTheme="minorHAnsi" w:cstheme="minorHAnsi"/>
          <w:sz w:val="22"/>
          <w:szCs w:val="22"/>
        </w:rPr>
        <w:t>zawierać będzie lokalizację ubytków (nr drogi), powierzchnię</w:t>
      </w:r>
      <w:r w:rsidR="0009349F" w:rsidRPr="007E7AC7">
        <w:rPr>
          <w:rFonts w:asciiTheme="minorHAnsi" w:hAnsiTheme="minorHAnsi" w:cstheme="minorHAnsi"/>
          <w:sz w:val="22"/>
          <w:szCs w:val="22"/>
        </w:rPr>
        <w:t xml:space="preserve"> i/lub ilość przewidywanego </w:t>
      </w:r>
      <w:r w:rsidR="007E7AC7">
        <w:rPr>
          <w:rFonts w:asciiTheme="minorHAnsi" w:hAnsiTheme="minorHAnsi" w:cstheme="minorHAnsi"/>
          <w:sz w:val="22"/>
          <w:szCs w:val="22"/>
        </w:rPr>
        <w:br/>
      </w:r>
      <w:r w:rsidR="0009349F" w:rsidRPr="007E7AC7">
        <w:rPr>
          <w:rFonts w:asciiTheme="minorHAnsi" w:hAnsiTheme="minorHAnsi" w:cstheme="minorHAnsi"/>
          <w:sz w:val="22"/>
          <w:szCs w:val="22"/>
        </w:rPr>
        <w:t>do</w:t>
      </w:r>
      <w:r w:rsidR="0009349F" w:rsidRPr="0096407D">
        <w:rPr>
          <w:rFonts w:asciiTheme="minorHAnsi" w:hAnsiTheme="minorHAnsi" w:cstheme="minorHAnsi"/>
          <w:sz w:val="22"/>
          <w:szCs w:val="22"/>
        </w:rPr>
        <w:t xml:space="preserve"> wbudowania materiału</w:t>
      </w:r>
      <w:r w:rsidR="00C763C8" w:rsidRPr="0096407D">
        <w:rPr>
          <w:rFonts w:asciiTheme="minorHAnsi" w:hAnsiTheme="minorHAnsi" w:cstheme="minorHAnsi"/>
          <w:sz w:val="22"/>
          <w:szCs w:val="22"/>
        </w:rPr>
        <w:t>, termin rozpoczęcia i zakończenia rob</w:t>
      </w:r>
      <w:r w:rsidR="009D5793" w:rsidRPr="0096407D">
        <w:rPr>
          <w:rFonts w:asciiTheme="minorHAnsi" w:hAnsiTheme="minorHAnsi" w:cstheme="minorHAnsi"/>
          <w:sz w:val="22"/>
          <w:szCs w:val="22"/>
        </w:rPr>
        <w:t>ó</w:t>
      </w:r>
      <w:r w:rsidR="00C763C8" w:rsidRPr="0096407D">
        <w:rPr>
          <w:rFonts w:asciiTheme="minorHAnsi" w:hAnsiTheme="minorHAnsi" w:cstheme="minorHAnsi"/>
          <w:sz w:val="22"/>
          <w:szCs w:val="22"/>
        </w:rPr>
        <w:t>t.</w:t>
      </w:r>
    </w:p>
    <w:p w14:paraId="365121C1" w14:textId="77777777" w:rsidR="0096407D" w:rsidRDefault="0096407D" w:rsidP="00A27B7F">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9D5793" w:rsidRPr="0096407D">
        <w:rPr>
          <w:rFonts w:asciiTheme="minorHAnsi" w:hAnsiTheme="minorHAnsi" w:cstheme="minorHAnsi"/>
          <w:sz w:val="22"/>
          <w:szCs w:val="22"/>
        </w:rPr>
        <w:t xml:space="preserve">Remontowi podlegać będą ubytki wskazane przez </w:t>
      </w:r>
      <w:r w:rsidR="0009349F" w:rsidRPr="0096407D">
        <w:rPr>
          <w:rFonts w:asciiTheme="minorHAnsi" w:hAnsiTheme="minorHAnsi" w:cstheme="minorHAnsi"/>
          <w:sz w:val="22"/>
          <w:szCs w:val="22"/>
        </w:rPr>
        <w:t>Kierownika Obwodu Drogowego</w:t>
      </w:r>
      <w:r w:rsidR="009D5793" w:rsidRPr="0096407D">
        <w:rPr>
          <w:rFonts w:asciiTheme="minorHAnsi" w:hAnsiTheme="minorHAnsi" w:cstheme="minorHAnsi"/>
          <w:sz w:val="22"/>
          <w:szCs w:val="22"/>
        </w:rPr>
        <w:t xml:space="preserve"> bez względu na ich</w:t>
      </w:r>
      <w:r w:rsidR="004C2F8E">
        <w:rPr>
          <w:rFonts w:asciiTheme="minorHAnsi" w:hAnsiTheme="minorHAnsi" w:cstheme="minorHAnsi"/>
          <w:sz w:val="22"/>
          <w:szCs w:val="22"/>
        </w:rPr>
        <w:t xml:space="preserve"> </w:t>
      </w:r>
      <w:r w:rsidR="009D5793" w:rsidRPr="0096407D">
        <w:rPr>
          <w:rFonts w:asciiTheme="minorHAnsi" w:hAnsiTheme="minorHAnsi" w:cstheme="minorHAnsi"/>
          <w:sz w:val="22"/>
          <w:szCs w:val="22"/>
        </w:rPr>
        <w:t>głębokość, przy czym minimalna głębokość ubytku po przygotowaniu go</w:t>
      </w:r>
      <w:r w:rsidR="004C2F8E">
        <w:rPr>
          <w:rFonts w:asciiTheme="minorHAnsi" w:hAnsiTheme="minorHAnsi" w:cstheme="minorHAnsi"/>
          <w:sz w:val="22"/>
          <w:szCs w:val="22"/>
        </w:rPr>
        <w:t xml:space="preserve"> </w:t>
      </w:r>
      <w:r w:rsidR="009D5793" w:rsidRPr="0096407D">
        <w:rPr>
          <w:rFonts w:asciiTheme="minorHAnsi" w:hAnsiTheme="minorHAnsi" w:cstheme="minorHAnsi"/>
          <w:sz w:val="22"/>
          <w:szCs w:val="22"/>
        </w:rPr>
        <w:t xml:space="preserve">do wypełnienia masą bitumiczną musi wynosić </w:t>
      </w:r>
      <w:r w:rsidR="0046565F" w:rsidRPr="0096407D">
        <w:rPr>
          <w:rFonts w:asciiTheme="minorHAnsi" w:hAnsiTheme="minorHAnsi" w:cstheme="minorHAnsi"/>
          <w:b/>
          <w:sz w:val="22"/>
          <w:szCs w:val="22"/>
        </w:rPr>
        <w:t>6</w:t>
      </w:r>
      <w:r w:rsidR="009D5793" w:rsidRPr="0096407D">
        <w:rPr>
          <w:rFonts w:asciiTheme="minorHAnsi" w:hAnsiTheme="minorHAnsi" w:cstheme="minorHAnsi"/>
          <w:b/>
          <w:sz w:val="22"/>
          <w:szCs w:val="22"/>
        </w:rPr>
        <w:t xml:space="preserve"> cm</w:t>
      </w:r>
      <w:r w:rsidR="009D5793" w:rsidRPr="0096407D">
        <w:rPr>
          <w:rFonts w:asciiTheme="minorHAnsi" w:hAnsiTheme="minorHAnsi" w:cstheme="minorHAnsi"/>
          <w:sz w:val="22"/>
          <w:szCs w:val="22"/>
        </w:rPr>
        <w:t xml:space="preserve"> (grubość warstwy) przy technologii masą bitumiczną </w:t>
      </w:r>
      <w:r w:rsidR="0009349F" w:rsidRPr="0096407D">
        <w:rPr>
          <w:rFonts w:asciiTheme="minorHAnsi" w:hAnsiTheme="minorHAnsi" w:cstheme="minorHAnsi"/>
          <w:sz w:val="22"/>
          <w:szCs w:val="22"/>
        </w:rPr>
        <w:t>wytwarzaną i wbudowywaną na gorąco</w:t>
      </w:r>
      <w:r w:rsidR="009D5793" w:rsidRPr="0096407D">
        <w:rPr>
          <w:rFonts w:asciiTheme="minorHAnsi" w:hAnsiTheme="minorHAnsi" w:cstheme="minorHAnsi"/>
          <w:sz w:val="22"/>
          <w:szCs w:val="22"/>
        </w:rPr>
        <w:t xml:space="preserve"> i z recyklera. </w:t>
      </w:r>
    </w:p>
    <w:p w14:paraId="6188BC95" w14:textId="77777777" w:rsidR="00C763C8" w:rsidRPr="0096407D" w:rsidRDefault="0096407D"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005366A7" w:rsidRPr="0096407D">
        <w:rPr>
          <w:rFonts w:asciiTheme="minorHAnsi" w:hAnsiTheme="minorHAnsi" w:cstheme="minorHAnsi"/>
          <w:sz w:val="22"/>
          <w:szCs w:val="22"/>
        </w:rPr>
        <w:t xml:space="preserve">Ustala się następujące </w:t>
      </w:r>
      <w:r w:rsidR="0009349F" w:rsidRPr="0096407D">
        <w:rPr>
          <w:rFonts w:asciiTheme="minorHAnsi" w:hAnsiTheme="minorHAnsi" w:cstheme="minorHAnsi"/>
          <w:sz w:val="22"/>
          <w:szCs w:val="22"/>
        </w:rPr>
        <w:t>terminy</w:t>
      </w:r>
      <w:r w:rsidR="004C2F8E">
        <w:rPr>
          <w:rFonts w:asciiTheme="minorHAnsi" w:hAnsiTheme="minorHAnsi" w:cstheme="minorHAnsi"/>
          <w:sz w:val="22"/>
          <w:szCs w:val="22"/>
        </w:rPr>
        <w:t xml:space="preserve"> </w:t>
      </w:r>
      <w:r w:rsidR="0009349F" w:rsidRPr="0096407D">
        <w:rPr>
          <w:rFonts w:asciiTheme="minorHAnsi" w:hAnsiTheme="minorHAnsi" w:cstheme="minorHAnsi"/>
          <w:sz w:val="22"/>
          <w:szCs w:val="22"/>
        </w:rPr>
        <w:t xml:space="preserve">zakończenia </w:t>
      </w:r>
      <w:r w:rsidR="00F97BBF" w:rsidRPr="0096407D">
        <w:rPr>
          <w:rFonts w:asciiTheme="minorHAnsi" w:hAnsiTheme="minorHAnsi" w:cstheme="minorHAnsi"/>
          <w:sz w:val="22"/>
          <w:szCs w:val="22"/>
        </w:rPr>
        <w:t>remontów będących przedmiotem umowy</w:t>
      </w:r>
      <w:r w:rsidR="00C763C8" w:rsidRPr="0096407D">
        <w:rPr>
          <w:rFonts w:asciiTheme="minorHAnsi" w:hAnsiTheme="minorHAnsi" w:cstheme="minorHAnsi"/>
          <w:sz w:val="22"/>
          <w:szCs w:val="22"/>
        </w:rPr>
        <w:t>:</w:t>
      </w:r>
    </w:p>
    <w:p w14:paraId="55B7874E" w14:textId="77777777" w:rsidR="0009349F" w:rsidRPr="0096407D" w:rsidRDefault="00F97BBF" w:rsidP="00A27B7F">
      <w:pPr>
        <w:pStyle w:val="Nagwek4"/>
        <w:shd w:val="clear" w:color="auto" w:fill="auto"/>
        <w:spacing w:line="276" w:lineRule="auto"/>
        <w:ind w:left="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1: Remonty cząstkowe wiosenne nawierzchni bitumicznych</w:t>
      </w:r>
      <w:r w:rsidR="00D37E0D">
        <w:rPr>
          <w:rFonts w:asciiTheme="minorHAnsi" w:hAnsiTheme="minorHAnsi" w:cstheme="minorHAnsi"/>
          <w:sz w:val="22"/>
          <w:szCs w:val="22"/>
          <w:lang w:eastAsia="ar-SA"/>
        </w:rPr>
        <w:t xml:space="preserve"> </w:t>
      </w:r>
      <w:r w:rsidR="0009349F" w:rsidRPr="0096407D">
        <w:rPr>
          <w:rFonts w:asciiTheme="minorHAnsi" w:hAnsiTheme="minorHAnsi" w:cstheme="minorHAnsi"/>
          <w:bCs w:val="0"/>
          <w:sz w:val="22"/>
          <w:szCs w:val="22"/>
          <w:u w:val="single"/>
        </w:rPr>
        <w:t>w terminie do</w:t>
      </w:r>
      <w:r w:rsidR="00087A85">
        <w:rPr>
          <w:rFonts w:asciiTheme="minorHAnsi" w:hAnsiTheme="minorHAnsi" w:cstheme="minorHAnsi"/>
          <w:bCs w:val="0"/>
          <w:sz w:val="22"/>
          <w:szCs w:val="22"/>
          <w:u w:val="single"/>
        </w:rPr>
        <w:t>……………………</w:t>
      </w:r>
    </w:p>
    <w:p w14:paraId="7CCE99BE" w14:textId="77777777" w:rsidR="0096407D" w:rsidRDefault="00F97BBF" w:rsidP="00A27B7F">
      <w:pPr>
        <w:pStyle w:val="Nagwek4"/>
        <w:shd w:val="clear" w:color="auto" w:fill="auto"/>
        <w:spacing w:line="276" w:lineRule="auto"/>
        <w:ind w:firstLine="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2: Remonty cząstkowe jesienne nawierzchni bitumicznych</w:t>
      </w:r>
      <w:r w:rsidR="00D37E0D">
        <w:rPr>
          <w:rFonts w:asciiTheme="minorHAnsi" w:hAnsiTheme="minorHAnsi" w:cstheme="minorHAnsi"/>
          <w:sz w:val="22"/>
          <w:szCs w:val="22"/>
          <w:lang w:eastAsia="ar-SA"/>
        </w:rPr>
        <w:t xml:space="preserve"> </w:t>
      </w:r>
      <w:r w:rsidRPr="0096407D">
        <w:rPr>
          <w:rFonts w:asciiTheme="minorHAnsi" w:hAnsiTheme="minorHAnsi" w:cstheme="minorHAnsi"/>
          <w:bCs w:val="0"/>
          <w:sz w:val="22"/>
          <w:szCs w:val="22"/>
          <w:u w:val="single"/>
        </w:rPr>
        <w:t>w terminie do</w:t>
      </w:r>
      <w:r w:rsidR="00087A85">
        <w:rPr>
          <w:rFonts w:asciiTheme="minorHAnsi" w:hAnsiTheme="minorHAnsi" w:cstheme="minorHAnsi"/>
          <w:bCs w:val="0"/>
          <w:sz w:val="22"/>
          <w:szCs w:val="22"/>
          <w:u w:val="single"/>
        </w:rPr>
        <w:t>…………………….</w:t>
      </w:r>
    </w:p>
    <w:p w14:paraId="1CED0922" w14:textId="77777777" w:rsidR="0096407D" w:rsidRDefault="0096407D" w:rsidP="00A27B7F">
      <w:pPr>
        <w:pStyle w:val="Nagwek4"/>
        <w:shd w:val="clear" w:color="auto" w:fill="auto"/>
        <w:spacing w:line="276" w:lineRule="auto"/>
        <w:jc w:val="both"/>
        <w:rPr>
          <w:rFonts w:asciiTheme="minorHAnsi" w:hAnsiTheme="minorHAnsi" w:cstheme="minorHAnsi"/>
          <w:b w:val="0"/>
          <w:sz w:val="22"/>
          <w:szCs w:val="22"/>
        </w:rPr>
      </w:pPr>
      <w:r w:rsidRPr="0096407D">
        <w:rPr>
          <w:rFonts w:asciiTheme="minorHAnsi" w:hAnsiTheme="minorHAnsi" w:cstheme="minorHAnsi"/>
          <w:b w:val="0"/>
          <w:sz w:val="22"/>
          <w:szCs w:val="22"/>
        </w:rPr>
        <w:t xml:space="preserve">5. </w:t>
      </w:r>
      <w:r w:rsidR="00AD13CF" w:rsidRPr="0096407D">
        <w:rPr>
          <w:rFonts w:asciiTheme="minorHAnsi" w:hAnsiTheme="minorHAnsi" w:cstheme="minorHAnsi"/>
          <w:b w:val="0"/>
          <w:sz w:val="22"/>
          <w:szCs w:val="22"/>
        </w:rPr>
        <w:t>Przewidywany zakres roczny w danej technologii określają poszczególne przedmiary robót.</w:t>
      </w:r>
    </w:p>
    <w:p w14:paraId="4C84219C" w14:textId="77777777" w:rsidR="007E7AC7" w:rsidRDefault="0096407D" w:rsidP="00A27B7F">
      <w:pPr>
        <w:pStyle w:val="Nagwek4"/>
        <w:shd w:val="clear" w:color="auto" w:fill="auto"/>
        <w:spacing w:line="276" w:lineRule="auto"/>
        <w:ind w:left="284" w:hanging="284"/>
        <w:jc w:val="both"/>
        <w:rPr>
          <w:rFonts w:asciiTheme="minorHAnsi" w:hAnsiTheme="minorHAnsi" w:cstheme="minorHAnsi"/>
          <w:bCs w:val="0"/>
          <w:iCs/>
          <w:sz w:val="22"/>
          <w:szCs w:val="22"/>
        </w:rPr>
      </w:pPr>
      <w:r>
        <w:rPr>
          <w:rFonts w:asciiTheme="minorHAnsi" w:hAnsiTheme="minorHAnsi" w:cstheme="minorHAnsi"/>
          <w:b w:val="0"/>
          <w:sz w:val="22"/>
          <w:szCs w:val="22"/>
        </w:rPr>
        <w:t xml:space="preserve">6. </w:t>
      </w:r>
      <w:r w:rsidR="00AD13CF" w:rsidRPr="007E7AC7">
        <w:rPr>
          <w:rFonts w:asciiTheme="minorHAnsi" w:hAnsiTheme="minorHAnsi" w:cstheme="minorHAnsi"/>
          <w:b w:val="0"/>
          <w:iCs/>
          <w:sz w:val="22"/>
          <w:szCs w:val="22"/>
        </w:rPr>
        <w:t>Rozpoczęcie robót z każdego zlecenia poprzedzi przekazanie terenu budowy. W trakcie</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 xml:space="preserve">przekazania placu budowy </w:t>
      </w:r>
      <w:r w:rsidR="00453696" w:rsidRPr="007E7AC7">
        <w:rPr>
          <w:rFonts w:asciiTheme="minorHAnsi" w:hAnsiTheme="minorHAnsi" w:cstheme="minorHAnsi"/>
          <w:b w:val="0"/>
          <w:iCs/>
          <w:sz w:val="22"/>
          <w:szCs w:val="22"/>
        </w:rPr>
        <w:t xml:space="preserve">Zamawiający </w:t>
      </w:r>
      <w:r w:rsidR="00AD13CF" w:rsidRPr="007E7AC7">
        <w:rPr>
          <w:rFonts w:asciiTheme="minorHAnsi" w:hAnsiTheme="minorHAnsi" w:cstheme="minorHAnsi"/>
          <w:b w:val="0"/>
          <w:iCs/>
          <w:sz w:val="22"/>
          <w:szCs w:val="22"/>
        </w:rPr>
        <w:t>wyznacza Wykonawcy ubytki do naprawy</w:t>
      </w:r>
      <w:r w:rsidR="00F97BBF" w:rsidRPr="007E7AC7">
        <w:rPr>
          <w:rFonts w:asciiTheme="minorHAnsi" w:hAnsiTheme="minorHAnsi" w:cstheme="minorHAnsi"/>
          <w:b w:val="0"/>
          <w:iCs/>
          <w:sz w:val="22"/>
          <w:szCs w:val="22"/>
        </w:rPr>
        <w:t>.</w:t>
      </w:r>
    </w:p>
    <w:p w14:paraId="040A49B9" w14:textId="77777777" w:rsidR="007E7AC7" w:rsidRPr="007E7AC7" w:rsidRDefault="007E7AC7" w:rsidP="00A27B7F">
      <w:pPr>
        <w:pStyle w:val="Nagwek4"/>
        <w:shd w:val="clear" w:color="auto" w:fill="auto"/>
        <w:spacing w:line="276" w:lineRule="auto"/>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7. </w:t>
      </w:r>
      <w:r w:rsidR="00AD13CF" w:rsidRPr="007E7AC7">
        <w:rPr>
          <w:rFonts w:asciiTheme="minorHAnsi" w:hAnsiTheme="minorHAnsi" w:cstheme="minorHAnsi"/>
          <w:b w:val="0"/>
          <w:iCs/>
          <w:sz w:val="22"/>
          <w:szCs w:val="22"/>
        </w:rPr>
        <w:t>Termin rozpoczęcia robót będących przedmiotem umowy wyznacza Zamawiający.</w:t>
      </w:r>
    </w:p>
    <w:p w14:paraId="19BAEED7" w14:textId="77777777"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8. </w:t>
      </w:r>
      <w:r w:rsidR="00AD13CF" w:rsidRPr="007E7AC7">
        <w:rPr>
          <w:rFonts w:asciiTheme="minorHAnsi" w:hAnsiTheme="minorHAnsi" w:cstheme="minorHAnsi"/>
          <w:b w:val="0"/>
          <w:iCs/>
          <w:sz w:val="22"/>
          <w:szCs w:val="22"/>
        </w:rPr>
        <w:t xml:space="preserve">Termin zakończenia </w:t>
      </w:r>
      <w:r w:rsidR="00871960" w:rsidRPr="007E7AC7">
        <w:rPr>
          <w:rFonts w:asciiTheme="minorHAnsi" w:hAnsiTheme="minorHAnsi" w:cstheme="minorHAnsi"/>
          <w:b w:val="0"/>
          <w:iCs/>
          <w:sz w:val="22"/>
          <w:szCs w:val="22"/>
        </w:rPr>
        <w:t>robót</w:t>
      </w:r>
      <w:r w:rsidR="00C41C2E" w:rsidRPr="007E7AC7">
        <w:rPr>
          <w:rFonts w:asciiTheme="minorHAnsi" w:hAnsiTheme="minorHAnsi" w:cstheme="minorHAnsi"/>
          <w:b w:val="0"/>
          <w:iCs/>
          <w:sz w:val="22"/>
          <w:szCs w:val="22"/>
        </w:rPr>
        <w:t xml:space="preserve"> (remontów emulsją asfaltową i grysami dolomitowymi)</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 dzień określony przez dodanie do terminu rozpoczęcia remontu czasu wykonania</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zgodnie z deklarowaną przez Wykonawcę łączną wydajnością dzienną</w:t>
      </w:r>
      <w:r w:rsidR="004C2F8E">
        <w:rPr>
          <w:rFonts w:asciiTheme="minorHAnsi" w:hAnsiTheme="minorHAnsi" w:cstheme="minorHAnsi"/>
          <w:b w:val="0"/>
          <w:iCs/>
          <w:sz w:val="22"/>
          <w:szCs w:val="22"/>
        </w:rPr>
        <w:t xml:space="preserve"> </w:t>
      </w:r>
      <w:r w:rsidR="00D26EA5" w:rsidRPr="007E7AC7">
        <w:rPr>
          <w:rFonts w:asciiTheme="minorHAnsi" w:hAnsiTheme="minorHAnsi" w:cstheme="minorHAnsi"/>
          <w:b w:val="0"/>
          <w:iCs/>
          <w:sz w:val="22"/>
          <w:szCs w:val="22"/>
        </w:rPr>
        <w:t>zgodnie z § 6 niniejszej umowy</w:t>
      </w:r>
      <w:r w:rsidR="00AD13CF" w:rsidRPr="007E7AC7">
        <w:rPr>
          <w:rFonts w:asciiTheme="minorHAnsi" w:hAnsiTheme="minorHAnsi" w:cstheme="minorHAnsi"/>
          <w:b w:val="0"/>
          <w:iCs/>
          <w:sz w:val="22"/>
          <w:szCs w:val="22"/>
        </w:rPr>
        <w:t>.</w:t>
      </w:r>
    </w:p>
    <w:p w14:paraId="33695D29" w14:textId="77777777"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9. </w:t>
      </w:r>
      <w:r w:rsidR="00AD13CF" w:rsidRPr="007E7AC7">
        <w:rPr>
          <w:rFonts w:asciiTheme="minorHAnsi" w:hAnsiTheme="minorHAnsi" w:cstheme="minorHAnsi"/>
          <w:b w:val="0"/>
          <w:iCs/>
          <w:sz w:val="22"/>
          <w:szCs w:val="22"/>
        </w:rPr>
        <w:t>Termin zakończenia remontów masą bitumiczną</w:t>
      </w:r>
      <w:r w:rsidR="006B7E82" w:rsidRPr="007E7AC7">
        <w:rPr>
          <w:rFonts w:asciiTheme="minorHAnsi" w:hAnsiTheme="minorHAnsi" w:cstheme="minorHAnsi"/>
          <w:b w:val="0"/>
          <w:iCs/>
          <w:sz w:val="22"/>
          <w:szCs w:val="22"/>
        </w:rPr>
        <w:t xml:space="preserve"> z recyklera i/lub masą wytwarzaną</w:t>
      </w:r>
      <w:r w:rsidR="004C2F8E">
        <w:rPr>
          <w:rFonts w:asciiTheme="minorHAnsi" w:hAnsiTheme="minorHAnsi" w:cstheme="minorHAnsi"/>
          <w:b w:val="0"/>
          <w:iCs/>
          <w:sz w:val="22"/>
          <w:szCs w:val="22"/>
        </w:rPr>
        <w:t xml:space="preserve"> </w:t>
      </w:r>
      <w:r w:rsidR="006B7E82" w:rsidRPr="007E7AC7">
        <w:rPr>
          <w:rFonts w:asciiTheme="minorHAnsi" w:hAnsiTheme="minorHAnsi" w:cstheme="minorHAnsi"/>
          <w:b w:val="0"/>
          <w:iCs/>
          <w:sz w:val="22"/>
          <w:szCs w:val="22"/>
        </w:rPr>
        <w:t xml:space="preserve">i wbudowywaną </w:t>
      </w:r>
      <w:r>
        <w:rPr>
          <w:rFonts w:asciiTheme="minorHAnsi" w:hAnsiTheme="minorHAnsi" w:cstheme="minorHAnsi"/>
          <w:b w:val="0"/>
          <w:iCs/>
          <w:sz w:val="22"/>
          <w:szCs w:val="22"/>
        </w:rPr>
        <w:br/>
      </w:r>
      <w:r w:rsidR="006B7E82" w:rsidRPr="007E7AC7">
        <w:rPr>
          <w:rFonts w:asciiTheme="minorHAnsi" w:hAnsiTheme="minorHAnsi" w:cstheme="minorHAnsi"/>
          <w:b w:val="0"/>
          <w:iCs/>
          <w:sz w:val="22"/>
          <w:szCs w:val="22"/>
        </w:rPr>
        <w:t>na gorąco,</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w:t>
      </w:r>
      <w:r w:rsidR="004C2F8E">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się najpóźniej w dniu następnym po sfrezowaniu nawierzchni.</w:t>
      </w:r>
    </w:p>
    <w:p w14:paraId="6C27CA6E" w14:textId="77777777" w:rsidR="00AD13CF"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10. </w:t>
      </w:r>
      <w:r w:rsidR="00C41C2E" w:rsidRPr="007E7AC7">
        <w:rPr>
          <w:rFonts w:asciiTheme="minorHAnsi" w:hAnsiTheme="minorHAnsi" w:cstheme="minorHAnsi"/>
          <w:b w:val="0"/>
          <w:iCs/>
          <w:sz w:val="22"/>
          <w:szCs w:val="22"/>
          <w:u w:val="single"/>
        </w:rPr>
        <w:t>Zamawiający nie dopuszcza</w:t>
      </w:r>
      <w:r w:rsidR="00D37E0D">
        <w:rPr>
          <w:rFonts w:asciiTheme="minorHAnsi" w:hAnsiTheme="minorHAnsi" w:cstheme="minorHAnsi"/>
          <w:b w:val="0"/>
          <w:iCs/>
          <w:sz w:val="22"/>
          <w:szCs w:val="22"/>
          <w:u w:val="single"/>
        </w:rPr>
        <w:t xml:space="preserve"> </w:t>
      </w:r>
      <w:r w:rsidR="00C41C2E" w:rsidRPr="007E7AC7">
        <w:rPr>
          <w:rFonts w:asciiTheme="minorHAnsi" w:hAnsiTheme="minorHAnsi" w:cstheme="minorHAnsi"/>
          <w:b w:val="0"/>
          <w:iCs/>
          <w:sz w:val="22"/>
          <w:szCs w:val="22"/>
          <w:u w:val="single"/>
        </w:rPr>
        <w:t>prowadzenie robót nocą. Roboty prowadzone będą pod ciągłym nadzorem ze strony Zamawiającego i w godzinach od 7</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u w:val="single"/>
        </w:rPr>
        <w:t xml:space="preserve"> do 1</w:t>
      </w:r>
      <w:r w:rsidR="0046565F" w:rsidRPr="007E7AC7">
        <w:rPr>
          <w:rFonts w:asciiTheme="minorHAnsi" w:hAnsiTheme="minorHAnsi" w:cstheme="minorHAnsi"/>
          <w:b w:val="0"/>
          <w:iCs/>
          <w:sz w:val="22"/>
          <w:szCs w:val="22"/>
          <w:u w:val="single"/>
        </w:rPr>
        <w:t>8</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rPr>
        <w:t>.</w:t>
      </w:r>
    </w:p>
    <w:p w14:paraId="4D8DC450" w14:textId="77777777" w:rsidR="00AD13CF" w:rsidRPr="00E11F4F" w:rsidRDefault="00AD13CF" w:rsidP="00A27B7F">
      <w:pPr>
        <w:spacing w:line="276" w:lineRule="auto"/>
        <w:jc w:val="both"/>
        <w:rPr>
          <w:rFonts w:asciiTheme="majorHAnsi" w:hAnsiTheme="majorHAnsi"/>
        </w:rPr>
      </w:pPr>
    </w:p>
    <w:p w14:paraId="52B10FB2" w14:textId="77777777"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§4</w:t>
      </w:r>
    </w:p>
    <w:p w14:paraId="6DB4094F" w14:textId="77777777" w:rsidR="00B7771A" w:rsidRPr="007E7AC7" w:rsidRDefault="00B7771A" w:rsidP="00A27B7F">
      <w:pPr>
        <w:spacing w:line="276" w:lineRule="auto"/>
        <w:jc w:val="center"/>
        <w:rPr>
          <w:rFonts w:asciiTheme="minorHAnsi" w:hAnsiTheme="minorHAnsi" w:cstheme="minorHAnsi"/>
          <w:sz w:val="22"/>
          <w:szCs w:val="22"/>
        </w:rPr>
      </w:pPr>
    </w:p>
    <w:p w14:paraId="2ED62040" w14:textId="77777777" w:rsidR="00BB0D62" w:rsidRPr="007E7AC7" w:rsidRDefault="00BB0D62" w:rsidP="00A27B7F">
      <w:pPr>
        <w:numPr>
          <w:ilvl w:val="0"/>
          <w:numId w:val="6"/>
        </w:numPr>
        <w:autoSpaceDE w:val="0"/>
        <w:autoSpaceDN w:val="0"/>
        <w:spacing w:line="276" w:lineRule="auto"/>
        <w:ind w:hanging="357"/>
        <w:jc w:val="both"/>
        <w:rPr>
          <w:rFonts w:asciiTheme="minorHAnsi" w:hAnsiTheme="minorHAnsi" w:cstheme="minorHAnsi"/>
          <w:sz w:val="22"/>
          <w:szCs w:val="22"/>
        </w:rPr>
      </w:pPr>
      <w:r w:rsidRPr="007E7AC7">
        <w:rPr>
          <w:rFonts w:asciiTheme="minorHAnsi" w:hAnsiTheme="minorHAnsi" w:cstheme="minorHAnsi"/>
          <w:sz w:val="22"/>
          <w:szCs w:val="22"/>
        </w:rPr>
        <w:t>Wykonawca zobowiązuje się do</w:t>
      </w:r>
      <w:r w:rsidR="004C2F8E">
        <w:rPr>
          <w:rFonts w:asciiTheme="minorHAnsi" w:hAnsiTheme="minorHAnsi" w:cstheme="minorHAnsi"/>
          <w:sz w:val="22"/>
          <w:szCs w:val="22"/>
        </w:rPr>
        <w:t xml:space="preserve"> </w:t>
      </w:r>
      <w:r w:rsidRPr="007E7AC7">
        <w:rPr>
          <w:rFonts w:asciiTheme="minorHAnsi" w:hAnsiTheme="minorHAnsi" w:cstheme="minorHAnsi"/>
          <w:sz w:val="22"/>
          <w:szCs w:val="22"/>
        </w:rPr>
        <w:t xml:space="preserve">protokolarnego przejęcia  terenu budowy, zabezpieczenia terenu budowy z należytą starannością, dbania o należyty porządek  na terenie budowy oraz zorganizowania zaplecza budowy oraz poniesie odpowiedzialność prawną i finansową za wszelkie zdarzenia związane </w:t>
      </w:r>
      <w:r w:rsidR="007E7AC7">
        <w:rPr>
          <w:rFonts w:asciiTheme="minorHAnsi" w:hAnsiTheme="minorHAnsi" w:cstheme="minorHAnsi"/>
          <w:sz w:val="22"/>
          <w:szCs w:val="22"/>
        </w:rPr>
        <w:br/>
      </w:r>
      <w:r w:rsidRPr="007E7AC7">
        <w:rPr>
          <w:rFonts w:asciiTheme="minorHAnsi" w:hAnsiTheme="minorHAnsi" w:cstheme="minorHAnsi"/>
          <w:sz w:val="22"/>
          <w:szCs w:val="22"/>
        </w:rPr>
        <w:t>z realizacją inwestycji na terenie budowy</w:t>
      </w:r>
      <w:r w:rsidR="004C2F8E">
        <w:rPr>
          <w:rFonts w:asciiTheme="minorHAnsi" w:hAnsiTheme="minorHAnsi" w:cstheme="minorHAnsi"/>
          <w:sz w:val="22"/>
          <w:szCs w:val="22"/>
        </w:rPr>
        <w:t xml:space="preserve"> </w:t>
      </w:r>
      <w:r w:rsidRPr="007E7AC7">
        <w:rPr>
          <w:rFonts w:asciiTheme="minorHAnsi" w:hAnsiTheme="minorHAnsi" w:cstheme="minorHAnsi"/>
          <w:sz w:val="22"/>
          <w:szCs w:val="22"/>
        </w:rPr>
        <w:t>i poza tym terenem.</w:t>
      </w:r>
    </w:p>
    <w:p w14:paraId="679FF729"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zapewnienia bezpiecznych warunków ruchu drogowego i pieszego poprzez oznakowanie i zabezpieczenie robót objętych zamówieniem.</w:t>
      </w:r>
    </w:p>
    <w:p w14:paraId="7ED9DDC5"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takiej organizacji robót, aby nie powodować bez koniecznej potrzeby niszczenia elementów pasa drogowego nie objętych zamówieniem.</w:t>
      </w:r>
    </w:p>
    <w:p w14:paraId="071DD4C4"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niezwłocznego usuwania z terenu budowy materiałów z rozbiórki, odpadów, śmieci oraz niepotrzebnych urządzeń prowizorycznych,</w:t>
      </w:r>
      <w:r w:rsidR="007E7AC7">
        <w:rPr>
          <w:rFonts w:asciiTheme="minorHAnsi" w:hAnsiTheme="minorHAnsi" w:cstheme="minorHAnsi"/>
          <w:color w:val="000000"/>
          <w:sz w:val="22"/>
          <w:szCs w:val="22"/>
        </w:rPr>
        <w:t xml:space="preserve"> a</w:t>
      </w:r>
      <w:r w:rsidRPr="007E7AC7">
        <w:rPr>
          <w:rFonts w:asciiTheme="minorHAnsi" w:hAnsiTheme="minorHAnsi" w:cstheme="minorHAnsi"/>
          <w:color w:val="000000"/>
          <w:sz w:val="22"/>
          <w:szCs w:val="22"/>
        </w:rPr>
        <w:t xml:space="preserve"> po zakończeniu robót do uporządkowania terenu pasa drogowego.</w:t>
      </w:r>
    </w:p>
    <w:p w14:paraId="1E7822F8" w14:textId="77777777" w:rsidR="00C763C8"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robót ponosi skutki prawne za ewentualne szkody osób trzecich spowodowane niewłaściwym oznakowaniem i zabezpieczeniem robót oraz w związku</w:t>
      </w:r>
      <w:r w:rsidR="00D37E0D">
        <w:rPr>
          <w:rFonts w:asciiTheme="minorHAnsi" w:hAnsiTheme="minorHAnsi" w:cstheme="minorHAnsi"/>
          <w:color w:val="000000"/>
          <w:sz w:val="22"/>
          <w:szCs w:val="22"/>
        </w:rPr>
        <w:t xml:space="preserve"> </w:t>
      </w:r>
      <w:r w:rsidRPr="007E7AC7">
        <w:rPr>
          <w:rFonts w:asciiTheme="minorHAnsi" w:hAnsiTheme="minorHAnsi" w:cstheme="minorHAnsi"/>
          <w:color w:val="000000"/>
          <w:sz w:val="22"/>
          <w:szCs w:val="22"/>
        </w:rPr>
        <w:t>z wadami technicznymi wykonanych robót</w:t>
      </w:r>
    </w:p>
    <w:p w14:paraId="01E24DAD"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61CAA78F"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jest obowiązany dostarczać Zamawiającemu kopię polis ubezpieczeniowych.</w:t>
      </w:r>
    </w:p>
    <w:p w14:paraId="368AFE41"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 chwilą przekazania Wykonawcy placu budowy na Wykonawcę przechodzi pełna odpowiedzialność m.in.  za :</w:t>
      </w:r>
    </w:p>
    <w:p w14:paraId="0D48E446" w14:textId="77777777"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szkody i następstwa nieszczęśliwych wypadków dotyczących pracowników</w:t>
      </w:r>
      <w:r w:rsidR="00D37E0D">
        <w:rPr>
          <w:rFonts w:asciiTheme="minorHAnsi" w:hAnsiTheme="minorHAnsi" w:cstheme="minorHAnsi"/>
          <w:sz w:val="22"/>
          <w:szCs w:val="22"/>
        </w:rPr>
        <w:t xml:space="preserve"> </w:t>
      </w:r>
      <w:r w:rsidRPr="007E7AC7">
        <w:rPr>
          <w:rFonts w:asciiTheme="minorHAnsi" w:hAnsiTheme="minorHAnsi" w:cstheme="minorHAnsi"/>
          <w:sz w:val="22"/>
          <w:szCs w:val="22"/>
        </w:rPr>
        <w:t xml:space="preserve">i osób trzecich przebywających na terenie budowy, </w:t>
      </w:r>
    </w:p>
    <w:p w14:paraId="406A110B" w14:textId="77777777"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lastRenderedPageBreak/>
        <w:t xml:space="preserve">szkody wynikające ze zniszczenia obiektów, materiałów  sprzętu i innego mienia związanego </w:t>
      </w:r>
      <w:r w:rsidR="007E7AC7">
        <w:rPr>
          <w:rFonts w:asciiTheme="minorHAnsi" w:hAnsiTheme="minorHAnsi" w:cstheme="minorHAnsi"/>
          <w:sz w:val="22"/>
          <w:szCs w:val="22"/>
        </w:rPr>
        <w:br/>
      </w:r>
      <w:r w:rsidRPr="007E7AC7">
        <w:rPr>
          <w:rFonts w:asciiTheme="minorHAnsi" w:hAnsiTheme="minorHAnsi" w:cstheme="minorHAnsi"/>
          <w:sz w:val="22"/>
          <w:szCs w:val="22"/>
        </w:rPr>
        <w:t>z prowadzeniem robót podczas realizacji przedmiotu umowy,</w:t>
      </w:r>
    </w:p>
    <w:p w14:paraId="401CB501" w14:textId="77777777" w:rsidR="00BB0D62" w:rsidRP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szkody wynikające ze zniszczenia własności osób trzecich spowodowane zaniedbaniem Wykonawcy.</w:t>
      </w:r>
    </w:p>
    <w:p w14:paraId="2858B152"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Wszelkie kwoty nie pokryte ubezpieczeniem lub nie uzyskane od instytucji  ubezpieczającej będą obciążały Wykonawcę.</w:t>
      </w:r>
    </w:p>
    <w:p w14:paraId="6D9754FA"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Zapewnienie przestrzegania warunków BHP oraz wykonanie zabezpieczeń w rejonie prowadzonych robót należą do Wykonawcy.</w:t>
      </w:r>
    </w:p>
    <w:p w14:paraId="61A3F1E1" w14:textId="77777777" w:rsidR="00B2576F" w:rsidRPr="007E7AC7" w:rsidRDefault="007E7AC7" w:rsidP="00A27B7F">
      <w:pPr>
        <w:pStyle w:val="Tekstpodstawowy3"/>
        <w:numPr>
          <w:ilvl w:val="0"/>
          <w:numId w:val="6"/>
        </w:numPr>
        <w:overflowPunct/>
        <w:autoSpaceDE/>
        <w:autoSpaceDN/>
        <w:adjustRightInd/>
        <w:spacing w:line="276" w:lineRule="auto"/>
        <w:ind w:hanging="357"/>
        <w:jc w:val="both"/>
        <w:rPr>
          <w:rFonts w:asciiTheme="minorHAnsi" w:hAnsiTheme="minorHAnsi" w:cstheme="minorHAnsi"/>
          <w:bCs/>
          <w:snapToGrid w:val="0"/>
          <w:sz w:val="22"/>
          <w:szCs w:val="22"/>
          <w:lang w:eastAsia="en-US"/>
        </w:rPr>
      </w:pPr>
      <w:r>
        <w:rPr>
          <w:rFonts w:asciiTheme="minorHAnsi" w:hAnsiTheme="minorHAnsi" w:cstheme="minorHAnsi"/>
          <w:snapToGrid w:val="0"/>
          <w:sz w:val="22"/>
          <w:szCs w:val="22"/>
          <w:lang w:eastAsia="en-US"/>
        </w:rPr>
        <w:t>W</w:t>
      </w:r>
      <w:r w:rsidR="00B2576F" w:rsidRPr="007E7AC7">
        <w:rPr>
          <w:rFonts w:asciiTheme="minorHAnsi" w:hAnsiTheme="minorHAnsi" w:cstheme="minorHAnsi"/>
          <w:snapToGrid w:val="0"/>
          <w:sz w:val="22"/>
          <w:szCs w:val="22"/>
          <w:lang w:eastAsia="en-US"/>
        </w:rPr>
        <w:t>ykonawca sporządzi na własny koszt projekt organizacji ruchu na czas prowadzonych robót oraz uzyska jego zatwierdzenie przed rozpoczęciem robót.</w:t>
      </w:r>
    </w:p>
    <w:p w14:paraId="698336B4" w14:textId="77777777" w:rsidR="00B2576F" w:rsidRPr="00A27B7F" w:rsidRDefault="00A27B7F" w:rsidP="00A27B7F">
      <w:pPr>
        <w:widowControl w:val="0"/>
        <w:numPr>
          <w:ilvl w:val="0"/>
          <w:numId w:val="6"/>
        </w:numPr>
        <w:spacing w:line="276" w:lineRule="auto"/>
        <w:ind w:hanging="357"/>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 xml:space="preserve">W przypadku konieczności czasowej zmiany organizacji ruchu, </w:t>
      </w:r>
      <w:r w:rsidR="00B2576F" w:rsidRPr="00A27B7F">
        <w:rPr>
          <w:rFonts w:asciiTheme="minorHAnsi" w:hAnsiTheme="minorHAnsi" w:cstheme="minorHAnsi"/>
          <w:snapToGrid w:val="0"/>
          <w:sz w:val="22"/>
          <w:szCs w:val="22"/>
        </w:rPr>
        <w:t xml:space="preserve">Wykonawca zobowiązany jest do </w:t>
      </w:r>
      <w:r w:rsidRPr="00A27B7F">
        <w:rPr>
          <w:rFonts w:asciiTheme="minorHAnsi" w:hAnsiTheme="minorHAnsi" w:cstheme="minorHAnsi"/>
          <w:snapToGrid w:val="0"/>
          <w:sz w:val="22"/>
          <w:szCs w:val="22"/>
        </w:rPr>
        <w:t xml:space="preserve">zapewnienia osoby posiadającej </w:t>
      </w:r>
      <w:r w:rsidR="00B2576F" w:rsidRPr="00A27B7F">
        <w:rPr>
          <w:rFonts w:asciiTheme="minorHAnsi" w:hAnsiTheme="minorHAnsi" w:cstheme="minorHAnsi"/>
          <w:snapToGrid w:val="0"/>
          <w:sz w:val="22"/>
          <w:szCs w:val="22"/>
        </w:rPr>
        <w:t xml:space="preserve"> uprawni</w:t>
      </w:r>
      <w:r w:rsidRPr="00A27B7F">
        <w:rPr>
          <w:rFonts w:asciiTheme="minorHAnsi" w:hAnsiTheme="minorHAnsi" w:cstheme="minorHAnsi"/>
          <w:snapToGrid w:val="0"/>
          <w:sz w:val="22"/>
          <w:szCs w:val="22"/>
        </w:rPr>
        <w:t>enia</w:t>
      </w:r>
      <w:r w:rsidR="00B2576F" w:rsidRPr="00A27B7F">
        <w:rPr>
          <w:rFonts w:asciiTheme="minorHAnsi" w:hAnsiTheme="minorHAnsi" w:cstheme="minorHAnsi"/>
          <w:snapToGrid w:val="0"/>
          <w:sz w:val="22"/>
          <w:szCs w:val="22"/>
        </w:rPr>
        <w:t xml:space="preserve"> w zakresie wykonywania niektórych  czynności związanych z kierowaniem ruchem drogowym.</w:t>
      </w:r>
    </w:p>
    <w:p w14:paraId="69D67BCB" w14:textId="77777777" w:rsidR="00631802" w:rsidRPr="00E11F4F" w:rsidRDefault="00631802" w:rsidP="00A27B7F">
      <w:pPr>
        <w:pStyle w:val="Tekstpodstawowy3"/>
        <w:widowControl/>
        <w:overflowPunct/>
        <w:autoSpaceDE/>
        <w:adjustRightInd/>
        <w:spacing w:line="276" w:lineRule="auto"/>
        <w:jc w:val="left"/>
        <w:rPr>
          <w:rFonts w:asciiTheme="majorHAnsi" w:hAnsiTheme="majorHAnsi"/>
        </w:rPr>
      </w:pPr>
    </w:p>
    <w:p w14:paraId="645803DE" w14:textId="77777777"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§5</w:t>
      </w:r>
    </w:p>
    <w:p w14:paraId="1F9955C9" w14:textId="77777777" w:rsidR="00615124" w:rsidRPr="00DF24F8" w:rsidRDefault="00615124" w:rsidP="00A27B7F">
      <w:pPr>
        <w:spacing w:line="276" w:lineRule="auto"/>
        <w:jc w:val="center"/>
        <w:rPr>
          <w:rFonts w:asciiTheme="minorHAnsi" w:hAnsiTheme="minorHAnsi" w:cstheme="minorHAnsi"/>
          <w:sz w:val="22"/>
          <w:szCs w:val="22"/>
        </w:rPr>
      </w:pPr>
    </w:p>
    <w:p w14:paraId="587CB657" w14:textId="77777777"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 xml:space="preserve">Strony ustalają, że za wykonanie przedmiotu umowy Zamawiający zapłaci wynagrodzenie  ustalone na podstawie </w:t>
      </w:r>
      <w:r w:rsidRPr="00104587">
        <w:rPr>
          <w:rFonts w:asciiTheme="minorHAnsi" w:hAnsiTheme="minorHAnsi" w:cstheme="minorHAnsi"/>
          <w:sz w:val="22"/>
          <w:szCs w:val="22"/>
        </w:rPr>
        <w:t xml:space="preserve">uzgodnionej ceny jednostkowej, wyszczególnionej w kosztorysie  ofertowym Wykonawcy, stanowiącym załącznik nr </w:t>
      </w:r>
      <w:r w:rsidR="00DF24F8" w:rsidRPr="00104587">
        <w:rPr>
          <w:rFonts w:asciiTheme="minorHAnsi" w:hAnsiTheme="minorHAnsi" w:cstheme="minorHAnsi"/>
          <w:sz w:val="22"/>
          <w:szCs w:val="22"/>
        </w:rPr>
        <w:t>2</w:t>
      </w:r>
      <w:r w:rsidRPr="00104587">
        <w:rPr>
          <w:rFonts w:asciiTheme="minorHAnsi" w:hAnsiTheme="minorHAnsi" w:cstheme="minorHAnsi"/>
          <w:sz w:val="22"/>
          <w:szCs w:val="22"/>
        </w:rPr>
        <w:t xml:space="preserve"> SWZ, zaakceptowanym przez Zamawiającego oraz ilości rzeczywiście   wykonanych i odebranych robót</w:t>
      </w:r>
      <w:r w:rsidRPr="00DF24F8">
        <w:rPr>
          <w:rFonts w:asciiTheme="minorHAnsi" w:hAnsiTheme="minorHAnsi" w:cstheme="minorHAnsi"/>
          <w:sz w:val="22"/>
          <w:szCs w:val="22"/>
        </w:rPr>
        <w:t>.</w:t>
      </w:r>
    </w:p>
    <w:p w14:paraId="436C1BE5" w14:textId="77777777" w:rsidR="006B7E82"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Wynagrodzenie , o którym mowa w ust. 1</w:t>
      </w:r>
      <w:r w:rsidR="00DB22D5" w:rsidRPr="00DF24F8">
        <w:rPr>
          <w:rFonts w:asciiTheme="minorHAnsi" w:hAnsiTheme="minorHAnsi" w:cstheme="minorHAnsi"/>
          <w:sz w:val="22"/>
          <w:szCs w:val="22"/>
        </w:rPr>
        <w:t>,wynosi maksymalnie:</w:t>
      </w:r>
    </w:p>
    <w:p w14:paraId="2576F670" w14:textId="77777777" w:rsidR="006B7E82" w:rsidRPr="00DF24F8" w:rsidRDefault="006B7E82" w:rsidP="00A27B7F">
      <w:pPr>
        <w:pStyle w:val="Tytu"/>
        <w:spacing w:line="276" w:lineRule="auto"/>
        <w:ind w:firstLine="284"/>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1: Remonty cząstkowe wiosenne nawierzchni bitumicznych </w:t>
      </w:r>
    </w:p>
    <w:p w14:paraId="5FD8DCC9" w14:textId="77777777" w:rsidR="00B2576F" w:rsidRPr="00DF24F8" w:rsidRDefault="00B2576F" w:rsidP="00A27B7F">
      <w:pPr>
        <w:numPr>
          <w:ilvl w:val="4"/>
          <w:numId w:val="10"/>
        </w:numPr>
        <w:suppressAutoHyphens/>
        <w:spacing w:before="120" w:after="120" w:line="276" w:lineRule="auto"/>
        <w:ind w:left="714" w:hanging="147"/>
        <w:jc w:val="both"/>
        <w:rPr>
          <w:rFonts w:asciiTheme="minorHAnsi" w:hAnsiTheme="minorHAnsi" w:cstheme="minorHAnsi"/>
          <w:sz w:val="22"/>
          <w:szCs w:val="22"/>
        </w:rPr>
      </w:pPr>
      <w:r w:rsidRPr="00DF24F8">
        <w:rPr>
          <w:rFonts w:asciiTheme="minorHAnsi" w:hAnsiTheme="minorHAnsi" w:cstheme="minorHAnsi"/>
          <w:sz w:val="22"/>
          <w:szCs w:val="22"/>
        </w:rPr>
        <w:t>kwota netto ………………………………...   PL</w:t>
      </w:r>
      <w:r w:rsidRPr="00DF24F8">
        <w:rPr>
          <w:rFonts w:asciiTheme="minorHAnsi" w:hAnsiTheme="minorHAnsi" w:cstheme="minorHAnsi"/>
          <w:sz w:val="22"/>
          <w:szCs w:val="22"/>
        </w:rPr>
        <w:tab/>
      </w:r>
    </w:p>
    <w:p w14:paraId="1D9AEA68" w14:textId="77777777" w:rsidR="00B2576F" w:rsidRPr="00DF24F8" w:rsidRDefault="00B2576F"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sidRPr="00DF24F8">
        <w:rPr>
          <w:rFonts w:asciiTheme="minorHAnsi" w:hAnsiTheme="minorHAnsi" w:cstheme="minorHAnsi"/>
          <w:sz w:val="22"/>
          <w:szCs w:val="22"/>
        </w:rPr>
        <w:t>VAT …… % (od poz. a) ………………………………………………..PL</w:t>
      </w:r>
      <w:r w:rsidRPr="00DF24F8">
        <w:rPr>
          <w:rFonts w:asciiTheme="minorHAnsi" w:hAnsiTheme="minorHAnsi" w:cstheme="minorHAnsi"/>
          <w:sz w:val="22"/>
          <w:szCs w:val="22"/>
        </w:rPr>
        <w:tab/>
      </w:r>
      <w:r w:rsidRPr="00DF24F8">
        <w:rPr>
          <w:rFonts w:asciiTheme="minorHAnsi" w:hAnsiTheme="minorHAnsi" w:cstheme="minorHAnsi"/>
          <w:sz w:val="22"/>
          <w:szCs w:val="22"/>
        </w:rPr>
        <w:tab/>
      </w:r>
    </w:p>
    <w:p w14:paraId="5B1F5406" w14:textId="77777777" w:rsidR="00B2576F" w:rsidRPr="00DF24F8" w:rsidRDefault="00B2576F"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sidRPr="00DF24F8">
        <w:rPr>
          <w:rFonts w:asciiTheme="minorHAnsi" w:hAnsiTheme="minorHAnsi" w:cstheme="minorHAnsi"/>
          <w:sz w:val="22"/>
          <w:szCs w:val="22"/>
        </w:rPr>
        <w:t>kwota brutto</w:t>
      </w:r>
      <w:r w:rsidRPr="00DF24F8">
        <w:rPr>
          <w:rFonts w:asciiTheme="minorHAnsi" w:hAnsiTheme="minorHAnsi" w:cstheme="minorHAnsi"/>
          <w:bCs/>
          <w:sz w:val="22"/>
          <w:szCs w:val="22"/>
        </w:rPr>
        <w:tab/>
        <w:t>…………………………………………………….PL</w:t>
      </w:r>
      <w:r w:rsidRPr="00DF24F8">
        <w:rPr>
          <w:rFonts w:asciiTheme="minorHAnsi" w:hAnsiTheme="minorHAnsi" w:cstheme="minorHAnsi"/>
          <w:sz w:val="22"/>
          <w:szCs w:val="22"/>
        </w:rPr>
        <w:tab/>
      </w:r>
    </w:p>
    <w:p w14:paraId="5BE74584" w14:textId="77777777" w:rsidR="00B2576F" w:rsidRPr="00DF24F8" w:rsidRDefault="00DF24F8" w:rsidP="00A27B7F">
      <w:pPr>
        <w:suppressAutoHyphens/>
        <w:spacing w:before="120" w:after="120" w:line="276" w:lineRule="auto"/>
        <w:ind w:hanging="153"/>
        <w:rPr>
          <w:rFonts w:asciiTheme="minorHAnsi" w:hAnsiTheme="minorHAnsi" w:cstheme="minorHAnsi"/>
          <w:sz w:val="22"/>
          <w:szCs w:val="22"/>
        </w:rPr>
      </w:pPr>
      <w:r>
        <w:rPr>
          <w:rFonts w:asciiTheme="minorHAnsi" w:hAnsiTheme="minorHAnsi" w:cstheme="minorHAnsi"/>
          <w:sz w:val="22"/>
          <w:szCs w:val="22"/>
        </w:rPr>
        <w:tab/>
      </w:r>
      <w:r w:rsidR="00B2576F" w:rsidRPr="00DF24F8">
        <w:rPr>
          <w:rFonts w:asciiTheme="minorHAnsi" w:hAnsiTheme="minorHAnsi" w:cstheme="minorHAnsi"/>
          <w:sz w:val="22"/>
          <w:szCs w:val="22"/>
        </w:rPr>
        <w:t>(słownie złotych  brutto:…………………………………………………………………………..)</w:t>
      </w:r>
    </w:p>
    <w:p w14:paraId="5262C2E7" w14:textId="77777777" w:rsidR="006B7E82" w:rsidRPr="00DF24F8" w:rsidRDefault="006B7E82" w:rsidP="00A27B7F">
      <w:pPr>
        <w:pStyle w:val="Tytu"/>
        <w:spacing w:line="276" w:lineRule="auto"/>
        <w:ind w:firstLine="360"/>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2: Remonty cząstkowe </w:t>
      </w:r>
      <w:r w:rsidR="00CC6079" w:rsidRPr="00DF24F8">
        <w:rPr>
          <w:rFonts w:asciiTheme="minorHAnsi" w:hAnsiTheme="minorHAnsi" w:cstheme="minorHAnsi"/>
          <w:sz w:val="22"/>
          <w:szCs w:val="22"/>
          <w:lang w:eastAsia="ar-SA"/>
        </w:rPr>
        <w:t>jesienne</w:t>
      </w:r>
      <w:r w:rsidRPr="00DF24F8">
        <w:rPr>
          <w:rFonts w:asciiTheme="minorHAnsi" w:hAnsiTheme="minorHAnsi" w:cstheme="minorHAnsi"/>
          <w:sz w:val="22"/>
          <w:szCs w:val="22"/>
          <w:lang w:eastAsia="ar-SA"/>
        </w:rPr>
        <w:t xml:space="preserve"> nawierzchni bitumicznych </w:t>
      </w:r>
    </w:p>
    <w:p w14:paraId="31DBEB9D"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kwota netto ………………………………...   PL</w:t>
      </w:r>
      <w:r w:rsidRPr="00DF24F8">
        <w:rPr>
          <w:rFonts w:asciiTheme="minorHAnsi" w:hAnsiTheme="minorHAnsi" w:cstheme="minorHAnsi"/>
          <w:sz w:val="22"/>
          <w:szCs w:val="22"/>
        </w:rPr>
        <w:tab/>
      </w:r>
    </w:p>
    <w:p w14:paraId="5CEABBC0"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VAT …… % (od poz. a) ………………………………………………..PL</w:t>
      </w:r>
      <w:r w:rsidRPr="00DF24F8">
        <w:rPr>
          <w:rFonts w:asciiTheme="minorHAnsi" w:hAnsiTheme="minorHAnsi" w:cstheme="minorHAnsi"/>
          <w:sz w:val="22"/>
          <w:szCs w:val="22"/>
        </w:rPr>
        <w:tab/>
      </w:r>
      <w:r w:rsidRPr="00DF24F8">
        <w:rPr>
          <w:rFonts w:asciiTheme="minorHAnsi" w:hAnsiTheme="minorHAnsi" w:cstheme="minorHAnsi"/>
          <w:sz w:val="22"/>
          <w:szCs w:val="22"/>
        </w:rPr>
        <w:tab/>
      </w:r>
    </w:p>
    <w:p w14:paraId="3431AD29"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kwota brutto</w:t>
      </w:r>
      <w:r w:rsidRPr="00DF24F8">
        <w:rPr>
          <w:rFonts w:asciiTheme="minorHAnsi" w:hAnsiTheme="minorHAnsi" w:cstheme="minorHAnsi"/>
          <w:bCs/>
          <w:sz w:val="22"/>
          <w:szCs w:val="22"/>
        </w:rPr>
        <w:tab/>
        <w:t>…………………………………………………….PL</w:t>
      </w:r>
      <w:r w:rsidRPr="00DF24F8">
        <w:rPr>
          <w:rFonts w:asciiTheme="minorHAnsi" w:hAnsiTheme="minorHAnsi" w:cstheme="minorHAnsi"/>
          <w:sz w:val="22"/>
          <w:szCs w:val="22"/>
        </w:rPr>
        <w:tab/>
      </w:r>
    </w:p>
    <w:p w14:paraId="70CCD3C2" w14:textId="77777777" w:rsidR="006B7E82" w:rsidRPr="00DF24F8" w:rsidRDefault="006B7E82" w:rsidP="00A27B7F">
      <w:pPr>
        <w:suppressAutoHyphens/>
        <w:spacing w:before="120" w:after="120" w:line="276" w:lineRule="auto"/>
        <w:ind w:firstLine="360"/>
        <w:rPr>
          <w:rFonts w:asciiTheme="minorHAnsi" w:hAnsiTheme="minorHAnsi" w:cstheme="minorHAnsi"/>
          <w:sz w:val="22"/>
          <w:szCs w:val="22"/>
        </w:rPr>
      </w:pPr>
      <w:r w:rsidRPr="00DF24F8">
        <w:rPr>
          <w:rFonts w:asciiTheme="minorHAnsi" w:hAnsiTheme="minorHAnsi" w:cstheme="minorHAnsi"/>
          <w:sz w:val="22"/>
          <w:szCs w:val="22"/>
        </w:rPr>
        <w:t>(słownie złotych  brutto:…………………………………………………………………………..)</w:t>
      </w:r>
    </w:p>
    <w:p w14:paraId="7CE4BFD2" w14:textId="77777777"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Ostateczna wartość wynagrodzenia za wykonanie przedmiotu umowy ustalona zostanie jako iloczyn ilości remontów odebranych przez Zamawiającego i  ceny jednostkowej.</w:t>
      </w:r>
    </w:p>
    <w:p w14:paraId="6E9FCF5A" w14:textId="77777777" w:rsidR="00C763C8" w:rsidRPr="00DF24F8" w:rsidRDefault="00C763C8" w:rsidP="00A27B7F">
      <w:pPr>
        <w:numPr>
          <w:ilvl w:val="0"/>
          <w:numId w:val="9"/>
        </w:numPr>
        <w:spacing w:line="276" w:lineRule="auto"/>
        <w:ind w:left="284"/>
        <w:rPr>
          <w:rFonts w:asciiTheme="minorHAnsi" w:hAnsiTheme="minorHAnsi" w:cstheme="minorHAnsi"/>
          <w:sz w:val="22"/>
          <w:szCs w:val="22"/>
        </w:rPr>
      </w:pPr>
      <w:r w:rsidRPr="00DF24F8">
        <w:rPr>
          <w:rFonts w:asciiTheme="minorHAnsi" w:hAnsiTheme="minorHAnsi" w:cstheme="minorHAnsi"/>
          <w:sz w:val="22"/>
          <w:szCs w:val="22"/>
        </w:rPr>
        <w:t>Wynagrodzenie obejmuje wszystkie koszty związane z wykonaniem robót.</w:t>
      </w:r>
    </w:p>
    <w:p w14:paraId="03E2977A" w14:textId="77777777" w:rsidR="00421D4A" w:rsidRPr="00DF24F8" w:rsidRDefault="00421D4A" w:rsidP="00A27B7F">
      <w:pPr>
        <w:numPr>
          <w:ilvl w:val="0"/>
          <w:numId w:val="9"/>
        </w:numPr>
        <w:spacing w:line="276" w:lineRule="auto"/>
        <w:ind w:left="284"/>
        <w:jc w:val="both"/>
        <w:rPr>
          <w:rFonts w:asciiTheme="minorHAnsi" w:hAnsiTheme="minorHAnsi" w:cstheme="minorHAnsi"/>
          <w:bCs/>
          <w:iCs/>
          <w:sz w:val="22"/>
          <w:szCs w:val="22"/>
        </w:rPr>
      </w:pPr>
      <w:r w:rsidRPr="00DF24F8">
        <w:rPr>
          <w:rFonts w:asciiTheme="minorHAnsi" w:hAnsiTheme="minorHAnsi" w:cstheme="minorHAnsi"/>
          <w:bCs/>
          <w:iCs/>
          <w:sz w:val="22"/>
          <w:szCs w:val="22"/>
        </w:rPr>
        <w:t xml:space="preserve">Zakres robot określony w kosztorysie ofertowym jest szacunkowy. W zależności od faktycznych potrzeb dopuszcza się za zgodą Zamawiającego – bez sporządzania pisemnego aneksu –przesunięcia ilościowe między poszczególnymi pozycjami kosztorysu, z zastrzeżeniem, że wartość umowy nie ulegnie </w:t>
      </w:r>
      <w:r w:rsidR="00DB22D5" w:rsidRPr="00DF24F8">
        <w:rPr>
          <w:rFonts w:asciiTheme="minorHAnsi" w:hAnsiTheme="minorHAnsi" w:cstheme="minorHAnsi"/>
          <w:bCs/>
          <w:iCs/>
          <w:sz w:val="22"/>
          <w:szCs w:val="22"/>
        </w:rPr>
        <w:t>zmianie.</w:t>
      </w:r>
    </w:p>
    <w:p w14:paraId="26D9C677" w14:textId="77777777" w:rsidR="006A6057" w:rsidRDefault="006A6057" w:rsidP="00A27B7F">
      <w:pPr>
        <w:spacing w:line="276" w:lineRule="auto"/>
        <w:jc w:val="center"/>
        <w:rPr>
          <w:rFonts w:asciiTheme="minorHAnsi" w:hAnsiTheme="minorHAnsi" w:cstheme="minorHAnsi"/>
          <w:b/>
          <w:bCs/>
          <w:sz w:val="22"/>
          <w:szCs w:val="22"/>
        </w:rPr>
      </w:pPr>
    </w:p>
    <w:p w14:paraId="0B9F7DFA" w14:textId="77777777"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9F276F" w:rsidRPr="007402E8">
        <w:rPr>
          <w:rFonts w:asciiTheme="minorHAnsi" w:hAnsiTheme="minorHAnsi" w:cstheme="minorHAnsi"/>
          <w:b/>
          <w:bCs/>
          <w:sz w:val="22"/>
          <w:szCs w:val="22"/>
        </w:rPr>
        <w:t>6</w:t>
      </w:r>
    </w:p>
    <w:p w14:paraId="00B0A2E3" w14:textId="77777777" w:rsidR="00907EDC" w:rsidRPr="00DF24F8" w:rsidRDefault="00C763C8" w:rsidP="00A27B7F">
      <w:pPr>
        <w:pStyle w:val="Skrconyadreszwrotny"/>
        <w:autoSpaceDE/>
        <w:autoSpaceDN/>
        <w:spacing w:line="276" w:lineRule="auto"/>
        <w:jc w:val="both"/>
        <w:rPr>
          <w:rFonts w:asciiTheme="minorHAnsi" w:hAnsiTheme="minorHAnsi" w:cstheme="minorHAnsi"/>
          <w:sz w:val="22"/>
          <w:szCs w:val="22"/>
        </w:rPr>
      </w:pPr>
      <w:r w:rsidRPr="00DF24F8">
        <w:rPr>
          <w:rFonts w:asciiTheme="minorHAnsi" w:hAnsiTheme="minorHAnsi" w:cstheme="minorHAnsi"/>
          <w:sz w:val="22"/>
          <w:szCs w:val="22"/>
        </w:rPr>
        <w:t>Remont cząstkowy nawierzchni będzie realizowany przy uwzględnieniu deklarowanej przez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Wykonawcę wydajności łącznej zespołów roboczych</w:t>
      </w:r>
      <w:r w:rsidR="004C2F8E">
        <w:rPr>
          <w:rFonts w:asciiTheme="minorHAnsi" w:hAnsiTheme="minorHAnsi" w:cstheme="minorHAnsi"/>
          <w:sz w:val="22"/>
          <w:szCs w:val="22"/>
        </w:rPr>
        <w:t xml:space="preserve"> </w:t>
      </w:r>
      <w:r w:rsidR="00907EDC" w:rsidRPr="00DF24F8">
        <w:rPr>
          <w:rFonts w:asciiTheme="minorHAnsi" w:hAnsiTheme="minorHAnsi" w:cstheme="minorHAnsi"/>
          <w:spacing w:val="-5"/>
          <w:sz w:val="22"/>
          <w:szCs w:val="22"/>
        </w:rPr>
        <w:t xml:space="preserve">przy remontach cząstkowych nawierzchni w technologii </w:t>
      </w:r>
      <w:r w:rsidR="00DF24F8">
        <w:rPr>
          <w:rFonts w:asciiTheme="minorHAnsi" w:hAnsiTheme="minorHAnsi" w:cstheme="minorHAnsi"/>
          <w:spacing w:val="-5"/>
          <w:sz w:val="22"/>
          <w:szCs w:val="22"/>
        </w:rPr>
        <w:t>p</w:t>
      </w:r>
      <w:r w:rsidR="00907EDC" w:rsidRPr="00DF24F8">
        <w:rPr>
          <w:rFonts w:asciiTheme="minorHAnsi" w:hAnsiTheme="minorHAnsi" w:cstheme="minorHAnsi"/>
          <w:spacing w:val="-5"/>
          <w:sz w:val="22"/>
          <w:szCs w:val="22"/>
        </w:rPr>
        <w:t>owierzchniowego utrwalenia</w:t>
      </w:r>
      <w:r w:rsidR="00907EDC" w:rsidRPr="00DF24F8">
        <w:rPr>
          <w:rFonts w:asciiTheme="minorHAnsi" w:hAnsiTheme="minorHAnsi" w:cstheme="minorHAnsi"/>
          <w:sz w:val="22"/>
          <w:szCs w:val="22"/>
        </w:rPr>
        <w:t xml:space="preserve"> emulsją i grysami</w:t>
      </w:r>
      <w:r w:rsidR="00685574" w:rsidRPr="00DF24F8">
        <w:rPr>
          <w:rFonts w:asciiTheme="minorHAnsi" w:hAnsiTheme="minorHAnsi" w:cstheme="minorHAnsi"/>
          <w:sz w:val="22"/>
          <w:szCs w:val="22"/>
        </w:rPr>
        <w:t xml:space="preserve"> – tj. </w:t>
      </w:r>
      <w:r w:rsidR="00907EDC" w:rsidRPr="00DF24F8">
        <w:rPr>
          <w:rFonts w:asciiTheme="minorHAnsi" w:hAnsiTheme="minorHAnsi" w:cstheme="minorHAnsi"/>
          <w:spacing w:val="-5"/>
          <w:sz w:val="22"/>
          <w:szCs w:val="22"/>
        </w:rPr>
        <w:t xml:space="preserve">wydajność dzienna </w:t>
      </w:r>
      <w:r w:rsidR="00907EDC" w:rsidRPr="00DF24F8">
        <w:rPr>
          <w:rFonts w:asciiTheme="minorHAnsi" w:hAnsiTheme="minorHAnsi" w:cstheme="minorHAnsi"/>
          <w:sz w:val="22"/>
          <w:szCs w:val="22"/>
        </w:rPr>
        <w:t>............... </w:t>
      </w:r>
      <w:r w:rsidR="002C7638" w:rsidRPr="00DF24F8">
        <w:rPr>
          <w:rFonts w:asciiTheme="minorHAnsi" w:hAnsiTheme="minorHAnsi" w:cstheme="minorHAnsi"/>
          <w:sz w:val="22"/>
          <w:szCs w:val="22"/>
        </w:rPr>
        <w:t>ton.</w:t>
      </w:r>
    </w:p>
    <w:p w14:paraId="7F234AF6" w14:textId="77777777" w:rsidR="00C000CC" w:rsidRDefault="00C000CC" w:rsidP="00A27B7F">
      <w:pPr>
        <w:spacing w:line="276" w:lineRule="auto"/>
        <w:jc w:val="center"/>
        <w:rPr>
          <w:rFonts w:asciiTheme="minorHAnsi" w:hAnsiTheme="minorHAnsi" w:cstheme="minorHAnsi"/>
          <w:b/>
          <w:bCs/>
          <w:sz w:val="22"/>
          <w:szCs w:val="22"/>
        </w:rPr>
      </w:pPr>
    </w:p>
    <w:p w14:paraId="13658162" w14:textId="0B816C45"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lastRenderedPageBreak/>
        <w:t>§</w:t>
      </w:r>
      <w:r w:rsidR="009F276F" w:rsidRPr="007402E8">
        <w:rPr>
          <w:rFonts w:asciiTheme="minorHAnsi" w:hAnsiTheme="minorHAnsi" w:cstheme="minorHAnsi"/>
          <w:b/>
          <w:bCs/>
          <w:sz w:val="22"/>
          <w:szCs w:val="22"/>
        </w:rPr>
        <w:t>7</w:t>
      </w:r>
    </w:p>
    <w:p w14:paraId="382158CE" w14:textId="77777777" w:rsidR="00C763C8" w:rsidRPr="00DF24F8" w:rsidRDefault="00C763C8" w:rsidP="00A27B7F">
      <w:pPr>
        <w:spacing w:line="276" w:lineRule="auto"/>
        <w:jc w:val="center"/>
        <w:rPr>
          <w:rFonts w:asciiTheme="minorHAnsi" w:hAnsiTheme="minorHAnsi" w:cstheme="minorHAnsi"/>
          <w:sz w:val="22"/>
          <w:szCs w:val="22"/>
        </w:rPr>
      </w:pPr>
    </w:p>
    <w:p w14:paraId="7258B1C2" w14:textId="77777777" w:rsidR="00BC12F1"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Wynagrodzenie Wykonawcy, o którym mowa § 5, rozliczane będzie nie częściej niż raz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 xml:space="preserve">w miesiącu, </w:t>
      </w:r>
      <w:r w:rsidR="00A27B7F">
        <w:rPr>
          <w:rFonts w:asciiTheme="minorHAnsi" w:hAnsiTheme="minorHAnsi" w:cstheme="minorHAnsi"/>
          <w:sz w:val="22"/>
          <w:szCs w:val="22"/>
        </w:rPr>
        <w:br/>
      </w:r>
      <w:r w:rsidRPr="00DF24F8">
        <w:rPr>
          <w:rFonts w:asciiTheme="minorHAnsi" w:hAnsiTheme="minorHAnsi" w:cstheme="minorHAnsi"/>
          <w:sz w:val="22"/>
          <w:szCs w:val="22"/>
        </w:rPr>
        <w:t>na podstawie faktur VAT wystawianych przez Wykonawcę na kwotę ustaloną w dołączonym do faktury zestawieniu wartości wykonanych robót sporządzonym przez</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Wykonawcę narastająco, pomniejszon</w:t>
      </w:r>
      <w:r w:rsidR="00BC12F1" w:rsidRPr="00DF24F8">
        <w:rPr>
          <w:rFonts w:asciiTheme="minorHAnsi" w:hAnsiTheme="minorHAnsi" w:cstheme="minorHAnsi"/>
          <w:sz w:val="22"/>
          <w:szCs w:val="22"/>
        </w:rPr>
        <w:t>ych</w:t>
      </w:r>
      <w:r w:rsidRPr="00DF24F8">
        <w:rPr>
          <w:rFonts w:asciiTheme="minorHAnsi" w:hAnsiTheme="minorHAnsi" w:cstheme="minorHAnsi"/>
          <w:sz w:val="22"/>
          <w:szCs w:val="22"/>
        </w:rPr>
        <w:t xml:space="preserve"> o zsumowane kwoty poprzednio zafakturowane.</w:t>
      </w:r>
    </w:p>
    <w:p w14:paraId="4FA85C9B" w14:textId="77777777" w:rsidR="00BC12F1" w:rsidRPr="00DF24F8"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Faktury częściowe będą  wystawiane w oparciu o potwierdzone przez </w:t>
      </w:r>
      <w:r w:rsidR="00765FA2" w:rsidRPr="00DF24F8">
        <w:rPr>
          <w:rFonts w:asciiTheme="minorHAnsi" w:hAnsiTheme="minorHAnsi" w:cstheme="minorHAnsi"/>
          <w:sz w:val="22"/>
          <w:szCs w:val="22"/>
        </w:rPr>
        <w:t>Kierownika Obwodu Drogowego</w:t>
      </w:r>
      <w:r w:rsidRPr="00DF24F8">
        <w:rPr>
          <w:rFonts w:asciiTheme="minorHAnsi" w:hAnsiTheme="minorHAnsi" w:cstheme="minorHAnsi"/>
          <w:sz w:val="22"/>
          <w:szCs w:val="22"/>
        </w:rPr>
        <w:t xml:space="preserve"> zaawansowanie  robót w protokołach częściowego odbioru robót. Podstawą rozliczenia ilości zużytych  materiałów będą dzienne zestawienia rozchodu materiałowego sporządzone na podstawie dowodów rozchodowych wystawionych przez wykonawcę po ustaleniu rzeczywistej wagi (obowiązek potwierdzenia ważenia towarów) lub obmiarów wykonanych robót.</w:t>
      </w:r>
    </w:p>
    <w:p w14:paraId="08F58D57" w14:textId="77777777" w:rsidR="00BC12F1" w:rsidRPr="00A27B7F"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lang w:eastAsia="en-US"/>
        </w:rPr>
        <w:t xml:space="preserve">Podstawą wystawienia faktur częściowych będzie </w:t>
      </w:r>
      <w:r w:rsidRPr="00A27B7F">
        <w:rPr>
          <w:rFonts w:asciiTheme="minorHAnsi" w:hAnsiTheme="minorHAnsi" w:cstheme="minorHAnsi"/>
          <w:sz w:val="22"/>
          <w:szCs w:val="22"/>
          <w:lang w:eastAsia="en-US"/>
        </w:rPr>
        <w:t>protokół wykonania i odebrania zakończonych elementów robót podpisany przez osobę odpowiedzialną za wykonanie zadania</w:t>
      </w:r>
    </w:p>
    <w:p w14:paraId="4F3BECB7" w14:textId="77777777" w:rsidR="00FD4727"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A27B7F">
        <w:rPr>
          <w:rFonts w:asciiTheme="minorHAnsi" w:hAnsiTheme="minorHAnsi" w:cstheme="minorHAnsi"/>
          <w:sz w:val="22"/>
          <w:szCs w:val="22"/>
        </w:rPr>
        <w:t xml:space="preserve">Rozliczenie końcowe </w:t>
      </w:r>
      <w:r w:rsidR="00765FA2" w:rsidRPr="00A27B7F">
        <w:rPr>
          <w:rFonts w:asciiTheme="minorHAnsi" w:hAnsiTheme="minorHAnsi" w:cstheme="minorHAnsi"/>
          <w:sz w:val="22"/>
          <w:szCs w:val="22"/>
        </w:rPr>
        <w:t xml:space="preserve">dla poszczególnych zadań wymienionych w §5 ust. 2 </w:t>
      </w:r>
      <w:r w:rsidRPr="00A27B7F">
        <w:rPr>
          <w:rFonts w:asciiTheme="minorHAnsi" w:hAnsiTheme="minorHAnsi" w:cstheme="minorHAnsi"/>
          <w:sz w:val="22"/>
          <w:szCs w:val="22"/>
        </w:rPr>
        <w:t xml:space="preserve">umowy nastąpi na podstawie faktury VAT wystawionej przez Wykonawcę w oparciu o protokół odbioru ostatecznego </w:t>
      </w:r>
      <w:r w:rsidR="00765FA2" w:rsidRPr="00A27B7F">
        <w:rPr>
          <w:rFonts w:asciiTheme="minorHAnsi" w:hAnsiTheme="minorHAnsi" w:cstheme="minorHAnsi"/>
          <w:sz w:val="22"/>
          <w:szCs w:val="22"/>
        </w:rPr>
        <w:t>zadania</w:t>
      </w:r>
      <w:r w:rsidRPr="00A27B7F">
        <w:rPr>
          <w:rFonts w:asciiTheme="minorHAnsi" w:hAnsiTheme="minorHAnsi" w:cstheme="minorHAnsi"/>
          <w:sz w:val="22"/>
          <w:szCs w:val="22"/>
        </w:rPr>
        <w:t>,</w:t>
      </w:r>
      <w:r w:rsidR="004C2F8E">
        <w:rPr>
          <w:rFonts w:asciiTheme="minorHAnsi" w:hAnsiTheme="minorHAnsi" w:cstheme="minorHAnsi"/>
          <w:sz w:val="22"/>
          <w:szCs w:val="22"/>
        </w:rPr>
        <w:t xml:space="preserve"> </w:t>
      </w:r>
      <w:r w:rsidRPr="00A27B7F">
        <w:rPr>
          <w:rFonts w:asciiTheme="minorHAnsi" w:hAnsiTheme="minorHAnsi" w:cstheme="minorHAnsi"/>
          <w:sz w:val="22"/>
          <w:szCs w:val="22"/>
        </w:rPr>
        <w:t xml:space="preserve">na kwotę ustaloną w dołączonym do faktury zestawieniu wartości wykonanych </w:t>
      </w:r>
      <w:r w:rsidRPr="00DF24F8">
        <w:rPr>
          <w:rFonts w:asciiTheme="minorHAnsi" w:hAnsiTheme="minorHAnsi" w:cstheme="minorHAnsi"/>
          <w:sz w:val="22"/>
          <w:szCs w:val="22"/>
        </w:rPr>
        <w:t>robót sporządzonym przez Wykonawcę narastająco, pomniejszoną o zsumowane kwoty poprzednio</w:t>
      </w:r>
      <w:r w:rsidR="004C2F8E">
        <w:rPr>
          <w:rFonts w:asciiTheme="minorHAnsi" w:hAnsiTheme="minorHAnsi" w:cstheme="minorHAnsi"/>
          <w:sz w:val="22"/>
          <w:szCs w:val="22"/>
        </w:rPr>
        <w:t xml:space="preserve"> </w:t>
      </w:r>
      <w:r w:rsidRPr="00DF24F8">
        <w:rPr>
          <w:rFonts w:asciiTheme="minorHAnsi" w:hAnsiTheme="minorHAnsi" w:cstheme="minorHAnsi"/>
          <w:sz w:val="22"/>
          <w:szCs w:val="22"/>
        </w:rPr>
        <w:t xml:space="preserve">zafakturowane. Dołączone do faktury zestawienie wartości wykonanych robót musi być sprawdzone </w:t>
      </w:r>
      <w:r w:rsidR="00DB58C8" w:rsidRPr="00DF24F8">
        <w:rPr>
          <w:rFonts w:asciiTheme="minorHAnsi" w:hAnsiTheme="minorHAnsi" w:cstheme="minorHAnsi"/>
          <w:sz w:val="22"/>
          <w:szCs w:val="22"/>
        </w:rPr>
        <w:t>i zatwierdzone przez Kierownika Obwodu Drogowego.</w:t>
      </w:r>
    </w:p>
    <w:p w14:paraId="48F50577" w14:textId="77777777" w:rsidR="00C763C8" w:rsidRPr="00DF24F8" w:rsidRDefault="00DB58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T</w:t>
      </w:r>
      <w:r w:rsidR="00C763C8" w:rsidRPr="00DF24F8">
        <w:rPr>
          <w:rFonts w:asciiTheme="minorHAnsi" w:hAnsiTheme="minorHAnsi" w:cstheme="minorHAnsi"/>
          <w:sz w:val="22"/>
          <w:szCs w:val="22"/>
        </w:rPr>
        <w:t>ermin zapłaty rachunku ustala się do 30 dni od daty dostarczenia Zamawiającemu przez</w:t>
      </w:r>
      <w:r w:rsidR="004C2F8E">
        <w:rPr>
          <w:rFonts w:asciiTheme="minorHAnsi" w:hAnsiTheme="minorHAnsi" w:cstheme="minorHAnsi"/>
          <w:sz w:val="22"/>
          <w:szCs w:val="22"/>
        </w:rPr>
        <w:t xml:space="preserve"> </w:t>
      </w:r>
      <w:r w:rsidR="00C763C8" w:rsidRPr="00DF24F8">
        <w:rPr>
          <w:rFonts w:asciiTheme="minorHAnsi" w:hAnsiTheme="minorHAnsi" w:cstheme="minorHAnsi"/>
          <w:sz w:val="22"/>
          <w:szCs w:val="22"/>
        </w:rPr>
        <w:t xml:space="preserve">Wykonawcę </w:t>
      </w:r>
      <w:r w:rsidR="007E7AC7" w:rsidRPr="00DF24F8">
        <w:rPr>
          <w:rFonts w:asciiTheme="minorHAnsi" w:hAnsiTheme="minorHAnsi" w:cstheme="minorHAnsi"/>
          <w:sz w:val="22"/>
          <w:szCs w:val="22"/>
        </w:rPr>
        <w:t xml:space="preserve">prawidłowo wystawionych </w:t>
      </w:r>
      <w:r w:rsidR="00C763C8" w:rsidRPr="00DF24F8">
        <w:rPr>
          <w:rFonts w:asciiTheme="minorHAnsi" w:hAnsiTheme="minorHAnsi" w:cstheme="minorHAnsi"/>
          <w:sz w:val="22"/>
          <w:szCs w:val="22"/>
        </w:rPr>
        <w:t xml:space="preserve">dokumentów rozliczeniowych. </w:t>
      </w:r>
    </w:p>
    <w:p w14:paraId="7ADF9007" w14:textId="77777777" w:rsidR="00C763C8" w:rsidRPr="00DF24F8" w:rsidRDefault="00C763C8" w:rsidP="00A27B7F">
      <w:pPr>
        <w:pStyle w:val="Skrconyadreszwrotny"/>
        <w:numPr>
          <w:ilvl w:val="0"/>
          <w:numId w:val="14"/>
        </w:numPr>
        <w:autoSpaceDE/>
        <w:autoSpaceDN/>
        <w:spacing w:line="276" w:lineRule="auto"/>
        <w:ind w:left="426"/>
        <w:rPr>
          <w:rFonts w:asciiTheme="minorHAnsi" w:hAnsiTheme="minorHAnsi" w:cstheme="minorHAnsi"/>
          <w:sz w:val="22"/>
          <w:szCs w:val="22"/>
        </w:rPr>
      </w:pPr>
      <w:r w:rsidRPr="00DF24F8">
        <w:rPr>
          <w:rFonts w:asciiTheme="minorHAnsi" w:hAnsiTheme="minorHAnsi" w:cstheme="minorHAnsi"/>
          <w:sz w:val="22"/>
          <w:szCs w:val="22"/>
        </w:rPr>
        <w:t>Rachunki Wykonawcy będą regulowane</w:t>
      </w:r>
      <w:r w:rsidR="00D37E0D">
        <w:rPr>
          <w:rFonts w:asciiTheme="minorHAnsi" w:hAnsiTheme="minorHAnsi" w:cstheme="minorHAnsi"/>
          <w:sz w:val="22"/>
          <w:szCs w:val="22"/>
        </w:rPr>
        <w:t xml:space="preserve"> </w:t>
      </w:r>
      <w:r w:rsidRPr="00DF24F8">
        <w:rPr>
          <w:rFonts w:asciiTheme="minorHAnsi" w:hAnsiTheme="minorHAnsi" w:cstheme="minorHAnsi"/>
          <w:sz w:val="22"/>
          <w:szCs w:val="22"/>
        </w:rPr>
        <w:t xml:space="preserve">na </w:t>
      </w:r>
      <w:r w:rsidR="00DB22D5" w:rsidRPr="00DF24F8">
        <w:rPr>
          <w:rFonts w:asciiTheme="minorHAnsi" w:hAnsiTheme="minorHAnsi" w:cstheme="minorHAnsi"/>
          <w:sz w:val="22"/>
          <w:szCs w:val="22"/>
        </w:rPr>
        <w:t>rachunek Wykonawcy wskazany na fakturze.</w:t>
      </w:r>
    </w:p>
    <w:p w14:paraId="6DA548A9" w14:textId="77777777" w:rsidR="00DF24F8" w:rsidRPr="00DF24F8" w:rsidRDefault="001434E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Wykonawca (począwszy od drugiej wystawionej faktury) załączy dowody zapłaty Podwykonawcom potwierdzające uregulowanie wobec nich należności, wynikających z </w:t>
      </w:r>
      <w:r w:rsidRPr="00A27B7F">
        <w:rPr>
          <w:rFonts w:asciiTheme="minorHAnsi" w:hAnsiTheme="minorHAnsi" w:cstheme="minorHAnsi"/>
          <w:sz w:val="22"/>
          <w:szCs w:val="22"/>
        </w:rPr>
        <w:t>wykonanego</w:t>
      </w:r>
      <w:r w:rsidR="00C44A13">
        <w:rPr>
          <w:rFonts w:asciiTheme="minorHAnsi" w:hAnsiTheme="minorHAnsi" w:cstheme="minorHAnsi"/>
          <w:sz w:val="22"/>
          <w:szCs w:val="22"/>
        </w:rPr>
        <w:t xml:space="preserve"> </w:t>
      </w:r>
      <w:r w:rsidRPr="00A27B7F">
        <w:rPr>
          <w:rFonts w:asciiTheme="minorHAnsi" w:hAnsiTheme="minorHAnsi" w:cstheme="minorHAnsi"/>
          <w:sz w:val="22"/>
          <w:szCs w:val="22"/>
        </w:rPr>
        <w:t xml:space="preserve">zakresu robót. </w:t>
      </w:r>
      <w:r w:rsidR="00A27B7F" w:rsidRPr="00A27B7F">
        <w:rPr>
          <w:rFonts w:asciiTheme="minorHAnsi" w:hAnsiTheme="minorHAnsi" w:cstheme="minorHAnsi"/>
          <w:sz w:val="22"/>
          <w:szCs w:val="22"/>
        </w:rPr>
        <w:br/>
      </w:r>
      <w:r w:rsidRPr="00A27B7F">
        <w:rPr>
          <w:rFonts w:asciiTheme="minorHAnsi" w:hAnsiTheme="minorHAnsi" w:cstheme="minorHAnsi"/>
          <w:sz w:val="22"/>
          <w:szCs w:val="22"/>
        </w:rPr>
        <w:t>Przy rozliczeniu końcowym Wykonawca przedstawi oświadczenie zgodne z</w:t>
      </w:r>
      <w:r w:rsidR="00D37E0D">
        <w:rPr>
          <w:rFonts w:asciiTheme="minorHAnsi" w:hAnsiTheme="minorHAnsi" w:cstheme="minorHAnsi"/>
          <w:sz w:val="22"/>
          <w:szCs w:val="22"/>
        </w:rPr>
        <w:t xml:space="preserve"> </w:t>
      </w:r>
      <w:r w:rsidRPr="00A27B7F">
        <w:rPr>
          <w:rFonts w:asciiTheme="minorHAnsi" w:hAnsiTheme="minorHAnsi" w:cstheme="minorHAnsi"/>
          <w:sz w:val="22"/>
          <w:szCs w:val="22"/>
        </w:rPr>
        <w:t xml:space="preserve">zapisami § </w:t>
      </w:r>
      <w:r w:rsidR="009F276F" w:rsidRPr="00A27B7F">
        <w:rPr>
          <w:rFonts w:asciiTheme="minorHAnsi" w:hAnsiTheme="minorHAnsi" w:cstheme="minorHAnsi"/>
          <w:sz w:val="22"/>
          <w:szCs w:val="22"/>
        </w:rPr>
        <w:t>8</w:t>
      </w:r>
      <w:r w:rsidRPr="00A27B7F">
        <w:rPr>
          <w:rFonts w:asciiTheme="minorHAnsi" w:hAnsiTheme="minorHAnsi" w:cstheme="minorHAnsi"/>
          <w:sz w:val="22"/>
          <w:szCs w:val="22"/>
        </w:rPr>
        <w:t xml:space="preserve"> ust. 23 niniejszej umowy. </w:t>
      </w:r>
    </w:p>
    <w:p w14:paraId="78E17FCA" w14:textId="77777777" w:rsidR="00DB22D5" w:rsidRPr="00DF24F8" w:rsidRDefault="00DB22D5"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Do faktury muszą być dołączone dokumenty:</w:t>
      </w:r>
    </w:p>
    <w:p w14:paraId="7DF06715" w14:textId="77777777" w:rsidR="00DB22D5" w:rsidRPr="00DF24F8" w:rsidRDefault="00DF24F8" w:rsidP="00A27B7F">
      <w:pPr>
        <w:pStyle w:val="Akapitzlist"/>
        <w:widowControl w:val="0"/>
        <w:tabs>
          <w:tab w:val="left" w:pos="5103"/>
        </w:tabs>
        <w:ind w:left="993" w:hanging="273"/>
        <w:jc w:val="both"/>
        <w:rPr>
          <w:rFonts w:asciiTheme="minorHAnsi" w:hAnsiTheme="minorHAnsi" w:cstheme="minorHAnsi"/>
        </w:rPr>
      </w:pPr>
      <w:r w:rsidRPr="00DF24F8">
        <w:rPr>
          <w:rFonts w:asciiTheme="minorHAnsi" w:hAnsiTheme="minorHAnsi" w:cstheme="minorHAnsi"/>
        </w:rPr>
        <w:t>1</w:t>
      </w:r>
      <w:r w:rsidR="00DB22D5" w:rsidRPr="00DF24F8">
        <w:rPr>
          <w:rFonts w:asciiTheme="minorHAnsi" w:hAnsiTheme="minorHAnsi" w:cstheme="minorHAnsi"/>
        </w:rPr>
        <w:t xml:space="preserve">) oświadczenie wykonawcy, że rozliczył się z podwykonawcą zgodnie z podpisaną umową </w:t>
      </w:r>
      <w:r w:rsidR="00DB22D5" w:rsidRPr="00DF24F8">
        <w:rPr>
          <w:rFonts w:asciiTheme="minorHAnsi" w:hAnsiTheme="minorHAnsi" w:cstheme="minorHAnsi"/>
        </w:rPr>
        <w:br/>
        <w:t>o podwykonawstwo</w:t>
      </w:r>
      <w:r w:rsidR="00DB22D5" w:rsidRPr="00DF24F8">
        <w:rPr>
          <w:rFonts w:asciiTheme="minorHAnsi" w:hAnsiTheme="minorHAnsi" w:cstheme="minorHAnsi"/>
          <w:i/>
        </w:rPr>
        <w:t xml:space="preserve"> (jeżeli Wykonawca korzystał z Podwykonawcy przy realizacji zamówienia)</w:t>
      </w:r>
      <w:r w:rsidR="00DB22D5" w:rsidRPr="00DF24F8">
        <w:rPr>
          <w:rFonts w:asciiTheme="minorHAnsi" w:hAnsiTheme="minorHAnsi" w:cstheme="minorHAnsi"/>
        </w:rPr>
        <w:t xml:space="preserve">, </w:t>
      </w:r>
    </w:p>
    <w:p w14:paraId="0AAF96D4" w14:textId="77777777" w:rsidR="00DF24F8" w:rsidRPr="00DF24F8" w:rsidRDefault="00DF24F8" w:rsidP="00A27B7F">
      <w:pPr>
        <w:pStyle w:val="Akapitzlist"/>
        <w:widowControl w:val="0"/>
        <w:tabs>
          <w:tab w:val="left" w:pos="5103"/>
        </w:tabs>
        <w:spacing w:after="0"/>
        <w:ind w:left="993" w:hanging="273"/>
        <w:jc w:val="both"/>
        <w:rPr>
          <w:rFonts w:asciiTheme="minorHAnsi" w:hAnsiTheme="minorHAnsi" w:cstheme="minorHAnsi"/>
        </w:rPr>
      </w:pPr>
      <w:r w:rsidRPr="00DF24F8">
        <w:rPr>
          <w:rFonts w:asciiTheme="minorHAnsi" w:hAnsiTheme="minorHAnsi" w:cstheme="minorHAnsi"/>
        </w:rPr>
        <w:t>2</w:t>
      </w:r>
      <w:r w:rsidR="00DB22D5" w:rsidRPr="00DF24F8">
        <w:rPr>
          <w:rFonts w:asciiTheme="minorHAnsi" w:hAnsiTheme="minorHAnsi" w:cstheme="minorHAnsi"/>
        </w:rPr>
        <w:t xml:space="preserve">) oświadczenie podwykonawcy potwierdzające otrzymanie pełnego wynagrodzenia za wszystkie prace objęte przedmiotowa umową </w:t>
      </w:r>
      <w:r w:rsidR="00DB22D5" w:rsidRPr="00DF24F8">
        <w:rPr>
          <w:rFonts w:asciiTheme="minorHAnsi" w:hAnsiTheme="minorHAnsi" w:cstheme="minorHAnsi"/>
          <w:i/>
        </w:rPr>
        <w:t>(jeżeli Wykonawca korzystał z Podwykonawcy przy realizacji zamówienia)</w:t>
      </w:r>
      <w:r w:rsidR="00DB22D5" w:rsidRPr="00DF24F8">
        <w:rPr>
          <w:rFonts w:asciiTheme="minorHAnsi" w:hAnsiTheme="minorHAnsi" w:cstheme="minorHAnsi"/>
        </w:rPr>
        <w:t>.</w:t>
      </w:r>
    </w:p>
    <w:p w14:paraId="0D3A02C8" w14:textId="77777777" w:rsidR="00DB22D5" w:rsidRPr="00DF24F8" w:rsidRDefault="00DF24F8" w:rsidP="00A27B7F">
      <w:pPr>
        <w:widowControl w:val="0"/>
        <w:tabs>
          <w:tab w:val="left" w:pos="5103"/>
        </w:tabs>
        <w:spacing w:line="276" w:lineRule="auto"/>
        <w:ind w:left="284" w:hanging="284"/>
        <w:jc w:val="both"/>
        <w:rPr>
          <w:rFonts w:asciiTheme="minorHAnsi" w:hAnsiTheme="minorHAnsi" w:cstheme="minorHAnsi"/>
          <w:sz w:val="22"/>
          <w:szCs w:val="22"/>
        </w:rPr>
      </w:pPr>
      <w:r w:rsidRPr="00DF24F8">
        <w:rPr>
          <w:rFonts w:asciiTheme="minorHAnsi" w:hAnsiTheme="minorHAnsi" w:cstheme="minorHAnsi"/>
          <w:sz w:val="22"/>
          <w:szCs w:val="22"/>
        </w:rPr>
        <w:t xml:space="preserve">9. </w:t>
      </w:r>
      <w:r w:rsidR="00DB22D5" w:rsidRPr="00DF24F8">
        <w:rPr>
          <w:rFonts w:asciiTheme="minorHAnsi" w:hAnsiTheme="minorHAnsi" w:cstheme="minorHAnsi"/>
          <w:sz w:val="22"/>
          <w:szCs w:val="22"/>
        </w:rPr>
        <w:t xml:space="preserve">W sytuacji, gdy Wykonawca nie przedłoży dokumentów o których mowa w ust. </w:t>
      </w:r>
      <w:r w:rsidRPr="00DF24F8">
        <w:rPr>
          <w:rFonts w:asciiTheme="minorHAnsi" w:hAnsiTheme="minorHAnsi" w:cstheme="minorHAnsi"/>
          <w:sz w:val="22"/>
          <w:szCs w:val="22"/>
        </w:rPr>
        <w:t>8</w:t>
      </w:r>
      <w:r w:rsidR="00DB22D5" w:rsidRPr="00DF24F8">
        <w:rPr>
          <w:rFonts w:asciiTheme="minorHAnsi" w:hAnsiTheme="minorHAnsi" w:cstheme="minorHAnsi"/>
          <w:sz w:val="22"/>
          <w:szCs w:val="22"/>
        </w:rPr>
        <w:t xml:space="preserve"> pkt </w:t>
      </w:r>
      <w:r w:rsidRPr="00DF24F8">
        <w:rPr>
          <w:rFonts w:asciiTheme="minorHAnsi" w:hAnsiTheme="minorHAnsi" w:cstheme="minorHAnsi"/>
          <w:sz w:val="22"/>
          <w:szCs w:val="22"/>
        </w:rPr>
        <w:t>1</w:t>
      </w:r>
      <w:r w:rsidR="00DB22D5" w:rsidRPr="00DF24F8">
        <w:rPr>
          <w:rFonts w:asciiTheme="minorHAnsi" w:hAnsiTheme="minorHAnsi" w:cstheme="minorHAnsi"/>
          <w:sz w:val="22"/>
          <w:szCs w:val="22"/>
        </w:rPr>
        <w:t xml:space="preserve">) lub </w:t>
      </w:r>
      <w:r w:rsidRPr="00DF24F8">
        <w:rPr>
          <w:rFonts w:asciiTheme="minorHAnsi" w:hAnsiTheme="minorHAnsi" w:cstheme="minorHAnsi"/>
          <w:sz w:val="22"/>
          <w:szCs w:val="22"/>
        </w:rPr>
        <w:t>2</w:t>
      </w:r>
      <w:r w:rsidR="00DB22D5" w:rsidRPr="00DF24F8">
        <w:rPr>
          <w:rFonts w:asciiTheme="minorHAnsi" w:hAnsiTheme="minorHAnsi" w:cstheme="minorHAnsi"/>
          <w:sz w:val="22"/>
          <w:szCs w:val="22"/>
        </w:rPr>
        <w:t xml:space="preserve">) jego wynagrodzenie określone w </w:t>
      </w:r>
      <w:r w:rsidR="00DB22D5" w:rsidRPr="00DF24F8">
        <w:rPr>
          <w:rFonts w:asciiTheme="minorHAnsi" w:hAnsiTheme="minorHAnsi" w:cstheme="minorHAnsi"/>
          <w:snapToGrid w:val="0"/>
          <w:sz w:val="22"/>
          <w:szCs w:val="22"/>
        </w:rPr>
        <w:t>§</w:t>
      </w:r>
      <w:r w:rsidR="00C44A13">
        <w:rPr>
          <w:rFonts w:asciiTheme="minorHAnsi" w:hAnsiTheme="minorHAnsi" w:cstheme="minorHAnsi"/>
          <w:snapToGrid w:val="0"/>
          <w:sz w:val="22"/>
          <w:szCs w:val="22"/>
        </w:rPr>
        <w:t xml:space="preserve"> </w:t>
      </w:r>
      <w:r w:rsidRPr="00DF24F8">
        <w:rPr>
          <w:rFonts w:asciiTheme="minorHAnsi" w:hAnsiTheme="minorHAnsi" w:cstheme="minorHAnsi"/>
          <w:snapToGrid w:val="0"/>
          <w:sz w:val="22"/>
          <w:szCs w:val="22"/>
        </w:rPr>
        <w:t>7 ust. 1 i 4</w:t>
      </w:r>
      <w:r w:rsidR="00DB22D5" w:rsidRPr="00DF24F8">
        <w:rPr>
          <w:rFonts w:asciiTheme="minorHAnsi" w:hAnsiTheme="minorHAnsi" w:cstheme="minorHAnsi"/>
          <w:snapToGrid w:val="0"/>
          <w:sz w:val="22"/>
          <w:szCs w:val="22"/>
        </w:rPr>
        <w:t xml:space="preserve"> ulegnie pomniejszeniu o kwotę należną podwykonawcy zgodnie z umową o podwykonawstwo.</w:t>
      </w:r>
    </w:p>
    <w:p w14:paraId="05897C3D"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sidRPr="00DF24F8">
        <w:rPr>
          <w:rFonts w:asciiTheme="minorHAnsi" w:hAnsiTheme="minorHAnsi" w:cstheme="minorHAnsi"/>
          <w:snapToGrid w:val="0"/>
          <w:sz w:val="22"/>
          <w:szCs w:val="22"/>
        </w:rPr>
        <w:t xml:space="preserve">10.Zamawiający </w:t>
      </w:r>
      <w:r w:rsidR="00DB22D5" w:rsidRPr="00DF24F8">
        <w:rPr>
          <w:rFonts w:asciiTheme="minorHAnsi" w:hAnsiTheme="minorHAnsi" w:cstheme="minorHAnsi"/>
          <w:snapToGrid w:val="0"/>
          <w:sz w:val="22"/>
          <w:szCs w:val="22"/>
        </w:rPr>
        <w:t>ma prawo pomniejszyć należne Wykonawcy wynagrodzenie o wszelkie należne Zamawiającemu od Wykonawcy zgodnie z postanowieniami umowy kary i kwoty, które Wykonawca zobowiązany jest zapłacić tytułem wyrządzonych szkód.</w:t>
      </w:r>
    </w:p>
    <w:p w14:paraId="066FF1E0"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11. </w:t>
      </w:r>
      <w:r w:rsidR="00DB22D5" w:rsidRPr="00DF24F8">
        <w:rPr>
          <w:rFonts w:asciiTheme="minorHAnsi" w:hAnsiTheme="minorHAnsi" w:cstheme="minorHAnsi"/>
          <w:snapToGrid w:val="0"/>
          <w:sz w:val="22"/>
          <w:szCs w:val="22"/>
        </w:rPr>
        <w:t>Zamawiający nie wyraża zgody na cesję wierzytelności wynikających z realizacji umowy przez Wykonawcę.</w:t>
      </w:r>
    </w:p>
    <w:p w14:paraId="0F9EDD51" w14:textId="77777777" w:rsidR="00DF24F8" w:rsidRP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12. </w:t>
      </w:r>
      <w:r w:rsidRPr="00DF24F8">
        <w:rPr>
          <w:rFonts w:asciiTheme="minorHAnsi" w:hAnsiTheme="minorHAnsi" w:cstheme="minorHAnsi"/>
          <w:color w:val="000000"/>
          <w:sz w:val="22"/>
          <w:szCs w:val="22"/>
        </w:rPr>
        <w:t>Zamawiający dopuszcza składanie ustrukturyzowanych faktur drogą elektroniczną zgodnie z postanowieniami ustawy z dnia 09 listopada 2018r</w:t>
      </w:r>
      <w:r>
        <w:rPr>
          <w:rFonts w:asciiTheme="minorHAnsi" w:hAnsiTheme="minorHAnsi" w:cstheme="minorHAnsi"/>
          <w:color w:val="000000"/>
          <w:sz w:val="22"/>
          <w:szCs w:val="22"/>
        </w:rPr>
        <w:t>.</w:t>
      </w:r>
      <w:r w:rsidRPr="00DF24F8">
        <w:rPr>
          <w:rFonts w:asciiTheme="minorHAnsi" w:hAnsiTheme="minorHAnsi" w:cstheme="minorHAnsi"/>
          <w:color w:val="000000"/>
          <w:sz w:val="22"/>
          <w:szCs w:val="22"/>
        </w:rPr>
        <w:t xml:space="preserve"> o elektronicznym fakturowaniu w zamówieniach publicznych, koncesjach na roboty budowlane lub usługi oraz partnerstwie publiczno-prywatnym. </w:t>
      </w:r>
    </w:p>
    <w:p w14:paraId="5C9D3614" w14:textId="0E35FC4E" w:rsidR="00DF24F8" w:rsidRDefault="00DF24F8" w:rsidP="00A27B7F">
      <w:pPr>
        <w:pStyle w:val="Tekstpodstawowy3"/>
        <w:widowControl/>
        <w:overflowPunct/>
        <w:autoSpaceDE/>
        <w:adjustRightInd/>
        <w:spacing w:line="276" w:lineRule="auto"/>
        <w:ind w:left="426"/>
        <w:rPr>
          <w:rFonts w:asciiTheme="minorHAnsi" w:hAnsiTheme="minorHAnsi" w:cstheme="minorHAnsi"/>
          <w:sz w:val="22"/>
          <w:szCs w:val="22"/>
        </w:rPr>
      </w:pPr>
    </w:p>
    <w:p w14:paraId="481CF92D" w14:textId="29B146DE" w:rsidR="00C000CC" w:rsidRDefault="00C000CC" w:rsidP="00A27B7F">
      <w:pPr>
        <w:pStyle w:val="Tekstpodstawowy3"/>
        <w:widowControl/>
        <w:overflowPunct/>
        <w:autoSpaceDE/>
        <w:adjustRightInd/>
        <w:spacing w:line="276" w:lineRule="auto"/>
        <w:ind w:left="426"/>
        <w:rPr>
          <w:rFonts w:asciiTheme="minorHAnsi" w:hAnsiTheme="minorHAnsi" w:cstheme="minorHAnsi"/>
          <w:sz w:val="22"/>
          <w:szCs w:val="22"/>
        </w:rPr>
      </w:pPr>
    </w:p>
    <w:p w14:paraId="10F878DC" w14:textId="77777777" w:rsidR="00C000CC" w:rsidRDefault="00C000CC" w:rsidP="00A27B7F">
      <w:pPr>
        <w:pStyle w:val="Tekstpodstawowy3"/>
        <w:widowControl/>
        <w:overflowPunct/>
        <w:autoSpaceDE/>
        <w:adjustRightInd/>
        <w:spacing w:line="276" w:lineRule="auto"/>
        <w:ind w:left="426"/>
        <w:rPr>
          <w:rFonts w:asciiTheme="minorHAnsi" w:hAnsiTheme="minorHAnsi" w:cstheme="minorHAnsi"/>
          <w:sz w:val="22"/>
          <w:szCs w:val="22"/>
        </w:rPr>
      </w:pPr>
    </w:p>
    <w:p w14:paraId="16308C50" w14:textId="77777777" w:rsidR="006A6057" w:rsidRDefault="006A6057" w:rsidP="00A27B7F">
      <w:pPr>
        <w:pStyle w:val="Tekstpodstawowy3"/>
        <w:widowControl/>
        <w:overflowPunct/>
        <w:autoSpaceDE/>
        <w:adjustRightInd/>
        <w:spacing w:line="276" w:lineRule="auto"/>
        <w:ind w:left="426"/>
        <w:rPr>
          <w:rFonts w:asciiTheme="minorHAnsi" w:hAnsiTheme="minorHAnsi" w:cstheme="minorHAnsi"/>
          <w:b/>
          <w:bCs/>
          <w:sz w:val="22"/>
          <w:szCs w:val="22"/>
        </w:rPr>
      </w:pPr>
    </w:p>
    <w:p w14:paraId="5F8393E1" w14:textId="77777777" w:rsidR="00D54A6F" w:rsidRPr="00DF24F8" w:rsidRDefault="00D54A6F" w:rsidP="00A27B7F">
      <w:pPr>
        <w:pStyle w:val="Tekstpodstawowy3"/>
        <w:widowControl/>
        <w:overflowPunct/>
        <w:autoSpaceDE/>
        <w:adjustRightInd/>
        <w:spacing w:line="276" w:lineRule="auto"/>
        <w:ind w:left="426"/>
        <w:rPr>
          <w:rFonts w:asciiTheme="minorHAnsi" w:hAnsiTheme="minorHAnsi" w:cstheme="minorHAnsi"/>
          <w:b/>
          <w:bCs/>
          <w:sz w:val="22"/>
          <w:szCs w:val="22"/>
        </w:rPr>
      </w:pPr>
      <w:r w:rsidRPr="00DF24F8">
        <w:rPr>
          <w:rFonts w:asciiTheme="minorHAnsi" w:hAnsiTheme="minorHAnsi" w:cstheme="minorHAnsi"/>
          <w:b/>
          <w:bCs/>
          <w:sz w:val="22"/>
          <w:szCs w:val="22"/>
        </w:rPr>
        <w:lastRenderedPageBreak/>
        <w:t>§</w:t>
      </w:r>
      <w:r w:rsidR="009F276F" w:rsidRPr="00DF24F8">
        <w:rPr>
          <w:rFonts w:asciiTheme="minorHAnsi" w:hAnsiTheme="minorHAnsi" w:cstheme="minorHAnsi"/>
          <w:b/>
          <w:bCs/>
          <w:sz w:val="22"/>
          <w:szCs w:val="22"/>
        </w:rPr>
        <w:t>8</w:t>
      </w:r>
    </w:p>
    <w:p w14:paraId="55CD0F21" w14:textId="77777777" w:rsidR="003B46EE" w:rsidRPr="00685574" w:rsidRDefault="003B46EE" w:rsidP="00A27B7F">
      <w:pPr>
        <w:pStyle w:val="Tekstpodstawowy3"/>
        <w:widowControl/>
        <w:overflowPunct/>
        <w:autoSpaceDE/>
        <w:adjustRightInd/>
        <w:spacing w:line="276" w:lineRule="auto"/>
        <w:ind w:left="426"/>
        <w:rPr>
          <w:rFonts w:asciiTheme="minorHAnsi" w:hAnsiTheme="minorHAnsi" w:cstheme="minorHAnsi"/>
          <w:sz w:val="22"/>
          <w:szCs w:val="22"/>
        </w:rPr>
      </w:pPr>
    </w:p>
    <w:p w14:paraId="36CA5083"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powierzyć wykonanie części umowy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odwykonawcy, po uzyskaniu przedniej pisemnej zgody Zamawiającego. Wydanie takiej zgody poprzedzone jest zatwierdzeniem przez Zamawiającego projektu umowy z Podwykonawcą, a także projektu jej zmiany.</w:t>
      </w:r>
    </w:p>
    <w:p w14:paraId="0A7F7E2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Zlecenie wykonania części robót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odwykonawcom nie zmienia zobowiązań Wykonawcy wobec Zamawiającego za wykonanie tej części robót. </w:t>
      </w:r>
    </w:p>
    <w:p w14:paraId="58180386"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odwykonawca zamówienia na roboty budowlane zamierzający zawrzeć umowę o podwykonawstwo, której przedmiotem są roboty budowlane, jest obowiązany, w trakcie realizacji zamówienia publicznego na roboty budowlane, do</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przedłożenia Zamawiającemu projektu tej umowy, przy czym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odwykonawca lub dalszy</w:t>
      </w:r>
      <w:r w:rsidR="00C44A13">
        <w:rPr>
          <w:rFonts w:asciiTheme="minorHAnsi" w:hAnsiTheme="minorHAnsi" w:cstheme="minorHAnsi"/>
          <w:sz w:val="22"/>
          <w:szCs w:val="22"/>
        </w:rPr>
        <w:t xml:space="preserve">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jest obowiązany dołączyć zgodę Wykonawcy na zawarcie umowy o podwykonawstwo o treści zgodnej z projektem umowy. </w:t>
      </w:r>
    </w:p>
    <w:p w14:paraId="2C4C0598" w14:textId="77777777" w:rsidR="003B46EE" w:rsidRPr="00685574" w:rsidRDefault="005434DB"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Termin zapłaty wynagrodzenia 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przewidziany w umowie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o podwykonawstwo nie może być dłuższy niż 30 dni od dnia doręczenia Wykonawcy,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faktury lub rachunku, potwierdzających</w:t>
      </w:r>
      <w:r w:rsidR="00C44A13">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wykonanie zleconej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dostawy, usługi lub roboty</w:t>
      </w:r>
      <w:r w:rsidR="00C44A13">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budowlanej. </w:t>
      </w:r>
    </w:p>
    <w:p w14:paraId="7B7F70DB"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zgłosi pisemne zastrzeżenia</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do projektu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w:t>
      </w:r>
      <w:r w:rsidR="00814268" w:rsidRPr="00685574">
        <w:rPr>
          <w:rFonts w:asciiTheme="minorHAnsi" w:hAnsiTheme="minorHAnsi" w:cstheme="minorHAnsi"/>
          <w:sz w:val="22"/>
          <w:szCs w:val="22"/>
        </w:rPr>
        <w:t>P</w:t>
      </w:r>
      <w:r w:rsidRPr="00685574">
        <w:rPr>
          <w:rFonts w:asciiTheme="minorHAnsi" w:hAnsiTheme="minorHAnsi" w:cstheme="minorHAnsi"/>
          <w:sz w:val="22"/>
          <w:szCs w:val="22"/>
        </w:rPr>
        <w:t>odwykonawstwo, której przedmiotem są roboty budowlane:</w:t>
      </w:r>
    </w:p>
    <w:p w14:paraId="63197D30" w14:textId="77777777" w:rsidR="003B46EE" w:rsidRPr="00685574" w:rsidRDefault="00685574" w:rsidP="00A27B7F">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1)</w:t>
      </w:r>
      <w:r w:rsidR="00814268" w:rsidRPr="00685574">
        <w:rPr>
          <w:rFonts w:asciiTheme="minorHAnsi" w:hAnsiTheme="minorHAnsi" w:cstheme="minorHAnsi"/>
          <w:sz w:val="22"/>
          <w:szCs w:val="22"/>
        </w:rPr>
        <w:t xml:space="preserve"> niespełniającej </w:t>
      </w:r>
      <w:r w:rsidR="00C44A13">
        <w:rPr>
          <w:rFonts w:asciiTheme="minorHAnsi" w:hAnsiTheme="minorHAnsi" w:cstheme="minorHAnsi"/>
          <w:sz w:val="22"/>
          <w:szCs w:val="22"/>
        </w:rPr>
        <w:t>wymagań określonych w S</w:t>
      </w:r>
      <w:r w:rsidR="003B46EE" w:rsidRPr="00685574">
        <w:rPr>
          <w:rFonts w:asciiTheme="minorHAnsi" w:hAnsiTheme="minorHAnsi" w:cstheme="minorHAnsi"/>
          <w:sz w:val="22"/>
          <w:szCs w:val="22"/>
        </w:rPr>
        <w:t xml:space="preserve">WZ, </w:t>
      </w:r>
    </w:p>
    <w:p w14:paraId="63E48F8C" w14:textId="77777777" w:rsidR="003B46EE" w:rsidRPr="00685574" w:rsidRDefault="00685574" w:rsidP="00A27B7F">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2)</w:t>
      </w:r>
      <w:r w:rsidR="003B46EE" w:rsidRPr="00685574">
        <w:rPr>
          <w:rFonts w:asciiTheme="minorHAnsi" w:hAnsiTheme="minorHAnsi" w:cstheme="minorHAnsi"/>
          <w:sz w:val="22"/>
          <w:szCs w:val="22"/>
        </w:rPr>
        <w:t xml:space="preserve"> gdy przewiduje termin zapłaty wynagrodzenia dłuższy niż określony w ust. 4. </w:t>
      </w:r>
    </w:p>
    <w:p w14:paraId="5263EA64"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Jeżeli Zamawiający, w terminie 14 dni od daty otrzymania projektu umowy, o którym mowa w ust. 3 nie zgłosi na piśmie sprzeciwu lub zastrzeżeń do jej treści, uważa się, że zaakceptował projekt umowy.</w:t>
      </w:r>
    </w:p>
    <w:p w14:paraId="5E23D3D2"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odwykonawca zamówienia na roboty budowlane przedkłada Zamawiającemu poświadczoną za zgodność z oryginałem kopię zawartej umowy o podwykonawstwo, której przedmiotem są roboty budowlane w terminie 7 dni od dnia jej</w:t>
      </w:r>
      <w:r w:rsidR="00C44A13">
        <w:rPr>
          <w:rFonts w:asciiTheme="minorHAnsi" w:hAnsiTheme="minorHAnsi" w:cstheme="minorHAnsi"/>
          <w:sz w:val="22"/>
          <w:szCs w:val="22"/>
        </w:rPr>
        <w:t xml:space="preserve"> </w:t>
      </w:r>
      <w:r w:rsidR="00546810" w:rsidRPr="00685574">
        <w:rPr>
          <w:rFonts w:asciiTheme="minorHAnsi" w:hAnsiTheme="minorHAnsi" w:cstheme="minorHAnsi"/>
          <w:sz w:val="22"/>
          <w:szCs w:val="22"/>
        </w:rPr>
        <w:t>zawarcia.</w:t>
      </w:r>
      <w:r w:rsidRPr="00685574">
        <w:rPr>
          <w:rFonts w:asciiTheme="minorHAnsi" w:hAnsiTheme="minorHAnsi" w:cstheme="minorHAnsi"/>
          <w:sz w:val="22"/>
          <w:szCs w:val="22"/>
        </w:rPr>
        <w:t xml:space="preserve"> Powyższe znajduje odpowiednie zastosowanie również do wszelkich późniejszych zmian, aneksów i uzupełnień takiej umowy.</w:t>
      </w:r>
    </w:p>
    <w:p w14:paraId="1F8202C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poświadczonej za zgodność</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z oryginałem kopii zawartej umowy, zgłasza pisemny sprzeciw do umowy</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o podwykonawstwo, której przedmiotem </w:t>
      </w:r>
      <w:r w:rsidR="00685574">
        <w:rPr>
          <w:rFonts w:asciiTheme="minorHAnsi" w:hAnsiTheme="minorHAnsi" w:cstheme="minorHAnsi"/>
          <w:sz w:val="22"/>
          <w:szCs w:val="22"/>
        </w:rPr>
        <w:br/>
      </w:r>
      <w:r w:rsidRPr="00685574">
        <w:rPr>
          <w:rFonts w:asciiTheme="minorHAnsi" w:hAnsiTheme="minorHAnsi" w:cstheme="minorHAnsi"/>
          <w:sz w:val="22"/>
          <w:szCs w:val="22"/>
        </w:rPr>
        <w:t>są roboty budowlane, w przypadkach o których mowa w ust. 5.</w:t>
      </w:r>
    </w:p>
    <w:p w14:paraId="59B207FA" w14:textId="77777777"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Niezgłoszenie pisemnego sprzeciwu do przedłożonej umowy o podwykonawstwo, której</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przedmiotem są roboty budowlane, w terminie 14 dni od daty otrzymania, uważa się</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za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akceptację umowy przez </w:t>
      </w:r>
      <w:r w:rsidRPr="00D05C69">
        <w:rPr>
          <w:rFonts w:asciiTheme="minorHAnsi" w:hAnsiTheme="minorHAnsi" w:cstheme="minorHAnsi"/>
          <w:sz w:val="22"/>
          <w:szCs w:val="22"/>
        </w:rPr>
        <w:t xml:space="preserve">Zamawiającego.  </w:t>
      </w:r>
    </w:p>
    <w:p w14:paraId="1DE8E0AF" w14:textId="77777777"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 xml:space="preserve">Wykonawca,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 xml:space="preserve">odwykonawca lub dalszy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odwykonawca zamówienia na roboty budowlane przedkłada Zamawiającemu poświadczoną za zgodność z oryginałem kopię zawartej umowy</w:t>
      </w:r>
      <w:r w:rsidR="00C44A13">
        <w:rPr>
          <w:rFonts w:asciiTheme="minorHAnsi" w:hAnsiTheme="minorHAnsi" w:cstheme="minorHAnsi"/>
          <w:sz w:val="22"/>
          <w:szCs w:val="22"/>
        </w:rPr>
        <w:t xml:space="preserve"> </w:t>
      </w:r>
      <w:r w:rsidRPr="00D05C69">
        <w:rPr>
          <w:rFonts w:asciiTheme="minorHAnsi" w:hAnsiTheme="minorHAnsi" w:cstheme="minorHAnsi"/>
          <w:sz w:val="22"/>
          <w:szCs w:val="22"/>
        </w:rPr>
        <w:t>o podwykonawstwo, której przedmiotem są dostawy lub usługi, w terminie 7 dni od dnia jej zawarcia</w:t>
      </w:r>
      <w:r w:rsidR="00D05C69" w:rsidRPr="00D05C69">
        <w:rPr>
          <w:rFonts w:asciiTheme="minorHAnsi" w:hAnsiTheme="minorHAnsi" w:cstheme="minorHAnsi"/>
          <w:sz w:val="22"/>
          <w:szCs w:val="22"/>
        </w:rPr>
        <w:t xml:space="preserve">, z wyłączeniem umów o podwykonawstwo o wartości mniejszej niż 0,5% wartości umowy oraz umów o podwykonawstwo, których przedmiot został wskazany przez zamawiającego w dokumentach zamówienia. Wyłączenie, </w:t>
      </w:r>
      <w:r w:rsidR="00D05C69">
        <w:rPr>
          <w:rFonts w:asciiTheme="minorHAnsi" w:hAnsiTheme="minorHAnsi" w:cstheme="minorHAnsi"/>
          <w:sz w:val="22"/>
          <w:szCs w:val="22"/>
        </w:rPr>
        <w:br/>
      </w:r>
      <w:r w:rsidR="00D05C69" w:rsidRPr="00D05C69">
        <w:rPr>
          <w:rFonts w:asciiTheme="minorHAnsi" w:hAnsiTheme="minorHAnsi" w:cstheme="minorHAnsi"/>
          <w:sz w:val="22"/>
          <w:szCs w:val="22"/>
        </w:rPr>
        <w:t xml:space="preserve">o którym mowa w zdaniu pierwszym, nie dotyczy umów o podwykonawstwo o wartości </w:t>
      </w:r>
      <w:r w:rsidR="00D05C69">
        <w:rPr>
          <w:rFonts w:asciiTheme="minorHAnsi" w:hAnsiTheme="minorHAnsi" w:cstheme="minorHAnsi"/>
          <w:sz w:val="22"/>
          <w:szCs w:val="22"/>
        </w:rPr>
        <w:br/>
      </w:r>
      <w:r w:rsidR="00D05C69" w:rsidRPr="00D05C69">
        <w:rPr>
          <w:rFonts w:asciiTheme="minorHAnsi" w:hAnsiTheme="minorHAnsi" w:cstheme="minorHAnsi"/>
          <w:sz w:val="22"/>
          <w:szCs w:val="22"/>
        </w:rPr>
        <w:t>większej niż 50 000 złotych.</w:t>
      </w:r>
    </w:p>
    <w:p w14:paraId="0A004B68"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W przypadku, o którym mowa w ust. 10, jeżeli termin zapłaty wynagrodzenia jest dłuższy niż</w:t>
      </w:r>
      <w:r w:rsidR="00C44A13">
        <w:rPr>
          <w:rFonts w:asciiTheme="minorHAnsi" w:hAnsiTheme="minorHAnsi" w:cstheme="minorHAnsi"/>
          <w:sz w:val="22"/>
          <w:szCs w:val="22"/>
        </w:rPr>
        <w:t xml:space="preserve"> </w:t>
      </w:r>
      <w:r w:rsidRPr="00D05C69">
        <w:rPr>
          <w:rFonts w:asciiTheme="minorHAnsi" w:hAnsiTheme="minorHAnsi" w:cstheme="minorHAnsi"/>
          <w:sz w:val="22"/>
          <w:szCs w:val="22"/>
        </w:rPr>
        <w:t>określony w ust. 4, Zamawiający informuje o tym Wykonawcę i wzywa go, w terminie 7 dni od daty otrzymania poświadczonej za zgodność z oryginałem kopii umowy o</w:t>
      </w:r>
      <w:r w:rsidRPr="00685574">
        <w:rPr>
          <w:rFonts w:asciiTheme="minorHAnsi" w:hAnsiTheme="minorHAnsi" w:cstheme="minorHAnsi"/>
          <w:sz w:val="22"/>
          <w:szCs w:val="22"/>
        </w:rPr>
        <w:t xml:space="preserve"> podwykonawstwo, do</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doprowadzenia </w:t>
      </w:r>
      <w:r w:rsidR="00D05C69">
        <w:rPr>
          <w:rFonts w:asciiTheme="minorHAnsi" w:hAnsiTheme="minorHAnsi" w:cstheme="minorHAnsi"/>
          <w:sz w:val="22"/>
          <w:szCs w:val="22"/>
        </w:rPr>
        <w:br/>
      </w:r>
      <w:r w:rsidRPr="00685574">
        <w:rPr>
          <w:rFonts w:asciiTheme="minorHAnsi" w:hAnsiTheme="minorHAnsi" w:cstheme="minorHAnsi"/>
          <w:sz w:val="22"/>
          <w:szCs w:val="22"/>
        </w:rPr>
        <w:t>do zmiany tej umowy</w:t>
      </w:r>
      <w:r w:rsidR="006A6057">
        <w:rPr>
          <w:rFonts w:asciiTheme="minorHAnsi" w:hAnsiTheme="minorHAnsi" w:cstheme="minorHAnsi"/>
          <w:sz w:val="22"/>
          <w:szCs w:val="22"/>
        </w:rPr>
        <w:t>.</w:t>
      </w:r>
    </w:p>
    <w:p w14:paraId="4859803D" w14:textId="77777777" w:rsidR="003B46EE" w:rsidRPr="004961B3"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Umowa, o której mowa w ust. 3, powinna określać zasady dokonywania odbiorów oraz zasady płatności za wykonane prace analogicznie do zasad przewidzianych w niniejszej umowie.</w:t>
      </w:r>
    </w:p>
    <w:p w14:paraId="2C998B7D"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4961B3">
        <w:rPr>
          <w:rFonts w:asciiTheme="minorHAnsi" w:hAnsiTheme="minorHAnsi" w:cstheme="minorHAnsi"/>
          <w:sz w:val="22"/>
          <w:szCs w:val="22"/>
        </w:rPr>
        <w:lastRenderedPageBreak/>
        <w:t>W celu uniknięcia jakichkolwiek wątpliwości, Wykonawca nie ma prawa, pod rygorem nieważności, zmienić umowy, o której mowa w ust. 3 lub podpisać zaakceptowanego przez Zamawiającego projektu umowy, o którym mowa w ust. 3, jeśli po takiej akceptacji dokona w nim bez wiedzy Zamawiającego</w:t>
      </w:r>
      <w:r w:rsidRPr="00685574">
        <w:rPr>
          <w:rFonts w:asciiTheme="minorHAnsi" w:hAnsiTheme="minorHAnsi" w:cstheme="minorHAnsi"/>
          <w:sz w:val="22"/>
          <w:szCs w:val="22"/>
        </w:rPr>
        <w:t xml:space="preserve"> jakichkolwiek zmian polegających w szczególności na podniesieniu wynagrodzenia lub przesunięciu </w:t>
      </w:r>
      <w:r w:rsidR="00685574">
        <w:rPr>
          <w:rFonts w:asciiTheme="minorHAnsi" w:hAnsiTheme="minorHAnsi" w:cstheme="minorHAnsi"/>
          <w:sz w:val="22"/>
          <w:szCs w:val="22"/>
        </w:rPr>
        <w:br/>
      </w:r>
      <w:r w:rsidRPr="00685574">
        <w:rPr>
          <w:rFonts w:asciiTheme="minorHAnsi" w:hAnsiTheme="minorHAnsi" w:cstheme="minorHAnsi"/>
          <w:sz w:val="22"/>
          <w:szCs w:val="22"/>
        </w:rPr>
        <w:t>w czasie terminów wykonania.</w:t>
      </w:r>
    </w:p>
    <w:p w14:paraId="19890065"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w trakcie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mowy wnioskować o zmianę</w:t>
      </w:r>
      <w:r w:rsidR="00C44A13">
        <w:rPr>
          <w:rFonts w:asciiTheme="minorHAnsi" w:hAnsiTheme="minorHAnsi" w:cstheme="minorHAnsi"/>
          <w:sz w:val="22"/>
          <w:szCs w:val="22"/>
        </w:rPr>
        <w:t xml:space="preserve">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Zmiana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może nastąpić wyłącznie po przedstawieniu przez Wykonawcę oświadczenia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jego rezygnacji z udziału w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 xml:space="preserve">mowy oraz braku roszczeń wobec Wykonawcy z tytułu realizacji umowy lub przedłożenia przez Wykonawcę dowodu wpłaty wynagrodzenia zmienianemu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odwykonawcy wraz z oświadczeniem Wykonawcy, że jego zobowi</w:t>
      </w:r>
      <w:r w:rsidR="00EE7BE2" w:rsidRPr="00685574">
        <w:rPr>
          <w:rFonts w:asciiTheme="minorHAnsi" w:hAnsiTheme="minorHAnsi" w:cstheme="minorHAnsi"/>
          <w:sz w:val="22"/>
          <w:szCs w:val="22"/>
        </w:rPr>
        <w:t>ązania finansowe względem tego P</w:t>
      </w:r>
      <w:r w:rsidRPr="00685574">
        <w:rPr>
          <w:rFonts w:asciiTheme="minorHAnsi" w:hAnsiTheme="minorHAnsi" w:cstheme="minorHAnsi"/>
          <w:sz w:val="22"/>
          <w:szCs w:val="22"/>
        </w:rPr>
        <w:t xml:space="preserve">odwykonawcy zostały w całości uregulowane. </w:t>
      </w:r>
    </w:p>
    <w:p w14:paraId="37E0EF32" w14:textId="77777777" w:rsidR="003B46EE" w:rsidRPr="00685574" w:rsidRDefault="003B46EE" w:rsidP="00C44A13">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Wraz z umową, o której mowa w ust. 3, Wykonawca składa oświadczenia, w których oni Podwykonawca zobowiązują się wobec Zamawiającego, iż najpóźniej w terminie 7 dni od dnia powstania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zaległości w wypłacie wynagrodzenia przysługującego danemu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poinformują pisemnie o tym fakcie Zamawiającego. W przypadku zgłoszenia przez Wykonawcę,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odwykonawcę lub dalszego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odwykonawcę takiej zaległości, Zamawiający wstrzyma</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wypłatę wynagrodzenia należnego Wykonawcy w kwocie równej powyższej zaległości i niezwłocznie pisemnie poinformuje o tym fakcie Wykonawcę (także faksem lub </w:t>
      </w:r>
      <w:r w:rsidR="00C44A13">
        <w:rPr>
          <w:rFonts w:asciiTheme="minorHAnsi" w:hAnsiTheme="minorHAnsi" w:cstheme="minorHAnsi"/>
          <w:sz w:val="22"/>
          <w:szCs w:val="22"/>
        </w:rPr>
        <w:t xml:space="preserve">za </w:t>
      </w:r>
      <w:r w:rsidRPr="00685574">
        <w:rPr>
          <w:rFonts w:asciiTheme="minorHAnsi" w:hAnsiTheme="minorHAnsi" w:cstheme="minorHAnsi"/>
          <w:sz w:val="22"/>
          <w:szCs w:val="22"/>
        </w:rPr>
        <w:t>pośrednictwem</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poczty elektronicznej).</w:t>
      </w:r>
    </w:p>
    <w:p w14:paraId="4B451619" w14:textId="77777777" w:rsidR="00D63C28"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dokonuje bezpośredniej zapłaty wymagalnego wynagrodzenia przysługującego</w:t>
      </w:r>
      <w:r w:rsidR="00C44A13">
        <w:rPr>
          <w:rFonts w:asciiTheme="minorHAnsi" w:hAnsiTheme="minorHAnsi" w:cstheme="minorHAnsi"/>
          <w:sz w:val="22"/>
          <w:szCs w:val="22"/>
        </w:rPr>
        <w:t xml:space="preserve"> </w:t>
      </w:r>
      <w:r w:rsidR="00081162" w:rsidRPr="00685574">
        <w:rPr>
          <w:rFonts w:asciiTheme="minorHAnsi" w:hAnsiTheme="minorHAnsi" w:cstheme="minorHAnsi"/>
          <w:sz w:val="22"/>
          <w:szCs w:val="22"/>
        </w:rPr>
        <w:t>Podwykonawcy lub dalszemu P</w:t>
      </w:r>
      <w:r w:rsidRPr="00685574">
        <w:rPr>
          <w:rFonts w:asciiTheme="minorHAnsi" w:hAnsiTheme="minorHAnsi" w:cstheme="minorHAnsi"/>
          <w:sz w:val="22"/>
          <w:szCs w:val="22"/>
        </w:rPr>
        <w:t>odwykonawcy, który zawarł zaakceptowaną przez Zamawiającego umowę o podwykonawstwo, której przedmiotem są roboty budowlane, lub który zawarł</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przedłożoną Zamawiającemu umowę o podwykonawstwo, której przedmiotem są dostawy lub</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usługi, w przypadku uchylenia się od obowiązku zapłaty odpowiednio przez Wykonawcę,</w:t>
      </w:r>
      <w:r w:rsidR="00081162" w:rsidRPr="00685574">
        <w:rPr>
          <w:rFonts w:asciiTheme="minorHAnsi" w:hAnsiTheme="minorHAnsi" w:cstheme="minorHAnsi"/>
          <w:sz w:val="22"/>
          <w:szCs w:val="22"/>
        </w:rPr>
        <w:t xml:space="preserve"> P</w:t>
      </w:r>
      <w:r w:rsidRPr="00685574">
        <w:rPr>
          <w:rFonts w:asciiTheme="minorHAnsi" w:hAnsiTheme="minorHAnsi" w:cstheme="minorHAnsi"/>
          <w:sz w:val="22"/>
          <w:szCs w:val="22"/>
        </w:rPr>
        <w:t xml:space="preserve">odwykonawcę lub dalszego </w:t>
      </w:r>
      <w:r w:rsidR="00081162" w:rsidRPr="00685574">
        <w:rPr>
          <w:rFonts w:asciiTheme="minorHAnsi" w:hAnsiTheme="minorHAnsi" w:cstheme="minorHAnsi"/>
          <w:sz w:val="22"/>
          <w:szCs w:val="22"/>
        </w:rPr>
        <w:t>P</w:t>
      </w:r>
      <w:r w:rsidRPr="00685574">
        <w:rPr>
          <w:rFonts w:asciiTheme="minorHAnsi" w:hAnsiTheme="minorHAnsi" w:cstheme="minorHAnsi"/>
          <w:sz w:val="22"/>
          <w:szCs w:val="22"/>
        </w:rPr>
        <w:t>odwykonawcę zamówienia na roboty budowlane.</w:t>
      </w:r>
    </w:p>
    <w:p w14:paraId="346D9B1E"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Wynagrodzenie, o którym mowa w ust. 16, dotyczy wyłącznie należności powstałych po zaakceptowaniu przez Zamawiającego umowy o podwykonawstwo, której przedmiotem są roboty budowlane, lub po przedłużeniu Zamawiającemu poświadczonej za zgodność</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z oryginałem kopii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podwykonawstwo, której przedmiotem są dostawy lub usługi. </w:t>
      </w:r>
    </w:p>
    <w:p w14:paraId="6BE4A629"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Bezpośrednia zapłata obejmuje wyłącznie należne wynagrodzenie, bez odsetek, należnych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t>
      </w:r>
    </w:p>
    <w:p w14:paraId="3DC7720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Przed dokonaniem bezpośredniej zapłaty Zamawiający umożliwi Wykonawcy zgłoszenie pisemnych uwag dotyczących zasadności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których mowa w ust. 16. Zamawiający informuje o terminie zgłaszania uwag,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nie dłuższym niż 14 dni od  dnia doręczenia tej informacji. </w:t>
      </w:r>
    </w:p>
    <w:p w14:paraId="276F19A4"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zgłoszenia uwag, o których mowa w ust. 19, w terminie wskazanym przez Zamawiającego, Zamawiający może:     </w:t>
      </w:r>
    </w:p>
    <w:p w14:paraId="6C3775E7" w14:textId="77777777" w:rsidR="0028178A"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1) nie dokonać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jeżeli Wykonawca wykaże niezasadność takiej zapłaty, albo</w:t>
      </w:r>
      <w:r w:rsidR="0028178A" w:rsidRPr="00685574">
        <w:rPr>
          <w:rFonts w:asciiTheme="minorHAnsi" w:hAnsiTheme="minorHAnsi" w:cstheme="minorHAnsi"/>
          <w:sz w:val="22"/>
          <w:szCs w:val="22"/>
        </w:rPr>
        <w:t>;</w:t>
      </w:r>
    </w:p>
    <w:p w14:paraId="26B30A24" w14:textId="77777777"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2)złożyć do depozytu sądowego kwotę potrzebną na pokrycie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dalszego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w przypadku istnienia zasadniczej wątpliwości Zamawiającego</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co do wysokości należnej zapłaty lub podmiotu, któremu płatność się należy, albo</w:t>
      </w:r>
      <w:r w:rsidR="0028178A" w:rsidRPr="00685574">
        <w:rPr>
          <w:rFonts w:asciiTheme="minorHAnsi" w:hAnsiTheme="minorHAnsi" w:cstheme="minorHAnsi"/>
          <w:sz w:val="22"/>
          <w:szCs w:val="22"/>
        </w:rPr>
        <w:t>;</w:t>
      </w:r>
    </w:p>
    <w:p w14:paraId="3D98DE38" w14:textId="77777777"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3) dokonać bezpośredniej zapłaty wynagrodzenia</w:t>
      </w:r>
      <w:r w:rsidR="0028178A" w:rsidRPr="00685574">
        <w:rPr>
          <w:rFonts w:asciiTheme="minorHAnsi" w:hAnsiTheme="minorHAnsi" w:cstheme="minorHAnsi"/>
          <w:sz w:val="22"/>
          <w:szCs w:val="22"/>
        </w:rPr>
        <w:t xml:space="preserve"> P</w:t>
      </w:r>
      <w:r w:rsidRPr="00685574">
        <w:rPr>
          <w:rFonts w:asciiTheme="minorHAnsi" w:hAnsiTheme="minorHAnsi" w:cstheme="minorHAnsi"/>
          <w:sz w:val="22"/>
          <w:szCs w:val="22"/>
        </w:rPr>
        <w:t>odwykonawcy lub dalszemu</w:t>
      </w:r>
      <w:r w:rsidR="00C44A13">
        <w:rPr>
          <w:rFonts w:asciiTheme="minorHAnsi" w:hAnsiTheme="minorHAnsi" w:cstheme="minorHAnsi"/>
          <w:sz w:val="22"/>
          <w:szCs w:val="22"/>
        </w:rPr>
        <w:t xml:space="preserve">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4961B3">
        <w:rPr>
          <w:rFonts w:asciiTheme="minorHAnsi" w:hAnsiTheme="minorHAnsi" w:cstheme="minorHAnsi"/>
          <w:sz w:val="22"/>
          <w:szCs w:val="22"/>
        </w:rPr>
        <w:br/>
      </w:r>
      <w:r w:rsidRPr="00685574">
        <w:rPr>
          <w:rFonts w:asciiTheme="minorHAnsi" w:hAnsiTheme="minorHAnsi" w:cstheme="minorHAnsi"/>
          <w:sz w:val="22"/>
          <w:szCs w:val="22"/>
        </w:rPr>
        <w:t xml:space="preserve"> jeżeli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odwykonawca wykaże zasadność takiej zapłaty.</w:t>
      </w:r>
    </w:p>
    <w:p w14:paraId="2C91EDB3" w14:textId="13532E5D"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dokonania bezpośredniej zapłaty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83276B">
        <w:rPr>
          <w:rFonts w:asciiTheme="minorHAnsi" w:hAnsiTheme="minorHAnsi" w:cstheme="minorHAnsi"/>
          <w:sz w:val="22"/>
          <w:szCs w:val="22"/>
        </w:rPr>
        <w:t xml:space="preserve"> </w:t>
      </w:r>
      <w:r w:rsidRPr="00685574">
        <w:rPr>
          <w:rFonts w:asciiTheme="minorHAnsi" w:hAnsiTheme="minorHAnsi" w:cstheme="minorHAnsi"/>
          <w:sz w:val="22"/>
          <w:szCs w:val="22"/>
        </w:rPr>
        <w:t xml:space="preserve">o których mowa w ust. 16, Zamawiający potrąca kwotę wypłaconego wynagrodzenia z wynagrodzenia należnego Wykonawcy. </w:t>
      </w:r>
    </w:p>
    <w:p w14:paraId="7558C052"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lastRenderedPageBreak/>
        <w:t xml:space="preserve">Konieczność wielokrotnego dokonania bezpośredniej zapłaty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lub dalszemu</w:t>
      </w:r>
      <w:r w:rsidR="00C44A13">
        <w:rPr>
          <w:rFonts w:asciiTheme="minorHAnsi" w:hAnsiTheme="minorHAnsi" w:cstheme="minorHAnsi"/>
          <w:sz w:val="22"/>
          <w:szCs w:val="22"/>
        </w:rPr>
        <w:t xml:space="preserve">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o których mowa w ust. 16 lub konieczność dokonania bezpośrednich zapłat na</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sumę większą niż 5% wartości umowy w sprawie zamówienia publicznego może stanowić</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podstawę </w:t>
      </w:r>
      <w:r w:rsidR="004961B3">
        <w:rPr>
          <w:rFonts w:asciiTheme="minorHAnsi" w:hAnsiTheme="minorHAnsi" w:cstheme="minorHAnsi"/>
          <w:sz w:val="22"/>
          <w:szCs w:val="22"/>
        </w:rPr>
        <w:br/>
      </w:r>
      <w:r w:rsidRPr="00685574">
        <w:rPr>
          <w:rFonts w:asciiTheme="minorHAnsi" w:hAnsiTheme="minorHAnsi" w:cstheme="minorHAnsi"/>
          <w:sz w:val="22"/>
          <w:szCs w:val="22"/>
        </w:rPr>
        <w:t>do odstąpienia od umowy w sprawie zamówienia p</w:t>
      </w:r>
      <w:r w:rsidR="00A25C37" w:rsidRPr="00685574">
        <w:rPr>
          <w:rFonts w:asciiTheme="minorHAnsi" w:hAnsiTheme="minorHAnsi" w:cstheme="minorHAnsi"/>
          <w:sz w:val="22"/>
          <w:szCs w:val="22"/>
        </w:rPr>
        <w:t>ublicznego przez Zamawiającego.</w:t>
      </w:r>
    </w:p>
    <w:p w14:paraId="68D6F0E3" w14:textId="77777777" w:rsidR="003B46EE" w:rsidRPr="00685574" w:rsidRDefault="002A2FBF"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Po zakończeniu wykonania przedmiotu niniejszej umowy </w:t>
      </w:r>
      <w:r w:rsidR="003B46EE" w:rsidRPr="00685574">
        <w:rPr>
          <w:rFonts w:asciiTheme="minorHAnsi" w:hAnsiTheme="minorHAnsi" w:cstheme="minorHAnsi"/>
          <w:sz w:val="22"/>
          <w:szCs w:val="22"/>
        </w:rPr>
        <w:t xml:space="preserve">Wykonawca przedstawia oświadczenie,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w którym zapewnia, iż nie występują żadne zaległości w wypłacie wynagrodzenia na rzecz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W przeciwnym wypadku wymienia zaległości i określa przyczyny ich powstania. </w:t>
      </w:r>
      <w:r w:rsidR="004961B3">
        <w:rPr>
          <w:rFonts w:asciiTheme="minorHAnsi" w:hAnsiTheme="minorHAnsi" w:cstheme="minorHAnsi"/>
          <w:sz w:val="22"/>
          <w:szCs w:val="22"/>
        </w:rPr>
        <w:br/>
      </w:r>
      <w:r w:rsidR="003B46EE" w:rsidRPr="00685574">
        <w:rPr>
          <w:rFonts w:asciiTheme="minorHAnsi" w:hAnsiTheme="minorHAnsi" w:cstheme="minorHAnsi"/>
          <w:sz w:val="22"/>
          <w:szCs w:val="22"/>
        </w:rPr>
        <w:t>W takim przypadku rozliczenie ostateczne ulega przesunięciu do czasu uregulo</w:t>
      </w:r>
      <w:r w:rsidRPr="00685574">
        <w:rPr>
          <w:rFonts w:asciiTheme="minorHAnsi" w:hAnsiTheme="minorHAnsi" w:cstheme="minorHAnsi"/>
          <w:sz w:val="22"/>
          <w:szCs w:val="22"/>
        </w:rPr>
        <w:t>wa</w:t>
      </w:r>
      <w:r w:rsidR="003B46EE" w:rsidRPr="00685574">
        <w:rPr>
          <w:rFonts w:asciiTheme="minorHAnsi" w:hAnsiTheme="minorHAnsi" w:cstheme="minorHAnsi"/>
          <w:sz w:val="22"/>
          <w:szCs w:val="22"/>
        </w:rPr>
        <w:t xml:space="preserve">nia wszelkich zaległości w stosunku do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z tytułu wypłaty wynagrodzenia. </w:t>
      </w:r>
    </w:p>
    <w:p w14:paraId="18E43246"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na mocy niniejszej umowy dokonuje warunkowej cesji praw z umów z jego</w:t>
      </w:r>
      <w:r w:rsidR="00C44A13">
        <w:rPr>
          <w:rFonts w:asciiTheme="minorHAnsi" w:hAnsiTheme="minorHAnsi" w:cstheme="minorHAnsi"/>
          <w:sz w:val="22"/>
          <w:szCs w:val="22"/>
        </w:rPr>
        <w:t xml:space="preserve"> </w:t>
      </w:r>
      <w:r w:rsidR="002A2FBF" w:rsidRPr="00685574">
        <w:rPr>
          <w:rFonts w:asciiTheme="minorHAnsi" w:hAnsiTheme="minorHAnsi" w:cstheme="minorHAnsi"/>
          <w:sz w:val="22"/>
          <w:szCs w:val="22"/>
        </w:rPr>
        <w:t>P</w:t>
      </w:r>
      <w:r w:rsidRPr="00685574">
        <w:rPr>
          <w:rFonts w:asciiTheme="minorHAnsi" w:hAnsiTheme="minorHAnsi" w:cstheme="minorHAnsi"/>
          <w:sz w:val="22"/>
          <w:szCs w:val="22"/>
        </w:rPr>
        <w:t>odwykonawcami, dostawcami czy zleceniobiorcami.</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Cesja będzie skuteczna, jeżeli Wykonawca będzie w zwłoce ze swoimi płatnościami na rzecz podmiotów, o których mowa w zadaniu pierwszym ponad </w:t>
      </w:r>
      <w:r w:rsidR="00685574">
        <w:rPr>
          <w:rFonts w:asciiTheme="minorHAnsi" w:hAnsiTheme="minorHAnsi" w:cstheme="minorHAnsi"/>
          <w:sz w:val="22"/>
          <w:szCs w:val="22"/>
        </w:rPr>
        <w:br/>
      </w:r>
      <w:r w:rsidRPr="00685574">
        <w:rPr>
          <w:rFonts w:asciiTheme="minorHAnsi" w:hAnsiTheme="minorHAnsi" w:cstheme="minorHAnsi"/>
          <w:sz w:val="22"/>
          <w:szCs w:val="22"/>
        </w:rPr>
        <w:t>14 dni i zostanie przyjęta przez Zamawiającego w formie</w:t>
      </w:r>
      <w:r w:rsidR="00D37E0D">
        <w:rPr>
          <w:rFonts w:asciiTheme="minorHAnsi" w:hAnsiTheme="minorHAnsi" w:cstheme="minorHAnsi"/>
          <w:sz w:val="22"/>
          <w:szCs w:val="22"/>
        </w:rPr>
        <w:t xml:space="preserve"> </w:t>
      </w:r>
      <w:r w:rsidRPr="00685574">
        <w:rPr>
          <w:rFonts w:asciiTheme="minorHAnsi" w:hAnsiTheme="minorHAnsi" w:cstheme="minorHAnsi"/>
          <w:sz w:val="22"/>
          <w:szCs w:val="22"/>
        </w:rPr>
        <w:t xml:space="preserve">pisemnej, pod rygorem nieważności. </w:t>
      </w:r>
    </w:p>
    <w:p w14:paraId="056959EF"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Gdyby z jakichkolwiek względów Zamawiający był zobowiązany dokonać zapłaty</w:t>
      </w:r>
      <w:r w:rsidR="00A25C37" w:rsidRPr="00685574">
        <w:rPr>
          <w:rFonts w:asciiTheme="minorHAnsi" w:hAnsiTheme="minorHAnsi" w:cstheme="minorHAnsi"/>
          <w:sz w:val="22"/>
          <w:szCs w:val="22"/>
        </w:rPr>
        <w:t xml:space="preserve"> w</w:t>
      </w:r>
      <w:r w:rsidRPr="00685574">
        <w:rPr>
          <w:rFonts w:asciiTheme="minorHAnsi" w:hAnsiTheme="minorHAnsi" w:cstheme="minorHAnsi"/>
          <w:sz w:val="22"/>
          <w:szCs w:val="22"/>
        </w:rPr>
        <w:t xml:space="preserve">ynagrodzenia na rzecz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Wykonawca dokona zwrotu wypłaconej przez Zamawiającego kwoty w pełnej wysokości, powiększonej o poniesione przez Zamawiającego ewentualne koszty postępowań sądowych i egzekucyjnych albo inne poniesione w zawiązku z nimi koszty manipulacyjne (chyba, że zostaną poniesione przez inny podmiot), w terminie 7 dni od dnia zawiadomienia Wykonawcy przez Zamawiającego o wypłacie wynagrodzenia lub poniesienia kosztów. Zamawiający uprawniony będzie potrącić należności, o których mowa powyżej z każdej wierzytelności Wykonawcy, jaka przysługuje względem Zamawiającego. </w:t>
      </w:r>
    </w:p>
    <w:p w14:paraId="35ABE9A3"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jest zobowiązany do udzielenia Zamawiającemu wszelkich wyjaśnień</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w zakresie zawartych umów 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odwykonawcami, w formie określonej przez Zamawiającego, a w szczególności związanych </w:t>
      </w:r>
      <w:r w:rsidR="00685574">
        <w:rPr>
          <w:rFonts w:asciiTheme="minorHAnsi" w:hAnsiTheme="minorHAnsi" w:cstheme="minorHAnsi"/>
          <w:sz w:val="22"/>
          <w:szCs w:val="22"/>
        </w:rPr>
        <w:br/>
      </w:r>
      <w:r w:rsidRPr="00685574">
        <w:rPr>
          <w:rFonts w:asciiTheme="minorHAnsi" w:hAnsiTheme="minorHAnsi" w:cstheme="minorHAnsi"/>
          <w:sz w:val="22"/>
          <w:szCs w:val="22"/>
        </w:rPr>
        <w:t>z prawidłowością ich realizacji przez strony.</w:t>
      </w:r>
    </w:p>
    <w:p w14:paraId="1F2ED474"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przekaże niezwłocznie Zamawiającemu listę osób reprezentujących </w:t>
      </w:r>
      <w:r w:rsidR="002370FE"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odwykonawców </w:t>
      </w:r>
      <w:r w:rsidR="00685574">
        <w:rPr>
          <w:rFonts w:asciiTheme="minorHAnsi" w:hAnsiTheme="minorHAnsi" w:cstheme="minorHAnsi"/>
          <w:sz w:val="22"/>
          <w:szCs w:val="22"/>
        </w:rPr>
        <w:br/>
      </w:r>
      <w:r w:rsidRPr="00685574">
        <w:rPr>
          <w:rFonts w:asciiTheme="minorHAnsi" w:hAnsiTheme="minorHAnsi" w:cstheme="minorHAnsi"/>
          <w:sz w:val="22"/>
          <w:szCs w:val="22"/>
        </w:rPr>
        <w:t>z numerami telefonów i faksów oraz ewentualnie adresami poczty elektronicznej.</w:t>
      </w:r>
    </w:p>
    <w:p w14:paraId="62992F7E" w14:textId="77777777"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Wszelkie dokumenty i oświadczenia, o których mowa </w:t>
      </w:r>
      <w:r w:rsidR="00685574" w:rsidRPr="00685574">
        <w:rPr>
          <w:rFonts w:asciiTheme="minorHAnsi" w:hAnsiTheme="minorHAnsi" w:cstheme="minorHAnsi"/>
          <w:sz w:val="22"/>
          <w:szCs w:val="22"/>
        </w:rPr>
        <w:t>w niniejszym paragrafie, jeżeli</w:t>
      </w:r>
      <w:r w:rsidRPr="00685574">
        <w:rPr>
          <w:rFonts w:asciiTheme="minorHAnsi" w:hAnsiTheme="minorHAnsi" w:cstheme="minorHAnsi"/>
          <w:sz w:val="22"/>
          <w:szCs w:val="22"/>
        </w:rPr>
        <w:t xml:space="preserve"> zapisy umowy nie stanowią inaczej, wymagają formy pisemnej. </w:t>
      </w:r>
    </w:p>
    <w:p w14:paraId="29BFEE4F"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 działania, uchybienia i zaniechania podwykonawców Wykonawca odpowiada jak za własne.</w:t>
      </w:r>
    </w:p>
    <w:p w14:paraId="43261801" w14:textId="77777777" w:rsidR="009F276F" w:rsidRDefault="009F276F" w:rsidP="00A27B7F">
      <w:pPr>
        <w:pStyle w:val="Tekstpodstawowy3"/>
        <w:widowControl/>
        <w:overflowPunct/>
        <w:autoSpaceDE/>
        <w:adjustRightInd/>
        <w:spacing w:line="276" w:lineRule="auto"/>
        <w:rPr>
          <w:rFonts w:asciiTheme="majorHAnsi" w:hAnsiTheme="majorHAnsi"/>
        </w:rPr>
      </w:pPr>
    </w:p>
    <w:p w14:paraId="2773A6E5" w14:textId="77777777" w:rsidR="00C763C8"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7402E8" w:rsidRPr="007402E8">
        <w:rPr>
          <w:rFonts w:asciiTheme="minorHAnsi" w:hAnsiTheme="minorHAnsi" w:cstheme="minorHAnsi"/>
          <w:b/>
          <w:bCs/>
          <w:sz w:val="22"/>
          <w:szCs w:val="22"/>
        </w:rPr>
        <w:t>9</w:t>
      </w:r>
    </w:p>
    <w:p w14:paraId="1AD67270" w14:textId="77777777" w:rsidR="00C763C8" w:rsidRPr="00685574" w:rsidRDefault="00C763C8" w:rsidP="00A27B7F">
      <w:pPr>
        <w:spacing w:line="276" w:lineRule="auto"/>
        <w:jc w:val="both"/>
        <w:rPr>
          <w:rFonts w:asciiTheme="minorHAnsi" w:hAnsiTheme="minorHAnsi" w:cstheme="minorHAnsi"/>
          <w:sz w:val="22"/>
          <w:szCs w:val="22"/>
        </w:rPr>
      </w:pPr>
    </w:p>
    <w:p w14:paraId="2FF104F6" w14:textId="77777777"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Zamawiającego należy: przekazanie terenu budowy, nie później niż</w:t>
      </w:r>
      <w:r w:rsidR="00C44A13">
        <w:rPr>
          <w:rFonts w:asciiTheme="minorHAnsi" w:hAnsiTheme="minorHAnsi" w:cstheme="minorHAnsi"/>
          <w:sz w:val="22"/>
          <w:szCs w:val="22"/>
        </w:rPr>
        <w:t xml:space="preserve"> </w:t>
      </w:r>
      <w:r w:rsidRPr="00685574">
        <w:rPr>
          <w:rFonts w:asciiTheme="minorHAnsi" w:hAnsiTheme="minorHAnsi" w:cstheme="minorHAnsi"/>
          <w:sz w:val="22"/>
          <w:szCs w:val="22"/>
        </w:rPr>
        <w:t xml:space="preserve">1 dzień od wezwania do </w:t>
      </w:r>
      <w:r w:rsidR="004F32CE" w:rsidRPr="00685574">
        <w:rPr>
          <w:rFonts w:asciiTheme="minorHAnsi" w:hAnsiTheme="minorHAnsi" w:cstheme="minorHAnsi"/>
          <w:sz w:val="22"/>
          <w:szCs w:val="22"/>
        </w:rPr>
        <w:t>w</w:t>
      </w:r>
      <w:r w:rsidRPr="00685574">
        <w:rPr>
          <w:rFonts w:asciiTheme="minorHAnsi" w:hAnsiTheme="minorHAnsi" w:cstheme="minorHAnsi"/>
          <w:sz w:val="22"/>
          <w:szCs w:val="22"/>
        </w:rPr>
        <w:t>ykonania etapu robót</w:t>
      </w:r>
      <w:r w:rsidRPr="00685574">
        <w:rPr>
          <w:rFonts w:asciiTheme="minorHAnsi" w:hAnsiTheme="minorHAnsi" w:cstheme="minorHAnsi"/>
          <w:b/>
          <w:i/>
          <w:sz w:val="22"/>
          <w:szCs w:val="22"/>
        </w:rPr>
        <w:t xml:space="preserve">. </w:t>
      </w:r>
    </w:p>
    <w:p w14:paraId="4C5815C7" w14:textId="77777777"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Wykonawcy należy w szczególności:</w:t>
      </w:r>
    </w:p>
    <w:p w14:paraId="6A4846E9" w14:textId="77777777" w:rsidR="00685574" w:rsidRDefault="004C7EFA"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1</w:t>
      </w:r>
      <w:r w:rsidR="00C763C8" w:rsidRPr="00685574">
        <w:rPr>
          <w:rFonts w:asciiTheme="minorHAnsi" w:hAnsiTheme="minorHAnsi" w:cstheme="minorHAnsi"/>
          <w:sz w:val="22"/>
          <w:szCs w:val="22"/>
        </w:rPr>
        <w:t>) przestrzeganie ogólnych wymagań dotyczących robót w zakresie określonym w ST</w:t>
      </w:r>
    </w:p>
    <w:p w14:paraId="71D54DC1" w14:textId="77777777" w:rsidR="00C763C8" w:rsidRPr="00685574" w:rsidRDefault="004C7EFA" w:rsidP="00A27B7F">
      <w:p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2</w:t>
      </w:r>
      <w:r w:rsidR="00C763C8" w:rsidRPr="00685574">
        <w:rPr>
          <w:rFonts w:asciiTheme="minorHAnsi" w:hAnsiTheme="minorHAnsi" w:cstheme="minorHAnsi"/>
          <w:sz w:val="22"/>
          <w:szCs w:val="22"/>
        </w:rPr>
        <w:t>) wykonanie przedmiotu umowy w oparciu o zlecenie robót z uwzględnieniem wymagań</w:t>
      </w:r>
      <w:r w:rsidR="00512F3C">
        <w:rPr>
          <w:rFonts w:asciiTheme="minorHAnsi" w:hAnsiTheme="minorHAnsi" w:cstheme="minorHAnsi"/>
          <w:sz w:val="22"/>
          <w:szCs w:val="22"/>
        </w:rPr>
        <w:t xml:space="preserve"> </w:t>
      </w:r>
      <w:r w:rsidR="0072781F" w:rsidRPr="00685574">
        <w:rPr>
          <w:rFonts w:asciiTheme="minorHAnsi" w:hAnsiTheme="minorHAnsi" w:cstheme="minorHAnsi"/>
          <w:sz w:val="22"/>
          <w:szCs w:val="22"/>
        </w:rPr>
        <w:t xml:space="preserve">określonych </w:t>
      </w:r>
      <w:r w:rsidR="00685574">
        <w:rPr>
          <w:rFonts w:asciiTheme="minorHAnsi" w:hAnsiTheme="minorHAnsi" w:cstheme="minorHAnsi"/>
          <w:sz w:val="22"/>
          <w:szCs w:val="22"/>
        </w:rPr>
        <w:br/>
      </w:r>
      <w:r w:rsidR="0072781F" w:rsidRPr="00685574">
        <w:rPr>
          <w:rFonts w:asciiTheme="minorHAnsi" w:hAnsiTheme="minorHAnsi" w:cstheme="minorHAnsi"/>
          <w:sz w:val="22"/>
          <w:szCs w:val="22"/>
        </w:rPr>
        <w:t xml:space="preserve">w </w:t>
      </w:r>
      <w:r w:rsidR="00C763C8" w:rsidRPr="00685574">
        <w:rPr>
          <w:rFonts w:asciiTheme="minorHAnsi" w:hAnsiTheme="minorHAnsi" w:cstheme="minorHAnsi"/>
          <w:sz w:val="22"/>
          <w:szCs w:val="22"/>
        </w:rPr>
        <w:t>ST</w:t>
      </w:r>
      <w:r w:rsidR="00C169E8" w:rsidRPr="00685574">
        <w:rPr>
          <w:rFonts w:asciiTheme="minorHAnsi" w:hAnsiTheme="minorHAnsi" w:cstheme="minorHAnsi"/>
          <w:sz w:val="22"/>
          <w:szCs w:val="22"/>
        </w:rPr>
        <w:t>;</w:t>
      </w:r>
    </w:p>
    <w:p w14:paraId="1F14E1A5" w14:textId="77777777" w:rsidR="004231DB" w:rsidRPr="00685574" w:rsidRDefault="004C7EFA"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3</w:t>
      </w:r>
      <w:r w:rsidR="00C763C8" w:rsidRPr="00685574">
        <w:rPr>
          <w:rFonts w:asciiTheme="minorHAnsi" w:hAnsiTheme="minorHAnsi" w:cstheme="minorHAnsi"/>
          <w:sz w:val="22"/>
          <w:szCs w:val="22"/>
        </w:rPr>
        <w:t>) kontrola jakości materiałów i robót zgodnie z postanowieniami ST</w:t>
      </w:r>
      <w:r w:rsidRPr="00685574">
        <w:rPr>
          <w:rFonts w:asciiTheme="minorHAnsi" w:hAnsiTheme="minorHAnsi" w:cstheme="minorHAnsi"/>
          <w:sz w:val="22"/>
          <w:szCs w:val="22"/>
        </w:rPr>
        <w:t>;</w:t>
      </w:r>
    </w:p>
    <w:p w14:paraId="7F214C95" w14:textId="77777777" w:rsidR="004231DB" w:rsidRPr="00685574" w:rsidRDefault="004C7EFA" w:rsidP="00A27B7F">
      <w:pPr>
        <w:tabs>
          <w:tab w:val="num" w:pos="720"/>
        </w:tabs>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4</w:t>
      </w:r>
      <w:r w:rsidR="00A25167"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realizacja zaleceń </w:t>
      </w:r>
      <w:r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w:t>
      </w:r>
    </w:p>
    <w:p w14:paraId="3B83E192" w14:textId="77777777" w:rsidR="00512F3C" w:rsidRDefault="004C7EFA" w:rsidP="00512F3C">
      <w:pPr>
        <w:spacing w:line="276" w:lineRule="auto"/>
        <w:ind w:firstLine="142"/>
        <w:jc w:val="both"/>
        <w:rPr>
          <w:rFonts w:asciiTheme="minorHAnsi" w:hAnsiTheme="minorHAnsi" w:cstheme="minorHAnsi"/>
          <w:sz w:val="22"/>
          <w:szCs w:val="22"/>
        </w:rPr>
      </w:pPr>
      <w:r w:rsidRPr="00685574">
        <w:rPr>
          <w:rFonts w:asciiTheme="minorHAnsi" w:hAnsiTheme="minorHAnsi" w:cstheme="minorHAnsi"/>
          <w:sz w:val="22"/>
          <w:szCs w:val="22"/>
        </w:rPr>
        <w:t>5</w:t>
      </w:r>
      <w:r w:rsidR="00A25167"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przed zgłoszeniem robót do odbioru częściowego lub końcowego skompletowanie</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i przedstawienie </w:t>
      </w:r>
    </w:p>
    <w:p w14:paraId="4D71782D" w14:textId="77777777" w:rsidR="00512F3C" w:rsidRDefault="00512F3C" w:rsidP="00512F3C">
      <w:pPr>
        <w:spacing w:line="276" w:lineRule="auto"/>
        <w:ind w:firstLine="142"/>
        <w:jc w:val="both"/>
        <w:rPr>
          <w:rFonts w:asciiTheme="minorHAnsi" w:hAnsiTheme="minorHAnsi" w:cstheme="minorHAnsi"/>
          <w:sz w:val="22"/>
          <w:szCs w:val="22"/>
        </w:rPr>
      </w:pPr>
      <w:r>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Zamawiającemu dokumentów pozwalających na ocenę prawidłowego wykonania i rozliczenie </w:t>
      </w:r>
    </w:p>
    <w:p w14:paraId="151C43E5" w14:textId="77777777" w:rsidR="00162CFA" w:rsidRPr="00685574" w:rsidRDefault="00512F3C" w:rsidP="00512F3C">
      <w:pPr>
        <w:spacing w:line="276" w:lineRule="auto"/>
        <w:ind w:firstLine="142"/>
        <w:jc w:val="both"/>
        <w:rPr>
          <w:rFonts w:asciiTheme="minorHAnsi" w:hAnsiTheme="minorHAnsi" w:cstheme="minorHAnsi"/>
          <w:sz w:val="22"/>
          <w:szCs w:val="22"/>
        </w:rPr>
      </w:pPr>
      <w:r>
        <w:rPr>
          <w:rFonts w:asciiTheme="minorHAnsi" w:hAnsiTheme="minorHAnsi" w:cstheme="minorHAnsi"/>
          <w:sz w:val="22"/>
          <w:szCs w:val="22"/>
        </w:rPr>
        <w:t xml:space="preserve">    </w:t>
      </w:r>
      <w:r w:rsidR="004231DB" w:rsidRPr="00685574">
        <w:rPr>
          <w:rFonts w:asciiTheme="minorHAnsi" w:hAnsiTheme="minorHAnsi" w:cstheme="minorHAnsi"/>
          <w:sz w:val="22"/>
          <w:szCs w:val="22"/>
        </w:rPr>
        <w:t>przedmiotu odbioru robót w zakresie określonym postanowieniami ST</w:t>
      </w:r>
      <w:r w:rsidR="00162CFA" w:rsidRPr="00685574">
        <w:rPr>
          <w:rFonts w:asciiTheme="minorHAnsi" w:hAnsiTheme="minorHAnsi" w:cstheme="minorHAnsi"/>
          <w:sz w:val="22"/>
          <w:szCs w:val="22"/>
        </w:rPr>
        <w:t xml:space="preserve">. </w:t>
      </w:r>
    </w:p>
    <w:p w14:paraId="78657118"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4C7EFA" w:rsidRPr="00685574">
        <w:rPr>
          <w:rFonts w:asciiTheme="minorHAnsi" w:hAnsiTheme="minorHAnsi" w:cstheme="minorHAnsi"/>
          <w:sz w:val="22"/>
          <w:szCs w:val="22"/>
        </w:rPr>
        <w:t xml:space="preserve">6) </w:t>
      </w:r>
      <w:r w:rsidR="00D90296" w:rsidRPr="00685574">
        <w:rPr>
          <w:rFonts w:asciiTheme="minorHAnsi" w:hAnsiTheme="minorHAnsi" w:cstheme="minorHAnsi"/>
          <w:sz w:val="22"/>
          <w:szCs w:val="22"/>
        </w:rPr>
        <w:t>W przypadku gdy</w:t>
      </w:r>
      <w:r w:rsidR="004C7EFA"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 roboty pod względem przygotowania dokumentacyjnego i prawidłowego obmiaru </w:t>
      </w:r>
    </w:p>
    <w:p w14:paraId="66B09BCE"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robót nie będą gotowe do odbioru częściowego lub końcowego, </w:t>
      </w:r>
      <w:r w:rsidR="004C7EFA" w:rsidRPr="00685574">
        <w:rPr>
          <w:rFonts w:asciiTheme="minorHAnsi" w:hAnsiTheme="minorHAnsi" w:cstheme="minorHAnsi"/>
          <w:sz w:val="22"/>
          <w:szCs w:val="22"/>
        </w:rPr>
        <w:t>Zamawiający</w:t>
      </w:r>
      <w:r w:rsidR="00D90296" w:rsidRPr="00685574">
        <w:rPr>
          <w:rFonts w:asciiTheme="minorHAnsi" w:hAnsiTheme="minorHAnsi" w:cstheme="minorHAnsi"/>
          <w:sz w:val="22"/>
          <w:szCs w:val="22"/>
        </w:rPr>
        <w:t xml:space="preserve"> wyznaczy ponowny </w:t>
      </w:r>
    </w:p>
    <w:p w14:paraId="205611DE" w14:textId="77777777" w:rsidR="00512F3C"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D90296" w:rsidRPr="00685574">
        <w:rPr>
          <w:rFonts w:asciiTheme="minorHAnsi" w:hAnsiTheme="minorHAnsi" w:cstheme="minorHAnsi"/>
          <w:sz w:val="22"/>
          <w:szCs w:val="22"/>
        </w:rPr>
        <w:t>termin odbioru  robót.</w:t>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W przypadku nieprzedstawienia przez Wykonawcę w</w:t>
      </w:r>
      <w:r w:rsidR="004C7EFA" w:rsidRPr="00685574">
        <w:rPr>
          <w:rFonts w:asciiTheme="minorHAnsi" w:hAnsiTheme="minorHAnsi" w:cstheme="minorHAnsi"/>
          <w:sz w:val="22"/>
          <w:szCs w:val="22"/>
        </w:rPr>
        <w:t xml:space="preserve"> wyznaczonym </w:t>
      </w:r>
      <w:r w:rsidR="00D90296" w:rsidRPr="00685574">
        <w:rPr>
          <w:rFonts w:asciiTheme="minorHAnsi" w:hAnsiTheme="minorHAnsi" w:cstheme="minorHAnsi"/>
          <w:sz w:val="22"/>
          <w:szCs w:val="22"/>
        </w:rPr>
        <w:t xml:space="preserve">terminie, </w:t>
      </w:r>
      <w:r w:rsidR="00685574">
        <w:rPr>
          <w:rFonts w:asciiTheme="minorHAnsi" w:hAnsiTheme="minorHAnsi" w:cstheme="minorHAnsi"/>
          <w:sz w:val="22"/>
          <w:szCs w:val="22"/>
        </w:rPr>
        <w:br/>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o którym mowa </w:t>
      </w:r>
      <w:r w:rsidR="00546810" w:rsidRPr="00685574">
        <w:rPr>
          <w:rFonts w:asciiTheme="minorHAnsi" w:hAnsiTheme="minorHAnsi" w:cstheme="minorHAnsi"/>
          <w:sz w:val="22"/>
          <w:szCs w:val="22"/>
        </w:rPr>
        <w:t xml:space="preserve">powyżej </w:t>
      </w:r>
      <w:r w:rsidR="004C7EFA"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określonym przez </w:t>
      </w:r>
      <w:r w:rsidR="004C7EFA" w:rsidRPr="00685574">
        <w:rPr>
          <w:rFonts w:asciiTheme="minorHAnsi" w:hAnsiTheme="minorHAnsi" w:cstheme="minorHAnsi"/>
          <w:sz w:val="22"/>
          <w:szCs w:val="22"/>
        </w:rPr>
        <w:t>Zamawiającego</w:t>
      </w:r>
      <w:r w:rsidR="00D90296" w:rsidRPr="00685574">
        <w:rPr>
          <w:rFonts w:asciiTheme="minorHAnsi" w:hAnsiTheme="minorHAnsi" w:cstheme="minorHAnsi"/>
          <w:sz w:val="22"/>
          <w:szCs w:val="22"/>
        </w:rPr>
        <w:t>), prawidłowych</w:t>
      </w: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dokumentów rozliczeniowych </w:t>
      </w:r>
    </w:p>
    <w:p w14:paraId="20F837EF" w14:textId="77777777" w:rsidR="00D90296" w:rsidRPr="00685574" w:rsidRDefault="00512F3C" w:rsidP="00512F3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i prawidłowego obmiaru robót Zamawiający zastosuje karę umowną. </w:t>
      </w:r>
    </w:p>
    <w:p w14:paraId="6D868DD5" w14:textId="77777777" w:rsidR="004231DB" w:rsidRPr="00685574" w:rsidRDefault="004C7EFA"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7</w:t>
      </w:r>
      <w:r w:rsidR="00CC5CDA"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utrzymanie ładu i porządku na terenie budowy, a po zakończeniu robót objętych zleceniem,</w:t>
      </w:r>
      <w:r w:rsidR="00D37E0D">
        <w:rPr>
          <w:rFonts w:asciiTheme="minorHAnsi" w:hAnsiTheme="minorHAnsi" w:cstheme="minorHAnsi"/>
          <w:sz w:val="22"/>
          <w:szCs w:val="22"/>
        </w:rPr>
        <w:t xml:space="preserve"> </w:t>
      </w:r>
      <w:r w:rsidR="004231DB" w:rsidRPr="00685574">
        <w:rPr>
          <w:rFonts w:asciiTheme="minorHAnsi" w:hAnsiTheme="minorHAnsi" w:cstheme="minorHAnsi"/>
          <w:sz w:val="22"/>
          <w:szCs w:val="22"/>
        </w:rPr>
        <w:t>usunięcie poza teren budowy wszelkich urządzeń tymczasowego zaplecza, oraz pozostawienie całego terenu budowy i robót czystego i nadającego się do użytkowania</w:t>
      </w:r>
      <w:r w:rsidR="00EC129D" w:rsidRPr="00685574">
        <w:rPr>
          <w:rFonts w:asciiTheme="minorHAnsi" w:hAnsiTheme="minorHAnsi" w:cstheme="minorHAnsi"/>
          <w:sz w:val="22"/>
          <w:szCs w:val="22"/>
        </w:rPr>
        <w:t xml:space="preserve">; </w:t>
      </w:r>
    </w:p>
    <w:p w14:paraId="5DFC258E" w14:textId="77777777" w:rsidR="004231DB" w:rsidRPr="00685574" w:rsidRDefault="004C7EFA" w:rsidP="00A27B7F">
      <w:pPr>
        <w:spacing w:line="276" w:lineRule="auto"/>
        <w:ind w:left="567" w:hanging="425"/>
        <w:jc w:val="both"/>
        <w:rPr>
          <w:rFonts w:asciiTheme="minorHAnsi" w:hAnsiTheme="minorHAnsi" w:cstheme="minorHAnsi"/>
          <w:sz w:val="22"/>
          <w:szCs w:val="22"/>
        </w:rPr>
      </w:pPr>
      <w:r w:rsidRPr="00685574">
        <w:rPr>
          <w:rFonts w:asciiTheme="minorHAnsi" w:hAnsiTheme="minorHAnsi" w:cstheme="minorHAnsi"/>
          <w:sz w:val="22"/>
          <w:szCs w:val="22"/>
        </w:rPr>
        <w:t>8</w:t>
      </w:r>
      <w:r w:rsidR="00EC129D"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informowanie Zamawiającego (</w:t>
      </w:r>
      <w:r w:rsidR="00F25E16"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 terminie zakończenia robót</w:t>
      </w:r>
      <w:r w:rsidR="00F25E16"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ulegających zakryciu, oraz terminie odbioru robót zanikających w terminach i w zakresie</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określonym</w:t>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ST</w:t>
      </w:r>
      <w:r w:rsidR="00D271A1" w:rsidRPr="00685574">
        <w:rPr>
          <w:rFonts w:asciiTheme="minorHAnsi" w:hAnsiTheme="minorHAnsi" w:cstheme="minorHAnsi"/>
          <w:sz w:val="22"/>
          <w:szCs w:val="22"/>
        </w:rPr>
        <w:t>;</w:t>
      </w:r>
    </w:p>
    <w:p w14:paraId="2D39981F" w14:textId="77777777" w:rsidR="004231DB" w:rsidRPr="00685574" w:rsidRDefault="00F25E16"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 xml:space="preserve">9) </w:t>
      </w:r>
      <w:r w:rsidR="004231DB" w:rsidRPr="00685574">
        <w:rPr>
          <w:rFonts w:asciiTheme="minorHAnsi" w:hAnsiTheme="minorHAnsi" w:cstheme="minorHAnsi"/>
          <w:sz w:val="22"/>
          <w:szCs w:val="22"/>
        </w:rPr>
        <w:t>informowanie Zamawiającego (</w:t>
      </w:r>
      <w:r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w:t>
      </w:r>
      <w:r w:rsidR="00512F3C">
        <w:rPr>
          <w:rFonts w:asciiTheme="minorHAnsi" w:hAnsiTheme="minorHAnsi" w:cstheme="minorHAnsi"/>
          <w:sz w:val="22"/>
          <w:szCs w:val="22"/>
        </w:rPr>
        <w:t xml:space="preserve"> problemach lub okolicznościach </w:t>
      </w:r>
      <w:r w:rsidR="004231DB" w:rsidRPr="00685574">
        <w:rPr>
          <w:rFonts w:asciiTheme="minorHAnsi" w:hAnsiTheme="minorHAnsi" w:cstheme="minorHAnsi"/>
          <w:sz w:val="22"/>
          <w:szCs w:val="22"/>
        </w:rPr>
        <w:t>mogących wpłynąć na jakość robót lub termin zakończenia robót</w:t>
      </w:r>
      <w:r w:rsidR="00D271A1" w:rsidRPr="00685574">
        <w:rPr>
          <w:rFonts w:asciiTheme="minorHAnsi" w:hAnsiTheme="minorHAnsi" w:cstheme="minorHAnsi"/>
          <w:sz w:val="22"/>
          <w:szCs w:val="22"/>
        </w:rPr>
        <w:t xml:space="preserve">; </w:t>
      </w:r>
    </w:p>
    <w:p w14:paraId="158DA772" w14:textId="77777777" w:rsidR="004231DB" w:rsidRPr="00685574" w:rsidRDefault="00F25E16"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10</w:t>
      </w:r>
      <w:r w:rsidR="00D271A1"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niezwłoczne informowanie Zamawiającego o zaistniałych na terenie budowy kontrolach i wypadkach</w:t>
      </w:r>
      <w:r w:rsidR="00D271A1" w:rsidRPr="00685574">
        <w:rPr>
          <w:rFonts w:asciiTheme="minorHAnsi" w:hAnsiTheme="minorHAnsi" w:cstheme="minorHAnsi"/>
          <w:sz w:val="22"/>
          <w:szCs w:val="22"/>
        </w:rPr>
        <w:t>;</w:t>
      </w:r>
    </w:p>
    <w:p w14:paraId="765D6D25" w14:textId="77777777" w:rsidR="004231DB" w:rsidRPr="00685574" w:rsidRDefault="00D271A1" w:rsidP="00512F3C">
      <w:pPr>
        <w:tabs>
          <w:tab w:val="num" w:pos="720"/>
        </w:tabs>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 xml:space="preserve"> 1</w:t>
      </w:r>
      <w:r w:rsidR="002E439D" w:rsidRPr="00685574">
        <w:rPr>
          <w:rFonts w:asciiTheme="minorHAnsi" w:hAnsiTheme="minorHAnsi" w:cstheme="minorHAnsi"/>
          <w:sz w:val="22"/>
          <w:szCs w:val="22"/>
        </w:rPr>
        <w:t>1</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opracowanie projektu organizacji ruchu na czas budowy, uzyskanie wymaganych prawem uzgodnień </w:t>
      </w:r>
      <w:r w:rsidR="00685574">
        <w:rPr>
          <w:rFonts w:asciiTheme="minorHAnsi" w:hAnsiTheme="minorHAnsi" w:cstheme="minorHAnsi"/>
          <w:sz w:val="22"/>
          <w:szCs w:val="22"/>
        </w:rPr>
        <w:br/>
      </w:r>
      <w:r w:rsidR="00512F3C">
        <w:rPr>
          <w:rFonts w:asciiTheme="minorHAnsi" w:hAnsiTheme="minorHAnsi" w:cstheme="minorHAnsi"/>
          <w:sz w:val="22"/>
          <w:szCs w:val="22"/>
        </w:rPr>
        <w:t xml:space="preserve">        </w:t>
      </w:r>
      <w:r w:rsidR="004231DB" w:rsidRPr="00685574">
        <w:rPr>
          <w:rFonts w:asciiTheme="minorHAnsi" w:hAnsiTheme="minorHAnsi" w:cstheme="minorHAnsi"/>
          <w:sz w:val="22"/>
          <w:szCs w:val="22"/>
        </w:rPr>
        <w:t>i przedłożenie zatwierdzonego projektu Zamawiającemu.</w:t>
      </w:r>
    </w:p>
    <w:p w14:paraId="79310F23" w14:textId="77777777" w:rsidR="00615124" w:rsidRPr="00E11F4F" w:rsidRDefault="00615124" w:rsidP="00A27B7F">
      <w:pPr>
        <w:pStyle w:val="Tekstpodstawowy"/>
        <w:spacing w:after="0" w:line="276" w:lineRule="auto"/>
        <w:jc w:val="both"/>
        <w:rPr>
          <w:rFonts w:asciiTheme="majorHAnsi" w:hAnsiTheme="majorHAnsi"/>
        </w:rPr>
      </w:pPr>
    </w:p>
    <w:p w14:paraId="6A1EA4BA" w14:textId="77777777" w:rsidR="00631802"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0</w:t>
      </w:r>
    </w:p>
    <w:p w14:paraId="34A26CE1" w14:textId="77777777" w:rsidR="00631802" w:rsidRPr="00685574" w:rsidRDefault="00631802" w:rsidP="00A27B7F">
      <w:pPr>
        <w:pStyle w:val="Tekstpodstawowy"/>
        <w:spacing w:after="0" w:line="276" w:lineRule="auto"/>
        <w:jc w:val="both"/>
        <w:rPr>
          <w:rFonts w:asciiTheme="minorHAnsi" w:hAnsiTheme="minorHAnsi" w:cstheme="minorHAnsi"/>
          <w:sz w:val="22"/>
          <w:szCs w:val="22"/>
        </w:rPr>
      </w:pPr>
    </w:p>
    <w:p w14:paraId="5637D080" w14:textId="77777777" w:rsidR="00C763C8" w:rsidRPr="00104587"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1. Wykonawca zobowiązany jest zapewnić wykonanie i kierowanie robotami specjalistycznymi objętymi umową przez osoby posiadające stosowne kwalifikacje zawodowe i uprawnienia</w:t>
      </w:r>
      <w:r w:rsidR="00512F3C">
        <w:rPr>
          <w:rFonts w:asciiTheme="minorHAnsi" w:hAnsiTheme="minorHAnsi" w:cstheme="minorHAnsi"/>
          <w:sz w:val="22"/>
          <w:szCs w:val="22"/>
        </w:rPr>
        <w:t xml:space="preserve"> </w:t>
      </w:r>
      <w:r w:rsidRPr="00104587">
        <w:rPr>
          <w:rFonts w:asciiTheme="minorHAnsi" w:hAnsiTheme="minorHAnsi" w:cstheme="minorHAnsi"/>
          <w:sz w:val="22"/>
          <w:szCs w:val="22"/>
        </w:rPr>
        <w:t>budowlane.</w:t>
      </w:r>
    </w:p>
    <w:p w14:paraId="36469365"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 xml:space="preserve">2. Wykonawca zobowiązuje się skierować do kierowania budową i do kierowania robotami </w:t>
      </w:r>
      <w:r w:rsidR="002E439D" w:rsidRPr="00104587">
        <w:rPr>
          <w:rFonts w:asciiTheme="minorHAnsi" w:hAnsiTheme="minorHAnsi" w:cstheme="minorHAnsi"/>
          <w:sz w:val="22"/>
          <w:szCs w:val="22"/>
        </w:rPr>
        <w:t>p</w:t>
      </w:r>
      <w:r w:rsidRPr="00104587">
        <w:rPr>
          <w:rFonts w:asciiTheme="minorHAnsi" w:hAnsiTheme="minorHAnsi" w:cstheme="minorHAnsi"/>
          <w:sz w:val="22"/>
          <w:szCs w:val="22"/>
        </w:rPr>
        <w:t xml:space="preserve">ersonel wskazany w Ofercie Wykonawcy. Zmiana którejkolwiek z osób, o których mowa w zdaniu </w:t>
      </w:r>
      <w:r w:rsidRPr="00685574">
        <w:rPr>
          <w:rFonts w:asciiTheme="minorHAnsi" w:hAnsiTheme="minorHAnsi" w:cstheme="minorHAnsi"/>
          <w:sz w:val="22"/>
          <w:szCs w:val="22"/>
        </w:rPr>
        <w:t xml:space="preserve">poprzednim </w:t>
      </w:r>
      <w:r w:rsidR="00685574">
        <w:rPr>
          <w:rFonts w:asciiTheme="minorHAnsi" w:hAnsiTheme="minorHAnsi" w:cstheme="minorHAnsi"/>
          <w:sz w:val="22"/>
          <w:szCs w:val="22"/>
        </w:rPr>
        <w:br/>
      </w:r>
      <w:r w:rsidRPr="00685574">
        <w:rPr>
          <w:rFonts w:asciiTheme="minorHAnsi" w:hAnsiTheme="minorHAnsi" w:cstheme="minorHAnsi"/>
          <w:sz w:val="22"/>
          <w:szCs w:val="22"/>
        </w:rPr>
        <w:t>w trakcie realizacji przedmiotu niniejszej umowy, musi być</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uzasadniona</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przez Wykonawcę na piśmie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i wymaga pisemnego zaakceptowania przez Zamawiającego. </w:t>
      </w:r>
    </w:p>
    <w:p w14:paraId="4C915BD0"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3. Zaakceptowana przez Zamawiającego zmiana którejkolwiek z osób, o których mowa w ust.</w:t>
      </w:r>
      <w:r w:rsidR="00AD4412" w:rsidRPr="00685574">
        <w:rPr>
          <w:rFonts w:asciiTheme="minorHAnsi" w:hAnsiTheme="minorHAnsi" w:cstheme="minorHAnsi"/>
          <w:sz w:val="22"/>
          <w:szCs w:val="22"/>
        </w:rPr>
        <w:t xml:space="preserve"> 1,</w:t>
      </w:r>
      <w:r w:rsidRPr="00685574">
        <w:rPr>
          <w:rFonts w:asciiTheme="minorHAnsi" w:hAnsiTheme="minorHAnsi" w:cstheme="minorHAnsi"/>
          <w:sz w:val="22"/>
          <w:szCs w:val="22"/>
        </w:rPr>
        <w:t>nie wymaga aneksu do niniejszej umowy.</w:t>
      </w:r>
    </w:p>
    <w:p w14:paraId="7F7C1765" w14:textId="77777777"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 xml:space="preserve">4. Skierowanie, bez akceptacji Zamawiającego, do kierowania robotami innych osób niż </w:t>
      </w:r>
      <w:r w:rsidR="00512F3C">
        <w:rPr>
          <w:rFonts w:asciiTheme="minorHAnsi" w:hAnsiTheme="minorHAnsi" w:cstheme="minorHAnsi"/>
          <w:sz w:val="22"/>
          <w:szCs w:val="22"/>
        </w:rPr>
        <w:t>w</w:t>
      </w:r>
      <w:r w:rsidRPr="00685574">
        <w:rPr>
          <w:rFonts w:asciiTheme="minorHAnsi" w:hAnsiTheme="minorHAnsi" w:cstheme="minorHAnsi"/>
          <w:sz w:val="22"/>
          <w:szCs w:val="22"/>
        </w:rPr>
        <w:t>skazane</w:t>
      </w:r>
      <w:r w:rsidR="00512F3C">
        <w:rPr>
          <w:rFonts w:asciiTheme="minorHAnsi" w:hAnsiTheme="minorHAnsi" w:cstheme="minorHAnsi"/>
          <w:sz w:val="22"/>
          <w:szCs w:val="22"/>
        </w:rPr>
        <w:t xml:space="preserve"> </w:t>
      </w:r>
      <w:r w:rsidRPr="00685574">
        <w:rPr>
          <w:rFonts w:asciiTheme="minorHAnsi" w:hAnsiTheme="minorHAnsi" w:cstheme="minorHAnsi"/>
          <w:sz w:val="22"/>
          <w:szCs w:val="22"/>
        </w:rPr>
        <w:t xml:space="preserve">w </w:t>
      </w:r>
      <w:r w:rsidR="00512F3C">
        <w:rPr>
          <w:rFonts w:asciiTheme="minorHAnsi" w:hAnsiTheme="minorHAnsi" w:cstheme="minorHAnsi"/>
          <w:sz w:val="22"/>
          <w:szCs w:val="22"/>
        </w:rPr>
        <w:t>o</w:t>
      </w:r>
      <w:r w:rsidRPr="00685574">
        <w:rPr>
          <w:rFonts w:asciiTheme="minorHAnsi" w:hAnsiTheme="minorHAnsi" w:cstheme="minorHAnsi"/>
          <w:sz w:val="22"/>
          <w:szCs w:val="22"/>
        </w:rPr>
        <w:t>fercie Wykonawcy stanowi podstawę odstąpienia od umowy przez Zamawiającego z winy Wykonawcy.</w:t>
      </w:r>
    </w:p>
    <w:p w14:paraId="569A7FEA" w14:textId="77777777" w:rsidR="00B63320" w:rsidRPr="00E11F4F" w:rsidRDefault="00B63320" w:rsidP="00A27B7F">
      <w:pPr>
        <w:pStyle w:val="Tekstpodstawowy3"/>
        <w:widowControl/>
        <w:overflowPunct/>
        <w:autoSpaceDE/>
        <w:autoSpaceDN/>
        <w:adjustRightInd/>
        <w:spacing w:line="276" w:lineRule="auto"/>
        <w:jc w:val="both"/>
        <w:rPr>
          <w:rFonts w:asciiTheme="majorHAnsi" w:hAnsiTheme="majorHAnsi"/>
        </w:rPr>
      </w:pPr>
    </w:p>
    <w:p w14:paraId="002A2887" w14:textId="77777777" w:rsidR="00C763C8" w:rsidRPr="007402E8"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1</w:t>
      </w:r>
    </w:p>
    <w:p w14:paraId="6C616176" w14:textId="77777777" w:rsidR="00615124" w:rsidRPr="00685574" w:rsidRDefault="00615124"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6EE4E254" w14:textId="77777777" w:rsidR="00C763C8" w:rsidRPr="00685574" w:rsidRDefault="00C763C8"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14:paraId="5DCB9F7C" w14:textId="77777777" w:rsidR="00615124" w:rsidRPr="00E11F4F" w:rsidRDefault="00615124" w:rsidP="00A27B7F">
      <w:pPr>
        <w:pStyle w:val="Tekstpodstawowy3"/>
        <w:widowControl/>
        <w:overflowPunct/>
        <w:autoSpaceDE/>
        <w:autoSpaceDN/>
        <w:adjustRightInd/>
        <w:spacing w:line="276" w:lineRule="auto"/>
        <w:jc w:val="both"/>
        <w:rPr>
          <w:rFonts w:asciiTheme="majorHAnsi" w:hAnsiTheme="majorHAnsi"/>
        </w:rPr>
      </w:pPr>
    </w:p>
    <w:p w14:paraId="67B23255" w14:textId="77777777" w:rsidR="0038465A" w:rsidRPr="007402E8" w:rsidRDefault="0038465A" w:rsidP="00A27B7F">
      <w:pPr>
        <w:pStyle w:val="Tekstpodstawowy3"/>
        <w:widowControl/>
        <w:overflowPunct/>
        <w:autoSpaceDE/>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2</w:t>
      </w:r>
    </w:p>
    <w:p w14:paraId="3A41E25D" w14:textId="77777777" w:rsidR="00B63320" w:rsidRDefault="00B63320" w:rsidP="00A27B7F">
      <w:pPr>
        <w:pStyle w:val="Tekstpodstawowy3"/>
        <w:widowControl/>
        <w:overflowPunct/>
        <w:autoSpaceDE/>
        <w:adjustRightInd/>
        <w:spacing w:line="276" w:lineRule="auto"/>
        <w:jc w:val="both"/>
        <w:rPr>
          <w:rFonts w:asciiTheme="majorHAnsi" w:hAnsiTheme="majorHAnsi"/>
        </w:rPr>
      </w:pPr>
    </w:p>
    <w:p w14:paraId="0C95CA74" w14:textId="083A07CC"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1. Zamawiający </w:t>
      </w:r>
      <w:r w:rsidRPr="00104587">
        <w:rPr>
          <w:rFonts w:asciiTheme="minorHAnsi" w:hAnsiTheme="minorHAnsi" w:cstheme="minorHAnsi"/>
          <w:sz w:val="22"/>
          <w:szCs w:val="22"/>
        </w:rPr>
        <w:t xml:space="preserve">wymaga zatrudnienia na podstawie umowy o pracę przez Wykonawcę lub podwykonawcę osób kierujących budową i osób wykonujących wszystkie prace fizyczne związane z wykonywaniem wszystkich robót objętych zamówieniem, których wykonanie </w:t>
      </w:r>
      <w:r w:rsidRPr="009F276F">
        <w:rPr>
          <w:rFonts w:asciiTheme="minorHAnsi" w:hAnsiTheme="minorHAnsi" w:cstheme="minorHAnsi"/>
          <w:sz w:val="22"/>
          <w:szCs w:val="22"/>
        </w:rPr>
        <w:t xml:space="preserve">polega na wykonywaniu pracy w sposób określony w art. 22 § 1 ustawy z dnia 26 czerwca 1974 r. – Kodeks pracy </w:t>
      </w:r>
      <w:r w:rsidRPr="00A27B7F">
        <w:rPr>
          <w:rFonts w:asciiTheme="minorHAnsi" w:hAnsiTheme="minorHAnsi" w:cstheme="minorHAnsi"/>
          <w:iCs/>
          <w:sz w:val="22"/>
          <w:szCs w:val="22"/>
        </w:rPr>
        <w:t>(</w:t>
      </w:r>
      <w:proofErr w:type="spellStart"/>
      <w:r w:rsidR="006A6057">
        <w:rPr>
          <w:rFonts w:asciiTheme="minorHAnsi" w:hAnsiTheme="minorHAnsi" w:cstheme="minorHAnsi"/>
          <w:iCs/>
          <w:sz w:val="22"/>
          <w:szCs w:val="22"/>
        </w:rPr>
        <w:t>t.j</w:t>
      </w:r>
      <w:proofErr w:type="spellEnd"/>
      <w:r w:rsidR="006A6057">
        <w:rPr>
          <w:rFonts w:asciiTheme="minorHAnsi" w:hAnsiTheme="minorHAnsi" w:cstheme="minorHAnsi"/>
          <w:iCs/>
          <w:sz w:val="22"/>
          <w:szCs w:val="22"/>
        </w:rPr>
        <w:t xml:space="preserve">. </w:t>
      </w:r>
      <w:r w:rsidRPr="00A27B7F">
        <w:rPr>
          <w:rFonts w:asciiTheme="minorHAnsi" w:hAnsiTheme="minorHAnsi" w:cstheme="minorHAnsi"/>
          <w:iCs/>
          <w:sz w:val="22"/>
          <w:szCs w:val="22"/>
        </w:rPr>
        <w:t>Dz. U. z 20</w:t>
      </w:r>
      <w:r w:rsidR="006A6057">
        <w:rPr>
          <w:rFonts w:asciiTheme="minorHAnsi" w:hAnsiTheme="minorHAnsi" w:cstheme="minorHAnsi"/>
          <w:iCs/>
          <w:sz w:val="22"/>
          <w:szCs w:val="22"/>
        </w:rPr>
        <w:t>2</w:t>
      </w:r>
      <w:r w:rsidR="00C000CC">
        <w:rPr>
          <w:rFonts w:asciiTheme="minorHAnsi" w:hAnsiTheme="minorHAnsi" w:cstheme="minorHAnsi"/>
          <w:iCs/>
          <w:sz w:val="22"/>
          <w:szCs w:val="22"/>
        </w:rPr>
        <w:t>2</w:t>
      </w:r>
      <w:r w:rsidRPr="00A27B7F">
        <w:rPr>
          <w:rFonts w:asciiTheme="minorHAnsi" w:hAnsiTheme="minorHAnsi" w:cstheme="minorHAnsi"/>
          <w:iCs/>
          <w:sz w:val="22"/>
          <w:szCs w:val="22"/>
        </w:rPr>
        <w:t xml:space="preserve"> r. poz. </w:t>
      </w:r>
      <w:r w:rsidR="00C000CC">
        <w:rPr>
          <w:rFonts w:asciiTheme="minorHAnsi" w:hAnsiTheme="minorHAnsi" w:cstheme="minorHAnsi"/>
          <w:iCs/>
          <w:sz w:val="22"/>
          <w:szCs w:val="22"/>
        </w:rPr>
        <w:t>1510</w:t>
      </w:r>
      <w:r w:rsidRPr="00A27B7F">
        <w:rPr>
          <w:rFonts w:asciiTheme="minorHAnsi" w:hAnsiTheme="minorHAnsi" w:cstheme="minorHAnsi"/>
          <w:iCs/>
          <w:sz w:val="22"/>
          <w:szCs w:val="22"/>
        </w:rPr>
        <w:t xml:space="preserve"> z</w:t>
      </w:r>
      <w:r w:rsidR="006A6057">
        <w:rPr>
          <w:rFonts w:asciiTheme="minorHAnsi" w:hAnsiTheme="minorHAnsi" w:cstheme="minorHAnsi"/>
          <w:iCs/>
          <w:sz w:val="22"/>
          <w:szCs w:val="22"/>
        </w:rPr>
        <w:t>e</w:t>
      </w:r>
      <w:r w:rsidRPr="00A27B7F">
        <w:rPr>
          <w:rFonts w:asciiTheme="minorHAnsi" w:hAnsiTheme="minorHAnsi" w:cstheme="minorHAnsi"/>
          <w:iCs/>
          <w:sz w:val="22"/>
          <w:szCs w:val="22"/>
        </w:rPr>
        <w:t xml:space="preserve"> zm.),</w:t>
      </w:r>
      <w:r w:rsidRPr="009F276F">
        <w:rPr>
          <w:rFonts w:asciiTheme="minorHAnsi" w:hAnsiTheme="minorHAnsi" w:cstheme="minorHAnsi"/>
          <w:sz w:val="22"/>
          <w:szCs w:val="22"/>
          <w:u w:val="single"/>
        </w:rPr>
        <w:t xml:space="preserve">tj. czynności remontu dróg </w:t>
      </w:r>
      <w:r w:rsidR="00A27B7F">
        <w:rPr>
          <w:rFonts w:asciiTheme="minorHAnsi" w:hAnsiTheme="minorHAnsi" w:cstheme="minorHAnsi"/>
          <w:sz w:val="22"/>
          <w:szCs w:val="22"/>
          <w:u w:val="single"/>
        </w:rPr>
        <w:t>oraz kierownika robót.</w:t>
      </w:r>
    </w:p>
    <w:p w14:paraId="69846E40" w14:textId="77777777" w:rsidR="009F276F" w:rsidRPr="009F276F" w:rsidRDefault="009F276F" w:rsidP="00A27B7F">
      <w:pPr>
        <w:shd w:val="clear" w:color="auto" w:fill="FFFFFF"/>
        <w:spacing w:line="276" w:lineRule="auto"/>
        <w:ind w:left="284" w:hanging="284"/>
        <w:jc w:val="both"/>
        <w:rPr>
          <w:rFonts w:asciiTheme="minorHAnsi" w:hAnsiTheme="minorHAnsi" w:cstheme="minorHAnsi"/>
          <w:spacing w:val="-16"/>
          <w:w w:val="105"/>
          <w:sz w:val="22"/>
          <w:szCs w:val="22"/>
          <w:lang w:eastAsia="en-US"/>
        </w:rPr>
      </w:pPr>
      <w:r w:rsidRPr="009F276F">
        <w:rPr>
          <w:rFonts w:asciiTheme="minorHAnsi" w:hAnsiTheme="minorHAnsi" w:cstheme="minorHAnsi"/>
          <w:sz w:val="22"/>
          <w:szCs w:val="22"/>
          <w:lang w:eastAsia="en-US"/>
        </w:rPr>
        <w:t xml:space="preserve">2. Wykaz osób zatrudnionych </w:t>
      </w:r>
      <w:r w:rsidRPr="009F276F">
        <w:rPr>
          <w:rFonts w:asciiTheme="minorHAnsi" w:hAnsiTheme="minorHAnsi" w:cstheme="minorHAnsi"/>
          <w:spacing w:val="-16"/>
          <w:w w:val="105"/>
          <w:sz w:val="22"/>
          <w:szCs w:val="22"/>
          <w:lang w:eastAsia="en-US"/>
        </w:rPr>
        <w:t>na podstawie umowy o pracę</w:t>
      </w:r>
      <w:r w:rsidRPr="009F276F">
        <w:rPr>
          <w:rFonts w:asciiTheme="minorHAnsi" w:hAnsiTheme="minorHAnsi" w:cstheme="minorHAnsi"/>
          <w:sz w:val="22"/>
          <w:szCs w:val="22"/>
          <w:lang w:eastAsia="en-US"/>
        </w:rPr>
        <w:t xml:space="preserve"> przez Wykonawcę (załącznik nr </w:t>
      </w:r>
      <w:r w:rsidR="00A27B7F">
        <w:rPr>
          <w:rFonts w:asciiTheme="minorHAnsi" w:hAnsiTheme="minorHAnsi" w:cstheme="minorHAnsi"/>
          <w:sz w:val="22"/>
          <w:szCs w:val="22"/>
          <w:lang w:eastAsia="en-US"/>
        </w:rPr>
        <w:t>3 do Umowy</w:t>
      </w:r>
      <w:r w:rsidRPr="009F276F">
        <w:rPr>
          <w:rFonts w:asciiTheme="minorHAnsi" w:hAnsiTheme="minorHAnsi" w:cstheme="minorHAnsi"/>
          <w:sz w:val="22"/>
          <w:szCs w:val="22"/>
          <w:lang w:eastAsia="en-US"/>
        </w:rPr>
        <w:t>)</w:t>
      </w:r>
      <w:r w:rsidRPr="009F276F">
        <w:rPr>
          <w:rFonts w:asciiTheme="minorHAnsi" w:hAnsiTheme="minorHAnsi" w:cstheme="minorHAnsi"/>
          <w:spacing w:val="-16"/>
          <w:w w:val="105"/>
          <w:sz w:val="22"/>
          <w:szCs w:val="22"/>
          <w:lang w:eastAsia="en-US"/>
        </w:rPr>
        <w:t xml:space="preserve">  stanowiącym integralną część umowy.</w:t>
      </w:r>
    </w:p>
    <w:p w14:paraId="18866A3D" w14:textId="77777777" w:rsidR="009F276F" w:rsidRPr="009F276F" w:rsidRDefault="009F276F" w:rsidP="00A27B7F">
      <w:pPr>
        <w:widowControl w:val="0"/>
        <w:tabs>
          <w:tab w:val="left" w:pos="426"/>
        </w:tabs>
        <w:suppressAutoHyphens/>
        <w:spacing w:before="41" w:line="276" w:lineRule="auto"/>
        <w:ind w:left="284" w:hanging="284"/>
        <w:jc w:val="both"/>
        <w:rPr>
          <w:rFonts w:asciiTheme="minorHAnsi" w:hAnsiTheme="minorHAnsi" w:cstheme="minorHAnsi"/>
          <w:sz w:val="22"/>
          <w:szCs w:val="22"/>
          <w:lang w:eastAsia="en-US"/>
        </w:rPr>
      </w:pPr>
      <w:r w:rsidRPr="009F276F">
        <w:rPr>
          <w:rFonts w:asciiTheme="minorHAnsi" w:hAnsiTheme="minorHAnsi" w:cstheme="minorHAnsi"/>
          <w:spacing w:val="-16"/>
          <w:w w:val="105"/>
          <w:sz w:val="22"/>
          <w:szCs w:val="22"/>
          <w:lang w:eastAsia="en-US"/>
        </w:rPr>
        <w:t xml:space="preserve">3. </w:t>
      </w:r>
      <w:r w:rsidRPr="009F276F">
        <w:rPr>
          <w:rFonts w:asciiTheme="minorHAnsi" w:hAnsiTheme="minorHAnsi" w:cstheme="minorHAnsi"/>
          <w:sz w:val="22"/>
          <w:szCs w:val="22"/>
          <w:lang w:eastAsia="en-US"/>
        </w:rPr>
        <w:t xml:space="preserve">W przypadku zmian, które wynikną na etapie realizacji przedmiotu umowy, wykonawca lub podwykonawca na bieżąco dokona aktualizacji wykazu osób, o którym mowa w ust. 2. </w:t>
      </w:r>
    </w:p>
    <w:p w14:paraId="77A66998" w14:textId="77777777"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lastRenderedPageBreak/>
        <w:t>4. W trakcie realizacji zamówienia Zamawiający uprawniony jest do wykonywania czynności kontrolnych wobec Wykonawcy odnośnie spełnienia przez Wykonawcę lub podwykonawcę wymogu zatrudnienia na podstawie umowy o pracę osób wykonujących wskazane w ust. 1 czynności. Zamawiający uprawniony jest w szczególności do:</w:t>
      </w:r>
    </w:p>
    <w:p w14:paraId="462DD857"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1) żądania oświadczeń i dokumentów w zakresie potwierdzenia spełniania w/w wymogu i dokonywania jego oceny,</w:t>
      </w:r>
    </w:p>
    <w:p w14:paraId="67D15FA3" w14:textId="77777777"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2) żądania wyjaśnień w przypadku wątpliwości w zakresie potwierdzenia spełnienia ww. wymogu,</w:t>
      </w:r>
    </w:p>
    <w:p w14:paraId="664EEED7" w14:textId="77777777"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3) przeprowadzenia kontroli na miejscu wykonywania robót objętych zamówieniem.</w:t>
      </w:r>
    </w:p>
    <w:p w14:paraId="7D2DAD41" w14:textId="77777777" w:rsidR="009F276F" w:rsidRPr="009F276F"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5. W trakcie realizacji zamówienia </w:t>
      </w:r>
      <w:r w:rsidRPr="009F276F">
        <w:rPr>
          <w:rFonts w:asciiTheme="minorHAnsi" w:hAnsiTheme="minorHAnsi" w:cstheme="minorHAnsi"/>
          <w:sz w:val="22"/>
          <w:szCs w:val="22"/>
          <w:u w:val="single"/>
        </w:rPr>
        <w:t>na każde wezwanie Zamawiającego w wyznaczonym w tym wezwaniu terminie</w:t>
      </w:r>
      <w:r w:rsidRPr="009F276F">
        <w:rPr>
          <w:rFonts w:asciiTheme="minorHAnsi" w:hAnsiTheme="minorHAnsi" w:cstheme="minorHAnsi"/>
          <w:sz w:val="22"/>
          <w:szCs w:val="22"/>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C5CA02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przy czym oświadczenie </w:t>
      </w:r>
      <w:r>
        <w:rPr>
          <w:rFonts w:asciiTheme="minorHAnsi" w:hAnsiTheme="minorHAnsi" w:cstheme="minorHAnsi"/>
          <w:sz w:val="22"/>
          <w:szCs w:val="22"/>
        </w:rPr>
        <w:br/>
      </w:r>
      <w:r w:rsidRPr="009F276F">
        <w:rPr>
          <w:rFonts w:asciiTheme="minorHAnsi" w:hAnsiTheme="minorHAnsi" w:cstheme="minorHAnsi"/>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i/lub</w:t>
      </w:r>
    </w:p>
    <w:p w14:paraId="6879F16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2) poświadczona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 tj. w szczególności bez imion, nazwisk, adresów, Nr PESEL pracowników), jednakże informacje takie jak: data zawarcia umowy, rodzaj umowy o pracę i wymiar etatu powinny być możliwe do zidentyfikowania i/lub</w:t>
      </w:r>
    </w:p>
    <w:p w14:paraId="292FF84E" w14:textId="77777777"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3)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w:t>
      </w:r>
    </w:p>
    <w:p w14:paraId="30559F07" w14:textId="77777777" w:rsidR="007F7C4B"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6.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FC2AF73" w14:textId="77777777" w:rsidR="00262040" w:rsidRDefault="00262040" w:rsidP="00A27B7F">
      <w:pPr>
        <w:pStyle w:val="Tekstpodstawowy3"/>
        <w:widowControl/>
        <w:overflowPunct/>
        <w:autoSpaceDE/>
        <w:autoSpaceDN/>
        <w:adjustRightInd/>
        <w:spacing w:line="276" w:lineRule="auto"/>
        <w:rPr>
          <w:rFonts w:asciiTheme="minorHAnsi" w:hAnsiTheme="minorHAnsi" w:cstheme="minorHAnsi"/>
          <w:b/>
          <w:bCs/>
          <w:sz w:val="22"/>
          <w:szCs w:val="22"/>
        </w:rPr>
      </w:pPr>
    </w:p>
    <w:p w14:paraId="4AD1BBCC" w14:textId="77777777" w:rsidR="00C763C8" w:rsidRPr="009F276F"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9F276F">
        <w:rPr>
          <w:rFonts w:asciiTheme="minorHAnsi" w:hAnsiTheme="minorHAnsi" w:cstheme="minorHAnsi"/>
          <w:b/>
          <w:bCs/>
          <w:sz w:val="22"/>
          <w:szCs w:val="22"/>
        </w:rPr>
        <w:t>§1</w:t>
      </w:r>
      <w:r w:rsidR="00262040">
        <w:rPr>
          <w:rFonts w:asciiTheme="minorHAnsi" w:hAnsiTheme="minorHAnsi" w:cstheme="minorHAnsi"/>
          <w:b/>
          <w:bCs/>
          <w:sz w:val="22"/>
          <w:szCs w:val="22"/>
        </w:rPr>
        <w:t>3</w:t>
      </w:r>
    </w:p>
    <w:p w14:paraId="6B1E65F6" w14:textId="77777777" w:rsidR="00C763C8" w:rsidRPr="009F276F" w:rsidRDefault="00C763C8" w:rsidP="00A27B7F">
      <w:pPr>
        <w:spacing w:line="276" w:lineRule="auto"/>
        <w:jc w:val="both"/>
        <w:rPr>
          <w:rFonts w:asciiTheme="minorHAnsi" w:hAnsiTheme="minorHAnsi" w:cstheme="minorHAnsi"/>
          <w:sz w:val="22"/>
          <w:szCs w:val="22"/>
        </w:rPr>
      </w:pPr>
    </w:p>
    <w:p w14:paraId="083A7AF1" w14:textId="77777777"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1. Nadzór nad realizacją z ramienia Zamawiającego sprawować będzie:</w:t>
      </w:r>
    </w:p>
    <w:p w14:paraId="468B2AAB" w14:textId="77777777" w:rsidR="00C763C8" w:rsidRPr="009F276F" w:rsidRDefault="0072781F" w:rsidP="00A27B7F">
      <w:pPr>
        <w:spacing w:line="276" w:lineRule="auto"/>
        <w:jc w:val="both"/>
        <w:rPr>
          <w:rFonts w:asciiTheme="minorHAnsi" w:hAnsiTheme="minorHAnsi" w:cstheme="minorHAnsi"/>
          <w:b/>
          <w:sz w:val="22"/>
          <w:szCs w:val="22"/>
        </w:rPr>
      </w:pPr>
      <w:r w:rsidRPr="009F276F">
        <w:rPr>
          <w:rFonts w:asciiTheme="minorHAnsi" w:hAnsiTheme="minorHAnsi" w:cstheme="minorHAnsi"/>
          <w:b/>
          <w:sz w:val="22"/>
          <w:szCs w:val="22"/>
        </w:rPr>
        <w:t>Kierownik Obwod</w:t>
      </w:r>
      <w:r w:rsidR="00E40456" w:rsidRPr="009F276F">
        <w:rPr>
          <w:rFonts w:asciiTheme="minorHAnsi" w:hAnsiTheme="minorHAnsi" w:cstheme="minorHAnsi"/>
          <w:b/>
          <w:sz w:val="22"/>
          <w:szCs w:val="22"/>
        </w:rPr>
        <w:t>u</w:t>
      </w:r>
      <w:r w:rsidRPr="009F276F">
        <w:rPr>
          <w:rFonts w:asciiTheme="minorHAnsi" w:hAnsiTheme="minorHAnsi" w:cstheme="minorHAnsi"/>
          <w:b/>
          <w:sz w:val="22"/>
          <w:szCs w:val="22"/>
        </w:rPr>
        <w:t xml:space="preserve"> Drogowego – Wojciech Wiśniewski</w:t>
      </w:r>
    </w:p>
    <w:p w14:paraId="63F0C806" w14:textId="77777777" w:rsidR="00C763C8" w:rsidRPr="009F276F" w:rsidRDefault="00525687"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w:t>
      </w:r>
      <w:r w:rsidR="00C763C8" w:rsidRPr="009F276F">
        <w:rPr>
          <w:rFonts w:asciiTheme="minorHAnsi" w:hAnsiTheme="minorHAnsi" w:cstheme="minorHAnsi"/>
          <w:sz w:val="22"/>
          <w:szCs w:val="22"/>
        </w:rPr>
        <w:t xml:space="preserve">. Zamawiający zastrzega sobie prawo zmiany </w:t>
      </w:r>
      <w:r w:rsidR="00C7063E" w:rsidRPr="009F276F">
        <w:rPr>
          <w:rFonts w:asciiTheme="minorHAnsi" w:hAnsiTheme="minorHAnsi" w:cstheme="minorHAnsi"/>
          <w:sz w:val="22"/>
          <w:szCs w:val="22"/>
        </w:rPr>
        <w:t xml:space="preserve">osoby </w:t>
      </w:r>
      <w:r w:rsidR="00C763C8" w:rsidRPr="009F276F">
        <w:rPr>
          <w:rFonts w:asciiTheme="minorHAnsi" w:hAnsiTheme="minorHAnsi" w:cstheme="minorHAnsi"/>
          <w:sz w:val="22"/>
          <w:szCs w:val="22"/>
        </w:rPr>
        <w:t>wskazan</w:t>
      </w:r>
      <w:r w:rsidR="00C7063E" w:rsidRPr="009F276F">
        <w:rPr>
          <w:rFonts w:asciiTheme="minorHAnsi" w:hAnsiTheme="minorHAnsi" w:cstheme="minorHAnsi"/>
          <w:sz w:val="22"/>
          <w:szCs w:val="22"/>
        </w:rPr>
        <w:t xml:space="preserve">ej </w:t>
      </w:r>
      <w:r w:rsidR="00C763C8" w:rsidRPr="009F276F">
        <w:rPr>
          <w:rFonts w:asciiTheme="minorHAnsi" w:hAnsiTheme="minorHAnsi" w:cstheme="minorHAnsi"/>
          <w:sz w:val="22"/>
          <w:szCs w:val="22"/>
        </w:rPr>
        <w:t>w ust.1.  O dokonaniu zmiany Zamawiający powiadomi na piśmie Wykonawcę. Zmiana nie wymaga aneksu do niniejszej umowy.</w:t>
      </w:r>
    </w:p>
    <w:p w14:paraId="27366938" w14:textId="77777777" w:rsidR="00C763C8" w:rsidRPr="00E11F4F" w:rsidRDefault="00C763C8" w:rsidP="00A27B7F">
      <w:pPr>
        <w:spacing w:line="276" w:lineRule="auto"/>
        <w:jc w:val="both"/>
        <w:rPr>
          <w:rFonts w:asciiTheme="majorHAnsi" w:hAnsiTheme="majorHAnsi"/>
        </w:rPr>
      </w:pPr>
    </w:p>
    <w:p w14:paraId="6D6F576B" w14:textId="77777777" w:rsidR="00C763C8" w:rsidRPr="00F544CB" w:rsidRDefault="00B63320" w:rsidP="00A27B7F">
      <w:pPr>
        <w:spacing w:line="276" w:lineRule="auto"/>
        <w:jc w:val="center"/>
        <w:rPr>
          <w:rFonts w:asciiTheme="minorHAnsi" w:hAnsiTheme="minorHAnsi" w:cstheme="minorHAnsi"/>
          <w:b/>
          <w:bCs/>
          <w:sz w:val="22"/>
          <w:szCs w:val="22"/>
        </w:rPr>
      </w:pPr>
      <w:r w:rsidRPr="00F544CB">
        <w:rPr>
          <w:rFonts w:asciiTheme="minorHAnsi" w:hAnsiTheme="minorHAnsi" w:cstheme="minorHAnsi"/>
          <w:b/>
          <w:bCs/>
          <w:sz w:val="22"/>
          <w:szCs w:val="22"/>
        </w:rPr>
        <w:lastRenderedPageBreak/>
        <w:t>§1</w:t>
      </w:r>
      <w:r w:rsidR="00262040">
        <w:rPr>
          <w:rFonts w:asciiTheme="minorHAnsi" w:hAnsiTheme="minorHAnsi" w:cstheme="minorHAnsi"/>
          <w:b/>
          <w:bCs/>
          <w:sz w:val="22"/>
          <w:szCs w:val="22"/>
        </w:rPr>
        <w:t>4</w:t>
      </w:r>
    </w:p>
    <w:p w14:paraId="6379880C" w14:textId="77777777" w:rsidR="008F6415" w:rsidRPr="009F276F" w:rsidRDefault="008F6415" w:rsidP="00A27B7F">
      <w:pPr>
        <w:spacing w:line="276" w:lineRule="auto"/>
        <w:jc w:val="both"/>
        <w:rPr>
          <w:rFonts w:asciiTheme="minorHAnsi" w:hAnsiTheme="minorHAnsi" w:cstheme="minorHAnsi"/>
          <w:sz w:val="22"/>
          <w:szCs w:val="22"/>
        </w:rPr>
      </w:pPr>
    </w:p>
    <w:p w14:paraId="48652F04" w14:textId="77777777"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1. Wykonawca ustanawia kierownika robót w osobie: ................................................................</w:t>
      </w:r>
    </w:p>
    <w:p w14:paraId="6CC9938D" w14:textId="77777777" w:rsidR="00C763C8" w:rsidRPr="009F276F" w:rsidRDefault="00C763C8"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 Osob</w:t>
      </w:r>
      <w:r w:rsidR="00F64A94" w:rsidRPr="009F276F">
        <w:rPr>
          <w:rFonts w:asciiTheme="minorHAnsi" w:hAnsiTheme="minorHAnsi" w:cstheme="minorHAnsi"/>
          <w:sz w:val="22"/>
          <w:szCs w:val="22"/>
        </w:rPr>
        <w:t>a wskazana</w:t>
      </w:r>
      <w:r w:rsidRPr="009F276F">
        <w:rPr>
          <w:rFonts w:asciiTheme="minorHAnsi" w:hAnsiTheme="minorHAnsi" w:cstheme="minorHAnsi"/>
          <w:sz w:val="22"/>
          <w:szCs w:val="22"/>
        </w:rPr>
        <w:t xml:space="preserve"> w ust. 1 będ</w:t>
      </w:r>
      <w:r w:rsidR="00F64A94" w:rsidRPr="009F276F">
        <w:rPr>
          <w:rFonts w:asciiTheme="minorHAnsi" w:hAnsiTheme="minorHAnsi" w:cstheme="minorHAnsi"/>
          <w:sz w:val="22"/>
          <w:szCs w:val="22"/>
        </w:rPr>
        <w:t xml:space="preserve">zie </w:t>
      </w:r>
      <w:r w:rsidRPr="009F276F">
        <w:rPr>
          <w:rFonts w:asciiTheme="minorHAnsi" w:hAnsiTheme="minorHAnsi" w:cstheme="minorHAnsi"/>
          <w:sz w:val="22"/>
          <w:szCs w:val="22"/>
        </w:rPr>
        <w:t>działać w granicach umocowania określonego w ustawie Prawo Budowlane.</w:t>
      </w:r>
    </w:p>
    <w:p w14:paraId="0C2E8608" w14:textId="77777777" w:rsidR="00C763C8" w:rsidRPr="002E31A4"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5</w:t>
      </w:r>
    </w:p>
    <w:p w14:paraId="6FD8937B" w14:textId="77777777" w:rsidR="00C763C8" w:rsidRPr="00E11F4F" w:rsidRDefault="00C763C8" w:rsidP="00A27B7F">
      <w:pPr>
        <w:pStyle w:val="Skrconyadreszwrotny"/>
        <w:autoSpaceDE/>
        <w:autoSpaceDN/>
        <w:spacing w:line="276" w:lineRule="auto"/>
        <w:jc w:val="both"/>
        <w:rPr>
          <w:rFonts w:asciiTheme="majorHAnsi" w:hAnsiTheme="majorHAnsi"/>
        </w:rPr>
      </w:pPr>
    </w:p>
    <w:p w14:paraId="629EC6D3" w14:textId="77777777" w:rsidR="00C763C8" w:rsidRPr="002E31A4" w:rsidRDefault="00C763C8" w:rsidP="00A27B7F">
      <w:pPr>
        <w:spacing w:line="276" w:lineRule="auto"/>
        <w:jc w:val="both"/>
        <w:rPr>
          <w:rFonts w:asciiTheme="minorHAnsi" w:hAnsiTheme="minorHAnsi" w:cstheme="minorHAnsi"/>
          <w:sz w:val="22"/>
          <w:szCs w:val="22"/>
        </w:rPr>
      </w:pPr>
      <w:r w:rsidRPr="002E31A4">
        <w:rPr>
          <w:rFonts w:asciiTheme="minorHAnsi" w:hAnsiTheme="minorHAnsi" w:cstheme="minorHAnsi"/>
          <w:sz w:val="22"/>
          <w:szCs w:val="22"/>
        </w:rPr>
        <w:t>1. Wykonawca zapłaci Zamawiającemu kary umowne:</w:t>
      </w:r>
    </w:p>
    <w:p w14:paraId="003E7149"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1)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rozpoczęciu robót w wysokości </w:t>
      </w:r>
      <w:r w:rsidR="006142A9"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6142A9"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przewidywanych</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 xml:space="preserve">zleceniem robót,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 xml:space="preserve">, liczony od </w:t>
      </w:r>
      <w:r w:rsidR="002E31A4" w:rsidRPr="002E31A4">
        <w:rPr>
          <w:rFonts w:asciiTheme="minorHAnsi" w:hAnsiTheme="minorHAnsi" w:cstheme="minorHAnsi"/>
          <w:sz w:val="22"/>
          <w:szCs w:val="22"/>
        </w:rPr>
        <w:t xml:space="preserve">dnia </w:t>
      </w:r>
      <w:r w:rsidRPr="002E31A4">
        <w:rPr>
          <w:rFonts w:asciiTheme="minorHAnsi" w:hAnsiTheme="minorHAnsi" w:cstheme="minorHAnsi"/>
          <w:sz w:val="22"/>
          <w:szCs w:val="22"/>
        </w:rPr>
        <w:t>określonego w zleceniu</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terminu rozpoczęcia robót;</w:t>
      </w:r>
    </w:p>
    <w:p w14:paraId="768CAED2"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2)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wykonaniu przedmiotu umowy w wysokości </w:t>
      </w:r>
      <w:r w:rsidR="00CA38A7"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CA38A7"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robót</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przewidywanych zleceniem, za każdy dzień wydłużenia wyznaczonego zgodnie z § 3</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terminu zakończenia robót.</w:t>
      </w:r>
    </w:p>
    <w:p w14:paraId="0E1B9C10"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6A6057">
        <w:rPr>
          <w:rFonts w:asciiTheme="minorHAnsi" w:hAnsiTheme="minorHAnsi" w:cstheme="minorHAnsi"/>
          <w:sz w:val="22"/>
          <w:szCs w:val="22"/>
        </w:rPr>
        <w:t xml:space="preserve">3) za </w:t>
      </w:r>
      <w:r w:rsidR="0068062A" w:rsidRPr="006A6057">
        <w:rPr>
          <w:rFonts w:asciiTheme="minorHAnsi" w:hAnsiTheme="minorHAnsi" w:cstheme="minorHAnsi"/>
          <w:sz w:val="22"/>
          <w:szCs w:val="22"/>
        </w:rPr>
        <w:t>zwłokę</w:t>
      </w:r>
      <w:r w:rsidRPr="006A6057">
        <w:rPr>
          <w:rFonts w:asciiTheme="minorHAnsi" w:hAnsiTheme="minorHAnsi" w:cstheme="minorHAnsi"/>
          <w:sz w:val="22"/>
          <w:szCs w:val="22"/>
        </w:rPr>
        <w:t xml:space="preserve"> w usunięciu wad stwierdzonych przy odbiorze częściowym, ostatecznym, odbiorze pogwarancyjnym lub odbiorze w okresie rękojmi – w wysokości </w:t>
      </w:r>
      <w:r w:rsidR="004C1496" w:rsidRPr="006A6057">
        <w:rPr>
          <w:rFonts w:asciiTheme="minorHAnsi" w:hAnsiTheme="minorHAnsi" w:cstheme="minorHAnsi"/>
          <w:sz w:val="22"/>
          <w:szCs w:val="22"/>
        </w:rPr>
        <w:t>2</w:t>
      </w:r>
      <w:r w:rsidRPr="006A6057">
        <w:rPr>
          <w:rFonts w:asciiTheme="minorHAnsi" w:hAnsiTheme="minorHAnsi" w:cstheme="minorHAnsi"/>
          <w:sz w:val="22"/>
          <w:szCs w:val="22"/>
        </w:rPr>
        <w:t>,0% wartości</w:t>
      </w:r>
      <w:r w:rsidR="004C1496" w:rsidRPr="006A6057">
        <w:rPr>
          <w:rFonts w:asciiTheme="minorHAnsi" w:hAnsiTheme="minorHAnsi" w:cstheme="minorHAnsi"/>
          <w:sz w:val="22"/>
          <w:szCs w:val="22"/>
        </w:rPr>
        <w:t xml:space="preserve"> brutto </w:t>
      </w:r>
      <w:r w:rsidRPr="006A6057">
        <w:rPr>
          <w:rFonts w:asciiTheme="minorHAnsi" w:hAnsiTheme="minorHAnsi" w:cstheme="minorHAnsi"/>
          <w:sz w:val="22"/>
          <w:szCs w:val="22"/>
        </w:rPr>
        <w:t xml:space="preserve">robót wadliwie wykonanych, za każdy dzień </w:t>
      </w:r>
      <w:r w:rsidR="006A6057">
        <w:rPr>
          <w:rFonts w:asciiTheme="minorHAnsi" w:hAnsiTheme="minorHAnsi" w:cstheme="minorHAnsi"/>
          <w:sz w:val="22"/>
          <w:szCs w:val="22"/>
        </w:rPr>
        <w:t>zwłoki</w:t>
      </w:r>
      <w:r w:rsidRPr="006A6057">
        <w:rPr>
          <w:rFonts w:asciiTheme="minorHAnsi" w:hAnsiTheme="minorHAnsi" w:cstheme="minorHAnsi"/>
          <w:sz w:val="22"/>
          <w:szCs w:val="22"/>
        </w:rPr>
        <w:t>, liczony od upływu terminu</w:t>
      </w:r>
      <w:r w:rsidR="00512F3C">
        <w:rPr>
          <w:rFonts w:asciiTheme="minorHAnsi" w:hAnsiTheme="minorHAnsi" w:cstheme="minorHAnsi"/>
          <w:sz w:val="22"/>
          <w:szCs w:val="22"/>
        </w:rPr>
        <w:t xml:space="preserve"> </w:t>
      </w:r>
      <w:r w:rsidRPr="006A6057">
        <w:rPr>
          <w:rFonts w:asciiTheme="minorHAnsi" w:hAnsiTheme="minorHAnsi" w:cstheme="minorHAnsi"/>
          <w:sz w:val="22"/>
          <w:szCs w:val="22"/>
        </w:rPr>
        <w:t xml:space="preserve">wyznaczonego zgodnie </w:t>
      </w:r>
      <w:r w:rsidR="002E31A4" w:rsidRPr="006A6057">
        <w:rPr>
          <w:rFonts w:asciiTheme="minorHAnsi" w:hAnsiTheme="minorHAnsi" w:cstheme="minorHAnsi"/>
          <w:sz w:val="22"/>
          <w:szCs w:val="22"/>
        </w:rPr>
        <w:br/>
      </w:r>
      <w:r w:rsidRPr="006A6057">
        <w:rPr>
          <w:rFonts w:asciiTheme="minorHAnsi" w:hAnsiTheme="minorHAnsi" w:cstheme="minorHAnsi"/>
          <w:sz w:val="22"/>
          <w:szCs w:val="22"/>
        </w:rPr>
        <w:t>z postanowieniami § 1</w:t>
      </w:r>
      <w:r w:rsidR="006A6057" w:rsidRPr="006A6057">
        <w:rPr>
          <w:rFonts w:asciiTheme="minorHAnsi" w:hAnsiTheme="minorHAnsi" w:cstheme="minorHAnsi"/>
          <w:sz w:val="22"/>
          <w:szCs w:val="22"/>
        </w:rPr>
        <w:t>6</w:t>
      </w:r>
      <w:r w:rsidRPr="006A6057">
        <w:rPr>
          <w:rFonts w:asciiTheme="minorHAnsi" w:hAnsiTheme="minorHAnsi" w:cstheme="minorHAnsi"/>
          <w:sz w:val="22"/>
          <w:szCs w:val="22"/>
        </w:rPr>
        <w:t xml:space="preserve"> na usunięcie wad</w:t>
      </w:r>
      <w:r w:rsidRPr="002E31A4">
        <w:rPr>
          <w:rFonts w:asciiTheme="minorHAnsi" w:hAnsiTheme="minorHAnsi" w:cstheme="minorHAnsi"/>
          <w:sz w:val="22"/>
          <w:szCs w:val="22"/>
        </w:rPr>
        <w:t>,</w:t>
      </w:r>
    </w:p>
    <w:p w14:paraId="543ED7B8" w14:textId="77777777" w:rsidR="00C763C8" w:rsidRPr="002E31A4" w:rsidRDefault="005C4FF4"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4</w:t>
      </w:r>
      <w:r w:rsidR="00C763C8" w:rsidRPr="002E31A4">
        <w:rPr>
          <w:rFonts w:asciiTheme="minorHAnsi" w:hAnsiTheme="minorHAnsi" w:cstheme="minorHAnsi"/>
          <w:sz w:val="22"/>
          <w:szCs w:val="22"/>
        </w:rPr>
        <w:t>) z tytułu odstąpienia od umowy z przyczyn leżących po stronie Wykonawcy – w wysokości</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10% wynagrodzenia</w:t>
      </w:r>
      <w:r w:rsidR="002E31A4" w:rsidRPr="002E31A4">
        <w:rPr>
          <w:rFonts w:asciiTheme="minorHAnsi" w:hAnsiTheme="minorHAnsi" w:cstheme="minorHAnsi"/>
          <w:sz w:val="22"/>
          <w:szCs w:val="22"/>
        </w:rPr>
        <w:t xml:space="preserve"> maksymalnego za realizację Zadania 1 i 2</w:t>
      </w:r>
      <w:r w:rsidR="00C763C8" w:rsidRPr="002E31A4">
        <w:rPr>
          <w:rFonts w:asciiTheme="minorHAnsi" w:hAnsiTheme="minorHAnsi" w:cstheme="minorHAnsi"/>
          <w:sz w:val="22"/>
          <w:szCs w:val="22"/>
        </w:rPr>
        <w:t>, o którym mowa w § 5 ust. 1 niniejszej umowy,</w:t>
      </w:r>
    </w:p>
    <w:p w14:paraId="09E699BE" w14:textId="77777777" w:rsidR="00C763C8" w:rsidRPr="002E31A4" w:rsidRDefault="0025633C"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5</w:t>
      </w:r>
      <w:r w:rsidR="00C763C8" w:rsidRPr="002E31A4">
        <w:rPr>
          <w:rFonts w:asciiTheme="minorHAnsi" w:hAnsiTheme="minorHAnsi" w:cstheme="minorHAnsi"/>
          <w:sz w:val="22"/>
          <w:szCs w:val="22"/>
        </w:rPr>
        <w:t>) jeżeli roboty objęte przedmiotem niniejszej umowy będzie wykonywał podmiot inny niż</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Wykonawca lub inny niż Podwykonawca zaakceptowany przez Zamawiającego – karę</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 xml:space="preserve">umowną w wysokości </w:t>
      </w:r>
      <w:r w:rsidR="002E31A4">
        <w:rPr>
          <w:rFonts w:asciiTheme="minorHAnsi" w:hAnsiTheme="minorHAnsi" w:cstheme="minorHAnsi"/>
          <w:sz w:val="22"/>
          <w:szCs w:val="22"/>
        </w:rPr>
        <w:br/>
      </w:r>
      <w:r w:rsidR="00C763C8" w:rsidRPr="002E31A4">
        <w:rPr>
          <w:rFonts w:asciiTheme="minorHAnsi" w:hAnsiTheme="minorHAnsi" w:cstheme="minorHAnsi"/>
          <w:sz w:val="22"/>
          <w:szCs w:val="22"/>
        </w:rPr>
        <w:t xml:space="preserve">15% </w:t>
      </w:r>
      <w:r w:rsidR="00512F3C">
        <w:rPr>
          <w:rFonts w:asciiTheme="minorHAnsi" w:hAnsiTheme="minorHAnsi" w:cstheme="minorHAnsi"/>
          <w:sz w:val="22"/>
          <w:szCs w:val="22"/>
        </w:rPr>
        <w:t xml:space="preserve"> </w:t>
      </w:r>
      <w:r w:rsidR="00C763C8" w:rsidRPr="002E31A4">
        <w:rPr>
          <w:rFonts w:asciiTheme="minorHAnsi" w:hAnsiTheme="minorHAnsi" w:cstheme="minorHAnsi"/>
          <w:sz w:val="22"/>
          <w:szCs w:val="22"/>
        </w:rPr>
        <w:t>wynagrodzenia, o którym mowa w § 5 ust. 1 niniejszej umowy,</w:t>
      </w:r>
    </w:p>
    <w:p w14:paraId="6EA4D713" w14:textId="77777777" w:rsidR="00C763C8" w:rsidRPr="002E31A4" w:rsidRDefault="0025633C"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6</w:t>
      </w:r>
      <w:r w:rsidR="00C763C8" w:rsidRPr="002E31A4">
        <w:rPr>
          <w:rFonts w:asciiTheme="minorHAnsi" w:hAnsiTheme="minorHAnsi" w:cstheme="minorHAnsi"/>
          <w:sz w:val="22"/>
          <w:szCs w:val="22"/>
        </w:rPr>
        <w:t>) jeżeli czynności zastrzeżone dla</w:t>
      </w:r>
      <w:r w:rsidR="007C321D" w:rsidRPr="002E31A4">
        <w:rPr>
          <w:rFonts w:asciiTheme="minorHAnsi" w:hAnsiTheme="minorHAnsi" w:cstheme="minorHAnsi"/>
          <w:sz w:val="22"/>
          <w:szCs w:val="22"/>
        </w:rPr>
        <w:t xml:space="preserve"> K</w:t>
      </w:r>
      <w:r w:rsidR="00C763C8" w:rsidRPr="002E31A4">
        <w:rPr>
          <w:rFonts w:asciiTheme="minorHAnsi" w:hAnsiTheme="minorHAnsi" w:cstheme="minorHAnsi"/>
          <w:sz w:val="22"/>
          <w:szCs w:val="22"/>
        </w:rPr>
        <w:t xml:space="preserve">ierownika robót, będzie wykonywała inna osoba niż zaakceptowana przez Zamawiającego – w wysokości </w:t>
      </w:r>
      <w:r w:rsidRPr="002E31A4">
        <w:rPr>
          <w:rFonts w:asciiTheme="minorHAnsi" w:hAnsiTheme="minorHAnsi" w:cstheme="minorHAnsi"/>
          <w:sz w:val="22"/>
          <w:szCs w:val="22"/>
        </w:rPr>
        <w:t>5</w:t>
      </w:r>
      <w:r w:rsidR="00C763C8" w:rsidRPr="002E31A4">
        <w:rPr>
          <w:rFonts w:asciiTheme="minorHAnsi" w:hAnsiTheme="minorHAnsi" w:cstheme="minorHAnsi"/>
          <w:sz w:val="22"/>
          <w:szCs w:val="22"/>
        </w:rPr>
        <w:t>% wynagrodzenia, o którym mowa w § 5 ust. 1 niniejszej umowy,</w:t>
      </w:r>
    </w:p>
    <w:p w14:paraId="44DBF7ED" w14:textId="77777777" w:rsidR="00C763C8" w:rsidRPr="002E31A4" w:rsidRDefault="00CF1BA4"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7</w:t>
      </w:r>
      <w:r w:rsidR="00C763C8" w:rsidRPr="002E31A4">
        <w:rPr>
          <w:rFonts w:asciiTheme="minorHAnsi" w:hAnsiTheme="minorHAnsi" w:cstheme="minorHAnsi"/>
          <w:sz w:val="22"/>
          <w:szCs w:val="22"/>
        </w:rPr>
        <w:t xml:space="preserve">) za brak oznakowania lub oznakowanie niezgodne z zatwierdzonym projektem organizacji ruchu na czas robót: </w:t>
      </w:r>
    </w:p>
    <w:p w14:paraId="45C31B09" w14:textId="77777777"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a) za stwierdzone po raz pierwszy przez kontrolującego uchybienia w wysokości 1000,00zł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68F0FD3C" w14:textId="77777777"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b) za każde następne stwierdzenie uchybienia w wysokości </w:t>
      </w:r>
      <w:r w:rsidR="00CF1BA4" w:rsidRPr="002E31A4">
        <w:rPr>
          <w:rFonts w:asciiTheme="minorHAnsi" w:hAnsiTheme="minorHAnsi" w:cstheme="minorHAnsi"/>
          <w:sz w:val="22"/>
          <w:szCs w:val="22"/>
        </w:rPr>
        <w:t>3</w:t>
      </w:r>
      <w:r w:rsidRPr="002E31A4">
        <w:rPr>
          <w:rFonts w:asciiTheme="minorHAnsi" w:hAnsiTheme="minorHAnsi" w:cstheme="minorHAnsi"/>
          <w:sz w:val="22"/>
          <w:szCs w:val="22"/>
        </w:rPr>
        <w:t>000,00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002FE641" w14:textId="77777777" w:rsidR="00BF4663" w:rsidRPr="002E31A4" w:rsidRDefault="00BF4663"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8) za nieprzedstawienie w terminie określonym przez komisję odbiorową uzupełnionych</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i</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poprawionych dokumentów rozliczeniowych określonych w ST lub prawidłowego obmiaru</w:t>
      </w:r>
      <w:r w:rsidR="00512F3C">
        <w:rPr>
          <w:rFonts w:asciiTheme="minorHAnsi" w:hAnsiTheme="minorHAnsi" w:cstheme="minorHAnsi"/>
          <w:sz w:val="22"/>
          <w:szCs w:val="22"/>
        </w:rPr>
        <w:t xml:space="preserve"> </w:t>
      </w:r>
      <w:r w:rsidRPr="002E31A4">
        <w:rPr>
          <w:rFonts w:asciiTheme="minorHAnsi" w:hAnsiTheme="minorHAnsi" w:cstheme="minorHAnsi"/>
          <w:sz w:val="22"/>
          <w:szCs w:val="22"/>
        </w:rPr>
        <w:t>robót  w wysokości 2000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w:t>
      </w:r>
    </w:p>
    <w:p w14:paraId="48A0FDF7" w14:textId="77777777" w:rsidR="007F7C4B" w:rsidRDefault="002C3CEE"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9) za każdy przypadek naruszenia obowiązku realizacji Przedmiotu Umowy przy pomocy osób zatrudnionych na podstawie umowy o pracę, o którym mowa w </w:t>
      </w:r>
      <w:r w:rsidRPr="002E31A4">
        <w:rPr>
          <w:rFonts w:asciiTheme="minorHAnsi" w:hAnsiTheme="minorHAnsi" w:cstheme="minorHAnsi"/>
          <w:bCs/>
          <w:sz w:val="22"/>
          <w:szCs w:val="22"/>
        </w:rPr>
        <w:t xml:space="preserve">§ </w:t>
      </w:r>
      <w:r w:rsidR="002E31A4" w:rsidRPr="002E31A4">
        <w:rPr>
          <w:rFonts w:asciiTheme="minorHAnsi" w:hAnsiTheme="minorHAnsi" w:cstheme="minorHAnsi"/>
          <w:bCs/>
          <w:sz w:val="22"/>
          <w:szCs w:val="22"/>
        </w:rPr>
        <w:t>12</w:t>
      </w:r>
      <w:r w:rsidRPr="002E31A4">
        <w:rPr>
          <w:rFonts w:asciiTheme="minorHAnsi" w:hAnsiTheme="minorHAnsi" w:cstheme="minorHAnsi"/>
          <w:bCs/>
          <w:sz w:val="22"/>
          <w:szCs w:val="22"/>
        </w:rPr>
        <w:t xml:space="preserve"> ust. 2</w:t>
      </w:r>
      <w:r w:rsidRPr="002E31A4">
        <w:rPr>
          <w:rFonts w:asciiTheme="minorHAnsi" w:hAnsiTheme="minorHAnsi" w:cstheme="minorHAnsi"/>
          <w:sz w:val="22"/>
          <w:szCs w:val="22"/>
        </w:rPr>
        <w:t xml:space="preserve"> -w wysokości 5.000 zł </w:t>
      </w:r>
      <w:r w:rsidR="002E31A4"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 xml:space="preserve">nie więcej niż 10% </w:t>
      </w:r>
      <w:r w:rsidR="002E31A4" w:rsidRPr="002E31A4">
        <w:rPr>
          <w:rFonts w:asciiTheme="minorHAnsi" w:hAnsiTheme="minorHAnsi" w:cstheme="minorHAnsi"/>
          <w:sz w:val="22"/>
          <w:szCs w:val="22"/>
        </w:rPr>
        <w:t>wynagrodzenia o którym mowa w § 5 ust. 1 niniejszej umowy.</w:t>
      </w:r>
    </w:p>
    <w:p w14:paraId="633BC8F8" w14:textId="77777777" w:rsidR="007F7C4B" w:rsidRPr="00E11F4F" w:rsidRDefault="007F7C4B" w:rsidP="00A27B7F">
      <w:pPr>
        <w:spacing w:line="276" w:lineRule="auto"/>
        <w:ind w:left="709" w:hanging="425"/>
        <w:jc w:val="both"/>
        <w:rPr>
          <w:rFonts w:asciiTheme="majorHAnsi" w:hAnsiTheme="majorHAnsi"/>
          <w:lang w:eastAsia="en-US"/>
        </w:rPr>
      </w:pPr>
      <w:r>
        <w:rPr>
          <w:rFonts w:asciiTheme="minorHAnsi" w:hAnsiTheme="minorHAnsi" w:cstheme="minorHAnsi"/>
          <w:sz w:val="22"/>
          <w:szCs w:val="22"/>
        </w:rPr>
        <w:t>10</w:t>
      </w:r>
      <w:r w:rsidRPr="007F7C4B">
        <w:rPr>
          <w:rFonts w:asciiTheme="minorHAnsi" w:hAnsiTheme="minorHAnsi" w:cstheme="minorHAnsi"/>
          <w:sz w:val="22"/>
          <w:szCs w:val="22"/>
        </w:rPr>
        <w:t xml:space="preserve">) </w:t>
      </w:r>
      <w:r w:rsidRPr="007F7C4B">
        <w:rPr>
          <w:rFonts w:asciiTheme="minorHAnsi" w:hAnsiTheme="minorHAnsi" w:cstheme="minorHAnsi"/>
          <w:sz w:val="22"/>
          <w:szCs w:val="22"/>
          <w:lang w:eastAsia="en-US"/>
        </w:rPr>
        <w:t xml:space="preserve"> </w:t>
      </w:r>
      <w:r w:rsidR="00512F3C">
        <w:rPr>
          <w:rFonts w:asciiTheme="minorHAnsi" w:hAnsiTheme="minorHAnsi" w:cstheme="minorHAnsi"/>
          <w:sz w:val="22"/>
          <w:szCs w:val="22"/>
          <w:lang w:eastAsia="en-US"/>
        </w:rPr>
        <w:t>z</w:t>
      </w:r>
      <w:r w:rsidRPr="007F7C4B">
        <w:rPr>
          <w:rFonts w:asciiTheme="minorHAnsi" w:hAnsiTheme="minorHAnsi" w:cstheme="minorHAnsi"/>
          <w:sz w:val="22"/>
          <w:szCs w:val="22"/>
          <w:lang w:eastAsia="en-US"/>
        </w:rPr>
        <w:t>a każdy przypadek braku aktualizacji wykazu osób (Załącznik nr 3 do Umowy) – w wysokość 2.000 zł brutto za każdy stwierdzony przypadek.</w:t>
      </w:r>
    </w:p>
    <w:p w14:paraId="0799AAF6" w14:textId="77777777" w:rsidR="009660A4" w:rsidRPr="002E31A4" w:rsidRDefault="00B63320" w:rsidP="00A27B7F">
      <w:pPr>
        <w:autoSpaceDE w:val="0"/>
        <w:autoSpaceDN w:val="0"/>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2</w:t>
      </w:r>
      <w:r w:rsidR="009660A4" w:rsidRPr="002E31A4">
        <w:rPr>
          <w:rFonts w:asciiTheme="minorHAnsi" w:hAnsiTheme="minorHAnsi" w:cstheme="minorHAnsi"/>
          <w:sz w:val="22"/>
          <w:szCs w:val="22"/>
        </w:rPr>
        <w:t xml:space="preserve">. Wykonawca zobowiązany jest do zapłacenia Zamawiającemu kary umownej w wysokości 0,05% </w:t>
      </w:r>
      <w:r w:rsidR="002E31A4" w:rsidRPr="002E31A4">
        <w:rPr>
          <w:rFonts w:asciiTheme="minorHAnsi" w:hAnsiTheme="minorHAnsi" w:cstheme="minorHAnsi"/>
          <w:sz w:val="22"/>
          <w:szCs w:val="22"/>
        </w:rPr>
        <w:t>wynagrodzenia o którym mowa w § 5 ust. 1 niniejszej umowy,</w:t>
      </w:r>
      <w:r w:rsidR="009660A4"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009660A4" w:rsidRPr="002E31A4">
        <w:rPr>
          <w:rFonts w:asciiTheme="minorHAnsi" w:hAnsiTheme="minorHAnsi" w:cstheme="minorHAnsi"/>
          <w:sz w:val="22"/>
          <w:szCs w:val="22"/>
        </w:rPr>
        <w:t xml:space="preserve"> z tytułu: </w:t>
      </w:r>
    </w:p>
    <w:p w14:paraId="2D40632E"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1</w:t>
      </w:r>
      <w:r w:rsidR="009660A4" w:rsidRPr="002E31A4">
        <w:rPr>
          <w:rFonts w:asciiTheme="minorHAnsi" w:hAnsiTheme="minorHAnsi" w:cstheme="minorHAnsi"/>
          <w:sz w:val="22"/>
          <w:szCs w:val="22"/>
        </w:rPr>
        <w:t xml:space="preserve">) za brak zapłaty lub nieterminową zapłatę wynagrodzenia należnego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lub dalszym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w:t>
      </w:r>
    </w:p>
    <w:p w14:paraId="1A299DF3"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2</w:t>
      </w:r>
      <w:r w:rsidR="009660A4" w:rsidRPr="002E31A4">
        <w:rPr>
          <w:rFonts w:asciiTheme="minorHAnsi" w:hAnsiTheme="minorHAnsi" w:cstheme="minorHAnsi"/>
          <w:sz w:val="22"/>
          <w:szCs w:val="22"/>
        </w:rPr>
        <w:t>)</w:t>
      </w:r>
      <w:r w:rsidR="009660A4" w:rsidRPr="002E31A4">
        <w:rPr>
          <w:rFonts w:asciiTheme="minorHAnsi" w:hAnsiTheme="minorHAnsi" w:cstheme="minorHAnsi"/>
          <w:sz w:val="22"/>
          <w:szCs w:val="22"/>
        </w:rPr>
        <w:tab/>
        <w:t xml:space="preserve">za nieprzedłożenie do zaakceptowania projektu umowy o podwykonawstwo, której przedmiotem są roboty budowlane lub projektu jej zmiany, </w:t>
      </w:r>
    </w:p>
    <w:p w14:paraId="499D3CA2"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3</w:t>
      </w:r>
      <w:r w:rsidR="009660A4" w:rsidRPr="002E31A4">
        <w:rPr>
          <w:rFonts w:asciiTheme="minorHAnsi" w:hAnsiTheme="minorHAnsi" w:cstheme="minorHAnsi"/>
          <w:sz w:val="22"/>
          <w:szCs w:val="22"/>
        </w:rPr>
        <w:t>) za nie przedłożenie poświadczonej za zgodność z oryginałem kopii umowy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o</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podwykonawstwo lub jej zmiany,  </w:t>
      </w:r>
    </w:p>
    <w:p w14:paraId="302BE606" w14:textId="7777777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4</w:t>
      </w:r>
      <w:r w:rsidR="009660A4" w:rsidRPr="002E31A4">
        <w:rPr>
          <w:rFonts w:asciiTheme="minorHAnsi" w:hAnsiTheme="minorHAnsi" w:cstheme="minorHAnsi"/>
          <w:sz w:val="22"/>
          <w:szCs w:val="22"/>
        </w:rPr>
        <w:t>) za brak zmiany umowy o podwykonawstwo w zakresie terminu zapłaty.</w:t>
      </w:r>
    </w:p>
    <w:p w14:paraId="1F243F7C" w14:textId="77777777" w:rsidR="009660A4" w:rsidRPr="002E31A4" w:rsidRDefault="00B63320" w:rsidP="00A27B7F">
      <w:pPr>
        <w:spacing w:line="276" w:lineRule="auto"/>
        <w:ind w:left="426" w:hanging="426"/>
        <w:jc w:val="both"/>
        <w:rPr>
          <w:rFonts w:asciiTheme="minorHAnsi" w:hAnsiTheme="minorHAnsi" w:cstheme="minorHAnsi"/>
          <w:sz w:val="22"/>
          <w:szCs w:val="22"/>
        </w:rPr>
      </w:pPr>
      <w:r w:rsidRPr="002E31A4">
        <w:rPr>
          <w:rFonts w:asciiTheme="minorHAnsi" w:hAnsiTheme="minorHAnsi" w:cstheme="minorHAnsi"/>
          <w:sz w:val="22"/>
          <w:szCs w:val="22"/>
        </w:rPr>
        <w:lastRenderedPageBreak/>
        <w:t>3</w:t>
      </w:r>
      <w:r w:rsidR="009660A4" w:rsidRPr="002E31A4">
        <w:rPr>
          <w:rFonts w:asciiTheme="minorHAnsi" w:hAnsiTheme="minorHAnsi" w:cstheme="minorHAnsi"/>
          <w:sz w:val="22"/>
          <w:szCs w:val="22"/>
        </w:rPr>
        <w:t>. Wykonawca upoważnia Zamawiającego do dokonywania potrąceń z wynagrodzenia przewidzianego niniejszą umową naliczonych kar umownych. Zamawiający może potrącić kwotę kary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umownej z każdej wymagalnej wierzytelności Wykonawcy względem Zamawiającego. Zapłata</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kary przez Wykonawcę lub dokonanie potrącenia przez Zamawiającego nie zwalnia Wykonawcy</w:t>
      </w:r>
      <w:r w:rsidR="00512F3C">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z obowiązku wykonania </w:t>
      </w:r>
      <w:r w:rsidR="002E31A4">
        <w:rPr>
          <w:rFonts w:asciiTheme="minorHAnsi" w:hAnsiTheme="minorHAnsi" w:cstheme="minorHAnsi"/>
          <w:sz w:val="22"/>
          <w:szCs w:val="22"/>
        </w:rPr>
        <w:br/>
      </w:r>
      <w:r w:rsidR="009660A4" w:rsidRPr="002E31A4">
        <w:rPr>
          <w:rFonts w:asciiTheme="minorHAnsi" w:hAnsiTheme="minorHAnsi" w:cstheme="minorHAnsi"/>
          <w:sz w:val="22"/>
          <w:szCs w:val="22"/>
        </w:rPr>
        <w:t xml:space="preserve">i zakończenia </w:t>
      </w:r>
      <w:r w:rsidR="004129C0"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rzedmiotu </w:t>
      </w:r>
      <w:r w:rsidR="004129C0" w:rsidRPr="002E31A4">
        <w:rPr>
          <w:rFonts w:asciiTheme="minorHAnsi" w:hAnsiTheme="minorHAnsi" w:cstheme="minorHAnsi"/>
          <w:sz w:val="22"/>
          <w:szCs w:val="22"/>
        </w:rPr>
        <w:t>u</w:t>
      </w:r>
      <w:r w:rsidR="009660A4" w:rsidRPr="002E31A4">
        <w:rPr>
          <w:rFonts w:asciiTheme="minorHAnsi" w:hAnsiTheme="minorHAnsi" w:cstheme="minorHAnsi"/>
          <w:sz w:val="22"/>
          <w:szCs w:val="22"/>
        </w:rPr>
        <w:t xml:space="preserve">mowy lub jakichkolwiek innych obowiązków i zobowiązań wynikających z niniejszej umowy. </w:t>
      </w:r>
    </w:p>
    <w:p w14:paraId="4CA44094" w14:textId="77777777" w:rsidR="00C763C8" w:rsidRPr="002E31A4" w:rsidRDefault="00B63320" w:rsidP="00A27B7F">
      <w:pPr>
        <w:spacing w:line="276" w:lineRule="auto"/>
        <w:ind w:left="284" w:hanging="284"/>
        <w:jc w:val="both"/>
        <w:rPr>
          <w:rFonts w:asciiTheme="minorHAnsi" w:hAnsiTheme="minorHAnsi" w:cstheme="minorHAnsi"/>
          <w:color w:val="FF0000"/>
          <w:sz w:val="22"/>
          <w:szCs w:val="22"/>
        </w:rPr>
      </w:pPr>
      <w:r w:rsidRPr="002E31A4">
        <w:rPr>
          <w:rFonts w:asciiTheme="minorHAnsi" w:hAnsiTheme="minorHAnsi" w:cstheme="minorHAnsi"/>
          <w:sz w:val="22"/>
          <w:szCs w:val="22"/>
        </w:rPr>
        <w:t>4</w:t>
      </w:r>
      <w:r w:rsidR="00C763C8" w:rsidRPr="002E31A4">
        <w:rPr>
          <w:rFonts w:asciiTheme="minorHAnsi" w:hAnsiTheme="minorHAnsi" w:cstheme="minorHAnsi"/>
          <w:sz w:val="22"/>
          <w:szCs w:val="22"/>
        </w:rPr>
        <w:t xml:space="preserve">. Zamawiający zapłaci Wykonawcy </w:t>
      </w:r>
      <w:r w:rsidR="002E31A4">
        <w:rPr>
          <w:rFonts w:asciiTheme="minorHAnsi" w:hAnsiTheme="minorHAnsi" w:cstheme="minorHAnsi"/>
          <w:sz w:val="22"/>
          <w:szCs w:val="22"/>
        </w:rPr>
        <w:t xml:space="preserve">karę umowną </w:t>
      </w:r>
      <w:r w:rsidR="00C763C8" w:rsidRPr="002E31A4">
        <w:rPr>
          <w:rFonts w:asciiTheme="minorHAnsi" w:hAnsiTheme="minorHAnsi" w:cstheme="minorHAnsi"/>
          <w:sz w:val="22"/>
          <w:szCs w:val="22"/>
        </w:rPr>
        <w:t xml:space="preserve">z tytułu odstąpienia od umowy z przyczyn leżących po stronie Zamawiającego –w wysokości 10% wynagrodzenia, o którym mowa w § 5 ust. 1 niniejszej umowy. </w:t>
      </w:r>
      <w:r w:rsidR="00C763C8" w:rsidRPr="006A6057">
        <w:rPr>
          <w:rFonts w:asciiTheme="minorHAnsi" w:hAnsiTheme="minorHAnsi" w:cstheme="minorHAnsi"/>
          <w:sz w:val="22"/>
          <w:szCs w:val="22"/>
        </w:rPr>
        <w:t xml:space="preserve">Kara powyższa nie obowiązuje jeżeli odstąpienie od umowy nastąpi z przyczyn, o których </w:t>
      </w:r>
      <w:r w:rsidRPr="006A6057">
        <w:rPr>
          <w:rFonts w:asciiTheme="minorHAnsi" w:hAnsiTheme="minorHAnsi" w:cstheme="minorHAnsi"/>
          <w:sz w:val="22"/>
          <w:szCs w:val="22"/>
        </w:rPr>
        <w:t>mowa</w:t>
      </w:r>
      <w:r w:rsidR="006A6057" w:rsidRPr="006A6057">
        <w:rPr>
          <w:rFonts w:asciiTheme="minorHAnsi" w:hAnsiTheme="minorHAnsi" w:cstheme="minorHAnsi"/>
          <w:sz w:val="22"/>
          <w:szCs w:val="22"/>
        </w:rPr>
        <w:br/>
      </w:r>
      <w:r w:rsidRPr="006A6057">
        <w:rPr>
          <w:rFonts w:asciiTheme="minorHAnsi" w:hAnsiTheme="minorHAnsi" w:cstheme="minorHAnsi"/>
          <w:sz w:val="22"/>
          <w:szCs w:val="22"/>
        </w:rPr>
        <w:t>w § </w:t>
      </w:r>
      <w:r w:rsidR="006A6057" w:rsidRPr="006A6057">
        <w:rPr>
          <w:rFonts w:asciiTheme="minorHAnsi" w:hAnsiTheme="minorHAnsi" w:cstheme="minorHAnsi"/>
          <w:sz w:val="22"/>
          <w:szCs w:val="22"/>
        </w:rPr>
        <w:t>17</w:t>
      </w:r>
      <w:r w:rsidR="00C763C8" w:rsidRPr="006A6057">
        <w:rPr>
          <w:rFonts w:asciiTheme="minorHAnsi" w:hAnsiTheme="minorHAnsi" w:cstheme="minorHAnsi"/>
          <w:sz w:val="22"/>
          <w:szCs w:val="22"/>
        </w:rPr>
        <w:t xml:space="preserve"> ust. 1.</w:t>
      </w:r>
    </w:p>
    <w:p w14:paraId="544E4103" w14:textId="77777777" w:rsidR="00F051B8"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5</w:t>
      </w:r>
      <w:r w:rsidR="00F051B8"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F051B8" w:rsidRPr="002E31A4">
        <w:rPr>
          <w:rFonts w:asciiTheme="minorHAnsi" w:hAnsiTheme="minorHAnsi" w:cstheme="minorHAnsi"/>
          <w:sz w:val="22"/>
          <w:szCs w:val="22"/>
        </w:rPr>
        <w:t>Zamawiający zastrzega sobie prawo do odszkodowania przenoszącego wysokość kar umownych</w:t>
      </w:r>
      <w:r w:rsidR="002E31A4">
        <w:rPr>
          <w:rFonts w:asciiTheme="minorHAnsi" w:hAnsiTheme="minorHAnsi" w:cstheme="minorHAnsi"/>
          <w:sz w:val="22"/>
          <w:szCs w:val="22"/>
        </w:rPr>
        <w:br/>
      </w:r>
      <w:r w:rsidR="00F051B8" w:rsidRPr="002E31A4">
        <w:rPr>
          <w:rFonts w:asciiTheme="minorHAnsi" w:hAnsiTheme="minorHAnsi" w:cstheme="minorHAnsi"/>
          <w:sz w:val="22"/>
          <w:szCs w:val="22"/>
        </w:rPr>
        <w:t>do wysokości rzeczywiście poniesionej szkody i utraconych korzyści.</w:t>
      </w:r>
    </w:p>
    <w:p w14:paraId="5920E25C" w14:textId="77777777" w:rsidR="004129C0"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6</w:t>
      </w:r>
      <w:r w:rsidR="004129C0"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4129C0" w:rsidRPr="002E31A4">
        <w:rPr>
          <w:rFonts w:asciiTheme="minorHAnsi" w:hAnsiTheme="minorHAnsi" w:cstheme="minorHAnsi"/>
          <w:sz w:val="22"/>
          <w:szCs w:val="22"/>
        </w:rPr>
        <w:t xml:space="preserve">Niezależnie od kar umownych każda ze stron może dochodzić odszkodowania uzupełniającego </w:t>
      </w:r>
      <w:r w:rsidR="002E31A4">
        <w:rPr>
          <w:rFonts w:asciiTheme="minorHAnsi" w:hAnsiTheme="minorHAnsi" w:cstheme="minorHAnsi"/>
          <w:sz w:val="22"/>
          <w:szCs w:val="22"/>
        </w:rPr>
        <w:br/>
      </w:r>
      <w:r w:rsidR="004129C0" w:rsidRPr="002E31A4">
        <w:rPr>
          <w:rFonts w:asciiTheme="minorHAnsi" w:hAnsiTheme="minorHAnsi" w:cstheme="minorHAnsi"/>
          <w:sz w:val="22"/>
          <w:szCs w:val="22"/>
        </w:rPr>
        <w:t>na zasadach ogólnych w przypadku, gdy szkoda przekracza wysokość kar umownych.</w:t>
      </w:r>
    </w:p>
    <w:p w14:paraId="5D98CE31" w14:textId="77777777" w:rsidR="002E31A4" w:rsidRPr="002E31A4" w:rsidRDefault="002E31A4"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 xml:space="preserve">7.   Maksymalna, łączna wysokość kar umownych </w:t>
      </w:r>
      <w:r>
        <w:rPr>
          <w:rFonts w:asciiTheme="minorHAnsi" w:hAnsiTheme="minorHAnsi" w:cstheme="minorHAnsi"/>
          <w:sz w:val="22"/>
          <w:szCs w:val="22"/>
        </w:rPr>
        <w:t xml:space="preserve">naliczonych przez jedną ze Stron </w:t>
      </w:r>
      <w:r w:rsidRPr="002E31A4">
        <w:rPr>
          <w:rFonts w:asciiTheme="minorHAnsi" w:hAnsiTheme="minorHAnsi" w:cstheme="minorHAnsi"/>
          <w:sz w:val="22"/>
          <w:szCs w:val="22"/>
        </w:rPr>
        <w:t>nie może przekroczyć 30% wartości wynagrodzenia o którym mowa w § 5 ust. 1 niniejszej umowy.</w:t>
      </w:r>
    </w:p>
    <w:p w14:paraId="4A2B27C9" w14:textId="77777777" w:rsidR="00C763C8" w:rsidRPr="00E11F4F" w:rsidRDefault="00C763C8" w:rsidP="00A27B7F">
      <w:pPr>
        <w:pStyle w:val="Tekstpodstawowy"/>
        <w:spacing w:after="0" w:line="276" w:lineRule="auto"/>
        <w:jc w:val="both"/>
        <w:rPr>
          <w:rFonts w:asciiTheme="majorHAnsi" w:hAnsiTheme="majorHAnsi"/>
        </w:rPr>
      </w:pPr>
    </w:p>
    <w:p w14:paraId="74A218C4" w14:textId="77777777" w:rsidR="00C763C8" w:rsidRPr="006E0D96" w:rsidRDefault="00B63320" w:rsidP="00A27B7F">
      <w:pPr>
        <w:pStyle w:val="Tekstpodstawowy"/>
        <w:spacing w:after="0"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§1</w:t>
      </w:r>
      <w:r w:rsidR="00262040">
        <w:rPr>
          <w:rFonts w:asciiTheme="minorHAnsi" w:hAnsiTheme="minorHAnsi" w:cstheme="minorHAnsi"/>
          <w:b/>
          <w:bCs/>
          <w:sz w:val="22"/>
          <w:szCs w:val="22"/>
        </w:rPr>
        <w:t>6</w:t>
      </w:r>
    </w:p>
    <w:p w14:paraId="099D13BD" w14:textId="77777777" w:rsidR="006E0D96" w:rsidRPr="006E0D96" w:rsidRDefault="006E0D96" w:rsidP="00A27B7F">
      <w:pPr>
        <w:pStyle w:val="Lista"/>
        <w:spacing w:line="276" w:lineRule="auto"/>
        <w:ind w:left="0" w:firstLine="0"/>
        <w:jc w:val="both"/>
        <w:rPr>
          <w:rFonts w:asciiTheme="minorHAnsi" w:hAnsiTheme="minorHAnsi" w:cstheme="minorHAnsi"/>
          <w:b/>
          <w:bCs/>
          <w:sz w:val="22"/>
          <w:szCs w:val="22"/>
        </w:rPr>
      </w:pPr>
    </w:p>
    <w:p w14:paraId="6A0AE8F0"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1. Wykonawca udziela Zamawiającemu gwarancji na przedmiot umowy na okres </w:t>
      </w:r>
      <w:r w:rsidRPr="006E0D96">
        <w:rPr>
          <w:rFonts w:asciiTheme="minorHAnsi" w:hAnsiTheme="minorHAnsi" w:cstheme="minorHAnsi"/>
          <w:b/>
          <w:sz w:val="22"/>
          <w:szCs w:val="22"/>
        </w:rPr>
        <w:t>12 miesięcy</w:t>
      </w:r>
      <w:r w:rsidRPr="006E0D96">
        <w:rPr>
          <w:rFonts w:asciiTheme="minorHAnsi" w:hAnsiTheme="minorHAnsi" w:cstheme="minorHAnsi"/>
          <w:sz w:val="22"/>
          <w:szCs w:val="22"/>
        </w:rPr>
        <w:t xml:space="preserve">. </w:t>
      </w:r>
    </w:p>
    <w:p w14:paraId="3F9730A1"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2. Bieg okresu gwarancji rozpoczyna się:</w:t>
      </w:r>
    </w:p>
    <w:p w14:paraId="26316A7B" w14:textId="77777777"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1) w dniu następnym licząc od daty potwierdzenia usunięcia wad stwierdzonych przy odbiorze ostatecznym przedmiotu umowy,</w:t>
      </w:r>
    </w:p>
    <w:p w14:paraId="50CEA9EE"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    2) dla wymienianych materiałów i urządzeń z dniem ich wymiany,</w:t>
      </w:r>
    </w:p>
    <w:p w14:paraId="2359E09C" w14:textId="77777777"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3) w dniu udostępnienia do użytkowania określonej części przedmiotu umowy (p</w:t>
      </w:r>
      <w:r w:rsidR="00D56948" w:rsidRPr="006E0D96">
        <w:rPr>
          <w:rFonts w:asciiTheme="minorHAnsi" w:hAnsiTheme="minorHAnsi" w:cstheme="minorHAnsi"/>
          <w:sz w:val="22"/>
          <w:szCs w:val="22"/>
        </w:rPr>
        <w:t xml:space="preserve">o </w:t>
      </w:r>
      <w:r w:rsidRPr="006E0D96">
        <w:rPr>
          <w:rFonts w:asciiTheme="minorHAnsi" w:hAnsiTheme="minorHAnsi" w:cstheme="minorHAnsi"/>
          <w:sz w:val="22"/>
          <w:szCs w:val="22"/>
        </w:rPr>
        <w:t>odbiorze częściowym oraz protokolarnym usunięciu wad stwierdzonych przy odbiorze częściowym).</w:t>
      </w:r>
    </w:p>
    <w:p w14:paraId="4A0A8FA5" w14:textId="77777777"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 Zamawiający może dochodzić roszczeń z tytułu gwarancji tak</w:t>
      </w:r>
      <w:r w:rsidR="000E5172" w:rsidRPr="006E0D96">
        <w:rPr>
          <w:rFonts w:asciiTheme="minorHAnsi" w:hAnsiTheme="minorHAnsi" w:cstheme="minorHAnsi"/>
          <w:sz w:val="22"/>
          <w:szCs w:val="22"/>
        </w:rPr>
        <w:t xml:space="preserve">że po okresie określonym </w:t>
      </w:r>
      <w:r w:rsidRPr="006E0D96">
        <w:rPr>
          <w:rFonts w:asciiTheme="minorHAnsi" w:hAnsiTheme="minorHAnsi" w:cstheme="minorHAnsi"/>
          <w:sz w:val="22"/>
          <w:szCs w:val="22"/>
        </w:rPr>
        <w:t>w ust.1, jeżeli zgłosił wadę przed upływem tego okresu.</w:t>
      </w:r>
    </w:p>
    <w:p w14:paraId="12359804" w14:textId="77777777"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4. Jeżeli Wykonawca nie usunie wad w terminie 15 dni od daty zgłoszenia wad przez</w:t>
      </w:r>
      <w:r w:rsidR="00D37E0D">
        <w:rPr>
          <w:rFonts w:asciiTheme="minorHAnsi" w:hAnsiTheme="minorHAnsi" w:cstheme="minorHAnsi"/>
          <w:sz w:val="22"/>
          <w:szCs w:val="22"/>
        </w:rPr>
        <w:t xml:space="preserve"> </w:t>
      </w:r>
      <w:r w:rsidRPr="006E0D96">
        <w:rPr>
          <w:rFonts w:asciiTheme="minorHAnsi" w:hAnsiTheme="minorHAnsi" w:cstheme="minorHAnsi"/>
          <w:sz w:val="22"/>
          <w:szCs w:val="22"/>
        </w:rPr>
        <w:t>Zamawiającego, to Zamawiający może zlecić usunięcie ich stronie trzeciej na koszt</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Wykonawcy. W tym przypadku koszty usuwania wad będą pokrywane w pierwszej kolejności z zatrzymanej kwoty</w:t>
      </w:r>
      <w:r w:rsidR="00D37E0D">
        <w:rPr>
          <w:rFonts w:asciiTheme="minorHAnsi" w:hAnsiTheme="minorHAnsi" w:cstheme="minorHAnsi"/>
          <w:sz w:val="22"/>
          <w:szCs w:val="22"/>
        </w:rPr>
        <w:t xml:space="preserve"> </w:t>
      </w:r>
      <w:r w:rsidRPr="006E0D96">
        <w:rPr>
          <w:rFonts w:asciiTheme="minorHAnsi" w:hAnsiTheme="minorHAnsi" w:cstheme="minorHAnsi"/>
          <w:sz w:val="22"/>
          <w:szCs w:val="22"/>
        </w:rPr>
        <w:t xml:space="preserve">będącej zabezpieczeniem należytego wykonania umowy.  </w:t>
      </w:r>
    </w:p>
    <w:p w14:paraId="2D159A96"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p>
    <w:p w14:paraId="30D82AC2" w14:textId="77777777" w:rsidR="00C763C8" w:rsidRPr="002E31A4" w:rsidRDefault="003E2AE3"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7</w:t>
      </w:r>
    </w:p>
    <w:p w14:paraId="6FED2C24" w14:textId="77777777" w:rsidR="006D51AE" w:rsidRPr="006E0D96" w:rsidRDefault="006D51AE"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78C34ED8" w14:textId="77777777" w:rsidR="00C763C8" w:rsidRPr="006E0D96" w:rsidRDefault="00C763C8"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1. Zamawiającemu przysługuje prawo do odstąpienia od umowy, jeżeli:</w:t>
      </w:r>
    </w:p>
    <w:p w14:paraId="77B4B8B7" w14:textId="77777777" w:rsidR="00A6270A"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Wykonawca nie rozpoczął robót w ciągu 7 dni od daty wezwania bez uzasadnionych</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przyczyn,</w:t>
      </w:r>
    </w:p>
    <w:p w14:paraId="6B1F353F"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Wykonawca przerwał z przyczyn leżących po stronie Wykonawcy realizację przedmiotu</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umowy (etapu) i przerwa ta trwa dłużej niż 7 dni,</w:t>
      </w:r>
    </w:p>
    <w:p w14:paraId="274A99F7"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Wykonawca skierował, bez akceptacji Zamawiającego, do kierowania robotami inne</w:t>
      </w:r>
      <w:r w:rsidR="004774C5">
        <w:rPr>
          <w:rFonts w:asciiTheme="minorHAnsi" w:hAnsiTheme="minorHAnsi" w:cstheme="minorHAnsi"/>
          <w:sz w:val="22"/>
          <w:szCs w:val="22"/>
        </w:rPr>
        <w:t xml:space="preserve"> osoby niż wskazane w o</w:t>
      </w:r>
      <w:r w:rsidRPr="006E0D96">
        <w:rPr>
          <w:rFonts w:asciiTheme="minorHAnsi" w:hAnsiTheme="minorHAnsi" w:cstheme="minorHAnsi"/>
          <w:sz w:val="22"/>
          <w:szCs w:val="22"/>
        </w:rPr>
        <w:t>fercie Wykonawcy,</w:t>
      </w:r>
    </w:p>
    <w:p w14:paraId="740157BE"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4) Czynności objęte niniejszą umową wykonuje bez zgody Zamawiającego podmiot inny niż</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 xml:space="preserve">wskazany </w:t>
      </w:r>
      <w:r w:rsidR="006E0D96">
        <w:rPr>
          <w:rFonts w:asciiTheme="minorHAnsi" w:hAnsiTheme="minorHAnsi" w:cstheme="minorHAnsi"/>
          <w:sz w:val="22"/>
          <w:szCs w:val="22"/>
        </w:rPr>
        <w:br/>
      </w:r>
      <w:r w:rsidRPr="006E0D96">
        <w:rPr>
          <w:rFonts w:asciiTheme="minorHAnsi" w:hAnsiTheme="minorHAnsi" w:cstheme="minorHAnsi"/>
          <w:sz w:val="22"/>
          <w:szCs w:val="22"/>
        </w:rPr>
        <w:t xml:space="preserve">w </w:t>
      </w:r>
      <w:r w:rsidR="004774C5">
        <w:rPr>
          <w:rFonts w:asciiTheme="minorHAnsi" w:hAnsiTheme="minorHAnsi" w:cstheme="minorHAnsi"/>
          <w:sz w:val="22"/>
          <w:szCs w:val="22"/>
        </w:rPr>
        <w:t>o</w:t>
      </w:r>
      <w:r w:rsidRPr="006E0D96">
        <w:rPr>
          <w:rFonts w:asciiTheme="minorHAnsi" w:hAnsiTheme="minorHAnsi" w:cstheme="minorHAnsi"/>
          <w:sz w:val="22"/>
          <w:szCs w:val="22"/>
        </w:rPr>
        <w:t>fercie Wykonawcy lub w umowie,</w:t>
      </w:r>
    </w:p>
    <w:p w14:paraId="72900B02"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5) </w:t>
      </w:r>
      <w:r w:rsidR="00A6270A" w:rsidRPr="006E0D96">
        <w:rPr>
          <w:rFonts w:asciiTheme="minorHAnsi" w:hAnsiTheme="minorHAnsi" w:cstheme="minorHAnsi"/>
          <w:sz w:val="22"/>
          <w:szCs w:val="22"/>
        </w:rPr>
        <w:t>W</w:t>
      </w:r>
      <w:r w:rsidR="006D51AE" w:rsidRPr="006E0D96">
        <w:rPr>
          <w:rFonts w:asciiTheme="minorHAnsi" w:hAnsiTheme="minorHAnsi" w:cstheme="minorHAnsi"/>
          <w:sz w:val="22"/>
          <w:szCs w:val="22"/>
        </w:rPr>
        <w:t>ystąpi istotna</w:t>
      </w:r>
      <w:r w:rsidR="009749EA" w:rsidRPr="006E0D96">
        <w:rPr>
          <w:rFonts w:asciiTheme="minorHAnsi" w:hAnsiTheme="minorHAnsi" w:cstheme="minorHAnsi"/>
          <w:sz w:val="22"/>
          <w:szCs w:val="22"/>
        </w:rPr>
        <w:t xml:space="preserve"> zmian</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xml:space="preserve"> okoliczności powodując</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że wykonanie umowy nie leży</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w interesie</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publicznym, czego nie można było przewidzieć w chwili zawarcia umowy -  odstąpienie od</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 xml:space="preserve">umowy w tym wypadku może nastąpić w terminie </w:t>
      </w:r>
      <w:r w:rsidR="00D34796" w:rsidRPr="006E0D96">
        <w:rPr>
          <w:rFonts w:asciiTheme="minorHAnsi" w:hAnsiTheme="minorHAnsi" w:cstheme="minorHAnsi"/>
          <w:sz w:val="22"/>
          <w:szCs w:val="22"/>
        </w:rPr>
        <w:t>30</w:t>
      </w:r>
      <w:r w:rsidR="009749EA" w:rsidRPr="006E0D96">
        <w:rPr>
          <w:rFonts w:asciiTheme="minorHAnsi" w:hAnsiTheme="minorHAnsi" w:cstheme="minorHAnsi"/>
          <w:sz w:val="22"/>
          <w:szCs w:val="22"/>
        </w:rPr>
        <w:t xml:space="preserve"> dni od powzięcia wiadomości o</w:t>
      </w:r>
      <w:r w:rsidR="004774C5">
        <w:rPr>
          <w:rFonts w:asciiTheme="minorHAnsi" w:hAnsiTheme="minorHAnsi" w:cstheme="minorHAnsi"/>
          <w:sz w:val="22"/>
          <w:szCs w:val="22"/>
        </w:rPr>
        <w:t xml:space="preserve"> </w:t>
      </w:r>
      <w:r w:rsidR="009749EA" w:rsidRPr="006E0D96">
        <w:rPr>
          <w:rFonts w:asciiTheme="minorHAnsi" w:hAnsiTheme="minorHAnsi" w:cstheme="minorHAnsi"/>
          <w:sz w:val="22"/>
          <w:szCs w:val="22"/>
        </w:rPr>
        <w:t>powyższych okolicznościach</w:t>
      </w:r>
      <w:r w:rsidR="001B0A23" w:rsidRPr="006E0D96">
        <w:rPr>
          <w:rFonts w:asciiTheme="minorHAnsi" w:hAnsiTheme="minorHAnsi" w:cstheme="minorHAnsi"/>
          <w:sz w:val="22"/>
          <w:szCs w:val="22"/>
        </w:rPr>
        <w:t xml:space="preserve">. W takim </w:t>
      </w:r>
      <w:r w:rsidR="001B0A23" w:rsidRPr="006E0D96">
        <w:rPr>
          <w:rFonts w:asciiTheme="minorHAnsi" w:hAnsiTheme="minorHAnsi" w:cstheme="minorHAnsi"/>
          <w:sz w:val="22"/>
          <w:szCs w:val="22"/>
        </w:rPr>
        <w:lastRenderedPageBreak/>
        <w:t>wypadku Wykonawca może żądać jedynie</w:t>
      </w:r>
      <w:r w:rsidR="004774C5">
        <w:rPr>
          <w:rFonts w:asciiTheme="minorHAnsi" w:hAnsiTheme="minorHAnsi" w:cstheme="minorHAnsi"/>
          <w:sz w:val="22"/>
          <w:szCs w:val="22"/>
        </w:rPr>
        <w:t xml:space="preserve"> </w:t>
      </w:r>
      <w:r w:rsidR="001B0A23" w:rsidRPr="006E0D96">
        <w:rPr>
          <w:rFonts w:asciiTheme="minorHAnsi" w:hAnsiTheme="minorHAnsi" w:cstheme="minorHAnsi"/>
          <w:sz w:val="22"/>
          <w:szCs w:val="22"/>
        </w:rPr>
        <w:t>wynagrodzenia należnego mu z tytułu wykonania części umowy.</w:t>
      </w:r>
    </w:p>
    <w:p w14:paraId="1B0336A7"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 xml:space="preserve">6) Wykonawca realizuje roboty przewidziane niniejszą umową w sposób niezgodny z dokumentacją, ST, wskazaniami Zamawiającego lub niniejszą umową, </w:t>
      </w:r>
    </w:p>
    <w:p w14:paraId="65545FEF"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7) </w:t>
      </w:r>
      <w:r w:rsidR="006D51AE" w:rsidRPr="006E0D96">
        <w:rPr>
          <w:rFonts w:asciiTheme="minorHAnsi" w:hAnsiTheme="minorHAnsi" w:cstheme="minorHAnsi"/>
          <w:sz w:val="22"/>
          <w:szCs w:val="22"/>
        </w:rPr>
        <w:t xml:space="preserve">zostanie otwarte postępowanie likwidacyjne Wykonawcy. </w:t>
      </w:r>
    </w:p>
    <w:p w14:paraId="70F147A9" w14:textId="77777777" w:rsidR="002C5004" w:rsidRPr="006E0D96" w:rsidRDefault="006D51AE" w:rsidP="00A27B7F">
      <w:pPr>
        <w:pStyle w:val="Styl"/>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Wykonawcy przysługuje prawo odstąpienia od umowy w szczególności jeżeli:</w:t>
      </w:r>
    </w:p>
    <w:p w14:paraId="7357178D" w14:textId="77777777" w:rsidR="00A6270A"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Zamawiający nie wywiązuje się z obowiązku zapłaty faktur mimo dodatkowego wezwania</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w terminie</w:t>
      </w:r>
      <w:r w:rsidR="006E0D96">
        <w:rPr>
          <w:rFonts w:asciiTheme="minorHAnsi" w:hAnsiTheme="minorHAnsi" w:cstheme="minorHAnsi"/>
          <w:sz w:val="22"/>
          <w:szCs w:val="22"/>
        </w:rPr>
        <w:br/>
        <w:t>1</w:t>
      </w:r>
      <w:r w:rsidRPr="006E0D96">
        <w:rPr>
          <w:rFonts w:asciiTheme="minorHAnsi" w:hAnsiTheme="minorHAnsi" w:cstheme="minorHAnsi"/>
          <w:sz w:val="22"/>
          <w:szCs w:val="22"/>
        </w:rPr>
        <w:t xml:space="preserve"> miesiąca od upływu terminu na zapłatę faktur określone</w:t>
      </w:r>
      <w:r w:rsidR="00CA34D8" w:rsidRPr="006E0D96">
        <w:rPr>
          <w:rFonts w:asciiTheme="minorHAnsi" w:hAnsiTheme="minorHAnsi" w:cstheme="minorHAnsi"/>
          <w:sz w:val="22"/>
          <w:szCs w:val="22"/>
        </w:rPr>
        <w:t>go</w:t>
      </w:r>
      <w:r w:rsidRPr="006E0D96">
        <w:rPr>
          <w:rFonts w:asciiTheme="minorHAnsi" w:hAnsiTheme="minorHAnsi" w:cstheme="minorHAnsi"/>
          <w:sz w:val="22"/>
          <w:szCs w:val="22"/>
        </w:rPr>
        <w:t xml:space="preserve"> w niniejszej umowie,</w:t>
      </w:r>
    </w:p>
    <w:p w14:paraId="6F2F717C" w14:textId="77777777" w:rsidR="002C5004"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Zamawiający odmawia bez uzasadnionej przyczyny odbioru robót lub odmawia podpisania protokołu odbioru,</w:t>
      </w:r>
    </w:p>
    <w:p w14:paraId="0A21863B" w14:textId="77777777" w:rsidR="006D51AE"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Zamawiający zawiadomi Wykonawcę, iż wobec zaistnienia uprzed</w:t>
      </w:r>
      <w:r w:rsidRPr="006E0D96">
        <w:rPr>
          <w:rFonts w:asciiTheme="minorHAnsi" w:hAnsiTheme="minorHAnsi" w:cstheme="minorHAnsi"/>
          <w:sz w:val="22"/>
          <w:szCs w:val="22"/>
        </w:rPr>
        <w:softHyphen/>
        <w:t>nio nieprzewidzianych</w:t>
      </w:r>
      <w:r w:rsidR="004774C5">
        <w:rPr>
          <w:rFonts w:asciiTheme="minorHAnsi" w:hAnsiTheme="minorHAnsi" w:cstheme="minorHAnsi"/>
          <w:sz w:val="22"/>
          <w:szCs w:val="22"/>
        </w:rPr>
        <w:t xml:space="preserve"> </w:t>
      </w:r>
      <w:r w:rsidRPr="006E0D96">
        <w:rPr>
          <w:rFonts w:asciiTheme="minorHAnsi" w:hAnsiTheme="minorHAnsi" w:cstheme="minorHAnsi"/>
          <w:sz w:val="22"/>
          <w:szCs w:val="22"/>
        </w:rPr>
        <w:t xml:space="preserve">okoliczności nie będzie mógł spełnić swoich zobowiązań umownych wobec Wykonawcy. </w:t>
      </w:r>
    </w:p>
    <w:p w14:paraId="4327335D" w14:textId="77777777" w:rsidR="00C763C8" w:rsidRPr="006E0D96" w:rsidRDefault="00322F3E"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w:t>
      </w:r>
      <w:r w:rsidR="00C763C8" w:rsidRPr="006E0D96">
        <w:rPr>
          <w:rFonts w:asciiTheme="minorHAnsi" w:hAnsiTheme="minorHAnsi" w:cstheme="minorHAnsi"/>
          <w:sz w:val="22"/>
          <w:szCs w:val="22"/>
        </w:rPr>
        <w:t xml:space="preserve">. W przypadku odstąpienia od umowy Wykonawcę oraz Zamawiającego obciążają następujące obowiązki szczegółowe: </w:t>
      </w:r>
    </w:p>
    <w:p w14:paraId="51EA5DE3" w14:textId="77777777" w:rsidR="007136EE" w:rsidRPr="006E0D96" w:rsidRDefault="007136EE" w:rsidP="00A27B7F">
      <w:pPr>
        <w:pStyle w:val="Lista2"/>
        <w:numPr>
          <w:ilvl w:val="0"/>
          <w:numId w:val="1"/>
        </w:num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 xml:space="preserve">Wykonawca zabezpieczy przerwane roboty w zakresie obustronnie uzgodnionym na koszt strony, </w:t>
      </w:r>
      <w:r w:rsidR="006E0D96">
        <w:rPr>
          <w:rFonts w:asciiTheme="minorHAnsi" w:hAnsiTheme="minorHAnsi" w:cstheme="minorHAnsi"/>
          <w:sz w:val="22"/>
          <w:szCs w:val="22"/>
        </w:rPr>
        <w:br/>
      </w:r>
      <w:r w:rsidRPr="006E0D96">
        <w:rPr>
          <w:rFonts w:asciiTheme="minorHAnsi" w:hAnsiTheme="minorHAnsi" w:cstheme="minorHAnsi"/>
          <w:sz w:val="22"/>
          <w:szCs w:val="22"/>
        </w:rPr>
        <w:t>z której to winy nastąpiło odstąpienie od umowy lub przerwanie robót,</w:t>
      </w:r>
    </w:p>
    <w:p w14:paraId="2720A4E8"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A633126"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zgłosi do dokonania przez Zamawiającego odbioru robót przerwanych oraz robót zabezpieczających, jeżeli odstąpienie od umowy, nastąpiło z przyczyn,</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 xml:space="preserve">za które Wykonawca nie odpowiada, </w:t>
      </w:r>
    </w:p>
    <w:p w14:paraId="3A61429E"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 terminie 7 dni od daty zgłoszenia, o którym mowa w pkt 3 Wykonawca przy udziale Zamawiającego sporządzi szczegółowy protokół inwentaryzacji robót w toku wraz</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z zestawieniem wartości wykonanych robót według stanu na dzień odstąpienia; protokół inwentaryzacji robót w toku stanowić będzie podstawę do wystawienia faktury VAT przez Wykonawcę,</w:t>
      </w:r>
    </w:p>
    <w:p w14:paraId="404569A3"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niezwłocznie, nie później jednak niż w terminie 10 dni, usunie z terenu budowy urządzenia zaplecza przez niego dostarczone.</w:t>
      </w:r>
    </w:p>
    <w:p w14:paraId="41F25B92" w14:textId="77777777" w:rsidR="007136EE" w:rsidRPr="006E0D96" w:rsidRDefault="007136EE" w:rsidP="00A27B7F">
      <w:pPr>
        <w:pStyle w:val="Lista"/>
        <w:spacing w:line="276" w:lineRule="auto"/>
        <w:ind w:left="360" w:hanging="360"/>
        <w:jc w:val="both"/>
        <w:rPr>
          <w:rFonts w:asciiTheme="minorHAnsi" w:hAnsiTheme="minorHAnsi" w:cstheme="minorHAnsi"/>
          <w:sz w:val="22"/>
          <w:szCs w:val="22"/>
        </w:rPr>
      </w:pPr>
      <w:r w:rsidRPr="006E0D96">
        <w:rPr>
          <w:rFonts w:asciiTheme="minorHAnsi" w:hAnsiTheme="minorHAnsi" w:cstheme="minorHAnsi"/>
          <w:sz w:val="22"/>
          <w:szCs w:val="22"/>
        </w:rPr>
        <w:t>4.</w:t>
      </w:r>
      <w:r w:rsidRPr="006E0D96">
        <w:rPr>
          <w:rFonts w:asciiTheme="minorHAnsi" w:hAnsiTheme="minorHAnsi" w:cstheme="minorHAnsi"/>
          <w:sz w:val="22"/>
          <w:szCs w:val="22"/>
        </w:rPr>
        <w:tab/>
        <w:t>Zamawiający w razie odstąpienia od umowy z przyczyn, za które Wykonawca nie odpowiada, obowiązany jest do:</w:t>
      </w:r>
    </w:p>
    <w:p w14:paraId="09AFC337" w14:textId="77777777"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dokonania odbioru robót przerwanych oraz do zapłaty wynagrodzenia za roboty, które zostały wykonane do dnia odstąpien</w:t>
      </w:r>
      <w:r w:rsidR="00B63320" w:rsidRPr="006E0D96">
        <w:rPr>
          <w:rFonts w:asciiTheme="minorHAnsi" w:hAnsiTheme="minorHAnsi" w:cstheme="minorHAnsi"/>
          <w:sz w:val="22"/>
          <w:szCs w:val="22"/>
        </w:rPr>
        <w:t>ia, w terminie określonym w § 18</w:t>
      </w:r>
      <w:r w:rsidRPr="006E0D96">
        <w:rPr>
          <w:rFonts w:asciiTheme="minorHAnsi" w:hAnsiTheme="minorHAnsi" w:cstheme="minorHAnsi"/>
          <w:sz w:val="22"/>
          <w:szCs w:val="22"/>
        </w:rPr>
        <w:t xml:space="preserve"> ust. 1 niniejszej umowy, </w:t>
      </w:r>
    </w:p>
    <w:p w14:paraId="36E0B9EC" w14:textId="77777777"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odkupienia materiałów, konstrukcji lub urządzeń zakupionych przez Wykonawcę do wykonania przedmiotu umowy, w terminie 30 dni od daty ich rozliczenia wg cen, za które zostały nabyte,</w:t>
      </w:r>
    </w:p>
    <w:p w14:paraId="66495B43" w14:textId="77777777" w:rsidR="007136EE"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 xml:space="preserve">przejęcia od Wykonawcy terenu budowy pod swój dozór w terminie 7 dni od daty odstąpienia </w:t>
      </w:r>
      <w:r w:rsidR="006E0D96">
        <w:rPr>
          <w:rFonts w:asciiTheme="minorHAnsi" w:hAnsiTheme="minorHAnsi" w:cstheme="minorHAnsi"/>
          <w:sz w:val="22"/>
          <w:szCs w:val="22"/>
        </w:rPr>
        <w:br/>
      </w:r>
      <w:r w:rsidRPr="006E0D96">
        <w:rPr>
          <w:rFonts w:asciiTheme="minorHAnsi" w:hAnsiTheme="minorHAnsi" w:cstheme="minorHAnsi"/>
          <w:sz w:val="22"/>
          <w:szCs w:val="22"/>
        </w:rPr>
        <w:t>od umowy.</w:t>
      </w:r>
    </w:p>
    <w:p w14:paraId="273F12F3" w14:textId="77777777" w:rsidR="00262040" w:rsidRPr="006E0D96" w:rsidRDefault="00262040" w:rsidP="00262040">
      <w:pPr>
        <w:pStyle w:val="Lista2"/>
        <w:spacing w:line="276" w:lineRule="auto"/>
        <w:ind w:left="720" w:firstLine="0"/>
        <w:jc w:val="both"/>
        <w:rPr>
          <w:rFonts w:asciiTheme="minorHAnsi" w:hAnsiTheme="minorHAnsi" w:cstheme="minorHAnsi"/>
          <w:sz w:val="22"/>
          <w:szCs w:val="22"/>
        </w:rPr>
      </w:pPr>
    </w:p>
    <w:p w14:paraId="39C6C68D" w14:textId="77777777" w:rsidR="00C763C8" w:rsidRPr="004964CB"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4964CB">
        <w:rPr>
          <w:rFonts w:asciiTheme="minorHAnsi" w:hAnsiTheme="minorHAnsi" w:cstheme="minorHAnsi"/>
          <w:b/>
          <w:bCs/>
          <w:sz w:val="22"/>
          <w:szCs w:val="22"/>
        </w:rPr>
        <w:t>§</w:t>
      </w:r>
      <w:r w:rsidR="002E31A4">
        <w:rPr>
          <w:rFonts w:asciiTheme="minorHAnsi" w:hAnsiTheme="minorHAnsi" w:cstheme="minorHAnsi"/>
          <w:b/>
          <w:bCs/>
          <w:sz w:val="22"/>
          <w:szCs w:val="22"/>
        </w:rPr>
        <w:t>1</w:t>
      </w:r>
      <w:r w:rsidR="00262040">
        <w:rPr>
          <w:rFonts w:asciiTheme="minorHAnsi" w:hAnsiTheme="minorHAnsi" w:cstheme="minorHAnsi"/>
          <w:b/>
          <w:bCs/>
          <w:sz w:val="22"/>
          <w:szCs w:val="22"/>
        </w:rPr>
        <w:t>8</w:t>
      </w:r>
    </w:p>
    <w:p w14:paraId="19BBD3A3" w14:textId="77777777" w:rsidR="008F6415" w:rsidRPr="00E11F4F" w:rsidRDefault="008F6415" w:rsidP="00A27B7F">
      <w:pPr>
        <w:pStyle w:val="Tekstpodstawowy3"/>
        <w:widowControl/>
        <w:overflowPunct/>
        <w:autoSpaceDE/>
        <w:autoSpaceDN/>
        <w:adjustRightInd/>
        <w:spacing w:line="276" w:lineRule="auto"/>
        <w:jc w:val="both"/>
        <w:rPr>
          <w:rFonts w:asciiTheme="majorHAnsi" w:hAnsiTheme="majorHAnsi"/>
        </w:rPr>
      </w:pPr>
    </w:p>
    <w:p w14:paraId="55B2C178" w14:textId="77777777"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w:t>
      </w:r>
      <w:r w:rsidRPr="004964CB">
        <w:rPr>
          <w:rFonts w:asciiTheme="minorHAnsi" w:hAnsiTheme="minorHAnsi" w:cstheme="minorHAnsi"/>
          <w:kern w:val="1"/>
          <w:sz w:val="22"/>
          <w:szCs w:val="22"/>
          <w:lang w:eastAsia="hi-IN" w:bidi="hi-IN"/>
        </w:rPr>
        <w:tab/>
        <w:t>Zakazuje się zmian istotnych postanowień zawartej umowy w stosunku do treści oferty, na podstawie której dokonano wyboru wykonawcy.</w:t>
      </w:r>
    </w:p>
    <w:p w14:paraId="45B50DB5" w14:textId="77777777"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2.</w:t>
      </w:r>
      <w:r w:rsidRPr="004964CB">
        <w:rPr>
          <w:rFonts w:asciiTheme="minorHAnsi" w:hAnsiTheme="minorHAnsi" w:cstheme="minorHAnsi"/>
          <w:kern w:val="1"/>
          <w:sz w:val="22"/>
          <w:szCs w:val="22"/>
          <w:lang w:eastAsia="hi-IN" w:bidi="hi-IN"/>
        </w:rPr>
        <w:tab/>
        <w:t xml:space="preserve">Zamawiający określa zgodnie z art. 455 ust. 1 ustawy Pzp następujące zmiany postanowień umowy, w zakresie i na następujących warunkach. </w:t>
      </w:r>
    </w:p>
    <w:p w14:paraId="4DDBAEEC"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 Zmiany umowy o charakterze ogólnym:</w:t>
      </w:r>
    </w:p>
    <w:p w14:paraId="7FD26939"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a) </w:t>
      </w:r>
      <w:r w:rsidRPr="004964CB">
        <w:rPr>
          <w:rFonts w:asciiTheme="minorHAnsi" w:hAnsiTheme="minorHAnsi" w:cstheme="minorHAnsi"/>
          <w:kern w:val="1"/>
          <w:sz w:val="22"/>
          <w:szCs w:val="22"/>
          <w:lang w:eastAsia="hi-IN" w:bidi="hi-IN"/>
        </w:rPr>
        <w:t>zmiana adresu/nazwy firmy/siedziby Zamawiającego/Wykonawcy/Podwykonawcy,</w:t>
      </w:r>
    </w:p>
    <w:p w14:paraId="461BB993" w14:textId="77777777" w:rsidR="004964CB" w:rsidRPr="004964CB" w:rsidRDefault="004964CB"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b) </w:t>
      </w:r>
      <w:r w:rsidRPr="004964CB">
        <w:rPr>
          <w:rFonts w:asciiTheme="minorHAnsi" w:hAnsiTheme="minorHAnsi" w:cstheme="minorHAnsi"/>
          <w:kern w:val="1"/>
          <w:sz w:val="22"/>
          <w:szCs w:val="22"/>
          <w:lang w:eastAsia="hi-IN" w:bidi="hi-IN"/>
        </w:rPr>
        <w:t>zmiana osób występujących po stronie Zamawiającego/Wykonawcy, w tym kadry kierowniczej</w:t>
      </w:r>
      <w:r w:rsidR="002A182E">
        <w:rPr>
          <w:rFonts w:asciiTheme="minorHAnsi" w:hAnsiTheme="minorHAnsi" w:cstheme="minorHAnsi"/>
          <w:kern w:val="1"/>
          <w:sz w:val="22"/>
          <w:szCs w:val="22"/>
          <w:lang w:eastAsia="hi-IN" w:bidi="hi-IN"/>
        </w:rPr>
        <w:t xml:space="preserve"> </w:t>
      </w:r>
      <w:r w:rsidRPr="004964CB">
        <w:rPr>
          <w:rFonts w:asciiTheme="minorHAnsi" w:hAnsiTheme="minorHAnsi" w:cstheme="minorHAnsi"/>
          <w:kern w:val="1"/>
          <w:sz w:val="22"/>
          <w:szCs w:val="22"/>
          <w:lang w:eastAsia="hi-IN" w:bidi="hi-IN"/>
        </w:rPr>
        <w:lastRenderedPageBreak/>
        <w:t>budowy/robót i nadzoru.</w:t>
      </w:r>
    </w:p>
    <w:p w14:paraId="30AB1EA2" w14:textId="77777777" w:rsidR="004964CB" w:rsidRDefault="004964CB" w:rsidP="00A27B7F">
      <w:pPr>
        <w:widowControl w:val="0"/>
        <w:suppressAutoHyphens/>
        <w:spacing w:line="276" w:lineRule="auto"/>
        <w:ind w:left="993"/>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W przypadku osób sprawujących funkcje kierownicze nad realizacją umowy ze strony Wykonawcy zmiana którejkolwiek z osób musi być uzasadniona przez Wykonawcę na piśmie i zaakceptowana pisemnie przez Zamawiającego. Zamawiający zaakceptuje zmianę wyłącznie wtedy, gdy uprawnienia budowlane oraz doświadczenie tych osób będą co najmniej takie same jak wymagane w SIWZ w stosunku do tych osób.</w:t>
      </w:r>
    </w:p>
    <w:p w14:paraId="2FC30BB6" w14:textId="77777777" w:rsidR="004964CB" w:rsidRDefault="004964CB" w:rsidP="00A27B7F">
      <w:pPr>
        <w:widowControl w:val="0"/>
        <w:suppressAutoHyphens/>
        <w:spacing w:line="276" w:lineRule="auto"/>
        <w:ind w:left="708"/>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c)zmiana będąca skutkiem poprawy oczywistej omyłki.</w:t>
      </w:r>
    </w:p>
    <w:p w14:paraId="68A51D4E"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d)zmiana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21623186"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 xml:space="preserve">e) </w:t>
      </w:r>
      <w:r w:rsidRPr="004964CB">
        <w:rPr>
          <w:rFonts w:asciiTheme="minorHAnsi" w:hAnsiTheme="minorHAnsi" w:cstheme="minorHAnsi"/>
          <w:kern w:val="1"/>
          <w:sz w:val="22"/>
          <w:szCs w:val="22"/>
          <w:lang w:eastAsia="hi-IN" w:bidi="hi-IN"/>
        </w:rPr>
        <w:t xml:space="preserve">zmiana lub rezygnacja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4F12A2A4" w14:textId="77777777"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f)  z</w:t>
      </w:r>
      <w:r w:rsidRPr="004964CB">
        <w:rPr>
          <w:rFonts w:asciiTheme="minorHAnsi" w:hAnsiTheme="minorHAnsi" w:cstheme="minorHAnsi"/>
          <w:kern w:val="1"/>
          <w:sz w:val="22"/>
          <w:szCs w:val="22"/>
          <w:lang w:eastAsia="hi-IN" w:bidi="hi-IN"/>
        </w:rPr>
        <w:t xml:space="preserve">miana podwykonawcy - na pisemny wniosek Wykonawcy, możliwa jest zmiana 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budowlanych.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18F659ED" w14:textId="77777777"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g) z</w:t>
      </w:r>
      <w:r w:rsidRPr="004964CB">
        <w:rPr>
          <w:rFonts w:asciiTheme="minorHAnsi" w:hAnsiTheme="minorHAnsi" w:cstheme="minorHAnsi"/>
          <w:kern w:val="1"/>
          <w:sz w:val="22"/>
          <w:szCs w:val="22"/>
          <w:lang w:eastAsia="hi-IN" w:bidi="hi-IN"/>
        </w:rPr>
        <w:t>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3DE4A59A" w14:textId="77777777"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2) Zmiany umowy w zakresie materiałów, parametrów technicznych, technologii wykonania robót budowlanych, sposobu i zakresu wykonania przedmiotu umowy w sytuacji gdy wystąpi konieczności zrealizowania przedmiotu umowy przy zastosowaniu innych rozwiązań technicznych lub materiałowych ze względu na zmiany obowiązującego prawa.</w:t>
      </w:r>
    </w:p>
    <w:p w14:paraId="07B1C9E2" w14:textId="77777777"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3) Zmiany umowy wpływające na termin wykonania zamówienia w następujących przypadkach:</w:t>
      </w:r>
    </w:p>
    <w:p w14:paraId="4A9A9AC6" w14:textId="77777777"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a)</w:t>
      </w:r>
      <w:r w:rsidRPr="00A27B7F">
        <w:rPr>
          <w:rFonts w:asciiTheme="minorHAnsi" w:hAnsiTheme="minorHAnsi" w:cstheme="minorHAnsi"/>
          <w:kern w:val="1"/>
          <w:sz w:val="22"/>
          <w:szCs w:val="22"/>
          <w:lang w:eastAsia="hi-IN" w:bidi="hi-IN"/>
        </w:rPr>
        <w:tab/>
        <w:t>wystąpienia warunków atmosferycznych uniemożliwiających wykonanie przedmiotu zamówienia zgodnie z SST, potwierdzonych przez inspektora nadzoru wpisem do dziennika budowy. Zamawiający dopuszcza możliwość przedłużenia terminu przewidzianego na realizację zamówienia o ilość dni w których te warunki wystąpią ale nie więcej niż 14 dni kalendarzowych.</w:t>
      </w:r>
    </w:p>
    <w:p w14:paraId="28307632" w14:textId="77777777" w:rsid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sidRPr="00A27B7F">
        <w:rPr>
          <w:rFonts w:asciiTheme="minorHAnsi" w:hAnsiTheme="minorHAnsi" w:cstheme="minorHAnsi"/>
          <w:kern w:val="1"/>
          <w:sz w:val="22"/>
          <w:szCs w:val="22"/>
          <w:lang w:eastAsia="hi-IN" w:bidi="hi-IN"/>
        </w:rPr>
        <w:tab/>
        <w:t xml:space="preserve">zlecenia przez Zamawiającego prac dodatkowych na mocy art. 455 ust. 1 pkt 3, 4 i ust. 2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 xml:space="preserve">ustawy </w:t>
      </w:r>
      <w:r>
        <w:rPr>
          <w:rFonts w:asciiTheme="minorHAnsi" w:hAnsiTheme="minorHAnsi" w:cstheme="minorHAnsi"/>
          <w:kern w:val="1"/>
          <w:sz w:val="22"/>
          <w:szCs w:val="22"/>
          <w:lang w:eastAsia="hi-IN" w:bidi="hi-IN"/>
        </w:rPr>
        <w:t>P</w:t>
      </w:r>
      <w:r w:rsidRPr="00A27B7F">
        <w:rPr>
          <w:rFonts w:asciiTheme="minorHAnsi" w:hAnsiTheme="minorHAnsi" w:cstheme="minorHAnsi"/>
          <w:kern w:val="1"/>
          <w:sz w:val="22"/>
          <w:szCs w:val="22"/>
          <w:lang w:eastAsia="hi-IN" w:bidi="hi-IN"/>
        </w:rPr>
        <w:t>zp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663334F4" w14:textId="77777777" w:rsidR="00A27B7F" w:rsidRPr="00A27B7F" w:rsidRDefault="00A27B7F" w:rsidP="00A27B7F">
      <w:pPr>
        <w:widowControl w:val="0"/>
        <w:suppressAutoHyphens/>
        <w:spacing w:line="276" w:lineRule="auto"/>
        <w:ind w:firstLine="567"/>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 xml:space="preserve">4) Zmiany umowy wpływające na wynagrodzenie, mogą wystąpić w następujących przypadkach: </w:t>
      </w:r>
    </w:p>
    <w:p w14:paraId="558357D8" w14:textId="77777777"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a)</w:t>
      </w:r>
      <w:r>
        <w:rPr>
          <w:rFonts w:asciiTheme="minorHAnsi" w:hAnsiTheme="minorHAnsi" w:cstheme="minorHAnsi"/>
          <w:kern w:val="1"/>
          <w:sz w:val="22"/>
          <w:szCs w:val="22"/>
          <w:lang w:eastAsia="hi-IN" w:bidi="hi-IN"/>
        </w:rPr>
        <w:t xml:space="preserve"> z</w:t>
      </w:r>
      <w:r w:rsidRPr="00A27B7F">
        <w:rPr>
          <w:rFonts w:asciiTheme="minorHAnsi" w:hAnsiTheme="minorHAnsi" w:cstheme="minorHAnsi"/>
          <w:kern w:val="1"/>
          <w:sz w:val="22"/>
          <w:szCs w:val="22"/>
          <w:lang w:eastAsia="hi-IN" w:bidi="hi-IN"/>
        </w:rPr>
        <w:t>mian</w:t>
      </w:r>
      <w:r>
        <w:rPr>
          <w:rFonts w:asciiTheme="minorHAnsi" w:hAnsiTheme="minorHAnsi" w:cstheme="minorHAnsi"/>
          <w:kern w:val="1"/>
          <w:sz w:val="22"/>
          <w:szCs w:val="22"/>
          <w:lang w:eastAsia="hi-IN" w:bidi="hi-IN"/>
        </w:rPr>
        <w:t>y</w:t>
      </w:r>
      <w:r w:rsidRPr="00A27B7F">
        <w:rPr>
          <w:rFonts w:asciiTheme="minorHAnsi" w:hAnsiTheme="minorHAnsi" w:cstheme="minorHAnsi"/>
          <w:kern w:val="1"/>
          <w:sz w:val="22"/>
          <w:szCs w:val="22"/>
          <w:lang w:eastAsia="hi-IN" w:bidi="hi-IN"/>
        </w:rPr>
        <w:t xml:space="preserve"> obowiązującej stawki podatku od towarów i usług (VAT) oraz zmianą obowiązujących </w:t>
      </w:r>
      <w:r w:rsidRPr="00A27B7F">
        <w:rPr>
          <w:rFonts w:asciiTheme="minorHAnsi" w:hAnsiTheme="minorHAnsi" w:cstheme="minorHAnsi"/>
          <w:kern w:val="1"/>
          <w:sz w:val="22"/>
          <w:szCs w:val="22"/>
          <w:lang w:eastAsia="hi-IN" w:bidi="hi-IN"/>
        </w:rPr>
        <w:lastRenderedPageBreak/>
        <w:t>przepisów prawa.</w:t>
      </w:r>
    </w:p>
    <w:p w14:paraId="2ACDE631" w14:textId="77777777" w:rsidR="004964CB" w:rsidRPr="00A27B7F" w:rsidRDefault="00A27B7F"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Pr>
          <w:rFonts w:asciiTheme="minorHAnsi" w:hAnsiTheme="minorHAnsi" w:cstheme="minorHAnsi"/>
          <w:kern w:val="1"/>
          <w:sz w:val="22"/>
          <w:szCs w:val="22"/>
          <w:lang w:eastAsia="hi-IN" w:bidi="hi-IN"/>
        </w:rPr>
        <w:t xml:space="preserve"> w</w:t>
      </w:r>
      <w:r w:rsidRPr="00A27B7F">
        <w:rPr>
          <w:rFonts w:asciiTheme="minorHAnsi" w:hAnsiTheme="minorHAnsi" w:cstheme="minorHAnsi"/>
          <w:kern w:val="1"/>
          <w:sz w:val="22"/>
          <w:szCs w:val="22"/>
          <w:lang w:eastAsia="hi-IN" w:bidi="hi-IN"/>
        </w:rPr>
        <w:t xml:space="preserve">ystąpienia dodatkowych robót budowlanych na mocy art. 455 ust. 1 pkt. 3 pkt. 4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i ust. 2 ustawy</w:t>
      </w:r>
      <w:r w:rsidR="002A182E">
        <w:rPr>
          <w:rFonts w:asciiTheme="minorHAnsi" w:hAnsiTheme="minorHAnsi" w:cstheme="minorHAnsi"/>
          <w:kern w:val="1"/>
          <w:sz w:val="22"/>
          <w:szCs w:val="22"/>
          <w:lang w:eastAsia="hi-IN" w:bidi="hi-IN"/>
        </w:rPr>
        <w:t xml:space="preserve"> </w:t>
      </w:r>
      <w:r w:rsidRPr="00A27B7F">
        <w:rPr>
          <w:rFonts w:asciiTheme="minorHAnsi" w:hAnsiTheme="minorHAnsi" w:cstheme="minorHAnsi"/>
          <w:kern w:val="1"/>
          <w:sz w:val="22"/>
          <w:szCs w:val="22"/>
          <w:lang w:eastAsia="hi-IN" w:bidi="hi-IN"/>
        </w:rPr>
        <w:t>Pzp</w:t>
      </w:r>
      <w:r>
        <w:rPr>
          <w:rFonts w:asciiTheme="minorHAnsi" w:hAnsiTheme="minorHAnsi" w:cstheme="minorHAnsi"/>
          <w:kern w:val="1"/>
          <w:sz w:val="22"/>
          <w:szCs w:val="22"/>
          <w:lang w:eastAsia="hi-IN" w:bidi="hi-IN"/>
        </w:rPr>
        <w:t>.</w:t>
      </w:r>
    </w:p>
    <w:p w14:paraId="3804AEC8" w14:textId="77777777" w:rsidR="00A27B7F" w:rsidRPr="00A27B7F" w:rsidRDefault="00A27B7F" w:rsidP="00A27B7F">
      <w:pPr>
        <w:widowControl w:val="0"/>
        <w:spacing w:line="276" w:lineRule="auto"/>
        <w:ind w:left="709" w:hanging="283"/>
        <w:jc w:val="both"/>
        <w:rPr>
          <w:rFonts w:asciiTheme="minorHAnsi" w:hAnsiTheme="minorHAnsi" w:cstheme="minorHAnsi"/>
          <w:sz w:val="22"/>
          <w:szCs w:val="22"/>
        </w:rPr>
      </w:pPr>
      <w:r w:rsidRPr="00A27B7F">
        <w:rPr>
          <w:rFonts w:asciiTheme="minorHAnsi" w:hAnsiTheme="minorHAnsi" w:cstheme="minorHAnsi"/>
          <w:sz w:val="22"/>
          <w:szCs w:val="22"/>
        </w:rPr>
        <w:t>3. Wskazane powyżej zmiany mogą być wprowadzone, jedynie w przypadku jeżeli obydwie strony umowy zgodnie uznają, że zaszły wskazane okoliczności oraz wprowadzenie zmian jest konieczne dla prawidłowej realizacji zamówienia.</w:t>
      </w:r>
    </w:p>
    <w:p w14:paraId="26B2055A" w14:textId="77777777" w:rsidR="00A27B7F" w:rsidRPr="00A27B7F" w:rsidRDefault="00A27B7F" w:rsidP="00A27B7F">
      <w:pPr>
        <w:widowControl w:val="0"/>
        <w:spacing w:line="276" w:lineRule="auto"/>
        <w:ind w:left="709" w:hanging="283"/>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4. Wszelkie zmiany i uzupełnienia treści umowy mogą być dokonywane wyłącznie w formie aneksu podpisanego przez strony.</w:t>
      </w:r>
    </w:p>
    <w:p w14:paraId="1684073E" w14:textId="77777777" w:rsidR="004964CB" w:rsidRPr="00E11F4F" w:rsidRDefault="004964CB" w:rsidP="00A27B7F">
      <w:pPr>
        <w:widowControl w:val="0"/>
        <w:suppressAutoHyphens/>
        <w:spacing w:line="276" w:lineRule="auto"/>
        <w:ind w:left="284" w:hanging="284"/>
        <w:jc w:val="both"/>
        <w:rPr>
          <w:rFonts w:asciiTheme="majorHAnsi" w:hAnsiTheme="majorHAnsi"/>
        </w:rPr>
      </w:pPr>
    </w:p>
    <w:p w14:paraId="62169C2E" w14:textId="77777777" w:rsidR="00C763C8" w:rsidRPr="006E0D96" w:rsidRDefault="007D5F32" w:rsidP="00A27B7F">
      <w:pPr>
        <w:widowControl w:val="0"/>
        <w:suppressAutoHyphens/>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w:t>
      </w:r>
      <w:r w:rsidR="00262040">
        <w:rPr>
          <w:rFonts w:asciiTheme="minorHAnsi" w:hAnsiTheme="minorHAnsi" w:cstheme="minorHAnsi"/>
          <w:b/>
          <w:bCs/>
          <w:sz w:val="22"/>
          <w:szCs w:val="22"/>
        </w:rPr>
        <w:t>19</w:t>
      </w:r>
    </w:p>
    <w:p w14:paraId="18727591" w14:textId="77777777" w:rsidR="00AE35B9" w:rsidRDefault="00AE35B9" w:rsidP="00A27B7F">
      <w:pPr>
        <w:pStyle w:val="Skrconyadreszwrotny"/>
        <w:spacing w:line="276" w:lineRule="auto"/>
        <w:jc w:val="both"/>
        <w:rPr>
          <w:rFonts w:asciiTheme="minorHAnsi" w:hAnsiTheme="minorHAnsi" w:cstheme="minorHAnsi"/>
          <w:sz w:val="22"/>
          <w:szCs w:val="22"/>
        </w:rPr>
      </w:pPr>
    </w:p>
    <w:p w14:paraId="7A1501E1" w14:textId="77777777" w:rsidR="00C763C8" w:rsidRDefault="00AE35B9" w:rsidP="00A27B7F">
      <w:pPr>
        <w:pStyle w:val="Skrconyadreszwrotny"/>
        <w:spacing w:line="276" w:lineRule="auto"/>
        <w:jc w:val="both"/>
        <w:rPr>
          <w:rFonts w:asciiTheme="minorHAnsi" w:hAnsiTheme="minorHAnsi" w:cstheme="minorHAnsi"/>
          <w:sz w:val="22"/>
          <w:szCs w:val="22"/>
        </w:rPr>
      </w:pPr>
      <w:r>
        <w:rPr>
          <w:rFonts w:asciiTheme="minorHAnsi" w:hAnsiTheme="minorHAnsi" w:cstheme="minorHAnsi"/>
          <w:sz w:val="22"/>
          <w:szCs w:val="22"/>
        </w:rPr>
        <w:t>Strony przewidują możliwość zmiany wynagrodzenia Wykonawcy zgodnie z poniższymi zasadami, w przypadku zmiany ceny materiałów lub kosztów związanych z realizacją zamówienia:</w:t>
      </w:r>
    </w:p>
    <w:p w14:paraId="12F61C83" w14:textId="77777777" w:rsidR="00AE35B9" w:rsidRDefault="00AE35B9" w:rsidP="00AE35B9">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wyliczenie wysokości zmiany wynagrodzenia odbywać się będzie w oparciu o kwartalny wskaźnik cen produkcji budowlano – montażowej liczony do poprzedniego kwartału publikowany przez Prezesa GUS – zwany dalej wskaźnikiem GUS</w:t>
      </w:r>
    </w:p>
    <w:p w14:paraId="06B0862A" w14:textId="77777777" w:rsidR="00AE35B9" w:rsidRDefault="00AE35B9" w:rsidP="00AE35B9">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w sytuacji, gdy ostatni opublikowany wskaźnik GUS przed:</w:t>
      </w:r>
    </w:p>
    <w:p w14:paraId="3D17B20E" w14:textId="77777777" w:rsidR="00AE35B9" w:rsidRDefault="00AE35B9" w:rsidP="00AE35B9">
      <w:pPr>
        <w:pStyle w:val="Skrconyadreszwrotny"/>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podpisaniem protokołu odbioru częściowego</w:t>
      </w:r>
    </w:p>
    <w:p w14:paraId="511690C9" w14:textId="77777777" w:rsidR="009F372D" w:rsidRDefault="009F372D" w:rsidP="00AE35B9">
      <w:pPr>
        <w:pStyle w:val="Skrconyadreszwrotny"/>
        <w:numPr>
          <w:ilvl w:val="0"/>
          <w:numId w:val="23"/>
        </w:numPr>
        <w:spacing w:line="276" w:lineRule="auto"/>
        <w:jc w:val="both"/>
        <w:rPr>
          <w:rFonts w:asciiTheme="minorHAnsi" w:hAnsiTheme="minorHAnsi" w:cstheme="minorHAnsi"/>
          <w:sz w:val="22"/>
          <w:szCs w:val="22"/>
        </w:rPr>
      </w:pPr>
      <w:r>
        <w:rPr>
          <w:rFonts w:asciiTheme="minorHAnsi" w:hAnsiTheme="minorHAnsi" w:cstheme="minorHAnsi"/>
          <w:sz w:val="22"/>
          <w:szCs w:val="22"/>
        </w:rPr>
        <w:t>podpisaniem protokołu odbioru końcowego</w:t>
      </w:r>
    </w:p>
    <w:p w14:paraId="69BD56B8" w14:textId="77777777" w:rsidR="009F372D" w:rsidRDefault="009F372D" w:rsidP="009F372D">
      <w:pPr>
        <w:pStyle w:val="Skrconyadreszwrotny"/>
        <w:spacing w:line="276" w:lineRule="auto"/>
        <w:jc w:val="both"/>
        <w:rPr>
          <w:rFonts w:asciiTheme="minorHAnsi" w:hAnsiTheme="minorHAnsi" w:cstheme="minorHAnsi"/>
          <w:sz w:val="22"/>
          <w:szCs w:val="22"/>
        </w:rPr>
      </w:pPr>
      <w:r>
        <w:rPr>
          <w:rFonts w:asciiTheme="minorHAnsi" w:hAnsiTheme="minorHAnsi" w:cstheme="minorHAnsi"/>
          <w:sz w:val="22"/>
          <w:szCs w:val="22"/>
        </w:rPr>
        <w:t>zmieni się (narastająco) w stosunku do ostatniego opublikowanego wskaźnika GUS przed podpisaniem umowy o poziom przekraczający 10%, strony mogą złożyć wniosek o dokonanie odpowiedniej zmiany wynagrodzenia w zakresie robót odebranych protokołem podpisanym po publikacji wskaźnika, o którym mowa w lit. a) i b);</w:t>
      </w:r>
    </w:p>
    <w:p w14:paraId="1FB4B9AC" w14:textId="77777777" w:rsidR="009F372D" w:rsidRDefault="009F372D" w:rsidP="009F372D">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strona po spełnieniu przesłanek wskazanych w pkt 1-2 może złożyć wniosek o zmianę wynagrodzenia w wysokości wynikającej z wyliczenia:</w:t>
      </w:r>
    </w:p>
    <w:p w14:paraId="7343B361"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r>
        <w:rPr>
          <w:rFonts w:asciiTheme="minorHAnsi" w:hAnsiTheme="minorHAnsi" w:cstheme="minorHAnsi"/>
          <w:b/>
          <w:sz w:val="22"/>
          <w:szCs w:val="22"/>
        </w:rPr>
        <w:t>A x (B% - 10%)= C</w:t>
      </w:r>
    </w:p>
    <w:p w14:paraId="07457D6A"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p>
    <w:p w14:paraId="0FE8F1A6" w14:textId="77777777" w:rsidR="009F372D" w:rsidRDefault="009F372D" w:rsidP="009F372D">
      <w:pPr>
        <w:pStyle w:val="Skrconyadreszwrotny"/>
        <w:spacing w:line="276" w:lineRule="auto"/>
        <w:ind w:left="720"/>
        <w:jc w:val="both"/>
        <w:rPr>
          <w:rFonts w:asciiTheme="minorHAnsi" w:hAnsiTheme="minorHAnsi" w:cstheme="minorHAnsi"/>
          <w:b/>
          <w:sz w:val="22"/>
          <w:szCs w:val="22"/>
        </w:rPr>
      </w:pPr>
      <w:r>
        <w:rPr>
          <w:rFonts w:asciiTheme="minorHAnsi" w:hAnsiTheme="minorHAnsi" w:cstheme="minorHAnsi"/>
          <w:b/>
          <w:sz w:val="22"/>
          <w:szCs w:val="22"/>
        </w:rPr>
        <w:t>GDZIE:</w:t>
      </w:r>
    </w:p>
    <w:p w14:paraId="768B323C" w14:textId="77777777" w:rsidR="009F372D" w:rsidRPr="009F372D" w:rsidRDefault="009F372D"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wartość prac objętych protokołem (odbioru częściowego lub końcowego) podpisanym po publikacji wskaźnika, który zmieni się (narastająco) w stosunku do ostatniego opublikowanego przed podpisaniem umowy wskaźnika GUS o poziom przekraczający 10%,</w:t>
      </w:r>
    </w:p>
    <w:p w14:paraId="55132C32" w14:textId="4E333FB1" w:rsidR="009F372D" w:rsidRPr="003D3CB5" w:rsidRDefault="009F372D"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wartość ostatniego opublikowanego wskaźnika GUS przed podpisaniem protokołu odbioru częściowego o którym mowa w § 19 </w:t>
      </w:r>
      <w:r w:rsidR="00C000CC">
        <w:rPr>
          <w:rFonts w:asciiTheme="minorHAnsi" w:hAnsiTheme="minorHAnsi" w:cstheme="minorHAnsi"/>
          <w:sz w:val="22"/>
          <w:szCs w:val="22"/>
        </w:rPr>
        <w:t>pkt</w:t>
      </w:r>
      <w:r>
        <w:rPr>
          <w:rFonts w:asciiTheme="minorHAnsi" w:hAnsiTheme="minorHAnsi" w:cstheme="minorHAnsi"/>
          <w:sz w:val="22"/>
          <w:szCs w:val="22"/>
        </w:rPr>
        <w:t xml:space="preserve"> 2 </w:t>
      </w:r>
      <w:r w:rsidR="00C000CC">
        <w:rPr>
          <w:rFonts w:asciiTheme="minorHAnsi" w:hAnsiTheme="minorHAnsi" w:cstheme="minorHAnsi"/>
          <w:sz w:val="22"/>
          <w:szCs w:val="22"/>
        </w:rPr>
        <w:t>lit.)</w:t>
      </w:r>
      <w:r>
        <w:rPr>
          <w:rFonts w:asciiTheme="minorHAnsi" w:hAnsiTheme="minorHAnsi" w:cstheme="minorHAnsi"/>
          <w:sz w:val="22"/>
          <w:szCs w:val="22"/>
        </w:rPr>
        <w:t xml:space="preserve"> a lub podpisania protokołu odbioru końcowego o którym mowa w §</w:t>
      </w:r>
      <w:r w:rsidR="00C000CC">
        <w:rPr>
          <w:rFonts w:asciiTheme="minorHAnsi" w:hAnsiTheme="minorHAnsi" w:cstheme="minorHAnsi"/>
          <w:sz w:val="22"/>
          <w:szCs w:val="22"/>
        </w:rPr>
        <w:t>19</w:t>
      </w:r>
      <w:r>
        <w:rPr>
          <w:rFonts w:asciiTheme="minorHAnsi" w:hAnsiTheme="minorHAnsi" w:cstheme="minorHAnsi"/>
          <w:sz w:val="22"/>
          <w:szCs w:val="22"/>
        </w:rPr>
        <w:t xml:space="preserve"> </w:t>
      </w:r>
      <w:r w:rsidR="00C000CC">
        <w:rPr>
          <w:rFonts w:asciiTheme="minorHAnsi" w:hAnsiTheme="minorHAnsi" w:cstheme="minorHAnsi"/>
          <w:sz w:val="22"/>
          <w:szCs w:val="22"/>
        </w:rPr>
        <w:t xml:space="preserve">pkt. </w:t>
      </w:r>
      <w:r>
        <w:rPr>
          <w:rFonts w:asciiTheme="minorHAnsi" w:hAnsiTheme="minorHAnsi" w:cstheme="minorHAnsi"/>
          <w:sz w:val="22"/>
          <w:szCs w:val="22"/>
        </w:rPr>
        <w:t xml:space="preserve">2 </w:t>
      </w:r>
      <w:r w:rsidR="00C000CC">
        <w:rPr>
          <w:rFonts w:asciiTheme="minorHAnsi" w:hAnsiTheme="minorHAnsi" w:cstheme="minorHAnsi"/>
          <w:sz w:val="22"/>
          <w:szCs w:val="22"/>
        </w:rPr>
        <w:t xml:space="preserve">lit. </w:t>
      </w:r>
      <w:r>
        <w:rPr>
          <w:rFonts w:asciiTheme="minorHAnsi" w:hAnsiTheme="minorHAnsi" w:cstheme="minorHAnsi"/>
          <w:sz w:val="22"/>
          <w:szCs w:val="22"/>
        </w:rPr>
        <w:t>b</w:t>
      </w:r>
      <w:r w:rsidR="00C000CC">
        <w:rPr>
          <w:rFonts w:asciiTheme="minorHAnsi" w:hAnsiTheme="minorHAnsi" w:cstheme="minorHAnsi"/>
          <w:sz w:val="22"/>
          <w:szCs w:val="22"/>
        </w:rPr>
        <w:t>)</w:t>
      </w:r>
    </w:p>
    <w:p w14:paraId="5B935281" w14:textId="77777777" w:rsidR="003D3CB5" w:rsidRPr="003D3CB5" w:rsidRDefault="003D3CB5" w:rsidP="009F372D">
      <w:pPr>
        <w:pStyle w:val="Skrconyadreszwrotny"/>
        <w:numPr>
          <w:ilvl w:val="0"/>
          <w:numId w:val="24"/>
        </w:numPr>
        <w:spacing w:line="276" w:lineRule="auto"/>
        <w:jc w:val="both"/>
        <w:rPr>
          <w:rFonts w:asciiTheme="minorHAnsi" w:hAnsiTheme="minorHAnsi" w:cstheme="minorHAnsi"/>
          <w:b/>
          <w:sz w:val="22"/>
          <w:szCs w:val="22"/>
        </w:rPr>
      </w:pPr>
      <w:r>
        <w:rPr>
          <w:rFonts w:asciiTheme="minorHAnsi" w:hAnsiTheme="minorHAnsi" w:cstheme="minorHAnsi"/>
          <w:sz w:val="22"/>
          <w:szCs w:val="22"/>
        </w:rPr>
        <w:t>wartość zmiany</w:t>
      </w:r>
    </w:p>
    <w:p w14:paraId="3DD0FE9F" w14:textId="77777777"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sidRPr="003D3CB5">
        <w:rPr>
          <w:rFonts w:asciiTheme="minorHAnsi" w:hAnsiTheme="minorHAnsi" w:cstheme="minorHAnsi"/>
          <w:sz w:val="22"/>
          <w:szCs w:val="22"/>
        </w:rPr>
        <w:t xml:space="preserve">strona składając wniosek </w:t>
      </w:r>
      <w:r>
        <w:rPr>
          <w:rFonts w:asciiTheme="minorHAnsi" w:hAnsiTheme="minorHAnsi" w:cstheme="minorHAnsi"/>
          <w:sz w:val="22"/>
          <w:szCs w:val="22"/>
        </w:rPr>
        <w:t xml:space="preserve">o zmianę powinna przedstawić w szczególności: </w:t>
      </w:r>
    </w:p>
    <w:p w14:paraId="15C4F8D9" w14:textId="77777777" w:rsidR="003D3CB5" w:rsidRDefault="003D3CB5" w:rsidP="003D3CB5">
      <w:pPr>
        <w:pStyle w:val="Skrconyadreszwrotny"/>
        <w:numPr>
          <w:ilvl w:val="0"/>
          <w:numId w:val="25"/>
        </w:numPr>
        <w:spacing w:line="276" w:lineRule="auto"/>
        <w:jc w:val="both"/>
        <w:rPr>
          <w:rFonts w:asciiTheme="minorHAnsi" w:hAnsiTheme="minorHAnsi" w:cstheme="minorHAnsi"/>
          <w:sz w:val="22"/>
          <w:szCs w:val="22"/>
        </w:rPr>
      </w:pPr>
      <w:r>
        <w:rPr>
          <w:rFonts w:asciiTheme="minorHAnsi" w:hAnsiTheme="minorHAnsi" w:cstheme="minorHAnsi"/>
          <w:sz w:val="22"/>
          <w:szCs w:val="22"/>
        </w:rPr>
        <w:t>wyliczenie wnioskowanej kwoty zmiany wynagrodzenia;</w:t>
      </w:r>
    </w:p>
    <w:p w14:paraId="408B6391" w14:textId="77777777" w:rsidR="003D3CB5" w:rsidRDefault="003D3CB5" w:rsidP="003D3CB5">
      <w:pPr>
        <w:pStyle w:val="Skrconyadreszwrotny"/>
        <w:numPr>
          <w:ilvl w:val="0"/>
          <w:numId w:val="25"/>
        </w:numPr>
        <w:spacing w:line="276" w:lineRule="auto"/>
        <w:jc w:val="both"/>
        <w:rPr>
          <w:rFonts w:asciiTheme="minorHAnsi" w:hAnsiTheme="minorHAnsi" w:cstheme="minorHAnsi"/>
          <w:sz w:val="22"/>
          <w:szCs w:val="22"/>
        </w:rPr>
      </w:pPr>
      <w:r>
        <w:rPr>
          <w:rFonts w:asciiTheme="minorHAnsi" w:hAnsiTheme="minorHAnsi" w:cstheme="minorHAnsi"/>
          <w:sz w:val="22"/>
          <w:szCs w:val="22"/>
        </w:rPr>
        <w:t>dowody na to, że wzrost kosztów materiałów lub usług miał wpływ na koszt realizacji zamówienia.</w:t>
      </w:r>
    </w:p>
    <w:p w14:paraId="3E777722" w14:textId="77777777"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Łączna wartość zmian wysokości wynagrodzenia wykonawcy, dokonanych na podstawie postanowień niniejszego ustępu nie może być wyższa niż 1% w stosunku do pierwotnej wartości umowy.</w:t>
      </w:r>
    </w:p>
    <w:p w14:paraId="08223BCE" w14:textId="79531FD2" w:rsidR="003D3CB5" w:rsidRDefault="003D3CB5" w:rsidP="003D3CB5">
      <w:pPr>
        <w:pStyle w:val="Skrconyadreszwrotny"/>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Zmiana wynagrodzenia w oparciu o niniejszy ustęp wymaga zgodnej woli obu stron wyrażonej aneksem do umowy.</w:t>
      </w:r>
    </w:p>
    <w:p w14:paraId="04F8BA26" w14:textId="3F9D690D" w:rsidR="00C000CC" w:rsidRDefault="00C000CC" w:rsidP="00C000CC">
      <w:pPr>
        <w:pStyle w:val="Skrconyadreszwrotny"/>
        <w:spacing w:line="276" w:lineRule="auto"/>
        <w:jc w:val="both"/>
        <w:rPr>
          <w:rFonts w:asciiTheme="minorHAnsi" w:hAnsiTheme="minorHAnsi" w:cstheme="minorHAnsi"/>
          <w:sz w:val="22"/>
          <w:szCs w:val="22"/>
        </w:rPr>
      </w:pPr>
    </w:p>
    <w:p w14:paraId="14D3E880" w14:textId="77777777" w:rsidR="00C000CC" w:rsidRPr="003D3CB5" w:rsidRDefault="00C000CC" w:rsidP="00900C0C">
      <w:pPr>
        <w:pStyle w:val="Skrconyadreszwrotny"/>
        <w:spacing w:line="276" w:lineRule="auto"/>
        <w:jc w:val="both"/>
        <w:rPr>
          <w:rFonts w:asciiTheme="minorHAnsi" w:hAnsiTheme="minorHAnsi" w:cstheme="minorHAnsi"/>
          <w:sz w:val="22"/>
          <w:szCs w:val="22"/>
        </w:rPr>
      </w:pPr>
    </w:p>
    <w:p w14:paraId="245D0942" w14:textId="77777777" w:rsidR="00AE35B9" w:rsidRPr="003D3CB5" w:rsidRDefault="003D3CB5" w:rsidP="00900C0C">
      <w:pPr>
        <w:pStyle w:val="Akapitzlist"/>
        <w:widowControl w:val="0"/>
        <w:suppressAutoHyphens/>
        <w:ind w:left="0"/>
        <w:jc w:val="center"/>
        <w:rPr>
          <w:rFonts w:asciiTheme="minorHAnsi" w:hAnsiTheme="minorHAnsi" w:cstheme="minorHAnsi"/>
          <w:b/>
          <w:bCs/>
        </w:rPr>
      </w:pPr>
      <w:r w:rsidRPr="003D3CB5">
        <w:rPr>
          <w:rFonts w:asciiTheme="minorHAnsi" w:hAnsiTheme="minorHAnsi" w:cstheme="minorHAnsi"/>
          <w:b/>
          <w:bCs/>
        </w:rPr>
        <w:lastRenderedPageBreak/>
        <w:t>§</w:t>
      </w:r>
      <w:r>
        <w:rPr>
          <w:rFonts w:asciiTheme="minorHAnsi" w:hAnsiTheme="minorHAnsi" w:cstheme="minorHAnsi"/>
          <w:b/>
          <w:bCs/>
        </w:rPr>
        <w:t>20</w:t>
      </w:r>
    </w:p>
    <w:p w14:paraId="2038DE07" w14:textId="77777777" w:rsidR="00C763C8" w:rsidRPr="006E0D96" w:rsidRDefault="003446E2" w:rsidP="00A27B7F">
      <w:pPr>
        <w:pStyle w:val="Skrconyadreszwrotny"/>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Właściwym do rozpoznania wynikłych na tle realizacji ni</w:t>
      </w:r>
      <w:r w:rsidR="00AE35B9">
        <w:rPr>
          <w:rFonts w:asciiTheme="minorHAnsi" w:hAnsiTheme="minorHAnsi" w:cstheme="minorHAnsi"/>
          <w:sz w:val="22"/>
          <w:szCs w:val="22"/>
        </w:rPr>
        <w:t>niejszej umowy sporów jest  Sąd</w:t>
      </w:r>
      <w:r w:rsidRPr="006E0D96">
        <w:rPr>
          <w:rFonts w:asciiTheme="minorHAnsi" w:hAnsiTheme="minorHAnsi" w:cstheme="minorHAnsi"/>
          <w:sz w:val="22"/>
          <w:szCs w:val="22"/>
        </w:rPr>
        <w:t xml:space="preserve"> Powszechny właściwy miejscowo dla Zamawiającego</w:t>
      </w:r>
      <w:r w:rsidR="00C763C8" w:rsidRPr="006E0D96">
        <w:rPr>
          <w:rFonts w:asciiTheme="minorHAnsi" w:hAnsiTheme="minorHAnsi" w:cstheme="minorHAnsi"/>
          <w:sz w:val="22"/>
          <w:szCs w:val="22"/>
        </w:rPr>
        <w:t>.</w:t>
      </w:r>
    </w:p>
    <w:p w14:paraId="40AA7D19" w14:textId="77777777" w:rsidR="008F6415" w:rsidRPr="006E0D96" w:rsidRDefault="008F6415" w:rsidP="00A27B7F">
      <w:pPr>
        <w:pStyle w:val="Skrconyadreszwrotny"/>
        <w:spacing w:line="276" w:lineRule="auto"/>
        <w:jc w:val="both"/>
        <w:rPr>
          <w:rFonts w:asciiTheme="minorHAnsi" w:hAnsiTheme="minorHAnsi" w:cstheme="minorHAnsi"/>
          <w:sz w:val="22"/>
          <w:szCs w:val="22"/>
        </w:rPr>
      </w:pPr>
    </w:p>
    <w:p w14:paraId="678DF7A7" w14:textId="77777777"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1</w:t>
      </w:r>
    </w:p>
    <w:p w14:paraId="4C62BE20" w14:textId="77777777" w:rsidR="00C763C8" w:rsidRPr="006E0D96" w:rsidRDefault="00C763C8" w:rsidP="00A27B7F">
      <w:pPr>
        <w:spacing w:line="276" w:lineRule="auto"/>
        <w:jc w:val="both"/>
        <w:rPr>
          <w:rFonts w:asciiTheme="minorHAnsi" w:hAnsiTheme="minorHAnsi" w:cstheme="minorHAnsi"/>
          <w:sz w:val="22"/>
          <w:szCs w:val="22"/>
        </w:rPr>
      </w:pPr>
    </w:p>
    <w:p w14:paraId="0324A027" w14:textId="09311D8A" w:rsidR="00C763C8" w:rsidRPr="006E0D96" w:rsidRDefault="003446E2"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W sprawach nieuregulowanych niniejszą umową st</w:t>
      </w:r>
      <w:r w:rsidR="00AE35B9">
        <w:rPr>
          <w:rFonts w:asciiTheme="minorHAnsi" w:hAnsiTheme="minorHAnsi" w:cstheme="minorHAnsi"/>
          <w:sz w:val="22"/>
          <w:szCs w:val="22"/>
        </w:rPr>
        <w:t xml:space="preserve">osuje się odpowiednie przepisy </w:t>
      </w:r>
      <w:r w:rsidRPr="006E0D96">
        <w:rPr>
          <w:rFonts w:asciiTheme="minorHAnsi" w:hAnsiTheme="minorHAnsi" w:cstheme="minorHAnsi"/>
          <w:sz w:val="22"/>
          <w:szCs w:val="22"/>
        </w:rPr>
        <w:t xml:space="preserve"> ustaw</w:t>
      </w:r>
      <w:r w:rsidR="00AE35B9">
        <w:rPr>
          <w:rFonts w:asciiTheme="minorHAnsi" w:hAnsiTheme="minorHAnsi" w:cstheme="minorHAnsi"/>
          <w:sz w:val="22"/>
          <w:szCs w:val="22"/>
        </w:rPr>
        <w:t>y  Prawo  Zamówień  Publicznych z</w:t>
      </w:r>
      <w:r w:rsidRPr="006E0D96">
        <w:rPr>
          <w:rFonts w:asciiTheme="minorHAnsi" w:hAnsiTheme="minorHAnsi" w:cstheme="minorHAnsi"/>
          <w:sz w:val="22"/>
          <w:szCs w:val="22"/>
        </w:rPr>
        <w:t xml:space="preserve"> dnia </w:t>
      </w:r>
      <w:r w:rsidR="006E0D96" w:rsidRPr="006E0D96">
        <w:rPr>
          <w:rFonts w:asciiTheme="minorHAnsi" w:hAnsiTheme="minorHAnsi" w:cstheme="minorHAnsi"/>
          <w:sz w:val="22"/>
          <w:szCs w:val="22"/>
        </w:rPr>
        <w:t>11 września 2019 r.</w:t>
      </w:r>
      <w:r w:rsidRPr="006E0D96">
        <w:rPr>
          <w:rFonts w:asciiTheme="minorHAnsi" w:hAnsiTheme="minorHAnsi" w:cstheme="minorHAnsi"/>
          <w:sz w:val="22"/>
          <w:szCs w:val="22"/>
        </w:rPr>
        <w:t xml:space="preserve"> (Dz. U. z 20</w:t>
      </w:r>
      <w:r w:rsidR="00C000CC">
        <w:rPr>
          <w:rFonts w:asciiTheme="minorHAnsi" w:hAnsiTheme="minorHAnsi" w:cstheme="minorHAnsi"/>
          <w:sz w:val="22"/>
          <w:szCs w:val="22"/>
        </w:rPr>
        <w:t>22</w:t>
      </w:r>
      <w:r w:rsidRPr="006E0D96">
        <w:rPr>
          <w:rFonts w:asciiTheme="minorHAnsi" w:hAnsiTheme="minorHAnsi" w:cstheme="minorHAnsi"/>
          <w:sz w:val="22"/>
          <w:szCs w:val="22"/>
        </w:rPr>
        <w:t xml:space="preserve"> poz. </w:t>
      </w:r>
      <w:r w:rsidR="00C000CC">
        <w:rPr>
          <w:rFonts w:asciiTheme="minorHAnsi" w:hAnsiTheme="minorHAnsi" w:cstheme="minorHAnsi"/>
          <w:sz w:val="22"/>
          <w:szCs w:val="22"/>
        </w:rPr>
        <w:t>1710</w:t>
      </w:r>
      <w:bookmarkStart w:id="1" w:name="_GoBack"/>
      <w:bookmarkEnd w:id="1"/>
      <w:r w:rsidR="006E0D96"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ze zm.), Kodeksu Cywilnego </w:t>
      </w:r>
      <w:r w:rsidR="006E0D96">
        <w:rPr>
          <w:rFonts w:asciiTheme="minorHAnsi" w:hAnsiTheme="minorHAnsi" w:cstheme="minorHAnsi"/>
          <w:sz w:val="22"/>
          <w:szCs w:val="22"/>
        </w:rPr>
        <w:br/>
      </w:r>
      <w:r w:rsidRPr="006E0D96">
        <w:rPr>
          <w:rFonts w:asciiTheme="minorHAnsi" w:hAnsiTheme="minorHAnsi" w:cstheme="minorHAnsi"/>
          <w:sz w:val="22"/>
          <w:szCs w:val="22"/>
        </w:rPr>
        <w:t>i ustawy Prawo budowlane</w:t>
      </w:r>
      <w:r w:rsidR="00BB3FBC" w:rsidRPr="006E0D96">
        <w:rPr>
          <w:rFonts w:asciiTheme="minorHAnsi" w:hAnsiTheme="minorHAnsi" w:cstheme="minorHAnsi"/>
          <w:sz w:val="22"/>
          <w:szCs w:val="22"/>
        </w:rPr>
        <w:t>.</w:t>
      </w:r>
    </w:p>
    <w:p w14:paraId="2F20B96F" w14:textId="77777777" w:rsidR="00C763C8" w:rsidRPr="006E0D96" w:rsidRDefault="00C763C8" w:rsidP="00A27B7F">
      <w:pPr>
        <w:spacing w:line="276" w:lineRule="auto"/>
        <w:jc w:val="both"/>
        <w:rPr>
          <w:rFonts w:asciiTheme="minorHAnsi" w:hAnsiTheme="minorHAnsi" w:cstheme="minorHAnsi"/>
          <w:sz w:val="22"/>
          <w:szCs w:val="22"/>
        </w:rPr>
      </w:pPr>
    </w:p>
    <w:p w14:paraId="157692D3" w14:textId="77777777"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2</w:t>
      </w:r>
    </w:p>
    <w:p w14:paraId="00EB5550" w14:textId="77777777" w:rsidR="00C763C8" w:rsidRPr="006E0D96" w:rsidRDefault="00C763C8" w:rsidP="00A27B7F">
      <w:pPr>
        <w:tabs>
          <w:tab w:val="left" w:pos="360"/>
        </w:tabs>
        <w:spacing w:line="276" w:lineRule="auto"/>
        <w:jc w:val="both"/>
        <w:rPr>
          <w:rFonts w:asciiTheme="minorHAnsi" w:hAnsiTheme="minorHAnsi" w:cstheme="minorHAnsi"/>
          <w:sz w:val="22"/>
          <w:szCs w:val="22"/>
        </w:rPr>
      </w:pPr>
    </w:p>
    <w:p w14:paraId="5F349B6D" w14:textId="77777777" w:rsidR="00C763C8" w:rsidRPr="006E0D96" w:rsidRDefault="004B391E" w:rsidP="00A27B7F">
      <w:pPr>
        <w:tabs>
          <w:tab w:val="left" w:pos="0"/>
        </w:tabs>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Niniejszą umowę sporządzono w 3-ech</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 xml:space="preserve">jednobrzmiących egzemplarzach z przeznaczeniem   </w:t>
      </w:r>
      <w:r w:rsidR="006E0D96" w:rsidRPr="006E0D96">
        <w:rPr>
          <w:rFonts w:asciiTheme="minorHAnsi" w:hAnsiTheme="minorHAnsi" w:cstheme="minorHAnsi"/>
          <w:sz w:val="22"/>
          <w:szCs w:val="22"/>
        </w:rPr>
        <w:br/>
      </w:r>
      <w:r w:rsidRPr="006E0D96">
        <w:rPr>
          <w:rFonts w:asciiTheme="minorHAnsi" w:hAnsiTheme="minorHAnsi" w:cstheme="minorHAnsi"/>
          <w:sz w:val="22"/>
          <w:szCs w:val="22"/>
        </w:rPr>
        <w:t>1  egz. dla Wykonawcy i 2  egz. dla Zamawiającego</w:t>
      </w:r>
      <w:r w:rsidR="00C763C8" w:rsidRPr="006E0D96">
        <w:rPr>
          <w:rFonts w:asciiTheme="minorHAnsi" w:hAnsiTheme="minorHAnsi" w:cstheme="minorHAnsi"/>
          <w:sz w:val="22"/>
          <w:szCs w:val="22"/>
        </w:rPr>
        <w:t>.</w:t>
      </w:r>
    </w:p>
    <w:p w14:paraId="003B9BBD" w14:textId="77777777" w:rsidR="00575A96" w:rsidRPr="006E0D96" w:rsidRDefault="00575A96" w:rsidP="00A27B7F">
      <w:pPr>
        <w:tabs>
          <w:tab w:val="left" w:pos="0"/>
        </w:tabs>
        <w:spacing w:line="276" w:lineRule="auto"/>
        <w:jc w:val="both"/>
        <w:rPr>
          <w:rFonts w:asciiTheme="minorHAnsi" w:hAnsiTheme="minorHAnsi" w:cstheme="minorHAnsi"/>
          <w:sz w:val="22"/>
          <w:szCs w:val="22"/>
        </w:rPr>
      </w:pPr>
    </w:p>
    <w:p w14:paraId="09D25943" w14:textId="77777777" w:rsidR="00C763C8" w:rsidRPr="006E0D96" w:rsidRDefault="006E0D96" w:rsidP="00A27B7F">
      <w:pPr>
        <w:pStyle w:val="Tekstpodstawowy3"/>
        <w:spacing w:line="276" w:lineRule="auto"/>
        <w:rPr>
          <w:rFonts w:asciiTheme="minorHAnsi" w:hAnsiTheme="minorHAnsi" w:cstheme="minorHAnsi"/>
          <w:b/>
          <w:bCs/>
          <w:sz w:val="22"/>
          <w:szCs w:val="22"/>
        </w:rPr>
      </w:pPr>
      <w:r w:rsidRPr="006E0D96">
        <w:rPr>
          <w:rFonts w:asciiTheme="minorHAnsi" w:hAnsiTheme="minorHAnsi" w:cstheme="minorHAnsi"/>
          <w:b/>
          <w:bCs/>
          <w:sz w:val="22"/>
          <w:szCs w:val="22"/>
        </w:rPr>
        <w:t>§2</w:t>
      </w:r>
      <w:r w:rsidR="003D3CB5">
        <w:rPr>
          <w:rFonts w:asciiTheme="minorHAnsi" w:hAnsiTheme="minorHAnsi" w:cstheme="minorHAnsi"/>
          <w:b/>
          <w:bCs/>
          <w:sz w:val="22"/>
          <w:szCs w:val="22"/>
        </w:rPr>
        <w:t>3</w:t>
      </w:r>
    </w:p>
    <w:p w14:paraId="65B70A46" w14:textId="77777777" w:rsidR="00C763C8" w:rsidRPr="006E0D96" w:rsidRDefault="00C763C8" w:rsidP="00A27B7F">
      <w:pPr>
        <w:pStyle w:val="Tekstpodstawowy3"/>
        <w:spacing w:line="276" w:lineRule="auto"/>
        <w:jc w:val="both"/>
        <w:rPr>
          <w:rFonts w:asciiTheme="minorHAnsi" w:hAnsiTheme="minorHAnsi" w:cstheme="minorHAnsi"/>
          <w:sz w:val="22"/>
          <w:szCs w:val="22"/>
        </w:rPr>
      </w:pPr>
    </w:p>
    <w:p w14:paraId="3A120AB8" w14:textId="77777777" w:rsidR="00C763C8" w:rsidRPr="006E0D96" w:rsidRDefault="00C763C8" w:rsidP="00A27B7F">
      <w:pPr>
        <w:pStyle w:val="Tekstpodstawowy3"/>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1. Strony zgodnie stwierdzają, że Wykonawca zapoznał się ze Specyfikacją Warunków Zamówienia, zawierających m.in. istotne dla Zamawiającego postanowienia</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i zobowiązania oraz,</w:t>
      </w:r>
      <w:r w:rsidR="002A182E">
        <w:rPr>
          <w:rFonts w:asciiTheme="minorHAnsi" w:hAnsiTheme="minorHAnsi" w:cstheme="minorHAnsi"/>
          <w:sz w:val="22"/>
          <w:szCs w:val="22"/>
        </w:rPr>
        <w:t xml:space="preserve"> </w:t>
      </w:r>
      <w:r w:rsidRPr="006E0D96">
        <w:rPr>
          <w:rFonts w:asciiTheme="minorHAnsi" w:hAnsiTheme="minorHAnsi" w:cstheme="minorHAnsi"/>
          <w:sz w:val="22"/>
          <w:szCs w:val="22"/>
        </w:rPr>
        <w:t>że są one wprowadzone do niniejszej umowy.</w:t>
      </w:r>
    </w:p>
    <w:p w14:paraId="61320397" w14:textId="77777777" w:rsidR="00C763C8" w:rsidRPr="006E0D96" w:rsidRDefault="00C763C8" w:rsidP="00A27B7F">
      <w:pPr>
        <w:pStyle w:val="Tekstpodstawowy3"/>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Integralną częścią niniejszej umowy są następujące załączniki:</w:t>
      </w:r>
    </w:p>
    <w:p w14:paraId="56C0B463" w14:textId="77777777" w:rsidR="00C763C8" w:rsidRPr="006E0D96" w:rsidRDefault="00C763C8" w:rsidP="00A27B7F">
      <w:pPr>
        <w:pStyle w:val="Skrconyadreszwrotny"/>
        <w:autoSpaceDE/>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1) Oferta</w:t>
      </w:r>
      <w:r w:rsidR="00832CCF" w:rsidRPr="006E0D96">
        <w:rPr>
          <w:rFonts w:asciiTheme="minorHAnsi" w:hAnsiTheme="minorHAnsi" w:cstheme="minorHAnsi"/>
          <w:sz w:val="22"/>
          <w:szCs w:val="22"/>
        </w:rPr>
        <w:t xml:space="preserve"> cenowa</w:t>
      </w:r>
      <w:r w:rsidRPr="006E0D96">
        <w:rPr>
          <w:rFonts w:asciiTheme="minorHAnsi" w:hAnsiTheme="minorHAnsi" w:cstheme="minorHAnsi"/>
          <w:sz w:val="22"/>
          <w:szCs w:val="22"/>
        </w:rPr>
        <w:t>,</w:t>
      </w:r>
    </w:p>
    <w:p w14:paraId="39D50F75" w14:textId="77777777" w:rsidR="00C763C8" w:rsidRPr="006E0D96" w:rsidRDefault="004B391E"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2</w:t>
      </w:r>
      <w:r w:rsidR="00C763C8" w:rsidRPr="006E0D96">
        <w:rPr>
          <w:rFonts w:asciiTheme="minorHAnsi" w:hAnsiTheme="minorHAnsi" w:cstheme="minorHAnsi"/>
          <w:sz w:val="22"/>
          <w:szCs w:val="22"/>
        </w:rPr>
        <w:t>) Kosztorys ofertow</w:t>
      </w:r>
      <w:r w:rsidR="009C61BD" w:rsidRPr="006E0D96">
        <w:rPr>
          <w:rFonts w:asciiTheme="minorHAnsi" w:hAnsiTheme="minorHAnsi" w:cstheme="minorHAnsi"/>
          <w:sz w:val="22"/>
          <w:szCs w:val="22"/>
        </w:rPr>
        <w:t>y</w:t>
      </w:r>
      <w:r w:rsidR="006E0D96" w:rsidRPr="006E0D96">
        <w:rPr>
          <w:rFonts w:asciiTheme="minorHAnsi" w:hAnsiTheme="minorHAnsi" w:cstheme="minorHAnsi"/>
          <w:sz w:val="22"/>
          <w:szCs w:val="22"/>
        </w:rPr>
        <w:t>,</w:t>
      </w:r>
    </w:p>
    <w:p w14:paraId="3DBEDF02" w14:textId="77777777" w:rsidR="006E0D96" w:rsidRPr="006E0D96" w:rsidRDefault="006E0D96"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3) Wykaz osób,</w:t>
      </w:r>
    </w:p>
    <w:p w14:paraId="5E7E31F5" w14:textId="77777777" w:rsidR="00C763C8" w:rsidRPr="006E0D96" w:rsidRDefault="006E0D96" w:rsidP="00A27B7F">
      <w:pPr>
        <w:spacing w:line="276" w:lineRule="auto"/>
        <w:ind w:left="709"/>
        <w:jc w:val="both"/>
        <w:rPr>
          <w:rFonts w:asciiTheme="minorHAnsi" w:hAnsiTheme="minorHAnsi" w:cstheme="minorHAnsi"/>
          <w:sz w:val="22"/>
          <w:szCs w:val="22"/>
        </w:rPr>
      </w:pPr>
      <w:r>
        <w:rPr>
          <w:rFonts w:asciiTheme="minorHAnsi" w:hAnsiTheme="minorHAnsi" w:cstheme="minorHAnsi"/>
          <w:sz w:val="22"/>
          <w:szCs w:val="22"/>
        </w:rPr>
        <w:t>4</w:t>
      </w:r>
      <w:r w:rsidR="00C763C8" w:rsidRPr="006E0D96">
        <w:rPr>
          <w:rFonts w:asciiTheme="minorHAnsi" w:hAnsiTheme="minorHAnsi" w:cstheme="minorHAnsi"/>
          <w:sz w:val="22"/>
          <w:szCs w:val="22"/>
        </w:rPr>
        <w:t xml:space="preserve">) Specyfikacje Techniczne </w:t>
      </w:r>
    </w:p>
    <w:p w14:paraId="2A4F62DD" w14:textId="77777777" w:rsidR="006E0D96" w:rsidRDefault="006E0D96" w:rsidP="007402E8">
      <w:pPr>
        <w:spacing w:line="276" w:lineRule="auto"/>
        <w:ind w:left="709"/>
        <w:jc w:val="both"/>
        <w:rPr>
          <w:rFonts w:asciiTheme="majorHAnsi" w:hAnsiTheme="majorHAnsi"/>
        </w:rPr>
      </w:pPr>
    </w:p>
    <w:p w14:paraId="4290907A" w14:textId="77777777" w:rsidR="002864B0" w:rsidRPr="00E11F4F" w:rsidRDefault="002864B0" w:rsidP="007402E8">
      <w:pPr>
        <w:spacing w:line="276" w:lineRule="auto"/>
        <w:ind w:left="709"/>
        <w:jc w:val="both"/>
        <w:rPr>
          <w:rFonts w:asciiTheme="majorHAnsi" w:hAnsiTheme="majorHAnsi"/>
        </w:rPr>
      </w:pPr>
    </w:p>
    <w:p w14:paraId="3F036A24" w14:textId="77777777" w:rsidR="00C763C8" w:rsidRPr="00E11F4F" w:rsidRDefault="004B391E" w:rsidP="00262040">
      <w:pPr>
        <w:pStyle w:val="Tekstpodstawowywcity"/>
        <w:spacing w:line="276" w:lineRule="auto"/>
        <w:ind w:left="0"/>
        <w:jc w:val="both"/>
        <w:rPr>
          <w:rFonts w:asciiTheme="majorHAnsi" w:hAnsiTheme="majorHAnsi"/>
        </w:rPr>
      </w:pPr>
      <w:r w:rsidRPr="00E11F4F">
        <w:rPr>
          <w:rFonts w:asciiTheme="majorHAnsi" w:hAnsiTheme="majorHAnsi"/>
          <w:b/>
          <w:sz w:val="22"/>
          <w:szCs w:val="22"/>
        </w:rPr>
        <w:t xml:space="preserve">WYKONAWCA                                                 </w:t>
      </w:r>
      <w:r w:rsidR="00262040">
        <w:rPr>
          <w:rFonts w:asciiTheme="majorHAnsi" w:hAnsiTheme="majorHAnsi"/>
          <w:b/>
          <w:sz w:val="22"/>
          <w:szCs w:val="22"/>
        </w:rPr>
        <w:tab/>
      </w:r>
      <w:r w:rsidR="00262040">
        <w:rPr>
          <w:rFonts w:asciiTheme="majorHAnsi" w:hAnsiTheme="majorHAnsi"/>
          <w:b/>
          <w:sz w:val="22"/>
          <w:szCs w:val="22"/>
        </w:rPr>
        <w:tab/>
      </w:r>
      <w:r w:rsidR="00262040">
        <w:rPr>
          <w:rFonts w:asciiTheme="majorHAnsi" w:hAnsiTheme="majorHAnsi"/>
          <w:b/>
          <w:sz w:val="22"/>
          <w:szCs w:val="22"/>
        </w:rPr>
        <w:tab/>
      </w:r>
      <w:r w:rsidRPr="00E11F4F">
        <w:rPr>
          <w:rFonts w:asciiTheme="majorHAnsi" w:hAnsiTheme="majorHAnsi"/>
          <w:b/>
          <w:sz w:val="22"/>
          <w:szCs w:val="22"/>
        </w:rPr>
        <w:t xml:space="preserve">                                                ZAMAWIAJĄCY </w:t>
      </w:r>
    </w:p>
    <w:p w14:paraId="010BCE69" w14:textId="77777777" w:rsidR="00673B61" w:rsidRPr="00E11F4F" w:rsidRDefault="00673B61" w:rsidP="007402E8">
      <w:pPr>
        <w:spacing w:line="276" w:lineRule="auto"/>
        <w:rPr>
          <w:rFonts w:asciiTheme="majorHAnsi" w:hAnsiTheme="majorHAnsi"/>
          <w:vanish/>
        </w:rPr>
      </w:pPr>
    </w:p>
    <w:sectPr w:rsidR="00673B61" w:rsidRPr="00E11F4F" w:rsidSect="00322F3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A3ECB" w14:textId="77777777" w:rsidR="00DB3C3F" w:rsidRDefault="00DB3C3F" w:rsidP="007F0ACD">
      <w:r>
        <w:separator/>
      </w:r>
    </w:p>
  </w:endnote>
  <w:endnote w:type="continuationSeparator" w:id="0">
    <w:p w14:paraId="2AF19D37" w14:textId="77777777" w:rsidR="00DB3C3F" w:rsidRDefault="00DB3C3F" w:rsidP="007F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3D66" w14:textId="77777777" w:rsidR="00A6270A" w:rsidRDefault="002F1524">
    <w:pPr>
      <w:pStyle w:val="Stopka"/>
      <w:jc w:val="right"/>
    </w:pPr>
    <w:r>
      <w:fldChar w:fldCharType="begin"/>
    </w:r>
    <w:r w:rsidR="00B06503">
      <w:instrText>PAGE   \* MERGEFORMAT</w:instrText>
    </w:r>
    <w:r>
      <w:fldChar w:fldCharType="separate"/>
    </w:r>
    <w:r w:rsidR="00900C0C">
      <w:rPr>
        <w:noProof/>
      </w:rPr>
      <w:t>16</w:t>
    </w:r>
    <w:r>
      <w:rPr>
        <w:noProof/>
      </w:rPr>
      <w:fldChar w:fldCharType="end"/>
    </w:r>
  </w:p>
  <w:p w14:paraId="491C484C" w14:textId="77777777" w:rsidR="00A6270A" w:rsidRDefault="00A627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C3D90" w14:textId="77777777" w:rsidR="00DB3C3F" w:rsidRDefault="00DB3C3F" w:rsidP="007F0ACD">
      <w:r>
        <w:separator/>
      </w:r>
    </w:p>
  </w:footnote>
  <w:footnote w:type="continuationSeparator" w:id="0">
    <w:p w14:paraId="496B88EC" w14:textId="77777777" w:rsidR="00DB3C3F" w:rsidRDefault="00DB3C3F" w:rsidP="007F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FCD5" w14:textId="77777777" w:rsidR="00A6270A" w:rsidRDefault="00A6270A" w:rsidP="00C14590">
    <w:pPr>
      <w:pStyle w:val="Nagwek"/>
      <w:tabs>
        <w:tab w:val="clear" w:pos="4536"/>
        <w:tab w:val="clear" w:pos="9072"/>
        <w:tab w:val="left" w:pos="7660"/>
      </w:tabs>
      <w:ind w:left="-709" w:righ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68B"/>
    <w:multiLevelType w:val="singleLevel"/>
    <w:tmpl w:val="35EC0ABC"/>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1" w15:restartNumberingAfterBreak="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2D8B"/>
    <w:multiLevelType w:val="hybridMultilevel"/>
    <w:tmpl w:val="684ED566"/>
    <w:lvl w:ilvl="0" w:tplc="7908B5CC">
      <w:start w:val="1"/>
      <w:numFmt w:val="decimal"/>
      <w:lvlText w:val="%1."/>
      <w:lvlJc w:val="left"/>
      <w:pPr>
        <w:tabs>
          <w:tab w:val="num" w:pos="360"/>
        </w:tabs>
        <w:ind w:left="360" w:hanging="360"/>
      </w:pPr>
      <w:rPr>
        <w:rFonts w:cs="Times New Roman" w:hint="default"/>
        <w:b w:val="0"/>
        <w:i w:val="0"/>
      </w:rPr>
    </w:lvl>
    <w:lvl w:ilvl="1" w:tplc="0666CD68">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1">
      <w:start w:val="1"/>
      <w:numFmt w:val="decimal"/>
      <w:lvlText w:val="%5)"/>
      <w:lvlJc w:val="left"/>
      <w:pPr>
        <w:tabs>
          <w:tab w:val="num" w:pos="928"/>
        </w:tabs>
        <w:ind w:left="928" w:hanging="360"/>
      </w:pPr>
      <w:rPr>
        <w:rFonts w:hint="default"/>
        <w:b w:val="0"/>
        <w:i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7C2D25"/>
    <w:multiLevelType w:val="hybridMultilevel"/>
    <w:tmpl w:val="42F41F9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74F6F"/>
    <w:multiLevelType w:val="hybridMultilevel"/>
    <w:tmpl w:val="C1B025B6"/>
    <w:lvl w:ilvl="0" w:tplc="E3FA8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203EB2"/>
    <w:multiLevelType w:val="hybridMultilevel"/>
    <w:tmpl w:val="AF9680C6"/>
    <w:lvl w:ilvl="0" w:tplc="31F632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2332D91"/>
    <w:multiLevelType w:val="hybridMultilevel"/>
    <w:tmpl w:val="BBA8D332"/>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8ED3627"/>
    <w:multiLevelType w:val="hybridMultilevel"/>
    <w:tmpl w:val="055CFB98"/>
    <w:lvl w:ilvl="0" w:tplc="C4AC9D3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E3725F0"/>
    <w:multiLevelType w:val="hybridMultilevel"/>
    <w:tmpl w:val="9A4AB3E8"/>
    <w:lvl w:ilvl="0" w:tplc="4ED22D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475CEA"/>
    <w:multiLevelType w:val="hybridMultilevel"/>
    <w:tmpl w:val="461ACF3A"/>
    <w:lvl w:ilvl="0" w:tplc="04150011">
      <w:start w:val="1"/>
      <w:numFmt w:val="decimal"/>
      <w:lvlText w:val="%1)"/>
      <w:lvlJc w:val="left"/>
      <w:pPr>
        <w:tabs>
          <w:tab w:val="num" w:pos="928"/>
        </w:tabs>
        <w:ind w:left="928"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A38319E"/>
    <w:multiLevelType w:val="hybridMultilevel"/>
    <w:tmpl w:val="1AB2A2CE"/>
    <w:lvl w:ilvl="0" w:tplc="66345E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230354F"/>
    <w:multiLevelType w:val="hybridMultilevel"/>
    <w:tmpl w:val="8B2CA640"/>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3E77A25"/>
    <w:multiLevelType w:val="hybridMultilevel"/>
    <w:tmpl w:val="32928A8E"/>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3EE12B3"/>
    <w:multiLevelType w:val="hybridMultilevel"/>
    <w:tmpl w:val="3C18ED1A"/>
    <w:lvl w:ilvl="0" w:tplc="C1AC96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9F6B66"/>
    <w:multiLevelType w:val="hybridMultilevel"/>
    <w:tmpl w:val="E326D54A"/>
    <w:lvl w:ilvl="0" w:tplc="D2EC2D00">
      <w:start w:val="1"/>
      <w:numFmt w:val="decimal"/>
      <w:lvlText w:val="%1)"/>
      <w:lvlJc w:val="left"/>
      <w:pPr>
        <w:tabs>
          <w:tab w:val="num" w:pos="397"/>
        </w:tabs>
        <w:ind w:left="397" w:hanging="397"/>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57215558"/>
    <w:multiLevelType w:val="hybridMultilevel"/>
    <w:tmpl w:val="66BA8DBE"/>
    <w:lvl w:ilvl="0" w:tplc="FFFFFFFF">
      <w:start w:val="1"/>
      <w:numFmt w:val="lowerLetter"/>
      <w:lvlText w:val="%1)"/>
      <w:lvlJc w:val="left"/>
      <w:pPr>
        <w:ind w:left="720" w:hanging="360"/>
      </w:pPr>
      <w:rPr>
        <w:rFonts w:cs="Times New Roman" w:hint="default"/>
        <w:b w:val="0"/>
        <w:i w:val="0"/>
      </w:rPr>
    </w:lvl>
    <w:lvl w:ilvl="1" w:tplc="1DBE63B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905C46"/>
    <w:multiLevelType w:val="hybridMultilevel"/>
    <w:tmpl w:val="8A127B5A"/>
    <w:lvl w:ilvl="0" w:tplc="D4F8D7C2">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CB1301F"/>
    <w:multiLevelType w:val="hybridMultilevel"/>
    <w:tmpl w:val="8B166348"/>
    <w:lvl w:ilvl="0" w:tplc="1D5219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2D213A"/>
    <w:multiLevelType w:val="hybridMultilevel"/>
    <w:tmpl w:val="BF664A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C49079E"/>
    <w:multiLevelType w:val="hybridMultilevel"/>
    <w:tmpl w:val="B41C3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3E342F"/>
    <w:multiLevelType w:val="hybridMultilevel"/>
    <w:tmpl w:val="2FF63A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3F304A4"/>
    <w:multiLevelType w:val="hybridMultilevel"/>
    <w:tmpl w:val="783C1D46"/>
    <w:lvl w:ilvl="0" w:tplc="CCA8C73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6805712"/>
    <w:multiLevelType w:val="hybridMultilevel"/>
    <w:tmpl w:val="330A8650"/>
    <w:lvl w:ilvl="0" w:tplc="021A158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8"/>
  </w:num>
  <w:num w:numId="6">
    <w:abstractNumId w:val="5"/>
  </w:num>
  <w:num w:numId="7">
    <w:abstractNumId w:val="21"/>
  </w:num>
  <w:num w:numId="8">
    <w:abstractNumId w:val="18"/>
  </w:num>
  <w:num w:numId="9">
    <w:abstractNumId w:val="20"/>
  </w:num>
  <w:num w:numId="10">
    <w:abstractNumId w:val="2"/>
  </w:num>
  <w:num w:numId="11">
    <w:abstractNumId w:val="10"/>
  </w:num>
  <w:num w:numId="12">
    <w:abstractNumId w:val="22"/>
  </w:num>
  <w:num w:numId="13">
    <w:abstractNumId w:val="16"/>
  </w:num>
  <w:num w:numId="14">
    <w:abstractNumId w:val="13"/>
  </w:num>
  <w:num w:numId="15">
    <w:abstractNumId w:val="6"/>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9"/>
  </w:num>
  <w:num w:numId="21">
    <w:abstractNumId w:val="7"/>
  </w:num>
  <w:num w:numId="22">
    <w:abstractNumId w:val="14"/>
  </w:num>
  <w:num w:numId="23">
    <w:abstractNumId w:val="4"/>
  </w:num>
  <w:num w:numId="24">
    <w:abstractNumId w:val="24"/>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1C"/>
    <w:rsid w:val="00000241"/>
    <w:rsid w:val="000002F5"/>
    <w:rsid w:val="00000913"/>
    <w:rsid w:val="00000F5F"/>
    <w:rsid w:val="000016A5"/>
    <w:rsid w:val="000027D3"/>
    <w:rsid w:val="000064A5"/>
    <w:rsid w:val="000100D9"/>
    <w:rsid w:val="00010D97"/>
    <w:rsid w:val="0001142E"/>
    <w:rsid w:val="00012279"/>
    <w:rsid w:val="00012AF5"/>
    <w:rsid w:val="00014153"/>
    <w:rsid w:val="00015692"/>
    <w:rsid w:val="0002078D"/>
    <w:rsid w:val="00021E81"/>
    <w:rsid w:val="00022F6D"/>
    <w:rsid w:val="00023304"/>
    <w:rsid w:val="00025AD1"/>
    <w:rsid w:val="00025C44"/>
    <w:rsid w:val="00026C98"/>
    <w:rsid w:val="0002732E"/>
    <w:rsid w:val="00027387"/>
    <w:rsid w:val="00027723"/>
    <w:rsid w:val="00027A54"/>
    <w:rsid w:val="00034363"/>
    <w:rsid w:val="00034C4D"/>
    <w:rsid w:val="000350D8"/>
    <w:rsid w:val="00036418"/>
    <w:rsid w:val="00040A7C"/>
    <w:rsid w:val="00043C0F"/>
    <w:rsid w:val="00044069"/>
    <w:rsid w:val="000467D2"/>
    <w:rsid w:val="0004753D"/>
    <w:rsid w:val="000504C5"/>
    <w:rsid w:val="0005237A"/>
    <w:rsid w:val="000526DA"/>
    <w:rsid w:val="00053132"/>
    <w:rsid w:val="000535F4"/>
    <w:rsid w:val="00054A69"/>
    <w:rsid w:val="00056BE9"/>
    <w:rsid w:val="000573D9"/>
    <w:rsid w:val="000603E7"/>
    <w:rsid w:val="0006281A"/>
    <w:rsid w:val="00062D46"/>
    <w:rsid w:val="00062F37"/>
    <w:rsid w:val="00063318"/>
    <w:rsid w:val="000671D2"/>
    <w:rsid w:val="00067726"/>
    <w:rsid w:val="00070821"/>
    <w:rsid w:val="0007169F"/>
    <w:rsid w:val="00074D9B"/>
    <w:rsid w:val="000758E9"/>
    <w:rsid w:val="00075FDB"/>
    <w:rsid w:val="000775CD"/>
    <w:rsid w:val="00081162"/>
    <w:rsid w:val="0008120B"/>
    <w:rsid w:val="00081D03"/>
    <w:rsid w:val="00082010"/>
    <w:rsid w:val="00083379"/>
    <w:rsid w:val="000838C1"/>
    <w:rsid w:val="00085F1B"/>
    <w:rsid w:val="00087A85"/>
    <w:rsid w:val="0009036B"/>
    <w:rsid w:val="000922A3"/>
    <w:rsid w:val="0009349F"/>
    <w:rsid w:val="0009519B"/>
    <w:rsid w:val="0009646F"/>
    <w:rsid w:val="000A2939"/>
    <w:rsid w:val="000A34BA"/>
    <w:rsid w:val="000A67EA"/>
    <w:rsid w:val="000B3FFC"/>
    <w:rsid w:val="000B5362"/>
    <w:rsid w:val="000B6698"/>
    <w:rsid w:val="000B7A1F"/>
    <w:rsid w:val="000B7C37"/>
    <w:rsid w:val="000C2EB7"/>
    <w:rsid w:val="000C43C4"/>
    <w:rsid w:val="000C4EF3"/>
    <w:rsid w:val="000C51CF"/>
    <w:rsid w:val="000C6E85"/>
    <w:rsid w:val="000C7FC6"/>
    <w:rsid w:val="000D06E3"/>
    <w:rsid w:val="000D1112"/>
    <w:rsid w:val="000D253C"/>
    <w:rsid w:val="000D4FEB"/>
    <w:rsid w:val="000D5D0D"/>
    <w:rsid w:val="000D7597"/>
    <w:rsid w:val="000E4168"/>
    <w:rsid w:val="000E5172"/>
    <w:rsid w:val="000E54CC"/>
    <w:rsid w:val="000F0A28"/>
    <w:rsid w:val="000F1EBF"/>
    <w:rsid w:val="000F32E9"/>
    <w:rsid w:val="000F42EE"/>
    <w:rsid w:val="000F551E"/>
    <w:rsid w:val="000F63DC"/>
    <w:rsid w:val="001005F3"/>
    <w:rsid w:val="0010383B"/>
    <w:rsid w:val="00104293"/>
    <w:rsid w:val="00104587"/>
    <w:rsid w:val="00104BF7"/>
    <w:rsid w:val="00105DA7"/>
    <w:rsid w:val="0010695B"/>
    <w:rsid w:val="0011062E"/>
    <w:rsid w:val="00111407"/>
    <w:rsid w:val="0011199D"/>
    <w:rsid w:val="00117725"/>
    <w:rsid w:val="001204B1"/>
    <w:rsid w:val="001206D4"/>
    <w:rsid w:val="00121234"/>
    <w:rsid w:val="00121779"/>
    <w:rsid w:val="00122265"/>
    <w:rsid w:val="00122983"/>
    <w:rsid w:val="00123720"/>
    <w:rsid w:val="00123B54"/>
    <w:rsid w:val="001243B2"/>
    <w:rsid w:val="00124D82"/>
    <w:rsid w:val="00125238"/>
    <w:rsid w:val="001274C0"/>
    <w:rsid w:val="00131511"/>
    <w:rsid w:val="00131674"/>
    <w:rsid w:val="00133377"/>
    <w:rsid w:val="00133458"/>
    <w:rsid w:val="001363E1"/>
    <w:rsid w:val="001409B6"/>
    <w:rsid w:val="00141EC6"/>
    <w:rsid w:val="00142243"/>
    <w:rsid w:val="001434E8"/>
    <w:rsid w:val="001445F5"/>
    <w:rsid w:val="00144BE1"/>
    <w:rsid w:val="00147666"/>
    <w:rsid w:val="00150E0F"/>
    <w:rsid w:val="00162CFA"/>
    <w:rsid w:val="001648B5"/>
    <w:rsid w:val="00164AF5"/>
    <w:rsid w:val="00164E3A"/>
    <w:rsid w:val="001668BD"/>
    <w:rsid w:val="00167518"/>
    <w:rsid w:val="00170487"/>
    <w:rsid w:val="001705BB"/>
    <w:rsid w:val="001707D1"/>
    <w:rsid w:val="00172676"/>
    <w:rsid w:val="00173933"/>
    <w:rsid w:val="00181381"/>
    <w:rsid w:val="00181AFE"/>
    <w:rsid w:val="001842F0"/>
    <w:rsid w:val="00184E6D"/>
    <w:rsid w:val="0018545D"/>
    <w:rsid w:val="00186107"/>
    <w:rsid w:val="00186396"/>
    <w:rsid w:val="00187836"/>
    <w:rsid w:val="00192D58"/>
    <w:rsid w:val="00195A0B"/>
    <w:rsid w:val="001A2980"/>
    <w:rsid w:val="001A40D2"/>
    <w:rsid w:val="001A500D"/>
    <w:rsid w:val="001A5FBE"/>
    <w:rsid w:val="001A6746"/>
    <w:rsid w:val="001A76EB"/>
    <w:rsid w:val="001B0848"/>
    <w:rsid w:val="001B0A23"/>
    <w:rsid w:val="001B1C65"/>
    <w:rsid w:val="001B31C7"/>
    <w:rsid w:val="001C13E4"/>
    <w:rsid w:val="001C18F7"/>
    <w:rsid w:val="001C4422"/>
    <w:rsid w:val="001C4540"/>
    <w:rsid w:val="001C7064"/>
    <w:rsid w:val="001C778B"/>
    <w:rsid w:val="001D0B1F"/>
    <w:rsid w:val="001D2571"/>
    <w:rsid w:val="001D2630"/>
    <w:rsid w:val="001D264F"/>
    <w:rsid w:val="001D2B13"/>
    <w:rsid w:val="001D2F77"/>
    <w:rsid w:val="001D512E"/>
    <w:rsid w:val="001D57F5"/>
    <w:rsid w:val="001D5B3B"/>
    <w:rsid w:val="001D6183"/>
    <w:rsid w:val="001D6958"/>
    <w:rsid w:val="001E064B"/>
    <w:rsid w:val="001E2553"/>
    <w:rsid w:val="001E32AF"/>
    <w:rsid w:val="001E3621"/>
    <w:rsid w:val="001E4E6B"/>
    <w:rsid w:val="001E5E52"/>
    <w:rsid w:val="001E662D"/>
    <w:rsid w:val="001F36BC"/>
    <w:rsid w:val="001F3BB8"/>
    <w:rsid w:val="001F3EA9"/>
    <w:rsid w:val="001F527D"/>
    <w:rsid w:val="001F5A5B"/>
    <w:rsid w:val="00200F82"/>
    <w:rsid w:val="0020292F"/>
    <w:rsid w:val="00204201"/>
    <w:rsid w:val="00204F76"/>
    <w:rsid w:val="00205094"/>
    <w:rsid w:val="00210373"/>
    <w:rsid w:val="002117D7"/>
    <w:rsid w:val="0021273D"/>
    <w:rsid w:val="0021314D"/>
    <w:rsid w:val="00213314"/>
    <w:rsid w:val="00214B26"/>
    <w:rsid w:val="00215026"/>
    <w:rsid w:val="002159B0"/>
    <w:rsid w:val="00215A3E"/>
    <w:rsid w:val="00216994"/>
    <w:rsid w:val="00216C2E"/>
    <w:rsid w:val="00216F34"/>
    <w:rsid w:val="0021771D"/>
    <w:rsid w:val="002206EF"/>
    <w:rsid w:val="00221636"/>
    <w:rsid w:val="00221C56"/>
    <w:rsid w:val="002244DA"/>
    <w:rsid w:val="002249EE"/>
    <w:rsid w:val="002250E7"/>
    <w:rsid w:val="00225174"/>
    <w:rsid w:val="002254C5"/>
    <w:rsid w:val="00230D54"/>
    <w:rsid w:val="002338BE"/>
    <w:rsid w:val="002370FE"/>
    <w:rsid w:val="002376B0"/>
    <w:rsid w:val="00240108"/>
    <w:rsid w:val="00240DCD"/>
    <w:rsid w:val="00241AD3"/>
    <w:rsid w:val="0024312E"/>
    <w:rsid w:val="0024398C"/>
    <w:rsid w:val="00244E71"/>
    <w:rsid w:val="00245092"/>
    <w:rsid w:val="002457FD"/>
    <w:rsid w:val="0024633B"/>
    <w:rsid w:val="00247B31"/>
    <w:rsid w:val="00251AAA"/>
    <w:rsid w:val="00251D68"/>
    <w:rsid w:val="002542B5"/>
    <w:rsid w:val="00254547"/>
    <w:rsid w:val="002551F0"/>
    <w:rsid w:val="0025633C"/>
    <w:rsid w:val="00256AAD"/>
    <w:rsid w:val="00257808"/>
    <w:rsid w:val="00262040"/>
    <w:rsid w:val="002621B5"/>
    <w:rsid w:val="00264EED"/>
    <w:rsid w:val="00265B8D"/>
    <w:rsid w:val="0026701C"/>
    <w:rsid w:val="0027130C"/>
    <w:rsid w:val="00273C27"/>
    <w:rsid w:val="00274840"/>
    <w:rsid w:val="00275D2A"/>
    <w:rsid w:val="00275D8F"/>
    <w:rsid w:val="00275FA3"/>
    <w:rsid w:val="00277BC1"/>
    <w:rsid w:val="0028178A"/>
    <w:rsid w:val="002817C8"/>
    <w:rsid w:val="002847AC"/>
    <w:rsid w:val="00284877"/>
    <w:rsid w:val="002851CB"/>
    <w:rsid w:val="002857CA"/>
    <w:rsid w:val="002864B0"/>
    <w:rsid w:val="00286B31"/>
    <w:rsid w:val="00287752"/>
    <w:rsid w:val="00290519"/>
    <w:rsid w:val="002914BB"/>
    <w:rsid w:val="00295BD5"/>
    <w:rsid w:val="00296204"/>
    <w:rsid w:val="00297037"/>
    <w:rsid w:val="002971C6"/>
    <w:rsid w:val="002975CF"/>
    <w:rsid w:val="002A182E"/>
    <w:rsid w:val="002A2FBF"/>
    <w:rsid w:val="002A413E"/>
    <w:rsid w:val="002A45A2"/>
    <w:rsid w:val="002A7398"/>
    <w:rsid w:val="002B1748"/>
    <w:rsid w:val="002B43EE"/>
    <w:rsid w:val="002B5B73"/>
    <w:rsid w:val="002B6352"/>
    <w:rsid w:val="002C02CB"/>
    <w:rsid w:val="002C07CF"/>
    <w:rsid w:val="002C3B63"/>
    <w:rsid w:val="002C3CEE"/>
    <w:rsid w:val="002C5004"/>
    <w:rsid w:val="002C520A"/>
    <w:rsid w:val="002C6262"/>
    <w:rsid w:val="002C7638"/>
    <w:rsid w:val="002D00E9"/>
    <w:rsid w:val="002D0AB0"/>
    <w:rsid w:val="002D1E7C"/>
    <w:rsid w:val="002D3B68"/>
    <w:rsid w:val="002D49B0"/>
    <w:rsid w:val="002E31A4"/>
    <w:rsid w:val="002E439D"/>
    <w:rsid w:val="002E679F"/>
    <w:rsid w:val="002E7C76"/>
    <w:rsid w:val="002F1116"/>
    <w:rsid w:val="002F1141"/>
    <w:rsid w:val="002F1524"/>
    <w:rsid w:val="002F1EE1"/>
    <w:rsid w:val="002F1FEE"/>
    <w:rsid w:val="002F3B10"/>
    <w:rsid w:val="002F57A4"/>
    <w:rsid w:val="002F7125"/>
    <w:rsid w:val="0030169E"/>
    <w:rsid w:val="003022E3"/>
    <w:rsid w:val="00302486"/>
    <w:rsid w:val="0030499C"/>
    <w:rsid w:val="00312AA7"/>
    <w:rsid w:val="0031344A"/>
    <w:rsid w:val="00313A77"/>
    <w:rsid w:val="00314010"/>
    <w:rsid w:val="0031518C"/>
    <w:rsid w:val="00316C75"/>
    <w:rsid w:val="00320B3B"/>
    <w:rsid w:val="00322715"/>
    <w:rsid w:val="00322F3E"/>
    <w:rsid w:val="00324180"/>
    <w:rsid w:val="003274CD"/>
    <w:rsid w:val="003276D8"/>
    <w:rsid w:val="00327C16"/>
    <w:rsid w:val="00331103"/>
    <w:rsid w:val="00332069"/>
    <w:rsid w:val="00332AA0"/>
    <w:rsid w:val="003349FB"/>
    <w:rsid w:val="00335882"/>
    <w:rsid w:val="00335B5E"/>
    <w:rsid w:val="003360E3"/>
    <w:rsid w:val="003371D4"/>
    <w:rsid w:val="003373BB"/>
    <w:rsid w:val="00337A89"/>
    <w:rsid w:val="00337FD4"/>
    <w:rsid w:val="00342623"/>
    <w:rsid w:val="00343204"/>
    <w:rsid w:val="003446E2"/>
    <w:rsid w:val="00344BE0"/>
    <w:rsid w:val="0034604F"/>
    <w:rsid w:val="00351056"/>
    <w:rsid w:val="0035106D"/>
    <w:rsid w:val="00352651"/>
    <w:rsid w:val="00356A84"/>
    <w:rsid w:val="00360A8A"/>
    <w:rsid w:val="00360FD0"/>
    <w:rsid w:val="00361310"/>
    <w:rsid w:val="003613FC"/>
    <w:rsid w:val="0036391A"/>
    <w:rsid w:val="00363FEA"/>
    <w:rsid w:val="003644F0"/>
    <w:rsid w:val="00364512"/>
    <w:rsid w:val="0036581A"/>
    <w:rsid w:val="00365949"/>
    <w:rsid w:val="00367A24"/>
    <w:rsid w:val="00370429"/>
    <w:rsid w:val="00370F51"/>
    <w:rsid w:val="003725ED"/>
    <w:rsid w:val="003742CB"/>
    <w:rsid w:val="00374756"/>
    <w:rsid w:val="003806DC"/>
    <w:rsid w:val="003806F9"/>
    <w:rsid w:val="0038203C"/>
    <w:rsid w:val="0038465A"/>
    <w:rsid w:val="00385923"/>
    <w:rsid w:val="00385993"/>
    <w:rsid w:val="00387BC9"/>
    <w:rsid w:val="00392374"/>
    <w:rsid w:val="003932F4"/>
    <w:rsid w:val="00393574"/>
    <w:rsid w:val="0039369B"/>
    <w:rsid w:val="00393D0E"/>
    <w:rsid w:val="0039417C"/>
    <w:rsid w:val="003955C0"/>
    <w:rsid w:val="00395A49"/>
    <w:rsid w:val="00396174"/>
    <w:rsid w:val="00396191"/>
    <w:rsid w:val="003969B2"/>
    <w:rsid w:val="0039797B"/>
    <w:rsid w:val="003A028C"/>
    <w:rsid w:val="003A0D20"/>
    <w:rsid w:val="003A4C92"/>
    <w:rsid w:val="003A5853"/>
    <w:rsid w:val="003A638D"/>
    <w:rsid w:val="003A6846"/>
    <w:rsid w:val="003A76E3"/>
    <w:rsid w:val="003A7F95"/>
    <w:rsid w:val="003B107C"/>
    <w:rsid w:val="003B3A42"/>
    <w:rsid w:val="003B3AF4"/>
    <w:rsid w:val="003B3FBB"/>
    <w:rsid w:val="003B416E"/>
    <w:rsid w:val="003B46EE"/>
    <w:rsid w:val="003C0365"/>
    <w:rsid w:val="003C1194"/>
    <w:rsid w:val="003C34A7"/>
    <w:rsid w:val="003C6208"/>
    <w:rsid w:val="003D1285"/>
    <w:rsid w:val="003D3B66"/>
    <w:rsid w:val="003D3CB5"/>
    <w:rsid w:val="003D5565"/>
    <w:rsid w:val="003E0BDA"/>
    <w:rsid w:val="003E26F1"/>
    <w:rsid w:val="003E2AE3"/>
    <w:rsid w:val="003F22A8"/>
    <w:rsid w:val="003F275A"/>
    <w:rsid w:val="003F40F8"/>
    <w:rsid w:val="003F425C"/>
    <w:rsid w:val="003F6924"/>
    <w:rsid w:val="003F7B2E"/>
    <w:rsid w:val="00400312"/>
    <w:rsid w:val="004023DD"/>
    <w:rsid w:val="00403203"/>
    <w:rsid w:val="004039E3"/>
    <w:rsid w:val="00407447"/>
    <w:rsid w:val="0040763D"/>
    <w:rsid w:val="00407A1A"/>
    <w:rsid w:val="00410109"/>
    <w:rsid w:val="0041218D"/>
    <w:rsid w:val="004125D6"/>
    <w:rsid w:val="004129C0"/>
    <w:rsid w:val="004164CB"/>
    <w:rsid w:val="00421036"/>
    <w:rsid w:val="00421340"/>
    <w:rsid w:val="00421AC8"/>
    <w:rsid w:val="00421D4A"/>
    <w:rsid w:val="004231DB"/>
    <w:rsid w:val="004252AC"/>
    <w:rsid w:val="00425761"/>
    <w:rsid w:val="0043355D"/>
    <w:rsid w:val="004343CE"/>
    <w:rsid w:val="004376D6"/>
    <w:rsid w:val="00437A2A"/>
    <w:rsid w:val="0044023E"/>
    <w:rsid w:val="004403A5"/>
    <w:rsid w:val="00440902"/>
    <w:rsid w:val="00440E82"/>
    <w:rsid w:val="00441B50"/>
    <w:rsid w:val="00444331"/>
    <w:rsid w:val="00446A2D"/>
    <w:rsid w:val="0044718A"/>
    <w:rsid w:val="0044764B"/>
    <w:rsid w:val="00451BAD"/>
    <w:rsid w:val="00453696"/>
    <w:rsid w:val="00457CDA"/>
    <w:rsid w:val="00460775"/>
    <w:rsid w:val="00461E23"/>
    <w:rsid w:val="00462A35"/>
    <w:rsid w:val="0046457E"/>
    <w:rsid w:val="004651FA"/>
    <w:rsid w:val="00465394"/>
    <w:rsid w:val="0046565F"/>
    <w:rsid w:val="004665E7"/>
    <w:rsid w:val="004679CB"/>
    <w:rsid w:val="004718B5"/>
    <w:rsid w:val="00474C0B"/>
    <w:rsid w:val="00477397"/>
    <w:rsid w:val="004774C5"/>
    <w:rsid w:val="004805B6"/>
    <w:rsid w:val="0048068B"/>
    <w:rsid w:val="0048069E"/>
    <w:rsid w:val="0048083E"/>
    <w:rsid w:val="00480F60"/>
    <w:rsid w:val="00482398"/>
    <w:rsid w:val="004828AF"/>
    <w:rsid w:val="00483355"/>
    <w:rsid w:val="004835BE"/>
    <w:rsid w:val="004907BF"/>
    <w:rsid w:val="004909A0"/>
    <w:rsid w:val="004911A0"/>
    <w:rsid w:val="004942DC"/>
    <w:rsid w:val="0049488B"/>
    <w:rsid w:val="00494A0C"/>
    <w:rsid w:val="0049594B"/>
    <w:rsid w:val="004961B3"/>
    <w:rsid w:val="004964CB"/>
    <w:rsid w:val="00496569"/>
    <w:rsid w:val="00496A6C"/>
    <w:rsid w:val="004979BF"/>
    <w:rsid w:val="004A3617"/>
    <w:rsid w:val="004A4ABE"/>
    <w:rsid w:val="004A4F40"/>
    <w:rsid w:val="004A51B1"/>
    <w:rsid w:val="004A616E"/>
    <w:rsid w:val="004A7C7C"/>
    <w:rsid w:val="004A7C85"/>
    <w:rsid w:val="004B05E2"/>
    <w:rsid w:val="004B2CE7"/>
    <w:rsid w:val="004B368F"/>
    <w:rsid w:val="004B391E"/>
    <w:rsid w:val="004B5219"/>
    <w:rsid w:val="004B57C2"/>
    <w:rsid w:val="004B6CC2"/>
    <w:rsid w:val="004B6EF1"/>
    <w:rsid w:val="004B748D"/>
    <w:rsid w:val="004B79C1"/>
    <w:rsid w:val="004C1496"/>
    <w:rsid w:val="004C160C"/>
    <w:rsid w:val="004C17B0"/>
    <w:rsid w:val="004C18A2"/>
    <w:rsid w:val="004C1F4E"/>
    <w:rsid w:val="004C2589"/>
    <w:rsid w:val="004C2F8E"/>
    <w:rsid w:val="004C5261"/>
    <w:rsid w:val="004C6C01"/>
    <w:rsid w:val="004C7EFA"/>
    <w:rsid w:val="004D3224"/>
    <w:rsid w:val="004D6A44"/>
    <w:rsid w:val="004D6A5C"/>
    <w:rsid w:val="004D76E1"/>
    <w:rsid w:val="004E0533"/>
    <w:rsid w:val="004E100F"/>
    <w:rsid w:val="004E491C"/>
    <w:rsid w:val="004E4EE6"/>
    <w:rsid w:val="004E62C6"/>
    <w:rsid w:val="004E7131"/>
    <w:rsid w:val="004F00BE"/>
    <w:rsid w:val="004F0572"/>
    <w:rsid w:val="004F32CE"/>
    <w:rsid w:val="004F3A6D"/>
    <w:rsid w:val="004F497A"/>
    <w:rsid w:val="004F49A1"/>
    <w:rsid w:val="004F7075"/>
    <w:rsid w:val="004F7F37"/>
    <w:rsid w:val="00500C18"/>
    <w:rsid w:val="00500F8E"/>
    <w:rsid w:val="00504392"/>
    <w:rsid w:val="00506D55"/>
    <w:rsid w:val="00507130"/>
    <w:rsid w:val="00510163"/>
    <w:rsid w:val="005101C6"/>
    <w:rsid w:val="00510642"/>
    <w:rsid w:val="00511077"/>
    <w:rsid w:val="00512F3C"/>
    <w:rsid w:val="005169FE"/>
    <w:rsid w:val="00516AC4"/>
    <w:rsid w:val="005172E0"/>
    <w:rsid w:val="005173BB"/>
    <w:rsid w:val="00517D22"/>
    <w:rsid w:val="00517FF9"/>
    <w:rsid w:val="005224B8"/>
    <w:rsid w:val="005228E3"/>
    <w:rsid w:val="00523929"/>
    <w:rsid w:val="00525687"/>
    <w:rsid w:val="00525907"/>
    <w:rsid w:val="00526F1C"/>
    <w:rsid w:val="00527E50"/>
    <w:rsid w:val="00531876"/>
    <w:rsid w:val="00531F6A"/>
    <w:rsid w:val="00532158"/>
    <w:rsid w:val="0053277E"/>
    <w:rsid w:val="005334DD"/>
    <w:rsid w:val="00535CB8"/>
    <w:rsid w:val="00536305"/>
    <w:rsid w:val="005366A7"/>
    <w:rsid w:val="00536A08"/>
    <w:rsid w:val="00542967"/>
    <w:rsid w:val="00542B0D"/>
    <w:rsid w:val="005434DB"/>
    <w:rsid w:val="00543922"/>
    <w:rsid w:val="00544A2A"/>
    <w:rsid w:val="005450AB"/>
    <w:rsid w:val="00546810"/>
    <w:rsid w:val="00550436"/>
    <w:rsid w:val="00551180"/>
    <w:rsid w:val="00556514"/>
    <w:rsid w:val="00556E2C"/>
    <w:rsid w:val="00560041"/>
    <w:rsid w:val="00560057"/>
    <w:rsid w:val="005617FE"/>
    <w:rsid w:val="0056339D"/>
    <w:rsid w:val="0056356A"/>
    <w:rsid w:val="00563A48"/>
    <w:rsid w:val="00563D52"/>
    <w:rsid w:val="005649BA"/>
    <w:rsid w:val="00564BAE"/>
    <w:rsid w:val="00565439"/>
    <w:rsid w:val="00570D00"/>
    <w:rsid w:val="005713F4"/>
    <w:rsid w:val="00571FAB"/>
    <w:rsid w:val="00572708"/>
    <w:rsid w:val="00574F82"/>
    <w:rsid w:val="00575181"/>
    <w:rsid w:val="00575A96"/>
    <w:rsid w:val="00576271"/>
    <w:rsid w:val="00581089"/>
    <w:rsid w:val="00582F08"/>
    <w:rsid w:val="00583599"/>
    <w:rsid w:val="00584F13"/>
    <w:rsid w:val="00585B77"/>
    <w:rsid w:val="005904D2"/>
    <w:rsid w:val="00590A7A"/>
    <w:rsid w:val="00590EFF"/>
    <w:rsid w:val="00591134"/>
    <w:rsid w:val="00594921"/>
    <w:rsid w:val="00594C7F"/>
    <w:rsid w:val="0059655F"/>
    <w:rsid w:val="00597D4E"/>
    <w:rsid w:val="005A08D2"/>
    <w:rsid w:val="005A102B"/>
    <w:rsid w:val="005A19CA"/>
    <w:rsid w:val="005A31F1"/>
    <w:rsid w:val="005A36DD"/>
    <w:rsid w:val="005A6367"/>
    <w:rsid w:val="005A7ECF"/>
    <w:rsid w:val="005B0A4E"/>
    <w:rsid w:val="005B0C8A"/>
    <w:rsid w:val="005B28F7"/>
    <w:rsid w:val="005B3183"/>
    <w:rsid w:val="005B58AF"/>
    <w:rsid w:val="005B6E02"/>
    <w:rsid w:val="005B7D58"/>
    <w:rsid w:val="005C39D8"/>
    <w:rsid w:val="005C4FF4"/>
    <w:rsid w:val="005C702E"/>
    <w:rsid w:val="005C7A90"/>
    <w:rsid w:val="005D3C17"/>
    <w:rsid w:val="005D42F1"/>
    <w:rsid w:val="005D6A07"/>
    <w:rsid w:val="005D7777"/>
    <w:rsid w:val="005E1B9F"/>
    <w:rsid w:val="005E1EFF"/>
    <w:rsid w:val="005E3105"/>
    <w:rsid w:val="005E3779"/>
    <w:rsid w:val="005E42F8"/>
    <w:rsid w:val="005E79C0"/>
    <w:rsid w:val="005E7C7F"/>
    <w:rsid w:val="005F1AE9"/>
    <w:rsid w:val="006044FE"/>
    <w:rsid w:val="00604DCE"/>
    <w:rsid w:val="00606A80"/>
    <w:rsid w:val="00606DB9"/>
    <w:rsid w:val="00607A1C"/>
    <w:rsid w:val="00612F03"/>
    <w:rsid w:val="006142A9"/>
    <w:rsid w:val="00615124"/>
    <w:rsid w:val="00615D74"/>
    <w:rsid w:val="00617D7F"/>
    <w:rsid w:val="00621851"/>
    <w:rsid w:val="00624944"/>
    <w:rsid w:val="006252D2"/>
    <w:rsid w:val="00631652"/>
    <w:rsid w:val="00631802"/>
    <w:rsid w:val="00632643"/>
    <w:rsid w:val="00632BCE"/>
    <w:rsid w:val="006335FE"/>
    <w:rsid w:val="00634DF5"/>
    <w:rsid w:val="00642946"/>
    <w:rsid w:val="00642968"/>
    <w:rsid w:val="00642D8C"/>
    <w:rsid w:val="00643384"/>
    <w:rsid w:val="00645509"/>
    <w:rsid w:val="00645FD7"/>
    <w:rsid w:val="006475BF"/>
    <w:rsid w:val="0065721D"/>
    <w:rsid w:val="00657F23"/>
    <w:rsid w:val="006629BB"/>
    <w:rsid w:val="00662FFB"/>
    <w:rsid w:val="006630B6"/>
    <w:rsid w:val="00664814"/>
    <w:rsid w:val="006649EC"/>
    <w:rsid w:val="00667578"/>
    <w:rsid w:val="00671642"/>
    <w:rsid w:val="00671BED"/>
    <w:rsid w:val="00672AEF"/>
    <w:rsid w:val="00673B61"/>
    <w:rsid w:val="00674BDB"/>
    <w:rsid w:val="0067565B"/>
    <w:rsid w:val="0068062A"/>
    <w:rsid w:val="00680D73"/>
    <w:rsid w:val="006814F0"/>
    <w:rsid w:val="00685574"/>
    <w:rsid w:val="00685A09"/>
    <w:rsid w:val="00691853"/>
    <w:rsid w:val="00694002"/>
    <w:rsid w:val="00696086"/>
    <w:rsid w:val="00696124"/>
    <w:rsid w:val="00696256"/>
    <w:rsid w:val="006964F8"/>
    <w:rsid w:val="006A0C85"/>
    <w:rsid w:val="006A1F67"/>
    <w:rsid w:val="006A54F1"/>
    <w:rsid w:val="006A5AB4"/>
    <w:rsid w:val="006A5B6B"/>
    <w:rsid w:val="006A6057"/>
    <w:rsid w:val="006A7D87"/>
    <w:rsid w:val="006A7E9B"/>
    <w:rsid w:val="006B1F8D"/>
    <w:rsid w:val="006B2775"/>
    <w:rsid w:val="006B4C2B"/>
    <w:rsid w:val="006B4EB9"/>
    <w:rsid w:val="006B524D"/>
    <w:rsid w:val="006B5636"/>
    <w:rsid w:val="006B6A17"/>
    <w:rsid w:val="006B6E1D"/>
    <w:rsid w:val="006B7E31"/>
    <w:rsid w:val="006B7E82"/>
    <w:rsid w:val="006C02D4"/>
    <w:rsid w:val="006C1F83"/>
    <w:rsid w:val="006C65A6"/>
    <w:rsid w:val="006C6E88"/>
    <w:rsid w:val="006C758C"/>
    <w:rsid w:val="006C7AA4"/>
    <w:rsid w:val="006C7D83"/>
    <w:rsid w:val="006D1634"/>
    <w:rsid w:val="006D2312"/>
    <w:rsid w:val="006D41DF"/>
    <w:rsid w:val="006D4A86"/>
    <w:rsid w:val="006D51AE"/>
    <w:rsid w:val="006D6F0F"/>
    <w:rsid w:val="006D7795"/>
    <w:rsid w:val="006E0D96"/>
    <w:rsid w:val="006E3D36"/>
    <w:rsid w:val="006E400A"/>
    <w:rsid w:val="006E526D"/>
    <w:rsid w:val="006E546B"/>
    <w:rsid w:val="006E7153"/>
    <w:rsid w:val="006F01CA"/>
    <w:rsid w:val="006F09AB"/>
    <w:rsid w:val="006F39D5"/>
    <w:rsid w:val="006F5093"/>
    <w:rsid w:val="006F55BE"/>
    <w:rsid w:val="006F617B"/>
    <w:rsid w:val="00704409"/>
    <w:rsid w:val="00704821"/>
    <w:rsid w:val="00704F98"/>
    <w:rsid w:val="007051B7"/>
    <w:rsid w:val="007055B8"/>
    <w:rsid w:val="00705A49"/>
    <w:rsid w:val="00713613"/>
    <w:rsid w:val="007136EE"/>
    <w:rsid w:val="0071551C"/>
    <w:rsid w:val="00715B4D"/>
    <w:rsid w:val="00716A74"/>
    <w:rsid w:val="007215BB"/>
    <w:rsid w:val="00723009"/>
    <w:rsid w:val="00723808"/>
    <w:rsid w:val="00724B9F"/>
    <w:rsid w:val="00724F49"/>
    <w:rsid w:val="0072650A"/>
    <w:rsid w:val="0072781F"/>
    <w:rsid w:val="0073069A"/>
    <w:rsid w:val="0073083F"/>
    <w:rsid w:val="00730A62"/>
    <w:rsid w:val="007374E9"/>
    <w:rsid w:val="007378EC"/>
    <w:rsid w:val="007402E8"/>
    <w:rsid w:val="0074111C"/>
    <w:rsid w:val="0074294D"/>
    <w:rsid w:val="00746A4F"/>
    <w:rsid w:val="0075097D"/>
    <w:rsid w:val="00751062"/>
    <w:rsid w:val="00753078"/>
    <w:rsid w:val="007578D2"/>
    <w:rsid w:val="00757C14"/>
    <w:rsid w:val="00761CC9"/>
    <w:rsid w:val="00762672"/>
    <w:rsid w:val="00765075"/>
    <w:rsid w:val="00765FA2"/>
    <w:rsid w:val="007671AF"/>
    <w:rsid w:val="00767287"/>
    <w:rsid w:val="00771296"/>
    <w:rsid w:val="007719FE"/>
    <w:rsid w:val="00771BB8"/>
    <w:rsid w:val="00772143"/>
    <w:rsid w:val="00772261"/>
    <w:rsid w:val="00772DE8"/>
    <w:rsid w:val="0077438C"/>
    <w:rsid w:val="007758CC"/>
    <w:rsid w:val="00775BAB"/>
    <w:rsid w:val="00776106"/>
    <w:rsid w:val="00777328"/>
    <w:rsid w:val="0077732A"/>
    <w:rsid w:val="007806DB"/>
    <w:rsid w:val="00781586"/>
    <w:rsid w:val="00783AD3"/>
    <w:rsid w:val="00784B15"/>
    <w:rsid w:val="00791049"/>
    <w:rsid w:val="0079480F"/>
    <w:rsid w:val="00794D16"/>
    <w:rsid w:val="007959D1"/>
    <w:rsid w:val="00797B21"/>
    <w:rsid w:val="007A1D3A"/>
    <w:rsid w:val="007A3169"/>
    <w:rsid w:val="007A4532"/>
    <w:rsid w:val="007A6600"/>
    <w:rsid w:val="007A68D9"/>
    <w:rsid w:val="007A6F56"/>
    <w:rsid w:val="007A74AE"/>
    <w:rsid w:val="007A7B22"/>
    <w:rsid w:val="007B0A31"/>
    <w:rsid w:val="007B19B7"/>
    <w:rsid w:val="007B2198"/>
    <w:rsid w:val="007B2594"/>
    <w:rsid w:val="007B2FAE"/>
    <w:rsid w:val="007B4710"/>
    <w:rsid w:val="007B6D1D"/>
    <w:rsid w:val="007B725C"/>
    <w:rsid w:val="007B7693"/>
    <w:rsid w:val="007C189A"/>
    <w:rsid w:val="007C321D"/>
    <w:rsid w:val="007C3739"/>
    <w:rsid w:val="007C3C42"/>
    <w:rsid w:val="007C61B9"/>
    <w:rsid w:val="007C67ED"/>
    <w:rsid w:val="007C6887"/>
    <w:rsid w:val="007C7477"/>
    <w:rsid w:val="007D2051"/>
    <w:rsid w:val="007D21B4"/>
    <w:rsid w:val="007D2454"/>
    <w:rsid w:val="007D3030"/>
    <w:rsid w:val="007D5F32"/>
    <w:rsid w:val="007E13E1"/>
    <w:rsid w:val="007E1ACA"/>
    <w:rsid w:val="007E355A"/>
    <w:rsid w:val="007E3D16"/>
    <w:rsid w:val="007E5758"/>
    <w:rsid w:val="007E6C85"/>
    <w:rsid w:val="007E7AC7"/>
    <w:rsid w:val="007F06BE"/>
    <w:rsid w:val="007F0ACD"/>
    <w:rsid w:val="007F0BD1"/>
    <w:rsid w:val="007F0EB0"/>
    <w:rsid w:val="007F16E5"/>
    <w:rsid w:val="007F1CE6"/>
    <w:rsid w:val="007F1F09"/>
    <w:rsid w:val="007F39F7"/>
    <w:rsid w:val="007F3D9C"/>
    <w:rsid w:val="007F3FAC"/>
    <w:rsid w:val="007F4573"/>
    <w:rsid w:val="007F45D2"/>
    <w:rsid w:val="007F4668"/>
    <w:rsid w:val="007F4E69"/>
    <w:rsid w:val="007F7C4B"/>
    <w:rsid w:val="00803679"/>
    <w:rsid w:val="00804259"/>
    <w:rsid w:val="00810F8B"/>
    <w:rsid w:val="00813AC9"/>
    <w:rsid w:val="00814268"/>
    <w:rsid w:val="00814E3B"/>
    <w:rsid w:val="0081793C"/>
    <w:rsid w:val="00817C17"/>
    <w:rsid w:val="00817CC3"/>
    <w:rsid w:val="00820F25"/>
    <w:rsid w:val="008214B1"/>
    <w:rsid w:val="008225C5"/>
    <w:rsid w:val="008269AC"/>
    <w:rsid w:val="00827C8F"/>
    <w:rsid w:val="00830011"/>
    <w:rsid w:val="00830708"/>
    <w:rsid w:val="00830C1B"/>
    <w:rsid w:val="00830E77"/>
    <w:rsid w:val="00831A44"/>
    <w:rsid w:val="00831CA4"/>
    <w:rsid w:val="0083276B"/>
    <w:rsid w:val="00832CCF"/>
    <w:rsid w:val="00834071"/>
    <w:rsid w:val="00834229"/>
    <w:rsid w:val="00834F1B"/>
    <w:rsid w:val="00836536"/>
    <w:rsid w:val="00836892"/>
    <w:rsid w:val="00836B25"/>
    <w:rsid w:val="00837590"/>
    <w:rsid w:val="00837723"/>
    <w:rsid w:val="00842B24"/>
    <w:rsid w:val="008432D7"/>
    <w:rsid w:val="0085023F"/>
    <w:rsid w:val="00851581"/>
    <w:rsid w:val="00852493"/>
    <w:rsid w:val="008524D9"/>
    <w:rsid w:val="00852C3B"/>
    <w:rsid w:val="00853FA4"/>
    <w:rsid w:val="00854864"/>
    <w:rsid w:val="0085635D"/>
    <w:rsid w:val="00856FE8"/>
    <w:rsid w:val="00857034"/>
    <w:rsid w:val="008576CF"/>
    <w:rsid w:val="00860BA1"/>
    <w:rsid w:val="00865803"/>
    <w:rsid w:val="008671B7"/>
    <w:rsid w:val="0086746A"/>
    <w:rsid w:val="0086791C"/>
    <w:rsid w:val="00870AAF"/>
    <w:rsid w:val="00871960"/>
    <w:rsid w:val="00872A47"/>
    <w:rsid w:val="00872CEF"/>
    <w:rsid w:val="008749DC"/>
    <w:rsid w:val="00876B3E"/>
    <w:rsid w:val="00880174"/>
    <w:rsid w:val="00881038"/>
    <w:rsid w:val="008827D6"/>
    <w:rsid w:val="00882EDC"/>
    <w:rsid w:val="0088471D"/>
    <w:rsid w:val="00885AB1"/>
    <w:rsid w:val="008903AB"/>
    <w:rsid w:val="0089086F"/>
    <w:rsid w:val="0089098B"/>
    <w:rsid w:val="00891EE5"/>
    <w:rsid w:val="008921EE"/>
    <w:rsid w:val="00893AC8"/>
    <w:rsid w:val="00895D03"/>
    <w:rsid w:val="008961A0"/>
    <w:rsid w:val="008961B6"/>
    <w:rsid w:val="0089659B"/>
    <w:rsid w:val="008976C1"/>
    <w:rsid w:val="0089789D"/>
    <w:rsid w:val="00897F2D"/>
    <w:rsid w:val="00897FF4"/>
    <w:rsid w:val="008A1350"/>
    <w:rsid w:val="008A321D"/>
    <w:rsid w:val="008A492F"/>
    <w:rsid w:val="008A6F88"/>
    <w:rsid w:val="008B1933"/>
    <w:rsid w:val="008B1A2E"/>
    <w:rsid w:val="008B24E2"/>
    <w:rsid w:val="008B2DCB"/>
    <w:rsid w:val="008B4F87"/>
    <w:rsid w:val="008B69BD"/>
    <w:rsid w:val="008B6AE8"/>
    <w:rsid w:val="008B7787"/>
    <w:rsid w:val="008B7C5E"/>
    <w:rsid w:val="008C5E4C"/>
    <w:rsid w:val="008C6037"/>
    <w:rsid w:val="008D01BE"/>
    <w:rsid w:val="008D08CB"/>
    <w:rsid w:val="008D0907"/>
    <w:rsid w:val="008D1C9A"/>
    <w:rsid w:val="008D22A3"/>
    <w:rsid w:val="008D3825"/>
    <w:rsid w:val="008E0317"/>
    <w:rsid w:val="008E0DCD"/>
    <w:rsid w:val="008E1049"/>
    <w:rsid w:val="008E1072"/>
    <w:rsid w:val="008E3280"/>
    <w:rsid w:val="008E4095"/>
    <w:rsid w:val="008E4F9E"/>
    <w:rsid w:val="008E611B"/>
    <w:rsid w:val="008E644D"/>
    <w:rsid w:val="008E65DE"/>
    <w:rsid w:val="008E6990"/>
    <w:rsid w:val="008E713B"/>
    <w:rsid w:val="008F2271"/>
    <w:rsid w:val="008F5DC0"/>
    <w:rsid w:val="008F6102"/>
    <w:rsid w:val="008F6415"/>
    <w:rsid w:val="008F7D05"/>
    <w:rsid w:val="008F7F17"/>
    <w:rsid w:val="0090015A"/>
    <w:rsid w:val="00900C0C"/>
    <w:rsid w:val="009036D5"/>
    <w:rsid w:val="00904C74"/>
    <w:rsid w:val="0090525F"/>
    <w:rsid w:val="009063BB"/>
    <w:rsid w:val="009078CC"/>
    <w:rsid w:val="00907EDC"/>
    <w:rsid w:val="00910094"/>
    <w:rsid w:val="0091133B"/>
    <w:rsid w:val="009126EF"/>
    <w:rsid w:val="00912F3B"/>
    <w:rsid w:val="00916736"/>
    <w:rsid w:val="00921804"/>
    <w:rsid w:val="00923257"/>
    <w:rsid w:val="00924399"/>
    <w:rsid w:val="009250E1"/>
    <w:rsid w:val="0092583E"/>
    <w:rsid w:val="00930A18"/>
    <w:rsid w:val="00932548"/>
    <w:rsid w:val="00932E53"/>
    <w:rsid w:val="00933AF0"/>
    <w:rsid w:val="00934424"/>
    <w:rsid w:val="00934589"/>
    <w:rsid w:val="00935220"/>
    <w:rsid w:val="0093525D"/>
    <w:rsid w:val="00935FF4"/>
    <w:rsid w:val="00940640"/>
    <w:rsid w:val="00942656"/>
    <w:rsid w:val="00943E9D"/>
    <w:rsid w:val="00952EE9"/>
    <w:rsid w:val="00953339"/>
    <w:rsid w:val="009539BE"/>
    <w:rsid w:val="00957ECB"/>
    <w:rsid w:val="00960B6D"/>
    <w:rsid w:val="00960D50"/>
    <w:rsid w:val="00960DF7"/>
    <w:rsid w:val="0096247B"/>
    <w:rsid w:val="0096407D"/>
    <w:rsid w:val="00964984"/>
    <w:rsid w:val="009660A4"/>
    <w:rsid w:val="00966FF6"/>
    <w:rsid w:val="009721D6"/>
    <w:rsid w:val="00972E16"/>
    <w:rsid w:val="009749EA"/>
    <w:rsid w:val="00974E0B"/>
    <w:rsid w:val="009768FC"/>
    <w:rsid w:val="009777F5"/>
    <w:rsid w:val="00980299"/>
    <w:rsid w:val="00980755"/>
    <w:rsid w:val="009817F9"/>
    <w:rsid w:val="00986D01"/>
    <w:rsid w:val="0098794C"/>
    <w:rsid w:val="00992A27"/>
    <w:rsid w:val="00992E1B"/>
    <w:rsid w:val="00994425"/>
    <w:rsid w:val="00994FDC"/>
    <w:rsid w:val="009951F5"/>
    <w:rsid w:val="009965BA"/>
    <w:rsid w:val="00997117"/>
    <w:rsid w:val="00997ED2"/>
    <w:rsid w:val="009A39C3"/>
    <w:rsid w:val="009A3E37"/>
    <w:rsid w:val="009A41F4"/>
    <w:rsid w:val="009A4614"/>
    <w:rsid w:val="009A697C"/>
    <w:rsid w:val="009A7C27"/>
    <w:rsid w:val="009B30F7"/>
    <w:rsid w:val="009B337C"/>
    <w:rsid w:val="009B3AFB"/>
    <w:rsid w:val="009B4465"/>
    <w:rsid w:val="009B5D86"/>
    <w:rsid w:val="009B63C5"/>
    <w:rsid w:val="009B7169"/>
    <w:rsid w:val="009B7FC9"/>
    <w:rsid w:val="009B7FE3"/>
    <w:rsid w:val="009C553F"/>
    <w:rsid w:val="009C5E6C"/>
    <w:rsid w:val="009C61BD"/>
    <w:rsid w:val="009C6DDE"/>
    <w:rsid w:val="009C757A"/>
    <w:rsid w:val="009C78E6"/>
    <w:rsid w:val="009D092E"/>
    <w:rsid w:val="009D0D7D"/>
    <w:rsid w:val="009D33BE"/>
    <w:rsid w:val="009D3B61"/>
    <w:rsid w:val="009D465F"/>
    <w:rsid w:val="009D5793"/>
    <w:rsid w:val="009D6F42"/>
    <w:rsid w:val="009D7017"/>
    <w:rsid w:val="009E408A"/>
    <w:rsid w:val="009E5598"/>
    <w:rsid w:val="009E7668"/>
    <w:rsid w:val="009E774D"/>
    <w:rsid w:val="009F0B52"/>
    <w:rsid w:val="009F119B"/>
    <w:rsid w:val="009F1878"/>
    <w:rsid w:val="009F276F"/>
    <w:rsid w:val="009F3293"/>
    <w:rsid w:val="009F372D"/>
    <w:rsid w:val="009F4E47"/>
    <w:rsid w:val="009F6B2C"/>
    <w:rsid w:val="00A02CCB"/>
    <w:rsid w:val="00A03152"/>
    <w:rsid w:val="00A04ED4"/>
    <w:rsid w:val="00A0538A"/>
    <w:rsid w:val="00A062ED"/>
    <w:rsid w:val="00A075BD"/>
    <w:rsid w:val="00A11008"/>
    <w:rsid w:val="00A11627"/>
    <w:rsid w:val="00A136A9"/>
    <w:rsid w:val="00A13836"/>
    <w:rsid w:val="00A13862"/>
    <w:rsid w:val="00A13FD1"/>
    <w:rsid w:val="00A14228"/>
    <w:rsid w:val="00A14587"/>
    <w:rsid w:val="00A14DC7"/>
    <w:rsid w:val="00A158A1"/>
    <w:rsid w:val="00A158A8"/>
    <w:rsid w:val="00A201B4"/>
    <w:rsid w:val="00A20456"/>
    <w:rsid w:val="00A20B62"/>
    <w:rsid w:val="00A211AC"/>
    <w:rsid w:val="00A21780"/>
    <w:rsid w:val="00A21F21"/>
    <w:rsid w:val="00A23077"/>
    <w:rsid w:val="00A23199"/>
    <w:rsid w:val="00A25167"/>
    <w:rsid w:val="00A25575"/>
    <w:rsid w:val="00A255BE"/>
    <w:rsid w:val="00A25C37"/>
    <w:rsid w:val="00A25F8C"/>
    <w:rsid w:val="00A26726"/>
    <w:rsid w:val="00A27B7F"/>
    <w:rsid w:val="00A27FA5"/>
    <w:rsid w:val="00A30ADB"/>
    <w:rsid w:val="00A32CA4"/>
    <w:rsid w:val="00A33717"/>
    <w:rsid w:val="00A3484F"/>
    <w:rsid w:val="00A34EA4"/>
    <w:rsid w:val="00A366AA"/>
    <w:rsid w:val="00A367D0"/>
    <w:rsid w:val="00A36DB5"/>
    <w:rsid w:val="00A42617"/>
    <w:rsid w:val="00A42A89"/>
    <w:rsid w:val="00A43587"/>
    <w:rsid w:val="00A44192"/>
    <w:rsid w:val="00A45416"/>
    <w:rsid w:val="00A46BCE"/>
    <w:rsid w:val="00A5056A"/>
    <w:rsid w:val="00A50B6F"/>
    <w:rsid w:val="00A51672"/>
    <w:rsid w:val="00A51EA3"/>
    <w:rsid w:val="00A52EDE"/>
    <w:rsid w:val="00A538A0"/>
    <w:rsid w:val="00A55B43"/>
    <w:rsid w:val="00A55C0E"/>
    <w:rsid w:val="00A60AA9"/>
    <w:rsid w:val="00A6270A"/>
    <w:rsid w:val="00A62833"/>
    <w:rsid w:val="00A63369"/>
    <w:rsid w:val="00A65293"/>
    <w:rsid w:val="00A66F1F"/>
    <w:rsid w:val="00A71BDC"/>
    <w:rsid w:val="00A724A3"/>
    <w:rsid w:val="00A72500"/>
    <w:rsid w:val="00A72669"/>
    <w:rsid w:val="00A75D6C"/>
    <w:rsid w:val="00A76C62"/>
    <w:rsid w:val="00A776A8"/>
    <w:rsid w:val="00A81F44"/>
    <w:rsid w:val="00A90BA5"/>
    <w:rsid w:val="00A91513"/>
    <w:rsid w:val="00A926F0"/>
    <w:rsid w:val="00A94728"/>
    <w:rsid w:val="00A94A08"/>
    <w:rsid w:val="00A94E58"/>
    <w:rsid w:val="00A961A1"/>
    <w:rsid w:val="00A965DD"/>
    <w:rsid w:val="00A97483"/>
    <w:rsid w:val="00AA015F"/>
    <w:rsid w:val="00AA05AD"/>
    <w:rsid w:val="00AA71C9"/>
    <w:rsid w:val="00AA7B4E"/>
    <w:rsid w:val="00AB01AD"/>
    <w:rsid w:val="00AB01BD"/>
    <w:rsid w:val="00AB0CA3"/>
    <w:rsid w:val="00AB1EFC"/>
    <w:rsid w:val="00AB3CDA"/>
    <w:rsid w:val="00AB46E3"/>
    <w:rsid w:val="00AB588D"/>
    <w:rsid w:val="00AB6DF9"/>
    <w:rsid w:val="00AC6B87"/>
    <w:rsid w:val="00AC7D14"/>
    <w:rsid w:val="00AD1068"/>
    <w:rsid w:val="00AD12D0"/>
    <w:rsid w:val="00AD13CF"/>
    <w:rsid w:val="00AD2271"/>
    <w:rsid w:val="00AD3320"/>
    <w:rsid w:val="00AD3662"/>
    <w:rsid w:val="00AD39ED"/>
    <w:rsid w:val="00AD3C43"/>
    <w:rsid w:val="00AD4412"/>
    <w:rsid w:val="00AD5ED3"/>
    <w:rsid w:val="00AD76AE"/>
    <w:rsid w:val="00AD7E35"/>
    <w:rsid w:val="00AD7EAE"/>
    <w:rsid w:val="00AE1C7B"/>
    <w:rsid w:val="00AE35B9"/>
    <w:rsid w:val="00AE5141"/>
    <w:rsid w:val="00AE5E12"/>
    <w:rsid w:val="00AE5EBD"/>
    <w:rsid w:val="00AE6458"/>
    <w:rsid w:val="00AE7D70"/>
    <w:rsid w:val="00AF1EA4"/>
    <w:rsid w:val="00AF22CC"/>
    <w:rsid w:val="00AF296A"/>
    <w:rsid w:val="00AF3269"/>
    <w:rsid w:val="00AF3626"/>
    <w:rsid w:val="00AF4BBE"/>
    <w:rsid w:val="00AF4EBD"/>
    <w:rsid w:val="00AF6ED7"/>
    <w:rsid w:val="00AF72D9"/>
    <w:rsid w:val="00AF7A44"/>
    <w:rsid w:val="00B03DC8"/>
    <w:rsid w:val="00B044B0"/>
    <w:rsid w:val="00B04FC9"/>
    <w:rsid w:val="00B05BAC"/>
    <w:rsid w:val="00B05E00"/>
    <w:rsid w:val="00B06503"/>
    <w:rsid w:val="00B10AD0"/>
    <w:rsid w:val="00B10CEE"/>
    <w:rsid w:val="00B1166E"/>
    <w:rsid w:val="00B13BD0"/>
    <w:rsid w:val="00B14137"/>
    <w:rsid w:val="00B14275"/>
    <w:rsid w:val="00B15F87"/>
    <w:rsid w:val="00B17F8B"/>
    <w:rsid w:val="00B206EB"/>
    <w:rsid w:val="00B208A8"/>
    <w:rsid w:val="00B2106F"/>
    <w:rsid w:val="00B21407"/>
    <w:rsid w:val="00B216D3"/>
    <w:rsid w:val="00B21C4A"/>
    <w:rsid w:val="00B21D06"/>
    <w:rsid w:val="00B22EE8"/>
    <w:rsid w:val="00B23246"/>
    <w:rsid w:val="00B2354F"/>
    <w:rsid w:val="00B24389"/>
    <w:rsid w:val="00B24B90"/>
    <w:rsid w:val="00B24DDA"/>
    <w:rsid w:val="00B2576F"/>
    <w:rsid w:val="00B27742"/>
    <w:rsid w:val="00B30BD0"/>
    <w:rsid w:val="00B352EE"/>
    <w:rsid w:val="00B355E0"/>
    <w:rsid w:val="00B35B7D"/>
    <w:rsid w:val="00B360D8"/>
    <w:rsid w:val="00B3724F"/>
    <w:rsid w:val="00B37A65"/>
    <w:rsid w:val="00B404CE"/>
    <w:rsid w:val="00B413CA"/>
    <w:rsid w:val="00B41402"/>
    <w:rsid w:val="00B421D0"/>
    <w:rsid w:val="00B442A6"/>
    <w:rsid w:val="00B443A9"/>
    <w:rsid w:val="00B463DC"/>
    <w:rsid w:val="00B4751A"/>
    <w:rsid w:val="00B542C1"/>
    <w:rsid w:val="00B54557"/>
    <w:rsid w:val="00B54ED6"/>
    <w:rsid w:val="00B5505A"/>
    <w:rsid w:val="00B562D6"/>
    <w:rsid w:val="00B56C2E"/>
    <w:rsid w:val="00B6157A"/>
    <w:rsid w:val="00B63320"/>
    <w:rsid w:val="00B6657E"/>
    <w:rsid w:val="00B667B4"/>
    <w:rsid w:val="00B67C71"/>
    <w:rsid w:val="00B7185F"/>
    <w:rsid w:val="00B72038"/>
    <w:rsid w:val="00B72373"/>
    <w:rsid w:val="00B730EB"/>
    <w:rsid w:val="00B768A9"/>
    <w:rsid w:val="00B7771A"/>
    <w:rsid w:val="00B779D0"/>
    <w:rsid w:val="00B801A8"/>
    <w:rsid w:val="00B80884"/>
    <w:rsid w:val="00B85537"/>
    <w:rsid w:val="00B868CD"/>
    <w:rsid w:val="00B91B04"/>
    <w:rsid w:val="00B92826"/>
    <w:rsid w:val="00B93831"/>
    <w:rsid w:val="00B95856"/>
    <w:rsid w:val="00BA1F22"/>
    <w:rsid w:val="00BA2B34"/>
    <w:rsid w:val="00BA37C8"/>
    <w:rsid w:val="00BA503E"/>
    <w:rsid w:val="00BB0D62"/>
    <w:rsid w:val="00BB313A"/>
    <w:rsid w:val="00BB3FBC"/>
    <w:rsid w:val="00BB7C33"/>
    <w:rsid w:val="00BC02CC"/>
    <w:rsid w:val="00BC08D5"/>
    <w:rsid w:val="00BC10BA"/>
    <w:rsid w:val="00BC12F1"/>
    <w:rsid w:val="00BC1C32"/>
    <w:rsid w:val="00BC29E2"/>
    <w:rsid w:val="00BC3E1E"/>
    <w:rsid w:val="00BC42B1"/>
    <w:rsid w:val="00BC4F2B"/>
    <w:rsid w:val="00BC55BD"/>
    <w:rsid w:val="00BC56BD"/>
    <w:rsid w:val="00BC70E9"/>
    <w:rsid w:val="00BC726F"/>
    <w:rsid w:val="00BD0A1D"/>
    <w:rsid w:val="00BD0F66"/>
    <w:rsid w:val="00BD19F9"/>
    <w:rsid w:val="00BD1FAA"/>
    <w:rsid w:val="00BD2F5F"/>
    <w:rsid w:val="00BD3BB0"/>
    <w:rsid w:val="00BD5EA2"/>
    <w:rsid w:val="00BD611C"/>
    <w:rsid w:val="00BD77B8"/>
    <w:rsid w:val="00BD7B89"/>
    <w:rsid w:val="00BE217C"/>
    <w:rsid w:val="00BE22FB"/>
    <w:rsid w:val="00BE3058"/>
    <w:rsid w:val="00BE39C1"/>
    <w:rsid w:val="00BE3B1D"/>
    <w:rsid w:val="00BE3B47"/>
    <w:rsid w:val="00BE551A"/>
    <w:rsid w:val="00BE6D4F"/>
    <w:rsid w:val="00BF0FC1"/>
    <w:rsid w:val="00BF3696"/>
    <w:rsid w:val="00BF4663"/>
    <w:rsid w:val="00BF488B"/>
    <w:rsid w:val="00BF57B1"/>
    <w:rsid w:val="00C000CC"/>
    <w:rsid w:val="00C01194"/>
    <w:rsid w:val="00C032F6"/>
    <w:rsid w:val="00C03D01"/>
    <w:rsid w:val="00C04E92"/>
    <w:rsid w:val="00C060DC"/>
    <w:rsid w:val="00C10241"/>
    <w:rsid w:val="00C13FB2"/>
    <w:rsid w:val="00C14590"/>
    <w:rsid w:val="00C146C3"/>
    <w:rsid w:val="00C1524E"/>
    <w:rsid w:val="00C15D5C"/>
    <w:rsid w:val="00C162F9"/>
    <w:rsid w:val="00C169E8"/>
    <w:rsid w:val="00C17932"/>
    <w:rsid w:val="00C21A07"/>
    <w:rsid w:val="00C2240A"/>
    <w:rsid w:val="00C23E27"/>
    <w:rsid w:val="00C27574"/>
    <w:rsid w:val="00C27621"/>
    <w:rsid w:val="00C27DC5"/>
    <w:rsid w:val="00C3197E"/>
    <w:rsid w:val="00C32188"/>
    <w:rsid w:val="00C33CFA"/>
    <w:rsid w:val="00C34495"/>
    <w:rsid w:val="00C34F48"/>
    <w:rsid w:val="00C36ACC"/>
    <w:rsid w:val="00C370CA"/>
    <w:rsid w:val="00C37844"/>
    <w:rsid w:val="00C41C2E"/>
    <w:rsid w:val="00C44583"/>
    <w:rsid w:val="00C44A13"/>
    <w:rsid w:val="00C453F8"/>
    <w:rsid w:val="00C51225"/>
    <w:rsid w:val="00C51AD5"/>
    <w:rsid w:val="00C51D0E"/>
    <w:rsid w:val="00C545F9"/>
    <w:rsid w:val="00C558E0"/>
    <w:rsid w:val="00C55E9F"/>
    <w:rsid w:val="00C614C6"/>
    <w:rsid w:val="00C616FF"/>
    <w:rsid w:val="00C62D16"/>
    <w:rsid w:val="00C62D7E"/>
    <w:rsid w:val="00C66E7C"/>
    <w:rsid w:val="00C70229"/>
    <w:rsid w:val="00C7063E"/>
    <w:rsid w:val="00C70F35"/>
    <w:rsid w:val="00C7208E"/>
    <w:rsid w:val="00C73260"/>
    <w:rsid w:val="00C734FB"/>
    <w:rsid w:val="00C736DD"/>
    <w:rsid w:val="00C748D2"/>
    <w:rsid w:val="00C75E8A"/>
    <w:rsid w:val="00C763C8"/>
    <w:rsid w:val="00C76E1C"/>
    <w:rsid w:val="00C7729C"/>
    <w:rsid w:val="00C800D5"/>
    <w:rsid w:val="00C80202"/>
    <w:rsid w:val="00C8068A"/>
    <w:rsid w:val="00C811CF"/>
    <w:rsid w:val="00C81240"/>
    <w:rsid w:val="00C823FE"/>
    <w:rsid w:val="00C82B44"/>
    <w:rsid w:val="00C840CC"/>
    <w:rsid w:val="00C84CAA"/>
    <w:rsid w:val="00C85A67"/>
    <w:rsid w:val="00C86FEA"/>
    <w:rsid w:val="00C9150C"/>
    <w:rsid w:val="00C93210"/>
    <w:rsid w:val="00C94F7A"/>
    <w:rsid w:val="00C95151"/>
    <w:rsid w:val="00C95C37"/>
    <w:rsid w:val="00C97280"/>
    <w:rsid w:val="00CA055D"/>
    <w:rsid w:val="00CA07D7"/>
    <w:rsid w:val="00CA2C82"/>
    <w:rsid w:val="00CA34D8"/>
    <w:rsid w:val="00CA3692"/>
    <w:rsid w:val="00CA38A7"/>
    <w:rsid w:val="00CA4D2F"/>
    <w:rsid w:val="00CA657F"/>
    <w:rsid w:val="00CA6A62"/>
    <w:rsid w:val="00CB1A72"/>
    <w:rsid w:val="00CB527F"/>
    <w:rsid w:val="00CB6CEF"/>
    <w:rsid w:val="00CC00CD"/>
    <w:rsid w:val="00CC0A9C"/>
    <w:rsid w:val="00CC2500"/>
    <w:rsid w:val="00CC5CDA"/>
    <w:rsid w:val="00CC6079"/>
    <w:rsid w:val="00CC6F73"/>
    <w:rsid w:val="00CC7F3D"/>
    <w:rsid w:val="00CD43CA"/>
    <w:rsid w:val="00CD5925"/>
    <w:rsid w:val="00CD6CBC"/>
    <w:rsid w:val="00CE0E2C"/>
    <w:rsid w:val="00CE1E4E"/>
    <w:rsid w:val="00CE3A2A"/>
    <w:rsid w:val="00CE5A85"/>
    <w:rsid w:val="00CE67B2"/>
    <w:rsid w:val="00CF1254"/>
    <w:rsid w:val="00CF1257"/>
    <w:rsid w:val="00CF1BA4"/>
    <w:rsid w:val="00CF2063"/>
    <w:rsid w:val="00CF3F5B"/>
    <w:rsid w:val="00CF3F8E"/>
    <w:rsid w:val="00CF4B9D"/>
    <w:rsid w:val="00CF64B6"/>
    <w:rsid w:val="00D00541"/>
    <w:rsid w:val="00D009B1"/>
    <w:rsid w:val="00D00D03"/>
    <w:rsid w:val="00D035B7"/>
    <w:rsid w:val="00D03782"/>
    <w:rsid w:val="00D05C69"/>
    <w:rsid w:val="00D06954"/>
    <w:rsid w:val="00D06A74"/>
    <w:rsid w:val="00D07E66"/>
    <w:rsid w:val="00D10ACE"/>
    <w:rsid w:val="00D11A4C"/>
    <w:rsid w:val="00D12E26"/>
    <w:rsid w:val="00D14DC4"/>
    <w:rsid w:val="00D2250A"/>
    <w:rsid w:val="00D22CBC"/>
    <w:rsid w:val="00D24D39"/>
    <w:rsid w:val="00D26EA5"/>
    <w:rsid w:val="00D271A1"/>
    <w:rsid w:val="00D27F09"/>
    <w:rsid w:val="00D3256A"/>
    <w:rsid w:val="00D33187"/>
    <w:rsid w:val="00D33867"/>
    <w:rsid w:val="00D34796"/>
    <w:rsid w:val="00D36588"/>
    <w:rsid w:val="00D36F80"/>
    <w:rsid w:val="00D37E0D"/>
    <w:rsid w:val="00D37F26"/>
    <w:rsid w:val="00D40698"/>
    <w:rsid w:val="00D41CB0"/>
    <w:rsid w:val="00D44121"/>
    <w:rsid w:val="00D448CC"/>
    <w:rsid w:val="00D45111"/>
    <w:rsid w:val="00D46097"/>
    <w:rsid w:val="00D47586"/>
    <w:rsid w:val="00D47C9D"/>
    <w:rsid w:val="00D47D11"/>
    <w:rsid w:val="00D51975"/>
    <w:rsid w:val="00D52A03"/>
    <w:rsid w:val="00D5325E"/>
    <w:rsid w:val="00D534F4"/>
    <w:rsid w:val="00D53A9C"/>
    <w:rsid w:val="00D54A6F"/>
    <w:rsid w:val="00D55C79"/>
    <w:rsid w:val="00D56948"/>
    <w:rsid w:val="00D63C28"/>
    <w:rsid w:val="00D64008"/>
    <w:rsid w:val="00D6420C"/>
    <w:rsid w:val="00D64FE2"/>
    <w:rsid w:val="00D6500F"/>
    <w:rsid w:val="00D657B1"/>
    <w:rsid w:val="00D6724C"/>
    <w:rsid w:val="00D703F8"/>
    <w:rsid w:val="00D7188E"/>
    <w:rsid w:val="00D73475"/>
    <w:rsid w:val="00D75C94"/>
    <w:rsid w:val="00D76F8D"/>
    <w:rsid w:val="00D77F5B"/>
    <w:rsid w:val="00D81C67"/>
    <w:rsid w:val="00D8289F"/>
    <w:rsid w:val="00D84E3B"/>
    <w:rsid w:val="00D85584"/>
    <w:rsid w:val="00D85D22"/>
    <w:rsid w:val="00D85F8E"/>
    <w:rsid w:val="00D90296"/>
    <w:rsid w:val="00D91D57"/>
    <w:rsid w:val="00D921B3"/>
    <w:rsid w:val="00D9542F"/>
    <w:rsid w:val="00D9615F"/>
    <w:rsid w:val="00D965EF"/>
    <w:rsid w:val="00D96DD7"/>
    <w:rsid w:val="00D97C5F"/>
    <w:rsid w:val="00DA0FB3"/>
    <w:rsid w:val="00DA3E2C"/>
    <w:rsid w:val="00DA3E5F"/>
    <w:rsid w:val="00DA4CBC"/>
    <w:rsid w:val="00DA5DCB"/>
    <w:rsid w:val="00DA661B"/>
    <w:rsid w:val="00DA7239"/>
    <w:rsid w:val="00DA7A5E"/>
    <w:rsid w:val="00DB202B"/>
    <w:rsid w:val="00DB22D5"/>
    <w:rsid w:val="00DB3C3F"/>
    <w:rsid w:val="00DB4B6B"/>
    <w:rsid w:val="00DB4DE9"/>
    <w:rsid w:val="00DB58C8"/>
    <w:rsid w:val="00DC0C5B"/>
    <w:rsid w:val="00DC191D"/>
    <w:rsid w:val="00DC218D"/>
    <w:rsid w:val="00DC25CF"/>
    <w:rsid w:val="00DC2C2C"/>
    <w:rsid w:val="00DC4192"/>
    <w:rsid w:val="00DC55B2"/>
    <w:rsid w:val="00DC6271"/>
    <w:rsid w:val="00DC74FF"/>
    <w:rsid w:val="00DD0197"/>
    <w:rsid w:val="00DD2906"/>
    <w:rsid w:val="00DD33B2"/>
    <w:rsid w:val="00DD447E"/>
    <w:rsid w:val="00DD4CA5"/>
    <w:rsid w:val="00DD5AD4"/>
    <w:rsid w:val="00DD6961"/>
    <w:rsid w:val="00DE0B6C"/>
    <w:rsid w:val="00DE19CB"/>
    <w:rsid w:val="00DE1AA7"/>
    <w:rsid w:val="00DE1C08"/>
    <w:rsid w:val="00DE60C4"/>
    <w:rsid w:val="00DE7D0F"/>
    <w:rsid w:val="00DF0CF5"/>
    <w:rsid w:val="00DF0D27"/>
    <w:rsid w:val="00DF1429"/>
    <w:rsid w:val="00DF1EFE"/>
    <w:rsid w:val="00DF1F86"/>
    <w:rsid w:val="00DF24F8"/>
    <w:rsid w:val="00DF296C"/>
    <w:rsid w:val="00DF3514"/>
    <w:rsid w:val="00DF45F8"/>
    <w:rsid w:val="00DF4F28"/>
    <w:rsid w:val="00DF671D"/>
    <w:rsid w:val="00DF76CB"/>
    <w:rsid w:val="00E0070B"/>
    <w:rsid w:val="00E01B63"/>
    <w:rsid w:val="00E020B0"/>
    <w:rsid w:val="00E039A6"/>
    <w:rsid w:val="00E04DB1"/>
    <w:rsid w:val="00E04ED5"/>
    <w:rsid w:val="00E061B6"/>
    <w:rsid w:val="00E06D45"/>
    <w:rsid w:val="00E114C2"/>
    <w:rsid w:val="00E115BA"/>
    <w:rsid w:val="00E11F4F"/>
    <w:rsid w:val="00E15363"/>
    <w:rsid w:val="00E159E3"/>
    <w:rsid w:val="00E15B09"/>
    <w:rsid w:val="00E15FCD"/>
    <w:rsid w:val="00E1636E"/>
    <w:rsid w:val="00E163C5"/>
    <w:rsid w:val="00E16CE0"/>
    <w:rsid w:val="00E175D0"/>
    <w:rsid w:val="00E20164"/>
    <w:rsid w:val="00E21930"/>
    <w:rsid w:val="00E2254F"/>
    <w:rsid w:val="00E225C6"/>
    <w:rsid w:val="00E23CB0"/>
    <w:rsid w:val="00E243E8"/>
    <w:rsid w:val="00E246B3"/>
    <w:rsid w:val="00E259CF"/>
    <w:rsid w:val="00E26BF2"/>
    <w:rsid w:val="00E274E9"/>
    <w:rsid w:val="00E307BD"/>
    <w:rsid w:val="00E30C18"/>
    <w:rsid w:val="00E3283C"/>
    <w:rsid w:val="00E35DCF"/>
    <w:rsid w:val="00E40456"/>
    <w:rsid w:val="00E41D6D"/>
    <w:rsid w:val="00E42242"/>
    <w:rsid w:val="00E4520E"/>
    <w:rsid w:val="00E45B96"/>
    <w:rsid w:val="00E46EFD"/>
    <w:rsid w:val="00E5091A"/>
    <w:rsid w:val="00E50F6A"/>
    <w:rsid w:val="00E516C0"/>
    <w:rsid w:val="00E51BB7"/>
    <w:rsid w:val="00E54B36"/>
    <w:rsid w:val="00E55F6B"/>
    <w:rsid w:val="00E57ABF"/>
    <w:rsid w:val="00E6021F"/>
    <w:rsid w:val="00E61288"/>
    <w:rsid w:val="00E628B9"/>
    <w:rsid w:val="00E62A2C"/>
    <w:rsid w:val="00E65967"/>
    <w:rsid w:val="00E65A7E"/>
    <w:rsid w:val="00E67973"/>
    <w:rsid w:val="00E67B42"/>
    <w:rsid w:val="00E726CD"/>
    <w:rsid w:val="00E74D54"/>
    <w:rsid w:val="00E80BC3"/>
    <w:rsid w:val="00E82D8F"/>
    <w:rsid w:val="00E838FE"/>
    <w:rsid w:val="00E83B0A"/>
    <w:rsid w:val="00E84B61"/>
    <w:rsid w:val="00E851D0"/>
    <w:rsid w:val="00E852F5"/>
    <w:rsid w:val="00E85FB3"/>
    <w:rsid w:val="00E8653F"/>
    <w:rsid w:val="00E87BB3"/>
    <w:rsid w:val="00E90196"/>
    <w:rsid w:val="00E902B4"/>
    <w:rsid w:val="00E90A2C"/>
    <w:rsid w:val="00E929B6"/>
    <w:rsid w:val="00E92D45"/>
    <w:rsid w:val="00E946A9"/>
    <w:rsid w:val="00E9767A"/>
    <w:rsid w:val="00E97DB4"/>
    <w:rsid w:val="00EA0047"/>
    <w:rsid w:val="00EA0506"/>
    <w:rsid w:val="00EA321A"/>
    <w:rsid w:val="00EA324B"/>
    <w:rsid w:val="00EA3338"/>
    <w:rsid w:val="00EA3A1E"/>
    <w:rsid w:val="00EA4003"/>
    <w:rsid w:val="00EA4AF2"/>
    <w:rsid w:val="00EA6593"/>
    <w:rsid w:val="00EA6775"/>
    <w:rsid w:val="00EA7803"/>
    <w:rsid w:val="00EB0746"/>
    <w:rsid w:val="00EB32F4"/>
    <w:rsid w:val="00EB6A7D"/>
    <w:rsid w:val="00EB6CBF"/>
    <w:rsid w:val="00EB7F22"/>
    <w:rsid w:val="00EC129D"/>
    <w:rsid w:val="00EC1A17"/>
    <w:rsid w:val="00EC4B44"/>
    <w:rsid w:val="00EC6CAC"/>
    <w:rsid w:val="00ED048C"/>
    <w:rsid w:val="00ED17B9"/>
    <w:rsid w:val="00ED3328"/>
    <w:rsid w:val="00ED6777"/>
    <w:rsid w:val="00ED7515"/>
    <w:rsid w:val="00EE01D8"/>
    <w:rsid w:val="00EE073A"/>
    <w:rsid w:val="00EE2836"/>
    <w:rsid w:val="00EE305E"/>
    <w:rsid w:val="00EE7BE2"/>
    <w:rsid w:val="00EF116A"/>
    <w:rsid w:val="00EF1765"/>
    <w:rsid w:val="00EF1A1C"/>
    <w:rsid w:val="00EF3B74"/>
    <w:rsid w:val="00EF3C11"/>
    <w:rsid w:val="00EF4112"/>
    <w:rsid w:val="00EF473E"/>
    <w:rsid w:val="00EF4E8E"/>
    <w:rsid w:val="00EF62C1"/>
    <w:rsid w:val="00EF64AE"/>
    <w:rsid w:val="00EF795B"/>
    <w:rsid w:val="00F00D38"/>
    <w:rsid w:val="00F015F9"/>
    <w:rsid w:val="00F01672"/>
    <w:rsid w:val="00F01EF4"/>
    <w:rsid w:val="00F02610"/>
    <w:rsid w:val="00F0481C"/>
    <w:rsid w:val="00F04D2F"/>
    <w:rsid w:val="00F051B8"/>
    <w:rsid w:val="00F05395"/>
    <w:rsid w:val="00F068DD"/>
    <w:rsid w:val="00F07201"/>
    <w:rsid w:val="00F103F9"/>
    <w:rsid w:val="00F10AB2"/>
    <w:rsid w:val="00F11005"/>
    <w:rsid w:val="00F11812"/>
    <w:rsid w:val="00F12526"/>
    <w:rsid w:val="00F12AC2"/>
    <w:rsid w:val="00F15C71"/>
    <w:rsid w:val="00F212FF"/>
    <w:rsid w:val="00F214D0"/>
    <w:rsid w:val="00F21A59"/>
    <w:rsid w:val="00F21BF1"/>
    <w:rsid w:val="00F21C62"/>
    <w:rsid w:val="00F23F94"/>
    <w:rsid w:val="00F24A9F"/>
    <w:rsid w:val="00F25A2B"/>
    <w:rsid w:val="00F25E16"/>
    <w:rsid w:val="00F263C9"/>
    <w:rsid w:val="00F27898"/>
    <w:rsid w:val="00F300B3"/>
    <w:rsid w:val="00F302A0"/>
    <w:rsid w:val="00F307F6"/>
    <w:rsid w:val="00F308FB"/>
    <w:rsid w:val="00F319AF"/>
    <w:rsid w:val="00F34B54"/>
    <w:rsid w:val="00F359C5"/>
    <w:rsid w:val="00F36804"/>
    <w:rsid w:val="00F3715A"/>
    <w:rsid w:val="00F37C1B"/>
    <w:rsid w:val="00F407EA"/>
    <w:rsid w:val="00F43FBC"/>
    <w:rsid w:val="00F44519"/>
    <w:rsid w:val="00F452CD"/>
    <w:rsid w:val="00F46117"/>
    <w:rsid w:val="00F50CD1"/>
    <w:rsid w:val="00F544CB"/>
    <w:rsid w:val="00F549A7"/>
    <w:rsid w:val="00F550DD"/>
    <w:rsid w:val="00F56023"/>
    <w:rsid w:val="00F56780"/>
    <w:rsid w:val="00F5788C"/>
    <w:rsid w:val="00F60DF7"/>
    <w:rsid w:val="00F622F6"/>
    <w:rsid w:val="00F62D8E"/>
    <w:rsid w:val="00F6324E"/>
    <w:rsid w:val="00F64A94"/>
    <w:rsid w:val="00F663F1"/>
    <w:rsid w:val="00F67A0F"/>
    <w:rsid w:val="00F70717"/>
    <w:rsid w:val="00F71CD6"/>
    <w:rsid w:val="00F72061"/>
    <w:rsid w:val="00F72CD9"/>
    <w:rsid w:val="00F73BCC"/>
    <w:rsid w:val="00F75095"/>
    <w:rsid w:val="00F752EC"/>
    <w:rsid w:val="00F75BAD"/>
    <w:rsid w:val="00F765AE"/>
    <w:rsid w:val="00F76A2A"/>
    <w:rsid w:val="00F77D74"/>
    <w:rsid w:val="00F802A4"/>
    <w:rsid w:val="00F8137D"/>
    <w:rsid w:val="00F82356"/>
    <w:rsid w:val="00F8251E"/>
    <w:rsid w:val="00F833BC"/>
    <w:rsid w:val="00F834C7"/>
    <w:rsid w:val="00F83C2E"/>
    <w:rsid w:val="00F84307"/>
    <w:rsid w:val="00F85172"/>
    <w:rsid w:val="00F85481"/>
    <w:rsid w:val="00F860A2"/>
    <w:rsid w:val="00F86536"/>
    <w:rsid w:val="00F86E40"/>
    <w:rsid w:val="00F87951"/>
    <w:rsid w:val="00F91CC4"/>
    <w:rsid w:val="00F93892"/>
    <w:rsid w:val="00F93974"/>
    <w:rsid w:val="00F94F72"/>
    <w:rsid w:val="00F953F7"/>
    <w:rsid w:val="00F9646C"/>
    <w:rsid w:val="00F97BBF"/>
    <w:rsid w:val="00FA06CA"/>
    <w:rsid w:val="00FA1FC6"/>
    <w:rsid w:val="00FA358A"/>
    <w:rsid w:val="00FA401B"/>
    <w:rsid w:val="00FA4698"/>
    <w:rsid w:val="00FA4C7C"/>
    <w:rsid w:val="00FA513A"/>
    <w:rsid w:val="00FA60CF"/>
    <w:rsid w:val="00FA6525"/>
    <w:rsid w:val="00FB09DC"/>
    <w:rsid w:val="00FB1ECB"/>
    <w:rsid w:val="00FB3B7E"/>
    <w:rsid w:val="00FB430B"/>
    <w:rsid w:val="00FB4492"/>
    <w:rsid w:val="00FB48CA"/>
    <w:rsid w:val="00FB5FBF"/>
    <w:rsid w:val="00FB6EB5"/>
    <w:rsid w:val="00FB738F"/>
    <w:rsid w:val="00FC39F2"/>
    <w:rsid w:val="00FC7C0C"/>
    <w:rsid w:val="00FC7F63"/>
    <w:rsid w:val="00FD0FB1"/>
    <w:rsid w:val="00FD4727"/>
    <w:rsid w:val="00FD4A28"/>
    <w:rsid w:val="00FD6CF7"/>
    <w:rsid w:val="00FE0287"/>
    <w:rsid w:val="00FE27B1"/>
    <w:rsid w:val="00FE3001"/>
    <w:rsid w:val="00FE7A14"/>
    <w:rsid w:val="00FF1857"/>
    <w:rsid w:val="00FF368D"/>
    <w:rsid w:val="00FF442F"/>
    <w:rsid w:val="00FF58F5"/>
    <w:rsid w:val="00FF710D"/>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F05F1"/>
  <w15:docId w15:val="{41875678-687B-4D39-89FC-DDF1466E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9B0"/>
    <w:pPr>
      <w:spacing w:after="0" w:line="240" w:lineRule="auto"/>
    </w:pPr>
    <w:rPr>
      <w:sz w:val="24"/>
      <w:szCs w:val="24"/>
    </w:rPr>
  </w:style>
  <w:style w:type="paragraph" w:styleId="Nagwek1">
    <w:name w:val="heading 1"/>
    <w:aliases w:val="Spis treści"/>
    <w:basedOn w:val="Normalny"/>
    <w:next w:val="Normalny"/>
    <w:link w:val="Nagwek1Znak"/>
    <w:uiPriority w:val="99"/>
    <w:qFormat/>
    <w:rsid w:val="00673B61"/>
    <w:pPr>
      <w:keepNext/>
      <w:jc w:val="cente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73B61"/>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673B61"/>
    <w:pPr>
      <w:keepNex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673B61"/>
    <w:pPr>
      <w:keepNext/>
      <w:shd w:val="clear" w:color="auto" w:fill="FFFFFF"/>
      <w:jc w:val="right"/>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673B61"/>
    <w:pPr>
      <w:keepNext/>
      <w:shd w:val="clear" w:color="auto" w:fill="FFFFFF"/>
      <w:ind w:right="57"/>
      <w:jc w:val="center"/>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673B61"/>
    <w:pPr>
      <w:keepNext/>
      <w:spacing w:line="480" w:lineRule="auto"/>
      <w:jc w:val="center"/>
      <w:outlineLvl w:val="5"/>
    </w:pPr>
    <w:rPr>
      <w:rFonts w:ascii="Calibri" w:hAnsi="Calibri" w:cs="Calibri"/>
      <w:b/>
      <w:bCs/>
    </w:rPr>
  </w:style>
  <w:style w:type="paragraph" w:styleId="Nagwek7">
    <w:name w:val="heading 7"/>
    <w:basedOn w:val="Normalny"/>
    <w:next w:val="Normalny"/>
    <w:link w:val="Nagwek7Znak"/>
    <w:uiPriority w:val="99"/>
    <w:qFormat/>
    <w:rsid w:val="00673B61"/>
    <w:pPr>
      <w:spacing w:before="240" w:after="60"/>
      <w:outlineLvl w:val="6"/>
    </w:pPr>
    <w:rPr>
      <w:rFonts w:ascii="Calibri" w:hAnsi="Calibri" w:cs="Calibri"/>
    </w:rPr>
  </w:style>
  <w:style w:type="paragraph" w:styleId="Nagwek9">
    <w:name w:val="heading 9"/>
    <w:basedOn w:val="Normalny"/>
    <w:next w:val="Normalny"/>
    <w:link w:val="Nagwek9Znak"/>
    <w:uiPriority w:val="99"/>
    <w:qFormat/>
    <w:rsid w:val="00673B61"/>
    <w:pPr>
      <w:keepNext/>
      <w:ind w:left="4140"/>
      <w:jc w:val="both"/>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pis treści Znak"/>
    <w:basedOn w:val="Domylnaczcionkaakapitu"/>
    <w:link w:val="Nagwek1"/>
    <w:uiPriority w:val="99"/>
    <w:locked/>
    <w:rsid w:val="00673B61"/>
    <w:rPr>
      <w:rFonts w:ascii="Cambria" w:hAnsi="Cambria" w:cs="Cambria"/>
      <w:b/>
      <w:bCs/>
      <w:kern w:val="32"/>
      <w:sz w:val="32"/>
      <w:szCs w:val="32"/>
      <w:lang w:val="pl-PL" w:eastAsia="pl-PL"/>
    </w:rPr>
  </w:style>
  <w:style w:type="character" w:customStyle="1" w:styleId="Nagwek2Znak">
    <w:name w:val="Nagłówek 2 Znak"/>
    <w:basedOn w:val="Domylnaczcionkaakapitu"/>
    <w:link w:val="Nagwek2"/>
    <w:uiPriority w:val="99"/>
    <w:semiHidden/>
    <w:locked/>
    <w:rsid w:val="00673B61"/>
    <w:rPr>
      <w:rFonts w:ascii="Cambria" w:hAnsi="Cambria" w:cs="Cambria"/>
      <w:b/>
      <w:bCs/>
      <w:i/>
      <w:iCs/>
      <w:sz w:val="28"/>
      <w:szCs w:val="28"/>
      <w:lang w:val="pl-PL" w:eastAsia="pl-PL"/>
    </w:rPr>
  </w:style>
  <w:style w:type="character" w:customStyle="1" w:styleId="Nagwek3Znak">
    <w:name w:val="Nagłówek 3 Znak"/>
    <w:basedOn w:val="Domylnaczcionkaakapitu"/>
    <w:link w:val="Nagwek3"/>
    <w:uiPriority w:val="99"/>
    <w:semiHidden/>
    <w:locked/>
    <w:rsid w:val="00673B61"/>
    <w:rPr>
      <w:rFonts w:ascii="Cambria" w:hAnsi="Cambria" w:cs="Cambria"/>
      <w:b/>
      <w:bCs/>
      <w:sz w:val="26"/>
      <w:szCs w:val="26"/>
      <w:lang w:val="pl-PL" w:eastAsia="pl-PL"/>
    </w:rPr>
  </w:style>
  <w:style w:type="character" w:customStyle="1" w:styleId="Nagwek4Znak">
    <w:name w:val="Nagłówek 4 Znak"/>
    <w:basedOn w:val="Domylnaczcionkaakapitu"/>
    <w:link w:val="Nagwek4"/>
    <w:uiPriority w:val="99"/>
    <w:semiHidden/>
    <w:locked/>
    <w:rsid w:val="00673B61"/>
    <w:rPr>
      <w:rFonts w:ascii="Calibri" w:hAnsi="Calibri" w:cs="Calibri"/>
      <w:b/>
      <w:bCs/>
      <w:sz w:val="28"/>
      <w:szCs w:val="28"/>
      <w:lang w:val="pl-PL" w:eastAsia="pl-PL"/>
    </w:rPr>
  </w:style>
  <w:style w:type="character" w:customStyle="1" w:styleId="Nagwek5Znak">
    <w:name w:val="Nagłówek 5 Znak"/>
    <w:basedOn w:val="Domylnaczcionkaakapitu"/>
    <w:link w:val="Nagwek5"/>
    <w:uiPriority w:val="99"/>
    <w:semiHidden/>
    <w:locked/>
    <w:rsid w:val="00673B61"/>
    <w:rPr>
      <w:rFonts w:ascii="Calibri" w:hAnsi="Calibri" w:cs="Calibri"/>
      <w:b/>
      <w:bCs/>
      <w:i/>
      <w:iCs/>
      <w:sz w:val="26"/>
      <w:szCs w:val="26"/>
      <w:lang w:val="pl-PL" w:eastAsia="pl-PL"/>
    </w:rPr>
  </w:style>
  <w:style w:type="character" w:customStyle="1" w:styleId="Nagwek6Znak">
    <w:name w:val="Nagłówek 6 Znak"/>
    <w:basedOn w:val="Domylnaczcionkaakapitu"/>
    <w:link w:val="Nagwek6"/>
    <w:uiPriority w:val="99"/>
    <w:semiHidden/>
    <w:locked/>
    <w:rsid w:val="00673B61"/>
    <w:rPr>
      <w:rFonts w:ascii="Calibri" w:hAnsi="Calibri" w:cs="Calibri"/>
      <w:b/>
      <w:bCs/>
      <w:sz w:val="24"/>
      <w:szCs w:val="24"/>
      <w:lang w:val="pl-PL" w:eastAsia="pl-PL"/>
    </w:rPr>
  </w:style>
  <w:style w:type="character" w:customStyle="1" w:styleId="Nagwek7Znak">
    <w:name w:val="Nagłówek 7 Znak"/>
    <w:basedOn w:val="Domylnaczcionkaakapitu"/>
    <w:link w:val="Nagwek7"/>
    <w:uiPriority w:val="99"/>
    <w:semiHidden/>
    <w:locked/>
    <w:rsid w:val="00673B61"/>
    <w:rPr>
      <w:rFonts w:ascii="Calibri" w:hAnsi="Calibri" w:cs="Calibri"/>
      <w:sz w:val="24"/>
      <w:szCs w:val="24"/>
      <w:lang w:val="pl-PL" w:eastAsia="pl-PL"/>
    </w:rPr>
  </w:style>
  <w:style w:type="character" w:customStyle="1" w:styleId="Nagwek9Znak">
    <w:name w:val="Nagłówek 9 Znak"/>
    <w:basedOn w:val="Domylnaczcionkaakapitu"/>
    <w:link w:val="Nagwek9"/>
    <w:uiPriority w:val="99"/>
    <w:semiHidden/>
    <w:locked/>
    <w:rsid w:val="00673B61"/>
    <w:rPr>
      <w:rFonts w:ascii="Cambria" w:hAnsi="Cambria" w:cs="Cambria"/>
      <w:sz w:val="24"/>
      <w:szCs w:val="24"/>
      <w:lang w:val="pl-PL" w:eastAsia="pl-PL"/>
    </w:rPr>
  </w:style>
  <w:style w:type="paragraph" w:styleId="Tekstdymka">
    <w:name w:val="Balloon Text"/>
    <w:basedOn w:val="Normalny"/>
    <w:link w:val="TekstdymkaZnak"/>
    <w:uiPriority w:val="99"/>
    <w:semiHidden/>
    <w:rsid w:val="00441B5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37A2A"/>
    <w:rPr>
      <w:rFonts w:ascii="Tahoma" w:hAnsi="Tahoma" w:cs="Tahoma"/>
      <w:sz w:val="16"/>
      <w:szCs w:val="16"/>
    </w:rPr>
  </w:style>
  <w:style w:type="paragraph" w:styleId="Nagwek">
    <w:name w:val="header"/>
    <w:basedOn w:val="Normalny"/>
    <w:link w:val="NagwekZnak"/>
    <w:uiPriority w:val="99"/>
    <w:rsid w:val="007F0ACD"/>
    <w:pPr>
      <w:tabs>
        <w:tab w:val="center" w:pos="4536"/>
        <w:tab w:val="right" w:pos="9072"/>
      </w:tabs>
    </w:pPr>
  </w:style>
  <w:style w:type="character" w:customStyle="1" w:styleId="NagwekZnak">
    <w:name w:val="Nagłówek Znak"/>
    <w:basedOn w:val="Domylnaczcionkaakapitu"/>
    <w:link w:val="Nagwek"/>
    <w:uiPriority w:val="99"/>
    <w:locked/>
    <w:rsid w:val="007F0ACD"/>
    <w:rPr>
      <w:rFonts w:cs="Times New Roman"/>
      <w:sz w:val="24"/>
      <w:szCs w:val="24"/>
    </w:rPr>
  </w:style>
  <w:style w:type="paragraph" w:styleId="Stopka">
    <w:name w:val="footer"/>
    <w:basedOn w:val="Normalny"/>
    <w:link w:val="StopkaZnak"/>
    <w:uiPriority w:val="99"/>
    <w:rsid w:val="007F0ACD"/>
    <w:pPr>
      <w:tabs>
        <w:tab w:val="center" w:pos="4536"/>
        <w:tab w:val="right" w:pos="9072"/>
      </w:tabs>
    </w:pPr>
  </w:style>
  <w:style w:type="character" w:customStyle="1" w:styleId="StopkaZnak">
    <w:name w:val="Stopka Znak"/>
    <w:basedOn w:val="Domylnaczcionkaakapitu"/>
    <w:link w:val="Stopka"/>
    <w:uiPriority w:val="99"/>
    <w:locked/>
    <w:rsid w:val="007F0ACD"/>
    <w:rPr>
      <w:rFonts w:cs="Times New Roman"/>
      <w:sz w:val="24"/>
      <w:szCs w:val="24"/>
    </w:rPr>
  </w:style>
  <w:style w:type="paragraph" w:customStyle="1" w:styleId="Default">
    <w:name w:val="Default"/>
    <w:rsid w:val="007F0ACD"/>
    <w:pPr>
      <w:autoSpaceDE w:val="0"/>
      <w:autoSpaceDN w:val="0"/>
      <w:adjustRightInd w:val="0"/>
      <w:spacing w:after="0" w:line="240" w:lineRule="auto"/>
    </w:pPr>
    <w:rPr>
      <w:color w:val="000000"/>
      <w:sz w:val="24"/>
      <w:szCs w:val="24"/>
    </w:rPr>
  </w:style>
  <w:style w:type="paragraph" w:customStyle="1" w:styleId="Style48">
    <w:name w:val="Style48"/>
    <w:basedOn w:val="Normalny"/>
    <w:uiPriority w:val="99"/>
    <w:rsid w:val="00AF3269"/>
    <w:pPr>
      <w:widowControl w:val="0"/>
      <w:autoSpaceDE w:val="0"/>
      <w:autoSpaceDN w:val="0"/>
      <w:adjustRightInd w:val="0"/>
      <w:spacing w:line="235" w:lineRule="exact"/>
      <w:ind w:hanging="355"/>
      <w:jc w:val="both"/>
    </w:pPr>
    <w:rPr>
      <w:rFonts w:ascii="Arial" w:hAnsi="Arial" w:cs="Arial"/>
    </w:rPr>
  </w:style>
  <w:style w:type="character" w:customStyle="1" w:styleId="FontStyle107">
    <w:name w:val="Font Style107"/>
    <w:uiPriority w:val="99"/>
    <w:rsid w:val="00AF3269"/>
    <w:rPr>
      <w:rFonts w:ascii="Arial" w:hAnsi="Arial"/>
      <w:sz w:val="18"/>
    </w:rPr>
  </w:style>
  <w:style w:type="paragraph" w:customStyle="1" w:styleId="Style66">
    <w:name w:val="Style66"/>
    <w:basedOn w:val="Normalny"/>
    <w:uiPriority w:val="99"/>
    <w:rsid w:val="002F1EE1"/>
    <w:pPr>
      <w:widowControl w:val="0"/>
      <w:autoSpaceDE w:val="0"/>
      <w:autoSpaceDN w:val="0"/>
      <w:adjustRightInd w:val="0"/>
      <w:spacing w:line="230" w:lineRule="exact"/>
      <w:ind w:hanging="715"/>
    </w:pPr>
    <w:rPr>
      <w:rFonts w:ascii="Arial" w:hAnsi="Arial" w:cs="Arial"/>
    </w:rPr>
  </w:style>
  <w:style w:type="character" w:customStyle="1" w:styleId="FontStyle106">
    <w:name w:val="Font Style106"/>
    <w:uiPriority w:val="99"/>
    <w:rsid w:val="002F1EE1"/>
    <w:rPr>
      <w:rFonts w:ascii="Arial" w:hAnsi="Arial"/>
      <w:b/>
      <w:sz w:val="18"/>
    </w:rPr>
  </w:style>
  <w:style w:type="paragraph" w:customStyle="1" w:styleId="Style46">
    <w:name w:val="Style46"/>
    <w:basedOn w:val="Normalny"/>
    <w:uiPriority w:val="99"/>
    <w:rsid w:val="002F1EE1"/>
    <w:pPr>
      <w:widowControl w:val="0"/>
      <w:autoSpaceDE w:val="0"/>
      <w:autoSpaceDN w:val="0"/>
      <w:adjustRightInd w:val="0"/>
      <w:spacing w:line="235" w:lineRule="exact"/>
      <w:ind w:hanging="365"/>
      <w:jc w:val="both"/>
    </w:pPr>
    <w:rPr>
      <w:rFonts w:ascii="Arial" w:hAnsi="Arial" w:cs="Arial"/>
    </w:rPr>
  </w:style>
  <w:style w:type="character" w:styleId="Hipercze">
    <w:name w:val="Hyperlink"/>
    <w:basedOn w:val="Domylnaczcionkaakapitu"/>
    <w:uiPriority w:val="99"/>
    <w:rsid w:val="00673B61"/>
    <w:rPr>
      <w:rFonts w:cs="Times New Roman"/>
      <w:color w:val="0000FF"/>
      <w:u w:val="single"/>
    </w:rPr>
  </w:style>
  <w:style w:type="paragraph" w:styleId="Tekstpodstawowy">
    <w:name w:val="Body Text"/>
    <w:aliases w:val="Tekst podstawowy Znak Znak Znak Znak,Tekst podstawowy Znak Znak Znak Znak Znak Znak,Tekst podstawowy Znak Znak Znak Znak Znak Znak Znak,Tekst wcięty 2 st,(ALT+½),Tekst podstawowy Znak"/>
    <w:basedOn w:val="Normalny"/>
    <w:link w:val="TekstpodstawowyZnak1"/>
    <w:uiPriority w:val="99"/>
    <w:rsid w:val="00673B61"/>
    <w:pPr>
      <w:spacing w:after="120"/>
    </w:p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Tekst podstawowy Znak Znak"/>
    <w:basedOn w:val="Domylnaczcionkaakapitu"/>
    <w:link w:val="Tekstpodstawowy"/>
    <w:uiPriority w:val="99"/>
    <w:locked/>
    <w:rsid w:val="00673B61"/>
    <w:rPr>
      <w:rFonts w:cs="Times New Roman"/>
      <w:sz w:val="24"/>
      <w:szCs w:val="24"/>
      <w:lang w:val="pl-PL" w:eastAsia="pl-PL"/>
    </w:rPr>
  </w:style>
  <w:style w:type="paragraph" w:styleId="Tekstpodstawowy2">
    <w:name w:val="Body Text 2"/>
    <w:basedOn w:val="Normalny"/>
    <w:link w:val="Tekstpodstawowy2Znak"/>
    <w:uiPriority w:val="99"/>
    <w:rsid w:val="00C763C8"/>
    <w:pPr>
      <w:spacing w:after="120" w:line="480" w:lineRule="auto"/>
    </w:pPr>
  </w:style>
  <w:style w:type="character" w:customStyle="1" w:styleId="Tekstpodstawowy2Znak">
    <w:name w:val="Tekst podstawowy 2 Znak"/>
    <w:basedOn w:val="Domylnaczcionkaakapitu"/>
    <w:link w:val="Tekstpodstawowy2"/>
    <w:uiPriority w:val="99"/>
    <w:semiHidden/>
    <w:locked/>
    <w:rsid w:val="00673B61"/>
    <w:rPr>
      <w:rFonts w:cs="Times New Roman"/>
      <w:sz w:val="24"/>
      <w:szCs w:val="24"/>
      <w:lang w:val="pl-PL" w:eastAsia="pl-PL"/>
    </w:rPr>
  </w:style>
  <w:style w:type="paragraph" w:styleId="Tekstpodstawowy3">
    <w:name w:val="Body Text 3"/>
    <w:aliases w:val="Tekst podstawowy 3 Znak"/>
    <w:basedOn w:val="Normalny"/>
    <w:link w:val="Tekstpodstawowy3Znak1"/>
    <w:uiPriority w:val="99"/>
    <w:rsid w:val="00673B61"/>
    <w:pPr>
      <w:widowControl w:val="0"/>
      <w:overflowPunct w:val="0"/>
      <w:autoSpaceDE w:val="0"/>
      <w:autoSpaceDN w:val="0"/>
      <w:adjustRightInd w:val="0"/>
      <w:jc w:val="center"/>
    </w:pPr>
  </w:style>
  <w:style w:type="character" w:customStyle="1" w:styleId="Tekstpodstawowy3Znak1">
    <w:name w:val="Tekst podstawowy 3 Znak1"/>
    <w:aliases w:val="Tekst podstawowy 3 Znak Znak"/>
    <w:basedOn w:val="Domylnaczcionkaakapitu"/>
    <w:link w:val="Tekstpodstawowy3"/>
    <w:uiPriority w:val="99"/>
    <w:semiHidden/>
    <w:locked/>
    <w:rsid w:val="00673B61"/>
    <w:rPr>
      <w:rFonts w:cs="Times New Roman"/>
      <w:sz w:val="24"/>
      <w:szCs w:val="24"/>
      <w:lang w:val="pl-PL" w:eastAsia="pl-PL"/>
    </w:rPr>
  </w:style>
  <w:style w:type="paragraph" w:styleId="Akapitzlist">
    <w:name w:val="List Paragraph"/>
    <w:basedOn w:val="Normalny"/>
    <w:uiPriority w:val="34"/>
    <w:qFormat/>
    <w:rsid w:val="0034604F"/>
    <w:pPr>
      <w:spacing w:after="200" w:line="276" w:lineRule="auto"/>
      <w:ind w:left="720"/>
      <w:contextualSpacing/>
    </w:pPr>
    <w:rPr>
      <w:rFonts w:ascii="Calibri" w:hAnsi="Calibri" w:cs="Calibri"/>
      <w:sz w:val="22"/>
      <w:szCs w:val="22"/>
      <w:lang w:eastAsia="en-US"/>
    </w:rPr>
  </w:style>
  <w:style w:type="paragraph" w:styleId="Tekstpodstawowywcity2">
    <w:name w:val="Body Text Indent 2"/>
    <w:basedOn w:val="Normalny"/>
    <w:link w:val="Tekstpodstawowywcity2Znak"/>
    <w:uiPriority w:val="99"/>
    <w:rsid w:val="00673B61"/>
    <w:pPr>
      <w:ind w:left="374"/>
      <w:jc w:val="both"/>
    </w:pPr>
  </w:style>
  <w:style w:type="character" w:customStyle="1" w:styleId="Tekstpodstawowywcity2Znak">
    <w:name w:val="Tekst podstawowy wcięty 2 Znak"/>
    <w:basedOn w:val="Domylnaczcionkaakapitu"/>
    <w:link w:val="Tekstpodstawowywcity2"/>
    <w:uiPriority w:val="99"/>
    <w:semiHidden/>
    <w:locked/>
    <w:rsid w:val="00673B61"/>
    <w:rPr>
      <w:rFonts w:cs="Times New Roman"/>
      <w:sz w:val="24"/>
      <w:szCs w:val="24"/>
      <w:lang w:val="pl-PL" w:eastAsia="pl-PL"/>
    </w:rPr>
  </w:style>
  <w:style w:type="paragraph" w:styleId="Tekstpodstawowywcity3">
    <w:name w:val="Body Text Indent 3"/>
    <w:basedOn w:val="Normalny"/>
    <w:link w:val="Tekstpodstawowywcity3Znak"/>
    <w:uiPriority w:val="99"/>
    <w:rsid w:val="00673B61"/>
    <w:pPr>
      <w:ind w:left="900" w:hanging="360"/>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673B61"/>
    <w:rPr>
      <w:rFonts w:cs="Times New Roman"/>
      <w:sz w:val="16"/>
      <w:szCs w:val="16"/>
      <w:lang w:val="pl-PL" w:eastAsia="pl-PL"/>
    </w:rPr>
  </w:style>
  <w:style w:type="paragraph" w:customStyle="1" w:styleId="Skrconyadreszwrotny">
    <w:name w:val="Skrócony adres zwrotny"/>
    <w:uiPriority w:val="99"/>
    <w:rsid w:val="00673B61"/>
    <w:pPr>
      <w:autoSpaceDE w:val="0"/>
      <w:autoSpaceDN w:val="0"/>
      <w:spacing w:after="0" w:line="240" w:lineRule="auto"/>
    </w:pPr>
    <w:rPr>
      <w:sz w:val="24"/>
      <w:szCs w:val="24"/>
    </w:rPr>
  </w:style>
  <w:style w:type="paragraph" w:styleId="Zwykytekst">
    <w:name w:val="Plain Text"/>
    <w:basedOn w:val="Normalny"/>
    <w:link w:val="ZwykytekstZnak"/>
    <w:uiPriority w:val="99"/>
    <w:rsid w:val="00673B61"/>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673B61"/>
    <w:rPr>
      <w:rFonts w:ascii="Courier New" w:hAnsi="Courier New" w:cs="Courier New"/>
      <w:lang w:val="pl-PL" w:eastAsia="pl-PL"/>
    </w:rPr>
  </w:style>
  <w:style w:type="paragraph" w:customStyle="1" w:styleId="Styl">
    <w:name w:val="Styl"/>
    <w:uiPriority w:val="99"/>
    <w:rsid w:val="00673B61"/>
    <w:pPr>
      <w:widowControl w:val="0"/>
      <w:autoSpaceDE w:val="0"/>
      <w:autoSpaceDN w:val="0"/>
      <w:adjustRightInd w:val="0"/>
      <w:spacing w:after="0" w:line="240" w:lineRule="auto"/>
    </w:pPr>
    <w:rPr>
      <w:sz w:val="24"/>
      <w:szCs w:val="24"/>
    </w:rPr>
  </w:style>
  <w:style w:type="paragraph" w:styleId="Tekstblokowy">
    <w:name w:val="Block Text"/>
    <w:basedOn w:val="Normalny"/>
    <w:uiPriority w:val="99"/>
    <w:rsid w:val="00673B61"/>
    <w:pPr>
      <w:numPr>
        <w:ilvl w:val="12"/>
      </w:numPr>
      <w:ind w:left="374" w:right="278" w:hanging="374"/>
      <w:jc w:val="both"/>
    </w:pPr>
  </w:style>
  <w:style w:type="character" w:customStyle="1" w:styleId="TekstpodstawowyZnakZnakZnak">
    <w:name w:val="Tekst podstawowy Znak Znak Znak"/>
    <w:basedOn w:val="Domylnaczcionkaakapitu"/>
    <w:uiPriority w:val="99"/>
    <w:semiHidden/>
    <w:rsid w:val="006E400A"/>
    <w:rPr>
      <w:rFonts w:cs="Times New Roman"/>
      <w:sz w:val="24"/>
      <w:szCs w:val="24"/>
      <w:lang w:val="pl-PL" w:eastAsia="pl-PL"/>
    </w:rPr>
  </w:style>
  <w:style w:type="paragraph" w:styleId="Tekstpodstawowywcity">
    <w:name w:val="Body Text Indent"/>
    <w:basedOn w:val="Normalny"/>
    <w:link w:val="TekstpodstawowywcityZnak"/>
    <w:uiPriority w:val="99"/>
    <w:rsid w:val="00F6324E"/>
    <w:pPr>
      <w:spacing w:after="120"/>
      <w:ind w:left="283"/>
    </w:pPr>
  </w:style>
  <w:style w:type="character" w:customStyle="1" w:styleId="TekstpodstawowywcityZnak">
    <w:name w:val="Tekst podstawowy wcięty Znak"/>
    <w:basedOn w:val="Domylnaczcionkaakapitu"/>
    <w:link w:val="Tekstpodstawowywcity"/>
    <w:uiPriority w:val="99"/>
    <w:locked/>
    <w:rsid w:val="00F6324E"/>
    <w:rPr>
      <w:rFonts w:cs="Times New Roman"/>
      <w:sz w:val="24"/>
      <w:szCs w:val="24"/>
    </w:rPr>
  </w:style>
  <w:style w:type="character" w:customStyle="1" w:styleId="text1">
    <w:name w:val="text1"/>
    <w:uiPriority w:val="99"/>
    <w:rsid w:val="00474C0B"/>
    <w:rPr>
      <w:rFonts w:ascii="Verdana" w:hAnsi="Verdana"/>
      <w:color w:val="000000"/>
      <w:sz w:val="22"/>
    </w:rPr>
  </w:style>
  <w:style w:type="paragraph" w:styleId="Tekstkomentarza">
    <w:name w:val="annotation text"/>
    <w:basedOn w:val="Normalny"/>
    <w:link w:val="TekstkomentarzaZnak"/>
    <w:uiPriority w:val="99"/>
    <w:semiHidden/>
    <w:rsid w:val="00F93974"/>
    <w:rPr>
      <w:sz w:val="20"/>
      <w:szCs w:val="20"/>
    </w:rPr>
  </w:style>
  <w:style w:type="character" w:customStyle="1" w:styleId="TekstkomentarzaZnak">
    <w:name w:val="Tekst komentarza Znak"/>
    <w:basedOn w:val="Domylnaczcionkaakapitu"/>
    <w:link w:val="Tekstkomentarza"/>
    <w:uiPriority w:val="99"/>
    <w:locked/>
    <w:rsid w:val="00F93974"/>
    <w:rPr>
      <w:rFonts w:cs="Times New Roman"/>
      <w:sz w:val="20"/>
      <w:szCs w:val="20"/>
    </w:rPr>
  </w:style>
  <w:style w:type="character" w:customStyle="1" w:styleId="Znak13">
    <w:name w:val="Znak13"/>
    <w:basedOn w:val="Domylnaczcionkaakapitu"/>
    <w:uiPriority w:val="99"/>
    <w:semiHidden/>
    <w:rsid w:val="00131674"/>
    <w:rPr>
      <w:rFonts w:ascii="Cambria" w:hAnsi="Cambria" w:cs="Cambria"/>
      <w:b/>
      <w:bCs/>
      <w:sz w:val="26"/>
      <w:szCs w:val="26"/>
      <w:lang w:val="pl-PL" w:eastAsia="pl-PL"/>
    </w:rPr>
  </w:style>
  <w:style w:type="character" w:customStyle="1" w:styleId="Znak3">
    <w:name w:val="Znak3"/>
    <w:basedOn w:val="Domylnaczcionkaakapitu"/>
    <w:uiPriority w:val="99"/>
    <w:semiHidden/>
    <w:rsid w:val="00131674"/>
    <w:rPr>
      <w:rFonts w:cs="Times New Roman"/>
      <w:sz w:val="24"/>
      <w:szCs w:val="24"/>
      <w:lang w:val="pl-PL" w:eastAsia="pl-PL"/>
    </w:rPr>
  </w:style>
  <w:style w:type="character" w:customStyle="1" w:styleId="FontStyle90">
    <w:name w:val="Font Style90"/>
    <w:uiPriority w:val="99"/>
    <w:rsid w:val="00131674"/>
    <w:rPr>
      <w:rFonts w:ascii="Verdana" w:hAnsi="Verdana"/>
      <w:sz w:val="18"/>
    </w:rPr>
  </w:style>
  <w:style w:type="paragraph" w:customStyle="1" w:styleId="Style28">
    <w:name w:val="Style28"/>
    <w:basedOn w:val="Normalny"/>
    <w:uiPriority w:val="99"/>
    <w:rsid w:val="00131674"/>
    <w:pPr>
      <w:widowControl w:val="0"/>
      <w:autoSpaceDE w:val="0"/>
      <w:autoSpaceDN w:val="0"/>
      <w:adjustRightInd w:val="0"/>
      <w:spacing w:line="230" w:lineRule="exact"/>
      <w:ind w:hanging="264"/>
      <w:jc w:val="both"/>
    </w:pPr>
    <w:rPr>
      <w:rFonts w:ascii="Arial" w:hAnsi="Arial" w:cs="Arial"/>
    </w:rPr>
  </w:style>
  <w:style w:type="character" w:customStyle="1" w:styleId="TekstpodstawowyZnakZnakZnakZnakZnakZnakZnakZnakZnakZnakZnakZnakZnakZnakZnakZnakZnakZnakZnak">
    <w:name w:val="Tekst podstawowy Znak Znak Znak Znak Znak Znak Znak Znak Znak Znak Znak Znak Znak Znak Znak Znak Znak Znak Znak"/>
    <w:basedOn w:val="Domylnaczcionkaakapitu"/>
    <w:uiPriority w:val="99"/>
    <w:semiHidden/>
    <w:rsid w:val="00820F25"/>
    <w:rPr>
      <w:rFonts w:cs="Times New Roman"/>
      <w:sz w:val="24"/>
      <w:szCs w:val="24"/>
      <w:lang w:val="pl-PL" w:eastAsia="pl-PL"/>
    </w:rPr>
  </w:style>
  <w:style w:type="paragraph" w:customStyle="1" w:styleId="Style53">
    <w:name w:val="Style53"/>
    <w:basedOn w:val="Normalny"/>
    <w:uiPriority w:val="99"/>
    <w:rsid w:val="00753078"/>
    <w:pPr>
      <w:widowControl w:val="0"/>
      <w:autoSpaceDE w:val="0"/>
      <w:autoSpaceDN w:val="0"/>
      <w:adjustRightInd w:val="0"/>
      <w:spacing w:line="230" w:lineRule="exact"/>
      <w:ind w:firstLine="192"/>
      <w:jc w:val="both"/>
    </w:pPr>
    <w:rPr>
      <w:rFonts w:ascii="Arial" w:hAnsi="Arial" w:cs="Arial"/>
    </w:rPr>
  </w:style>
  <w:style w:type="table" w:styleId="Tabela-Siatka">
    <w:name w:val="Table Grid"/>
    <w:basedOn w:val="Standardowy"/>
    <w:uiPriority w:val="99"/>
    <w:rsid w:val="001D5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C763C8"/>
    <w:pPr>
      <w:ind w:left="283" w:hanging="283"/>
    </w:pPr>
    <w:rPr>
      <w:rFonts w:ascii="Arial" w:hAnsi="Arial" w:cs="Arial"/>
    </w:rPr>
  </w:style>
  <w:style w:type="paragraph" w:styleId="Lista2">
    <w:name w:val="List 2"/>
    <w:basedOn w:val="Normalny"/>
    <w:uiPriority w:val="99"/>
    <w:rsid w:val="00C763C8"/>
    <w:pPr>
      <w:ind w:left="566" w:hanging="283"/>
    </w:pPr>
  </w:style>
  <w:style w:type="paragraph" w:styleId="Tytu">
    <w:name w:val="Title"/>
    <w:aliases w:val="Znak"/>
    <w:basedOn w:val="Normalny"/>
    <w:link w:val="TytuZnak"/>
    <w:uiPriority w:val="10"/>
    <w:qFormat/>
    <w:rsid w:val="00D37F26"/>
    <w:pPr>
      <w:jc w:val="center"/>
    </w:pPr>
    <w:rPr>
      <w:b/>
      <w:bCs/>
      <w:sz w:val="26"/>
    </w:rPr>
  </w:style>
  <w:style w:type="character" w:customStyle="1" w:styleId="TytuZnak">
    <w:name w:val="Tytuł Znak"/>
    <w:aliases w:val="Znak Znak"/>
    <w:basedOn w:val="Domylnaczcionkaakapitu"/>
    <w:link w:val="Tytu"/>
    <w:uiPriority w:val="10"/>
    <w:locked/>
    <w:rsid w:val="00D37F26"/>
    <w:rPr>
      <w:rFonts w:cs="Times New Roman"/>
      <w:b/>
      <w:bCs/>
      <w:sz w:val="24"/>
      <w:szCs w:val="24"/>
    </w:rPr>
  </w:style>
  <w:style w:type="paragraph" w:styleId="Bezodstpw">
    <w:name w:val="No Spacing"/>
    <w:uiPriority w:val="99"/>
    <w:qFormat/>
    <w:rsid w:val="009078CC"/>
    <w:pPr>
      <w:spacing w:after="0" w:line="240" w:lineRule="auto"/>
    </w:pPr>
    <w:rPr>
      <w:sz w:val="24"/>
      <w:szCs w:val="24"/>
    </w:rPr>
  </w:style>
  <w:style w:type="character" w:styleId="Pogrubienie">
    <w:name w:val="Strong"/>
    <w:basedOn w:val="Domylnaczcionkaakapitu"/>
    <w:uiPriority w:val="22"/>
    <w:qFormat/>
    <w:rsid w:val="009078CC"/>
    <w:rPr>
      <w:rFonts w:cs="Times New Roman"/>
      <w:b/>
    </w:rPr>
  </w:style>
  <w:style w:type="paragraph" w:styleId="Poprawka">
    <w:name w:val="Revision"/>
    <w:hidden/>
    <w:uiPriority w:val="99"/>
    <w:semiHidden/>
    <w:rsid w:val="00A2319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3109">
      <w:marLeft w:val="0"/>
      <w:marRight w:val="0"/>
      <w:marTop w:val="0"/>
      <w:marBottom w:val="0"/>
      <w:divBdr>
        <w:top w:val="none" w:sz="0" w:space="0" w:color="auto"/>
        <w:left w:val="none" w:sz="0" w:space="0" w:color="auto"/>
        <w:bottom w:val="none" w:sz="0" w:space="0" w:color="auto"/>
        <w:right w:val="none" w:sz="0" w:space="0" w:color="auto"/>
      </w:divBdr>
    </w:div>
    <w:div w:id="837233110">
      <w:marLeft w:val="0"/>
      <w:marRight w:val="0"/>
      <w:marTop w:val="0"/>
      <w:marBottom w:val="0"/>
      <w:divBdr>
        <w:top w:val="none" w:sz="0" w:space="0" w:color="auto"/>
        <w:left w:val="none" w:sz="0" w:space="0" w:color="auto"/>
        <w:bottom w:val="none" w:sz="0" w:space="0" w:color="auto"/>
        <w:right w:val="none" w:sz="0" w:space="0" w:color="auto"/>
      </w:divBdr>
    </w:div>
    <w:div w:id="837233111">
      <w:marLeft w:val="0"/>
      <w:marRight w:val="0"/>
      <w:marTop w:val="0"/>
      <w:marBottom w:val="0"/>
      <w:divBdr>
        <w:top w:val="none" w:sz="0" w:space="0" w:color="auto"/>
        <w:left w:val="none" w:sz="0" w:space="0" w:color="auto"/>
        <w:bottom w:val="none" w:sz="0" w:space="0" w:color="auto"/>
        <w:right w:val="none" w:sz="0" w:space="0" w:color="auto"/>
      </w:divBdr>
    </w:div>
    <w:div w:id="837233112">
      <w:marLeft w:val="0"/>
      <w:marRight w:val="0"/>
      <w:marTop w:val="0"/>
      <w:marBottom w:val="0"/>
      <w:divBdr>
        <w:top w:val="none" w:sz="0" w:space="0" w:color="auto"/>
        <w:left w:val="none" w:sz="0" w:space="0" w:color="auto"/>
        <w:bottom w:val="none" w:sz="0" w:space="0" w:color="auto"/>
        <w:right w:val="none" w:sz="0" w:space="0" w:color="auto"/>
      </w:divBdr>
    </w:div>
    <w:div w:id="837233113">
      <w:marLeft w:val="0"/>
      <w:marRight w:val="0"/>
      <w:marTop w:val="0"/>
      <w:marBottom w:val="0"/>
      <w:divBdr>
        <w:top w:val="none" w:sz="0" w:space="0" w:color="auto"/>
        <w:left w:val="none" w:sz="0" w:space="0" w:color="auto"/>
        <w:bottom w:val="none" w:sz="0" w:space="0" w:color="auto"/>
        <w:right w:val="none" w:sz="0" w:space="0" w:color="auto"/>
      </w:divBdr>
    </w:div>
    <w:div w:id="837233114">
      <w:marLeft w:val="0"/>
      <w:marRight w:val="0"/>
      <w:marTop w:val="0"/>
      <w:marBottom w:val="0"/>
      <w:divBdr>
        <w:top w:val="none" w:sz="0" w:space="0" w:color="auto"/>
        <w:left w:val="none" w:sz="0" w:space="0" w:color="auto"/>
        <w:bottom w:val="none" w:sz="0" w:space="0" w:color="auto"/>
        <w:right w:val="none" w:sz="0" w:space="0" w:color="auto"/>
      </w:divBdr>
    </w:div>
    <w:div w:id="837233115">
      <w:marLeft w:val="0"/>
      <w:marRight w:val="0"/>
      <w:marTop w:val="0"/>
      <w:marBottom w:val="0"/>
      <w:divBdr>
        <w:top w:val="none" w:sz="0" w:space="0" w:color="auto"/>
        <w:left w:val="none" w:sz="0" w:space="0" w:color="auto"/>
        <w:bottom w:val="none" w:sz="0" w:space="0" w:color="auto"/>
        <w:right w:val="none" w:sz="0" w:space="0" w:color="auto"/>
      </w:divBdr>
    </w:div>
    <w:div w:id="837233116">
      <w:marLeft w:val="0"/>
      <w:marRight w:val="0"/>
      <w:marTop w:val="0"/>
      <w:marBottom w:val="0"/>
      <w:divBdr>
        <w:top w:val="none" w:sz="0" w:space="0" w:color="auto"/>
        <w:left w:val="none" w:sz="0" w:space="0" w:color="auto"/>
        <w:bottom w:val="none" w:sz="0" w:space="0" w:color="auto"/>
        <w:right w:val="none" w:sz="0" w:space="0" w:color="auto"/>
      </w:divBdr>
    </w:div>
    <w:div w:id="837233117">
      <w:marLeft w:val="0"/>
      <w:marRight w:val="0"/>
      <w:marTop w:val="0"/>
      <w:marBottom w:val="0"/>
      <w:divBdr>
        <w:top w:val="none" w:sz="0" w:space="0" w:color="auto"/>
        <w:left w:val="none" w:sz="0" w:space="0" w:color="auto"/>
        <w:bottom w:val="none" w:sz="0" w:space="0" w:color="auto"/>
        <w:right w:val="none" w:sz="0" w:space="0" w:color="auto"/>
      </w:divBdr>
    </w:div>
    <w:div w:id="837233118">
      <w:marLeft w:val="0"/>
      <w:marRight w:val="0"/>
      <w:marTop w:val="0"/>
      <w:marBottom w:val="0"/>
      <w:divBdr>
        <w:top w:val="none" w:sz="0" w:space="0" w:color="auto"/>
        <w:left w:val="none" w:sz="0" w:space="0" w:color="auto"/>
        <w:bottom w:val="none" w:sz="0" w:space="0" w:color="auto"/>
        <w:right w:val="none" w:sz="0" w:space="0" w:color="auto"/>
      </w:divBdr>
    </w:div>
    <w:div w:id="837233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9D93D-60DC-4B96-BD3F-7D0DE950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6795</Words>
  <Characters>40775</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Zamawiający:                                          Lider Projektu :</vt:lpstr>
    </vt:vector>
  </TitlesOfParts>
  <Company>s</Company>
  <LinksUpToDate>false</LinksUpToDate>
  <CharactersWithSpaces>47476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Lider Projektu :</dc:title>
  <dc:subject/>
  <dc:creator>iwona</dc:creator>
  <cp:keywords/>
  <dc:description/>
  <cp:lastModifiedBy>DELL</cp:lastModifiedBy>
  <cp:revision>3</cp:revision>
  <cp:lastPrinted>2020-02-07T08:34:00Z</cp:lastPrinted>
  <dcterms:created xsi:type="dcterms:W3CDTF">2023-02-06T07:21:00Z</dcterms:created>
  <dcterms:modified xsi:type="dcterms:W3CDTF">2023-02-06T07:27:00Z</dcterms:modified>
</cp:coreProperties>
</file>