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1E6E" w14:textId="77777777" w:rsidR="004B47D5" w:rsidRPr="004B47D5" w:rsidRDefault="004B47D5" w:rsidP="004B47D5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4B47D5">
        <w:rPr>
          <w:rFonts w:ascii="Arial" w:eastAsia="Times New Roman" w:hAnsi="Arial" w:cs="Arial"/>
          <w:b/>
          <w:i/>
          <w:iCs/>
          <w:lang w:eastAsia="pl-PL"/>
        </w:rPr>
        <w:t>Załącznik nr 5 do SWZ</w:t>
      </w:r>
    </w:p>
    <w:p w14:paraId="11C0410C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178C3018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B47D5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781DCE2D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B47D5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2A7B7CCD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>…........................................................................</w:t>
      </w:r>
    </w:p>
    <w:p w14:paraId="5E6F800A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768FE8FB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09E9CDDD" w14:textId="77777777" w:rsidR="004B47D5" w:rsidRPr="004B47D5" w:rsidRDefault="004B47D5" w:rsidP="004B47D5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>NIP/PESEL, KRS/CEiDG)</w:t>
      </w:r>
    </w:p>
    <w:p w14:paraId="698B4151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55BCCF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A3918C1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B47D5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5B778FDC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4B47D5">
        <w:rPr>
          <w:rFonts w:ascii="Arial" w:eastAsia="Times New Roman" w:hAnsi="Arial" w:cs="Arial"/>
          <w:b/>
          <w:bCs/>
          <w:lang w:eastAsia="pl-PL"/>
        </w:rPr>
        <w:t>składane na podstawie art. 117 ust. 4 ustawy Pzp</w:t>
      </w:r>
    </w:p>
    <w:p w14:paraId="14D6CC68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B47D5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0F6C7153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4E4431D4" w14:textId="2DD0E529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4B47D5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="0054607A" w:rsidRPr="0054607A">
        <w:rPr>
          <w:rFonts w:ascii="Arial" w:eastAsia="Times New Roman" w:hAnsi="Arial" w:cs="Arial"/>
          <w:b/>
          <w:bCs/>
          <w:color w:val="000000"/>
          <w:lang w:eastAsia="pl-PL"/>
        </w:rPr>
        <w:t>Zakup świadczenia usług telefonii komórkowej wraz z dostępem do Internetu oraz dostawa kart SIM/eSIM i aparatów telefonicznych</w:t>
      </w:r>
      <w:r w:rsidRPr="004B47D5">
        <w:rPr>
          <w:rFonts w:ascii="Arial" w:eastAsia="Times New Roman" w:hAnsi="Arial" w:cs="Arial"/>
          <w:b/>
          <w:bCs/>
          <w:color w:val="000000"/>
          <w:lang w:eastAsia="pl-PL"/>
        </w:rPr>
        <w:t xml:space="preserve">” </w:t>
      </w:r>
      <w:r w:rsidRPr="004B47D5">
        <w:rPr>
          <w:rFonts w:ascii="Arial" w:eastAsia="Times New Roman" w:hAnsi="Arial" w:cs="Arial"/>
          <w:lang w:eastAsia="pl-PL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29386018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2CB3688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8F7F9FC" w14:textId="77777777" w:rsidR="004B47D5" w:rsidRPr="004B47D5" w:rsidRDefault="004B47D5" w:rsidP="004B47D5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5C3E3F0B" w14:textId="77777777" w:rsidR="004B47D5" w:rsidRPr="004B47D5" w:rsidRDefault="004B47D5" w:rsidP="004B47D5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5B0564A2" w14:textId="77777777" w:rsidR="004B47D5" w:rsidRPr="004B47D5" w:rsidRDefault="004B47D5" w:rsidP="004B47D5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47D5" w:rsidRPr="004B47D5" w14:paraId="2008DEB9" w14:textId="77777777" w:rsidTr="002A5815">
        <w:trPr>
          <w:jc w:val="center"/>
        </w:trPr>
        <w:tc>
          <w:tcPr>
            <w:tcW w:w="1814" w:type="pct"/>
            <w:vAlign w:val="center"/>
          </w:tcPr>
          <w:p w14:paraId="78F27A4F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B47D5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94B1247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4B47D5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4B47D5" w:rsidRPr="004B47D5" w14:paraId="5E13E30D" w14:textId="77777777" w:rsidTr="002A5815">
        <w:trPr>
          <w:jc w:val="center"/>
        </w:trPr>
        <w:tc>
          <w:tcPr>
            <w:tcW w:w="1814" w:type="pct"/>
            <w:vAlign w:val="center"/>
          </w:tcPr>
          <w:p w14:paraId="0F552A23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513E4CC4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47D5" w:rsidRPr="004B47D5" w14:paraId="6F99FBAE" w14:textId="77777777" w:rsidTr="002A5815">
        <w:trPr>
          <w:trHeight w:val="80"/>
          <w:jc w:val="center"/>
        </w:trPr>
        <w:tc>
          <w:tcPr>
            <w:tcW w:w="1814" w:type="pct"/>
            <w:vAlign w:val="center"/>
          </w:tcPr>
          <w:p w14:paraId="3BFA607C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F544B11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upoważnionej(ych) do podpisania w imieniu Wykonawcy(ów).</w:t>
            </w:r>
          </w:p>
          <w:p w14:paraId="2FD092BC" w14:textId="77777777" w:rsidR="004B47D5" w:rsidRPr="004B47D5" w:rsidRDefault="004B47D5" w:rsidP="004B47D5">
            <w:pPr>
              <w:suppressAutoHyphens/>
              <w:spacing w:after="6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47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015923B2" w14:textId="77777777" w:rsidR="004B47D5" w:rsidRPr="004B47D5" w:rsidRDefault="004B47D5" w:rsidP="004B47D5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53BB2347" w14:textId="77777777" w:rsidR="004B47D5" w:rsidRPr="004B47D5" w:rsidRDefault="004B47D5" w:rsidP="004B47D5">
      <w:pPr>
        <w:suppressAutoHyphens/>
        <w:spacing w:after="60" w:line="312" w:lineRule="auto"/>
        <w:ind w:left="720"/>
        <w:rPr>
          <w:rFonts w:ascii="Arial" w:eastAsia="Calibri" w:hAnsi="Arial" w:cs="Arial"/>
        </w:rPr>
      </w:pPr>
    </w:p>
    <w:p w14:paraId="4D453CCD" w14:textId="77777777" w:rsidR="004B47D5" w:rsidRPr="004B47D5" w:rsidRDefault="004B47D5" w:rsidP="004B47D5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4B47D5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p w14:paraId="67CF664C" w14:textId="77777777" w:rsidR="009C0838" w:rsidRDefault="009C0838"/>
    <w:sectPr w:rsidR="009C0838" w:rsidSect="004B47D5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4ECE" w14:textId="77777777" w:rsidR="004B47D5" w:rsidRDefault="004B47D5" w:rsidP="004B47D5">
      <w:pPr>
        <w:spacing w:after="0" w:line="240" w:lineRule="auto"/>
      </w:pPr>
      <w:r>
        <w:separator/>
      </w:r>
    </w:p>
  </w:endnote>
  <w:endnote w:type="continuationSeparator" w:id="0">
    <w:p w14:paraId="7E234162" w14:textId="77777777" w:rsidR="004B47D5" w:rsidRDefault="004B47D5" w:rsidP="004B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AE74" w14:textId="6927BD42" w:rsidR="004B47D5" w:rsidRDefault="004B47D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94737B" wp14:editId="54D2148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13a546b8b6caa5e82284818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883AF" w14:textId="301F5415" w:rsidR="004B47D5" w:rsidRPr="004B47D5" w:rsidRDefault="004B47D5" w:rsidP="004B47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B47D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4737B" id="_x0000_t202" coordsize="21600,21600" o:spt="202" path="m,l,21600r21600,l21600,xe">
              <v:stroke joinstyle="miter"/>
              <v:path gradientshapeok="t" o:connecttype="rect"/>
            </v:shapetype>
            <v:shape id="MSIPCM13a546b8b6caa5e82284818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DA883AF" w14:textId="301F5415" w:rsidR="004B47D5" w:rsidRPr="004B47D5" w:rsidRDefault="004B47D5" w:rsidP="004B47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B47D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3921632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FC4ED1" w14:textId="77777777" w:rsidR="004B47D5" w:rsidRDefault="004B4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2A59" w14:textId="77777777" w:rsidR="004B47D5" w:rsidRDefault="004B47D5" w:rsidP="004B47D5">
      <w:pPr>
        <w:spacing w:after="0" w:line="240" w:lineRule="auto"/>
      </w:pPr>
      <w:r>
        <w:separator/>
      </w:r>
    </w:p>
  </w:footnote>
  <w:footnote w:type="continuationSeparator" w:id="0">
    <w:p w14:paraId="4E12DD2B" w14:textId="77777777" w:rsidR="004B47D5" w:rsidRDefault="004B47D5" w:rsidP="004B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DB62" w14:textId="0B7B7683" w:rsidR="004B47D5" w:rsidRDefault="004B47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0CF7A" wp14:editId="3AE8CEDB">
          <wp:simplePos x="0" y="0"/>
          <wp:positionH relativeFrom="column">
            <wp:posOffset>-909320</wp:posOffset>
          </wp:positionH>
          <wp:positionV relativeFrom="paragraph">
            <wp:posOffset>-506730</wp:posOffset>
          </wp:positionV>
          <wp:extent cx="7559675" cy="10699115"/>
          <wp:effectExtent l="0" t="0" r="3175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D5"/>
    <w:rsid w:val="004B47D5"/>
    <w:rsid w:val="0054607A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D6996"/>
  <w15:chartTrackingRefBased/>
  <w15:docId w15:val="{25BD74EB-85A9-417E-AE3B-06C496E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7D5"/>
  </w:style>
  <w:style w:type="paragraph" w:styleId="Stopka">
    <w:name w:val="footer"/>
    <w:basedOn w:val="Normalny"/>
    <w:link w:val="StopkaZnak"/>
    <w:uiPriority w:val="99"/>
    <w:unhideWhenUsed/>
    <w:rsid w:val="004B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Company>NCBR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2023-04-21T06:52:00Z</dcterms:created>
  <dcterms:modified xsi:type="dcterms:W3CDTF">2023-05-09T10:04:00Z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2023-05-09T10:04:52Z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6017167e-d4a9-46fa-945d-3af0a8746a7c</vt:lpwstr>
  </property>
  <property fmtid="{D5CDD505-2E9C-101B-9397-08002B2CF9AE}" pid="8" name="MSIP_Label_46723740-be9a-4fd0-bd11-8f09a2f8d61a_ContentBits">
    <vt:lpwstr>2</vt:lpwstr>
  </property>
</Properties>
</file>