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511BE3CF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Lipotech-2</w:t>
      </w:r>
      <w:r w:rsidR="00DE4E16">
        <w:rPr>
          <w:rFonts w:ascii="Times New Roman" w:hAnsi="Times New Roman" w:cs="Times New Roman"/>
        </w:rPr>
        <w:t>A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741A25">
        <w:rPr>
          <w:rFonts w:ascii="Times New Roman" w:hAnsi="Times New Roman" w:cs="Times New Roman"/>
        </w:rPr>
        <w:t>21</w:t>
      </w:r>
      <w:r w:rsidRPr="00DE4E16">
        <w:rPr>
          <w:rFonts w:ascii="Times New Roman" w:hAnsi="Times New Roman" w:cs="Times New Roman"/>
        </w:rPr>
        <w:t>.0</w:t>
      </w:r>
      <w:r w:rsidR="00DE4E16">
        <w:rPr>
          <w:rFonts w:ascii="Times New Roman" w:hAnsi="Times New Roman" w:cs="Times New Roman"/>
        </w:rPr>
        <w:t>4</w:t>
      </w:r>
      <w:r w:rsidRPr="00DE4E16">
        <w:rPr>
          <w:rFonts w:ascii="Times New Roman" w:hAnsi="Times New Roman" w:cs="Times New Roman"/>
        </w:rPr>
        <w:t>.2021 r.</w:t>
      </w:r>
    </w:p>
    <w:p w14:paraId="7CC029EE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E39E42" w14:textId="77777777" w:rsidR="00DE4E16" w:rsidRPr="00FE7C72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3159056" w14:textId="270C83A0" w:rsidR="001A3B3A" w:rsidRPr="00FE7C72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741A25">
        <w:rPr>
          <w:rFonts w:ascii="Times New Roman" w:hAnsi="Times New Roman" w:cs="Times New Roman"/>
        </w:rPr>
        <w:t>2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5A3B483B" w14:textId="77777777" w:rsidR="00DE4E16" w:rsidRPr="00FE7C72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3D807BD4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Ustawy z dnia 11 września 2019 r. Prawo Zamówień Publicznych (Dz. U. z 2019 r. poz. 2019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 xml:space="preserve">,,dostawa urządzenia </w:t>
      </w:r>
      <w:proofErr w:type="spellStart"/>
      <w:r w:rsidR="00F96AEB" w:rsidRPr="00FE7C72">
        <w:rPr>
          <w:rFonts w:ascii="Times New Roman" w:hAnsi="Times New Roman" w:cs="Times New Roman"/>
          <w:b/>
          <w:i/>
        </w:rPr>
        <w:t>angiooct</w:t>
      </w:r>
      <w:proofErr w:type="spellEnd"/>
      <w:r w:rsidR="00F96AEB" w:rsidRPr="00FE7C72">
        <w:rPr>
          <w:rFonts w:ascii="Times New Roman" w:hAnsi="Times New Roman" w:cs="Times New Roman"/>
          <w:b/>
          <w:i/>
        </w:rPr>
        <w:t xml:space="preserve"> wraz z usługą leasingu operacyjnego z opcją wykupu”.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2DD5EC84" w14:textId="77777777" w:rsidR="009679E2" w:rsidRDefault="009679E2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1FF9DF3D" w14:textId="1650B0CA" w:rsidR="009679E2" w:rsidRDefault="009679E2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</w:t>
      </w:r>
    </w:p>
    <w:p w14:paraId="309AE8B6" w14:textId="77777777" w:rsidR="009679E2" w:rsidRDefault="009679E2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788B628D" w14:textId="3909EC1A" w:rsidR="009679E2" w:rsidRPr="00BB45C2" w:rsidRDefault="009679E2" w:rsidP="009679E2">
      <w:pPr>
        <w:jc w:val="both"/>
        <w:rPr>
          <w:rFonts w:ascii="Times New Roman" w:hAnsi="Times New Roman" w:cs="Times New Roman"/>
          <w:b/>
        </w:rPr>
      </w:pPr>
      <w:r w:rsidRPr="00BB45C2">
        <w:rPr>
          <w:rFonts w:ascii="Times New Roman" w:hAnsi="Times New Roman" w:cs="Times New Roman"/>
          <w:b/>
        </w:rPr>
        <w:t>Zamawiający przesuwa</w:t>
      </w:r>
      <w:r>
        <w:rPr>
          <w:rFonts w:ascii="Times New Roman" w:hAnsi="Times New Roman" w:cs="Times New Roman"/>
          <w:b/>
        </w:rPr>
        <w:t xml:space="preserve"> termin składania ofert z dnia 23</w:t>
      </w:r>
      <w:r w:rsidRPr="00BB45C2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4</w:t>
      </w:r>
      <w:r w:rsidRPr="00BB45C2">
        <w:rPr>
          <w:rFonts w:ascii="Times New Roman" w:hAnsi="Times New Roman" w:cs="Times New Roman"/>
          <w:b/>
        </w:rPr>
        <w:t xml:space="preserve">-2021r. godz. 9:00 </w:t>
      </w:r>
      <w:r w:rsidR="000877B9">
        <w:rPr>
          <w:rFonts w:ascii="Times New Roman" w:hAnsi="Times New Roman" w:cs="Times New Roman"/>
          <w:b/>
          <w:u w:val="single"/>
        </w:rPr>
        <w:t xml:space="preserve">na dzień </w:t>
      </w:r>
      <w:r w:rsidR="000877B9">
        <w:rPr>
          <w:rFonts w:ascii="Times New Roman" w:hAnsi="Times New Roman" w:cs="Times New Roman"/>
          <w:b/>
          <w:u w:val="single"/>
        </w:rPr>
        <w:br/>
      </w:r>
      <w:r w:rsidR="0062688B">
        <w:rPr>
          <w:rFonts w:ascii="Times New Roman" w:hAnsi="Times New Roman" w:cs="Times New Roman"/>
          <w:b/>
          <w:u w:val="single"/>
        </w:rPr>
        <w:t>27</w:t>
      </w:r>
      <w:bookmarkStart w:id="0" w:name="_GoBack"/>
      <w:bookmarkEnd w:id="0"/>
      <w:r w:rsidRPr="00BB45C2">
        <w:rPr>
          <w:rFonts w:ascii="Times New Roman" w:hAnsi="Times New Roman" w:cs="Times New Roman"/>
          <w:b/>
          <w:u w:val="single"/>
        </w:rPr>
        <w:t>-0</w:t>
      </w:r>
      <w:r>
        <w:rPr>
          <w:rFonts w:ascii="Times New Roman" w:hAnsi="Times New Roman" w:cs="Times New Roman"/>
          <w:b/>
          <w:u w:val="single"/>
        </w:rPr>
        <w:t>4</w:t>
      </w:r>
      <w:r w:rsidRPr="00BB45C2">
        <w:rPr>
          <w:rFonts w:ascii="Times New Roman" w:hAnsi="Times New Roman" w:cs="Times New Roman"/>
          <w:b/>
          <w:u w:val="single"/>
        </w:rPr>
        <w:t>-2021r. na godzinę 09:00.</w:t>
      </w:r>
      <w:r w:rsidRPr="00BB45C2">
        <w:rPr>
          <w:rFonts w:ascii="Times New Roman" w:hAnsi="Times New Roman" w:cs="Times New Roman"/>
          <w:b/>
        </w:rPr>
        <w:t xml:space="preserve"> Godzina otwarcia ofert nie ulega przesunięciu.</w:t>
      </w:r>
    </w:p>
    <w:p w14:paraId="2837C91D" w14:textId="77777777" w:rsidR="001A3B3A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BDE32A" w14:textId="77777777" w:rsidR="0062688B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C088EA" w14:textId="77777777" w:rsidR="0062688B" w:rsidRPr="00FE7C72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DF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46FB9A8-D963-4B10-9B96-AF70BCEF910E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44E3E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33886"/>
    <w:rsid w:val="00440568"/>
    <w:rsid w:val="00447B64"/>
    <w:rsid w:val="004864D5"/>
    <w:rsid w:val="004D4C29"/>
    <w:rsid w:val="004E50F1"/>
    <w:rsid w:val="00501D48"/>
    <w:rsid w:val="00550B6C"/>
    <w:rsid w:val="005A1210"/>
    <w:rsid w:val="005F3293"/>
    <w:rsid w:val="005F6FF0"/>
    <w:rsid w:val="0060387E"/>
    <w:rsid w:val="00611484"/>
    <w:rsid w:val="0062688B"/>
    <w:rsid w:val="00644F80"/>
    <w:rsid w:val="0065717A"/>
    <w:rsid w:val="00665F19"/>
    <w:rsid w:val="00677A3B"/>
    <w:rsid w:val="006B333D"/>
    <w:rsid w:val="006C1FBC"/>
    <w:rsid w:val="006C66B2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61E81"/>
    <w:rsid w:val="00896D68"/>
    <w:rsid w:val="008A2352"/>
    <w:rsid w:val="008A7B71"/>
    <w:rsid w:val="008C4440"/>
    <w:rsid w:val="008D253D"/>
    <w:rsid w:val="008F35A8"/>
    <w:rsid w:val="00962362"/>
    <w:rsid w:val="009679E2"/>
    <w:rsid w:val="0097544C"/>
    <w:rsid w:val="00975E4B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6C6D"/>
    <w:rsid w:val="00DE4E16"/>
    <w:rsid w:val="00DF39EC"/>
    <w:rsid w:val="00E01290"/>
    <w:rsid w:val="00E21628"/>
    <w:rsid w:val="00E42538"/>
    <w:rsid w:val="00E43F88"/>
    <w:rsid w:val="00E75B57"/>
    <w:rsid w:val="00E809FD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B9A8-D963-4B10-9B96-AF70BCEF910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E69B9B-46B1-43C8-B463-2511A699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6</cp:revision>
  <cp:lastPrinted>2021-04-21T09:10:00Z</cp:lastPrinted>
  <dcterms:created xsi:type="dcterms:W3CDTF">2021-04-21T08:53:00Z</dcterms:created>
  <dcterms:modified xsi:type="dcterms:W3CDTF">2021-04-21T09:23:00Z</dcterms:modified>
</cp:coreProperties>
</file>