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366A5" w14:textId="77777777" w:rsidR="00AB2451" w:rsidRPr="00E803F5" w:rsidRDefault="00AB2451" w:rsidP="00E803F5">
      <w:pPr>
        <w:jc w:val="right"/>
        <w:rPr>
          <w:rFonts w:asciiTheme="minorHAnsi" w:hAnsiTheme="minorHAnsi" w:cstheme="minorHAnsi"/>
          <w:b/>
          <w:bCs/>
          <w:szCs w:val="20"/>
        </w:rPr>
      </w:pPr>
      <w:r w:rsidRPr="00E803F5">
        <w:rPr>
          <w:rFonts w:asciiTheme="minorHAnsi" w:hAnsiTheme="minorHAnsi" w:cstheme="minorHAnsi"/>
          <w:b/>
          <w:szCs w:val="20"/>
        </w:rPr>
        <w:t>Załącznik nr 3.1 do SWZ</w:t>
      </w:r>
    </w:p>
    <w:p w14:paraId="49F59DBC" w14:textId="77777777" w:rsidR="00AB2451" w:rsidRPr="00E803F5" w:rsidRDefault="00AB2451" w:rsidP="00E803F5">
      <w:pPr>
        <w:rPr>
          <w:rFonts w:asciiTheme="minorHAnsi" w:hAnsiTheme="minorHAnsi" w:cstheme="minorHAnsi"/>
          <w:b/>
          <w:bCs/>
          <w:szCs w:val="20"/>
        </w:rPr>
      </w:pPr>
    </w:p>
    <w:p w14:paraId="6EB10E4F" w14:textId="19022088" w:rsidR="00AB2451" w:rsidRPr="00E803F5" w:rsidRDefault="00AB2451" w:rsidP="00E803F5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  <w:szCs w:val="20"/>
        </w:rPr>
      </w:pPr>
      <w:r w:rsidRPr="00E803F5">
        <w:rPr>
          <w:rFonts w:asciiTheme="minorHAnsi" w:hAnsiTheme="minorHAnsi" w:cstheme="minorHAnsi"/>
          <w:b/>
          <w:bCs/>
          <w:szCs w:val="20"/>
        </w:rPr>
        <w:t>PAKIET</w:t>
      </w:r>
      <w:r w:rsidR="00AC70A7" w:rsidRPr="00E803F5">
        <w:rPr>
          <w:rFonts w:asciiTheme="minorHAnsi" w:hAnsiTheme="minorHAnsi" w:cstheme="minorHAnsi"/>
          <w:b/>
          <w:bCs/>
          <w:szCs w:val="20"/>
        </w:rPr>
        <w:t xml:space="preserve"> </w:t>
      </w:r>
      <w:r w:rsidR="00D85278" w:rsidRPr="00E803F5">
        <w:rPr>
          <w:rFonts w:asciiTheme="minorHAnsi" w:hAnsiTheme="minorHAnsi" w:cstheme="minorHAnsi"/>
          <w:b/>
          <w:bCs/>
          <w:szCs w:val="20"/>
        </w:rPr>
        <w:t>1</w:t>
      </w:r>
    </w:p>
    <w:p w14:paraId="197EE4D0" w14:textId="77777777" w:rsidR="00AB2451" w:rsidRPr="00E803F5" w:rsidRDefault="00AB2451" w:rsidP="00E803F5">
      <w:pPr>
        <w:tabs>
          <w:tab w:val="left" w:pos="885"/>
        </w:tabs>
        <w:rPr>
          <w:rFonts w:asciiTheme="minorHAnsi" w:hAnsiTheme="minorHAnsi" w:cstheme="minorHAnsi"/>
          <w:szCs w:val="20"/>
        </w:rPr>
      </w:pPr>
      <w:r w:rsidRPr="00E803F5">
        <w:rPr>
          <w:rFonts w:asciiTheme="minorHAnsi" w:hAnsiTheme="minorHAnsi" w:cstheme="minorHAnsi"/>
          <w:szCs w:val="20"/>
        </w:rPr>
        <w:tab/>
      </w:r>
    </w:p>
    <w:p w14:paraId="7BB96C04" w14:textId="77777777" w:rsidR="00AB2451" w:rsidRPr="00E803F5" w:rsidRDefault="00AB2451" w:rsidP="00E803F5">
      <w:pPr>
        <w:rPr>
          <w:rFonts w:asciiTheme="minorHAnsi" w:hAnsiTheme="minorHAnsi" w:cstheme="minorHAnsi"/>
          <w:szCs w:val="20"/>
        </w:rPr>
      </w:pPr>
    </w:p>
    <w:tbl>
      <w:tblPr>
        <w:tblW w:w="142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1559"/>
        <w:gridCol w:w="4395"/>
        <w:gridCol w:w="1773"/>
      </w:tblGrid>
      <w:tr w:rsidR="00E803F5" w:rsidRPr="00492B69" w14:paraId="27225DD6" w14:textId="77777777" w:rsidTr="00E967A3">
        <w:trPr>
          <w:trHeight w:val="5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C53A" w14:textId="77777777" w:rsidR="006B093D" w:rsidRPr="00492B69" w:rsidRDefault="006B093D" w:rsidP="00E967A3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2B69">
              <w:rPr>
                <w:rFonts w:asciiTheme="minorHAnsi" w:hAnsiTheme="minorHAnsi" w:cstheme="minorHAnsi"/>
                <w:b/>
                <w:szCs w:val="20"/>
              </w:rPr>
              <w:t>LP.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0EA28" w14:textId="77777777" w:rsidR="006B093D" w:rsidRPr="00492B69" w:rsidRDefault="006B093D" w:rsidP="00E803F5">
            <w:pPr>
              <w:pStyle w:val="Stopka"/>
              <w:jc w:val="center"/>
              <w:rPr>
                <w:rFonts w:asciiTheme="minorHAnsi" w:hAnsiTheme="minorHAnsi" w:cstheme="minorHAnsi"/>
                <w:b/>
                <w:sz w:val="22"/>
                <w:szCs w:val="20"/>
                <w:lang w:eastAsia="en-US"/>
              </w:rPr>
            </w:pPr>
            <w:r w:rsidRPr="00492B69">
              <w:rPr>
                <w:rFonts w:asciiTheme="minorHAnsi" w:hAnsiTheme="minorHAnsi" w:cstheme="minorHAnsi"/>
                <w:b/>
                <w:sz w:val="22"/>
                <w:szCs w:val="20"/>
                <w:lang w:eastAsia="en-US"/>
              </w:rPr>
              <w:t>OCENIANE PARAMETRY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E131" w14:textId="77777777" w:rsidR="006B093D" w:rsidRPr="00492B69" w:rsidRDefault="006B093D" w:rsidP="00E803F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2B69">
              <w:rPr>
                <w:rFonts w:asciiTheme="minorHAnsi" w:hAnsiTheme="minorHAnsi" w:cstheme="minorHAnsi"/>
                <w:b/>
                <w:szCs w:val="20"/>
              </w:rPr>
              <w:t>WYMAGANA ODPOWIEDŹ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BC884" w14:textId="2B26DA6E" w:rsidR="006B093D" w:rsidRPr="00492B69" w:rsidRDefault="006B093D" w:rsidP="00DD418B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2B69">
              <w:rPr>
                <w:rFonts w:asciiTheme="minorHAnsi" w:hAnsiTheme="minorHAnsi" w:cstheme="minorHAnsi"/>
                <w:b/>
                <w:szCs w:val="20"/>
              </w:rPr>
              <w:t>SZCZEGÓŁOWY OPIS</w:t>
            </w:r>
            <w:r w:rsidR="00DD418B">
              <w:rPr>
                <w:rFonts w:asciiTheme="minorHAnsi" w:hAnsiTheme="minorHAnsi" w:cstheme="minorHAnsi"/>
                <w:b/>
                <w:szCs w:val="20"/>
              </w:rPr>
              <w:t xml:space="preserve"> </w:t>
            </w:r>
            <w:r w:rsidRPr="00492B69">
              <w:rPr>
                <w:rFonts w:asciiTheme="minorHAnsi" w:hAnsiTheme="minorHAnsi" w:cstheme="minorHAnsi"/>
                <w:b/>
                <w:szCs w:val="20"/>
                <w:u w:val="single"/>
              </w:rPr>
              <w:t xml:space="preserve">OCENIANYCH </w:t>
            </w:r>
            <w:r w:rsidRPr="00492B69">
              <w:rPr>
                <w:rFonts w:asciiTheme="minorHAnsi" w:hAnsiTheme="minorHAnsi" w:cstheme="minorHAnsi"/>
                <w:b/>
                <w:szCs w:val="20"/>
              </w:rPr>
              <w:t>PARAMETRÓW OFEROWANEGO PRZEDMIOTU ZAMOWIENIA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839E9" w14:textId="77777777" w:rsidR="006B093D" w:rsidRPr="00492B69" w:rsidRDefault="006B093D" w:rsidP="00E803F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492B69">
              <w:rPr>
                <w:rFonts w:asciiTheme="minorHAnsi" w:hAnsiTheme="minorHAnsi" w:cstheme="minorHAnsi"/>
                <w:b/>
                <w:szCs w:val="20"/>
              </w:rPr>
              <w:t>PUNKTACJA</w:t>
            </w:r>
          </w:p>
        </w:tc>
      </w:tr>
      <w:tr w:rsidR="00E803F5" w:rsidRPr="00E803F5" w14:paraId="0568AC70" w14:textId="77777777" w:rsidTr="00E967A3">
        <w:trPr>
          <w:trHeight w:val="1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AB70" w14:textId="77777777" w:rsidR="006B093D" w:rsidRPr="00E803F5" w:rsidRDefault="006B093D" w:rsidP="00E967A3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E803F5">
              <w:rPr>
                <w:rFonts w:asciiTheme="minorHAnsi" w:hAnsiTheme="minorHAnsi" w:cstheme="minorHAnsi"/>
                <w:b/>
                <w:szCs w:val="20"/>
              </w:rPr>
              <w:t>I.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BD995" w14:textId="11FEE60A" w:rsidR="006B093D" w:rsidRPr="00E803F5" w:rsidRDefault="006B093D" w:rsidP="00E803F5">
            <w:pPr>
              <w:jc w:val="both"/>
              <w:rPr>
                <w:rFonts w:asciiTheme="minorHAnsi" w:eastAsia="Arial" w:hAnsiTheme="minorHAnsi" w:cstheme="minorHAnsi"/>
                <w:b/>
                <w:spacing w:val="-1"/>
                <w:szCs w:val="20"/>
              </w:rPr>
            </w:pPr>
            <w:r w:rsidRPr="00E803F5">
              <w:rPr>
                <w:rFonts w:asciiTheme="minorHAnsi" w:eastAsia="Arial" w:hAnsiTheme="minorHAnsi" w:cstheme="minorHAnsi"/>
                <w:b/>
                <w:spacing w:val="-1"/>
                <w:szCs w:val="20"/>
              </w:rPr>
              <w:t xml:space="preserve">Aparat EKG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E034" w14:textId="77777777" w:rsidR="006B093D" w:rsidRPr="00E803F5" w:rsidRDefault="006B093D" w:rsidP="00E803F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F1C5" w14:textId="77777777" w:rsidR="006B093D" w:rsidRPr="00E803F5" w:rsidRDefault="006B093D" w:rsidP="00E803F5">
            <w:pPr>
              <w:jc w:val="center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0C54" w14:textId="77777777" w:rsidR="006B093D" w:rsidRPr="00E803F5" w:rsidRDefault="006B093D" w:rsidP="00E803F5">
            <w:pPr>
              <w:rPr>
                <w:rFonts w:asciiTheme="minorHAnsi" w:hAnsiTheme="minorHAnsi" w:cstheme="minorHAnsi"/>
                <w:b/>
                <w:szCs w:val="20"/>
              </w:rPr>
            </w:pPr>
          </w:p>
        </w:tc>
      </w:tr>
      <w:tr w:rsidR="00E803F5" w:rsidRPr="00E803F5" w14:paraId="47989A0D" w14:textId="77777777" w:rsidTr="00E967A3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6E938" w14:textId="77777777" w:rsidR="00440E46" w:rsidRPr="00E803F5" w:rsidRDefault="00440E46" w:rsidP="00E967A3">
            <w:pPr>
              <w:pStyle w:val="Akapitzlist"/>
              <w:numPr>
                <w:ilvl w:val="0"/>
                <w:numId w:val="8"/>
              </w:numPr>
              <w:ind w:left="3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11A4" w14:textId="2C5AA293" w:rsidR="00440E46" w:rsidRPr="00E803F5" w:rsidRDefault="00D32523" w:rsidP="00E803F5">
            <w:pPr>
              <w:suppressAutoHyphens/>
              <w:snapToGrid w:val="0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Wyświetlacz dotykowy o przekątnej</w:t>
            </w:r>
            <w:r w:rsidR="00504C40" w:rsidRPr="00E803F5">
              <w:rPr>
                <w:rFonts w:asciiTheme="minorHAnsi" w:hAnsiTheme="minorHAnsi" w:cstheme="minorHAnsi"/>
                <w:szCs w:val="20"/>
              </w:rPr>
              <w:t xml:space="preserve"> ekranu</w:t>
            </w:r>
            <w:r w:rsidRPr="00E803F5">
              <w:rPr>
                <w:rFonts w:asciiTheme="minorHAnsi" w:hAnsiTheme="minorHAnsi" w:cstheme="minorHAnsi"/>
                <w:szCs w:val="20"/>
              </w:rPr>
              <w:t xml:space="preserve"> co najmniej 7 cali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83A4" w14:textId="7FE3EB43" w:rsidR="00440E46" w:rsidRPr="00E803F5" w:rsidRDefault="00D32523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TAK / NIE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F3DC" w14:textId="77777777" w:rsidR="00440E46" w:rsidRPr="00E803F5" w:rsidRDefault="00440E46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5C11" w14:textId="77777777" w:rsidR="00D32523" w:rsidRPr="00E803F5" w:rsidRDefault="00D32523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TAK – 10 pkt</w:t>
            </w:r>
          </w:p>
          <w:p w14:paraId="46550B20" w14:textId="1D08B0D3" w:rsidR="00440E46" w:rsidRPr="00E803F5" w:rsidRDefault="00D32523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NIE – 0 pkt</w:t>
            </w:r>
          </w:p>
        </w:tc>
      </w:tr>
      <w:tr w:rsidR="00E803F5" w:rsidRPr="00E803F5" w14:paraId="4A443DBF" w14:textId="77777777" w:rsidTr="00E967A3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EEA7" w14:textId="77777777" w:rsidR="00D32523" w:rsidRPr="00E803F5" w:rsidRDefault="00D32523" w:rsidP="00E967A3">
            <w:pPr>
              <w:pStyle w:val="Akapitzlist"/>
              <w:numPr>
                <w:ilvl w:val="0"/>
                <w:numId w:val="8"/>
              </w:numPr>
              <w:ind w:left="3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7C6C" w14:textId="6F88F887" w:rsidR="00D32523" w:rsidRPr="00E803F5" w:rsidRDefault="00D32523" w:rsidP="00E803F5">
            <w:pPr>
              <w:suppressAutoHyphens/>
              <w:snapToGrid w:val="0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Sygnał dźwiękowy informujący o wykryciu pobudzenia stymulatora serca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0988" w14:textId="4FDA65E2" w:rsidR="00D32523" w:rsidRPr="00E803F5" w:rsidRDefault="00D32523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TAK / NIE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9F7D" w14:textId="77777777" w:rsidR="00D32523" w:rsidRPr="00E803F5" w:rsidRDefault="00D32523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A82A" w14:textId="2DCE724E" w:rsidR="00D32523" w:rsidRPr="00E803F5" w:rsidRDefault="00D32523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 xml:space="preserve">TAK – </w:t>
            </w:r>
            <w:r w:rsidR="00F21F87" w:rsidRPr="00E803F5">
              <w:rPr>
                <w:rFonts w:asciiTheme="minorHAnsi" w:hAnsiTheme="minorHAnsi" w:cstheme="minorHAnsi"/>
                <w:szCs w:val="20"/>
              </w:rPr>
              <w:t>10</w:t>
            </w:r>
            <w:r w:rsidRPr="00E803F5">
              <w:rPr>
                <w:rFonts w:asciiTheme="minorHAnsi" w:hAnsiTheme="minorHAnsi" w:cstheme="minorHAnsi"/>
                <w:szCs w:val="20"/>
              </w:rPr>
              <w:t xml:space="preserve"> pkt</w:t>
            </w:r>
          </w:p>
          <w:p w14:paraId="4BB06CA1" w14:textId="22C81DBD" w:rsidR="00D32523" w:rsidRPr="00E803F5" w:rsidRDefault="00D32523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NIE – 0 pkt</w:t>
            </w:r>
          </w:p>
        </w:tc>
      </w:tr>
      <w:tr w:rsidR="00E803F5" w:rsidRPr="00E803F5" w14:paraId="527EF351" w14:textId="77777777" w:rsidTr="00E967A3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6BC0" w14:textId="77777777" w:rsidR="00BA0C4D" w:rsidRPr="00E803F5" w:rsidRDefault="00BA0C4D" w:rsidP="00E967A3">
            <w:pPr>
              <w:pStyle w:val="Akapitzlist"/>
              <w:numPr>
                <w:ilvl w:val="0"/>
                <w:numId w:val="8"/>
              </w:numPr>
              <w:ind w:left="3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821D" w14:textId="7DF55EB4" w:rsidR="00BA0C4D" w:rsidRPr="00E803F5" w:rsidRDefault="00BA0C4D" w:rsidP="00E803F5">
            <w:pPr>
              <w:suppressAutoHyphens/>
              <w:snapToGrid w:val="0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Możliwość wydruku zapisu badania na zewnętrznej drukarce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5273" w14:textId="7D871CBB" w:rsidR="00BA0C4D" w:rsidRPr="00E803F5" w:rsidRDefault="00BA0C4D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TAK / NIE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DD4B" w14:textId="77777777" w:rsidR="00BA0C4D" w:rsidRPr="00E803F5" w:rsidRDefault="00BA0C4D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9B5F" w14:textId="039BC8AE" w:rsidR="00F758BF" w:rsidRPr="00E803F5" w:rsidRDefault="00F758BF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 xml:space="preserve">TAK – </w:t>
            </w:r>
            <w:r w:rsidR="00F21F87" w:rsidRPr="00E803F5">
              <w:rPr>
                <w:rFonts w:asciiTheme="minorHAnsi" w:hAnsiTheme="minorHAnsi" w:cstheme="minorHAnsi"/>
                <w:szCs w:val="20"/>
              </w:rPr>
              <w:t>5</w:t>
            </w:r>
            <w:r w:rsidRPr="00E803F5">
              <w:rPr>
                <w:rFonts w:asciiTheme="minorHAnsi" w:hAnsiTheme="minorHAnsi" w:cstheme="minorHAnsi"/>
                <w:szCs w:val="20"/>
              </w:rPr>
              <w:t xml:space="preserve"> pkt</w:t>
            </w:r>
          </w:p>
          <w:p w14:paraId="3A5E6614" w14:textId="108F5BC3" w:rsidR="00BA0C4D" w:rsidRPr="00E803F5" w:rsidRDefault="00F758BF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NIE – 0 pkt</w:t>
            </w:r>
          </w:p>
        </w:tc>
      </w:tr>
      <w:tr w:rsidR="00E803F5" w:rsidRPr="00E803F5" w14:paraId="7C636201" w14:textId="77777777" w:rsidTr="00E967A3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854" w14:textId="77777777" w:rsidR="00440E46" w:rsidRPr="00E803F5" w:rsidRDefault="00440E46" w:rsidP="00E967A3">
            <w:pPr>
              <w:pStyle w:val="Akapitzlist"/>
              <w:numPr>
                <w:ilvl w:val="0"/>
                <w:numId w:val="8"/>
              </w:numPr>
              <w:ind w:left="30" w:firstLine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4F67" w14:textId="57BB7704" w:rsidR="00440E46" w:rsidRPr="00E803F5" w:rsidRDefault="00440E46" w:rsidP="00E803F5">
            <w:pPr>
              <w:suppressAutoHyphens/>
              <w:snapToGrid w:val="0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Możliwość eksportu wyników badań do zewnętrznego nośnika pamięci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07CC" w14:textId="4C84099D" w:rsidR="00440E46" w:rsidRPr="00E803F5" w:rsidRDefault="00BA0C4D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TAK / NIE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5EDCF" w14:textId="77777777" w:rsidR="00440E46" w:rsidRPr="00E803F5" w:rsidRDefault="00440E46" w:rsidP="00E803F5">
            <w:pPr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7AB7" w14:textId="22A29602" w:rsidR="00F758BF" w:rsidRPr="00E803F5" w:rsidRDefault="00F758BF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 xml:space="preserve">TAK – </w:t>
            </w:r>
            <w:r w:rsidR="00347081" w:rsidRPr="00E803F5">
              <w:rPr>
                <w:rFonts w:asciiTheme="minorHAnsi" w:hAnsiTheme="minorHAnsi" w:cstheme="minorHAnsi"/>
                <w:szCs w:val="20"/>
              </w:rPr>
              <w:t>5</w:t>
            </w:r>
            <w:r w:rsidRPr="00E803F5">
              <w:rPr>
                <w:rFonts w:asciiTheme="minorHAnsi" w:hAnsiTheme="minorHAnsi" w:cstheme="minorHAnsi"/>
                <w:szCs w:val="20"/>
              </w:rPr>
              <w:t xml:space="preserve"> pkt</w:t>
            </w:r>
          </w:p>
          <w:p w14:paraId="3290E9BA" w14:textId="5D8D813D" w:rsidR="00440E46" w:rsidRPr="00E803F5" w:rsidRDefault="00F758BF" w:rsidP="004A762D">
            <w:pPr>
              <w:jc w:val="center"/>
              <w:rPr>
                <w:rFonts w:asciiTheme="minorHAnsi" w:hAnsiTheme="minorHAnsi" w:cstheme="minorHAnsi"/>
                <w:szCs w:val="20"/>
              </w:rPr>
            </w:pPr>
            <w:r w:rsidRPr="00E803F5">
              <w:rPr>
                <w:rFonts w:asciiTheme="minorHAnsi" w:hAnsiTheme="minorHAnsi" w:cstheme="minorHAnsi"/>
                <w:szCs w:val="20"/>
              </w:rPr>
              <w:t>NIE – 0 pkt</w:t>
            </w:r>
          </w:p>
        </w:tc>
      </w:tr>
    </w:tbl>
    <w:p w14:paraId="418ECB94" w14:textId="77777777" w:rsidR="00AB2451" w:rsidRPr="00E803F5" w:rsidRDefault="00AB2451" w:rsidP="00E803F5">
      <w:pPr>
        <w:pStyle w:val="Tekstpodstawowy"/>
        <w:ind w:left="390" w:right="782"/>
        <w:rPr>
          <w:rFonts w:asciiTheme="minorHAnsi" w:hAnsiTheme="minorHAnsi" w:cstheme="minorHAnsi"/>
        </w:rPr>
      </w:pPr>
      <w:bookmarkStart w:id="0" w:name="_GoBack"/>
      <w:bookmarkEnd w:id="0"/>
    </w:p>
    <w:sectPr w:rsidR="00AB2451" w:rsidRPr="00E803F5" w:rsidSect="00E803F5">
      <w:footerReference w:type="default" r:id="rId7"/>
      <w:type w:val="continuous"/>
      <w:pgSz w:w="16840" w:h="11910" w:orient="landscape"/>
      <w:pgMar w:top="1417" w:right="1417" w:bottom="1417" w:left="1417" w:header="0" w:footer="100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705FD" w14:textId="77777777" w:rsidR="002B0712" w:rsidRDefault="002B0712">
      <w:r>
        <w:separator/>
      </w:r>
    </w:p>
  </w:endnote>
  <w:endnote w:type="continuationSeparator" w:id="0">
    <w:p w14:paraId="51667C96" w14:textId="77777777" w:rsidR="002B0712" w:rsidRDefault="002B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61432082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E967A3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967A3">
                            <w:rPr>
                              <w:noProof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lbKC6eIAAAAOAQAADwAAAAAAAAAAAAAAAAABBAAAZHJzL2Rvd25yZXYueG1s&#10;UEsFBgAAAAAEAAQA8wAAABAFAAAAAA==&#10;" filled="f" stroked="f">
              <v:path arrowok="t"/>
              <v:textbox inset="0,0,0,0">
                <w:txbxContent>
                  <w:p w14:paraId="47EA3070" w14:textId="61432082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E967A3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967A3">
                      <w:rPr>
                        <w:noProof/>
                        <w:spacing w:val="-10"/>
                        <w:sz w:val="24"/>
                      </w:rPr>
                      <w:t>1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A7F6F" w14:textId="77777777" w:rsidR="002B0712" w:rsidRDefault="002B0712">
      <w:r>
        <w:separator/>
      </w:r>
    </w:p>
  </w:footnote>
  <w:footnote w:type="continuationSeparator" w:id="0">
    <w:p w14:paraId="74A6C645" w14:textId="77777777" w:rsidR="002B0712" w:rsidRDefault="002B0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2FD8"/>
    <w:multiLevelType w:val="hybridMultilevel"/>
    <w:tmpl w:val="58D44C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7DA5"/>
    <w:multiLevelType w:val="hybridMultilevel"/>
    <w:tmpl w:val="0C7AEC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B2C"/>
    <w:multiLevelType w:val="hybridMultilevel"/>
    <w:tmpl w:val="F8A45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97646"/>
    <w:multiLevelType w:val="hybridMultilevel"/>
    <w:tmpl w:val="7A7A1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06BA6"/>
    <w:multiLevelType w:val="hybridMultilevel"/>
    <w:tmpl w:val="418E63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EF5080"/>
    <w:multiLevelType w:val="hybridMultilevel"/>
    <w:tmpl w:val="3E5E19E6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6" w15:restartNumberingAfterBreak="0">
    <w:nsid w:val="31ED01EA"/>
    <w:multiLevelType w:val="hybridMultilevel"/>
    <w:tmpl w:val="29FAA1A8"/>
    <w:lvl w:ilvl="0" w:tplc="04150011">
      <w:start w:val="1"/>
      <w:numFmt w:val="decimal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 w15:restartNumberingAfterBreak="0">
    <w:nsid w:val="341016E7"/>
    <w:multiLevelType w:val="hybridMultilevel"/>
    <w:tmpl w:val="8A3A3D6E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 w15:restartNumberingAfterBreak="0">
    <w:nsid w:val="50F46B99"/>
    <w:multiLevelType w:val="hybridMultilevel"/>
    <w:tmpl w:val="F8A45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20EC2"/>
    <w:multiLevelType w:val="hybridMultilevel"/>
    <w:tmpl w:val="B96A947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B77"/>
    <w:rsid w:val="00003095"/>
    <w:rsid w:val="00037EC4"/>
    <w:rsid w:val="00041609"/>
    <w:rsid w:val="00067B77"/>
    <w:rsid w:val="00081B46"/>
    <w:rsid w:val="00101356"/>
    <w:rsid w:val="001146E4"/>
    <w:rsid w:val="00114B8D"/>
    <w:rsid w:val="00115420"/>
    <w:rsid w:val="001421D3"/>
    <w:rsid w:val="00143478"/>
    <w:rsid w:val="00147155"/>
    <w:rsid w:val="001723EF"/>
    <w:rsid w:val="00196317"/>
    <w:rsid w:val="001A0C4C"/>
    <w:rsid w:val="001A4D3F"/>
    <w:rsid w:val="001B6976"/>
    <w:rsid w:val="001E1F4D"/>
    <w:rsid w:val="00217175"/>
    <w:rsid w:val="002763E8"/>
    <w:rsid w:val="0029385B"/>
    <w:rsid w:val="002954EC"/>
    <w:rsid w:val="002A5C79"/>
    <w:rsid w:val="002B0712"/>
    <w:rsid w:val="002B6259"/>
    <w:rsid w:val="002F3C2E"/>
    <w:rsid w:val="00302540"/>
    <w:rsid w:val="00310BEB"/>
    <w:rsid w:val="00325150"/>
    <w:rsid w:val="00347081"/>
    <w:rsid w:val="00356B94"/>
    <w:rsid w:val="00374E69"/>
    <w:rsid w:val="00377DD1"/>
    <w:rsid w:val="003876AD"/>
    <w:rsid w:val="0039587F"/>
    <w:rsid w:val="003A2863"/>
    <w:rsid w:val="003A3FC8"/>
    <w:rsid w:val="003A6AC6"/>
    <w:rsid w:val="003B56F5"/>
    <w:rsid w:val="003F3C96"/>
    <w:rsid w:val="003F52BF"/>
    <w:rsid w:val="004016F2"/>
    <w:rsid w:val="00404BB5"/>
    <w:rsid w:val="00407A11"/>
    <w:rsid w:val="00427B40"/>
    <w:rsid w:val="00440E46"/>
    <w:rsid w:val="0045271B"/>
    <w:rsid w:val="00492B69"/>
    <w:rsid w:val="00493DBE"/>
    <w:rsid w:val="0049668B"/>
    <w:rsid w:val="004A3B0C"/>
    <w:rsid w:val="004A762D"/>
    <w:rsid w:val="004E1B6E"/>
    <w:rsid w:val="00504C40"/>
    <w:rsid w:val="00505F7E"/>
    <w:rsid w:val="00553BB7"/>
    <w:rsid w:val="00563A0F"/>
    <w:rsid w:val="00584A32"/>
    <w:rsid w:val="005A1290"/>
    <w:rsid w:val="005C0F96"/>
    <w:rsid w:val="005C1595"/>
    <w:rsid w:val="005E23C4"/>
    <w:rsid w:val="005F4C50"/>
    <w:rsid w:val="00632425"/>
    <w:rsid w:val="00692575"/>
    <w:rsid w:val="006962B7"/>
    <w:rsid w:val="006B093D"/>
    <w:rsid w:val="006C219B"/>
    <w:rsid w:val="006C28C7"/>
    <w:rsid w:val="006F656B"/>
    <w:rsid w:val="00700B70"/>
    <w:rsid w:val="00705F9B"/>
    <w:rsid w:val="00707CC4"/>
    <w:rsid w:val="00736D06"/>
    <w:rsid w:val="007601BD"/>
    <w:rsid w:val="00772C07"/>
    <w:rsid w:val="00795F3B"/>
    <w:rsid w:val="007B2231"/>
    <w:rsid w:val="007F6E1F"/>
    <w:rsid w:val="0080097B"/>
    <w:rsid w:val="008161CF"/>
    <w:rsid w:val="00881BC7"/>
    <w:rsid w:val="008B4C6E"/>
    <w:rsid w:val="008C4673"/>
    <w:rsid w:val="008F68CD"/>
    <w:rsid w:val="00911CAE"/>
    <w:rsid w:val="00955712"/>
    <w:rsid w:val="00963207"/>
    <w:rsid w:val="009A4476"/>
    <w:rsid w:val="00A17F16"/>
    <w:rsid w:val="00AA01EE"/>
    <w:rsid w:val="00AA5D0E"/>
    <w:rsid w:val="00AB05F8"/>
    <w:rsid w:val="00AB2451"/>
    <w:rsid w:val="00AC07F8"/>
    <w:rsid w:val="00AC70A7"/>
    <w:rsid w:val="00B11DB9"/>
    <w:rsid w:val="00B946E5"/>
    <w:rsid w:val="00B961B4"/>
    <w:rsid w:val="00BA0C4D"/>
    <w:rsid w:val="00BE5BE2"/>
    <w:rsid w:val="00C032BA"/>
    <w:rsid w:val="00C2742C"/>
    <w:rsid w:val="00CB2AEA"/>
    <w:rsid w:val="00CC721E"/>
    <w:rsid w:val="00CF084A"/>
    <w:rsid w:val="00D20917"/>
    <w:rsid w:val="00D2774C"/>
    <w:rsid w:val="00D27959"/>
    <w:rsid w:val="00D32523"/>
    <w:rsid w:val="00D41802"/>
    <w:rsid w:val="00D720E9"/>
    <w:rsid w:val="00D85278"/>
    <w:rsid w:val="00D97CDA"/>
    <w:rsid w:val="00DC1144"/>
    <w:rsid w:val="00DC6B11"/>
    <w:rsid w:val="00DD418B"/>
    <w:rsid w:val="00DD67E6"/>
    <w:rsid w:val="00DF2BB5"/>
    <w:rsid w:val="00DF7F40"/>
    <w:rsid w:val="00E02694"/>
    <w:rsid w:val="00E803F5"/>
    <w:rsid w:val="00E90E06"/>
    <w:rsid w:val="00E967A3"/>
    <w:rsid w:val="00EA3509"/>
    <w:rsid w:val="00EB73A5"/>
    <w:rsid w:val="00F17CF8"/>
    <w:rsid w:val="00F21F87"/>
    <w:rsid w:val="00F758BF"/>
    <w:rsid w:val="00FA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86F2F15E-AAF2-4567-88A8-11089548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7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GUMed</cp:lastModifiedBy>
  <cp:revision>31</cp:revision>
  <dcterms:created xsi:type="dcterms:W3CDTF">2024-06-27T06:57:00Z</dcterms:created>
  <dcterms:modified xsi:type="dcterms:W3CDTF">2024-09-12T12:18:00Z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