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9E" w:rsidRDefault="009A51E4" w:rsidP="009A51E4">
      <w:pPr>
        <w:jc w:val="right"/>
        <w:rPr>
          <w:rFonts w:ascii="Arial Narrow" w:eastAsia="Calibri" w:hAnsi="Arial Narrow" w:cs="Times New Roman"/>
          <w:b/>
          <w:sz w:val="20"/>
          <w:szCs w:val="20"/>
        </w:rPr>
      </w:pPr>
      <w:r w:rsidRPr="00E8412F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Z</w:t>
      </w:r>
      <w:r w:rsidR="005B2FA0" w:rsidRPr="00E8412F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ałącznik</w:t>
      </w:r>
      <w:r w:rsidRPr="00E8412F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</w:t>
      </w:r>
      <w:r w:rsidR="0006739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Nr 12</w:t>
      </w:r>
    </w:p>
    <w:p w:rsidR="009A51E4" w:rsidRPr="00E8412F" w:rsidRDefault="0006739E" w:rsidP="009A51E4">
      <w:pPr>
        <w:jc w:val="right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</w:p>
    <w:p w:rsidR="006C1AFB" w:rsidRPr="006C1AFB" w:rsidRDefault="006C1AFB" w:rsidP="006C1AFB">
      <w:pPr>
        <w:spacing w:after="160" w:line="259" w:lineRule="auto"/>
        <w:jc w:val="center"/>
        <w:rPr>
          <w:rFonts w:ascii="Arial" w:eastAsia="Calibri" w:hAnsi="Arial" w:cs="Arial"/>
          <w:b/>
          <w:bCs/>
          <w:iCs/>
          <w:caps/>
          <w:sz w:val="28"/>
          <w:szCs w:val="28"/>
          <w:lang w:eastAsia="en-US"/>
        </w:rPr>
      </w:pPr>
      <w:r w:rsidRPr="006C1AFB">
        <w:rPr>
          <w:rFonts w:ascii="Arial" w:eastAsia="Calibri" w:hAnsi="Arial" w:cs="Arial"/>
          <w:b/>
          <w:bCs/>
          <w:iCs/>
          <w:caps/>
          <w:sz w:val="28"/>
          <w:szCs w:val="28"/>
          <w:lang w:eastAsia="en-US"/>
        </w:rPr>
        <w:t>Oświadczenie o aktualności informacji</w:t>
      </w:r>
    </w:p>
    <w:p w:rsidR="00A72EFE" w:rsidRDefault="00A72EFE" w:rsidP="0006739E">
      <w:pPr>
        <w:spacing w:after="60"/>
        <w:outlineLvl w:val="5"/>
        <w:rPr>
          <w:rFonts w:ascii="Arial" w:eastAsia="Times New Roman" w:hAnsi="Arial" w:cs="Arial"/>
          <w:bCs/>
        </w:rPr>
      </w:pPr>
    </w:p>
    <w:p w:rsidR="005A4B73" w:rsidRDefault="0006739E" w:rsidP="0006739E">
      <w:pPr>
        <w:spacing w:after="60"/>
        <w:outlineLvl w:val="5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Dotyczy: postępowania o udzielenie zamówienia publicznego</w:t>
      </w:r>
      <w:r w:rsidR="005A4B73" w:rsidRPr="005B2FA0"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pn</w:t>
      </w:r>
      <w:proofErr w:type="spellEnd"/>
      <w:r>
        <w:rPr>
          <w:rFonts w:ascii="Arial" w:eastAsia="Times New Roman" w:hAnsi="Arial" w:cs="Arial"/>
          <w:bCs/>
        </w:rPr>
        <w:t>:</w:t>
      </w:r>
      <w:r w:rsidR="005A4B73" w:rsidRPr="005B2FA0">
        <w:rPr>
          <w:rFonts w:ascii="Arial" w:eastAsia="Times New Roman" w:hAnsi="Arial" w:cs="Arial"/>
          <w:bCs/>
        </w:rPr>
        <w:t>:</w:t>
      </w:r>
    </w:p>
    <w:p w:rsidR="004A625C" w:rsidRPr="005B2FA0" w:rsidRDefault="004A625C" w:rsidP="005A4B73">
      <w:pPr>
        <w:spacing w:after="60"/>
        <w:jc w:val="center"/>
        <w:outlineLvl w:val="5"/>
        <w:rPr>
          <w:rFonts w:ascii="Arial" w:eastAsia="Times New Roman" w:hAnsi="Arial" w:cs="Arial"/>
          <w:bCs/>
        </w:rPr>
      </w:pPr>
    </w:p>
    <w:p w:rsidR="00E51E33" w:rsidRPr="00E51E33" w:rsidRDefault="00E51E33" w:rsidP="00E51E33">
      <w:pPr>
        <w:spacing w:after="0"/>
        <w:jc w:val="center"/>
        <w:rPr>
          <w:rFonts w:ascii="Arial" w:eastAsia="Calibri" w:hAnsi="Arial" w:cs="Arial"/>
          <w:b/>
          <w:color w:val="000000"/>
          <w:u w:color="000000"/>
        </w:rPr>
      </w:pPr>
      <w:r w:rsidRPr="00E51E33">
        <w:rPr>
          <w:rFonts w:ascii="Arial" w:eastAsia="Calibri" w:hAnsi="Arial" w:cs="Arial"/>
          <w:b/>
          <w:color w:val="000000"/>
          <w:u w:color="000000"/>
        </w:rPr>
        <w:t xml:space="preserve">„Zaprojektowanie i wykonanie elementów wystawy w kościele parafialnym </w:t>
      </w:r>
      <w:r w:rsidRPr="00E51E33">
        <w:rPr>
          <w:rFonts w:ascii="Arial" w:eastAsia="Calibri" w:hAnsi="Arial" w:cs="Arial"/>
          <w:b/>
          <w:color w:val="000000"/>
          <w:u w:color="000000"/>
        </w:rPr>
        <w:br/>
        <w:t xml:space="preserve">pw. św. Jadwigi Śląskiej oraz w Zamku Piastowskim </w:t>
      </w:r>
    </w:p>
    <w:p w:rsidR="00E51E33" w:rsidRPr="00E51E33" w:rsidRDefault="00E51E33" w:rsidP="00E51E33">
      <w:pPr>
        <w:spacing w:after="0"/>
        <w:jc w:val="center"/>
        <w:rPr>
          <w:rFonts w:ascii="Arial" w:eastAsia="Calibri" w:hAnsi="Arial" w:cs="Arial"/>
          <w:b/>
          <w:u w:color="000000"/>
        </w:rPr>
      </w:pPr>
      <w:r w:rsidRPr="00E51E33">
        <w:rPr>
          <w:rFonts w:ascii="Arial" w:eastAsia="Calibri" w:hAnsi="Arial" w:cs="Arial"/>
          <w:b/>
          <w:color w:val="000000"/>
          <w:u w:color="000000"/>
        </w:rPr>
        <w:t>w Krośnie Odrzańskim”</w:t>
      </w:r>
    </w:p>
    <w:p w:rsidR="00B005D9" w:rsidRPr="00B005D9" w:rsidRDefault="00B005D9" w:rsidP="00B005D9">
      <w:pPr>
        <w:spacing w:before="120" w:after="120" w:line="240" w:lineRule="auto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B005D9">
        <w:rPr>
          <w:rFonts w:ascii="Arial" w:eastAsia="Times New Roman" w:hAnsi="Arial" w:cs="Arial"/>
          <w:iCs/>
          <w:sz w:val="20"/>
          <w:szCs w:val="20"/>
        </w:rPr>
        <w:t>Działając w imieniu i na rzecz (Nazwa Wykonawcy, siedziba, NIP):</w:t>
      </w:r>
    </w:p>
    <w:p w:rsidR="00B005D9" w:rsidRPr="00B4373B" w:rsidRDefault="00B005D9" w:rsidP="00B4373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B4373B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005D9" w:rsidRDefault="00B005D9" w:rsidP="00B4373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B4373B">
        <w:rPr>
          <w:rFonts w:ascii="Arial" w:eastAsia="Times New Roman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44774" w:rsidRPr="00B4373B" w:rsidRDefault="00B44774" w:rsidP="00B4373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iCs/>
          <w:sz w:val="20"/>
          <w:szCs w:val="20"/>
        </w:rPr>
      </w:pPr>
    </w:p>
    <w:p w:rsidR="007603A5" w:rsidRPr="00063449" w:rsidRDefault="00B44774" w:rsidP="00063449">
      <w:pPr>
        <w:spacing w:after="0"/>
        <w:jc w:val="both"/>
        <w:textAlignment w:val="top"/>
        <w:rPr>
          <w:rFonts w:ascii="Arial" w:eastAsia="Calibri" w:hAnsi="Arial" w:cs="Arial"/>
          <w:sz w:val="20"/>
          <w:szCs w:val="20"/>
        </w:rPr>
      </w:pPr>
      <w:r w:rsidRPr="00063449">
        <w:rPr>
          <w:rFonts w:ascii="Arial" w:eastAsia="Calibri" w:hAnsi="Arial" w:cs="Arial"/>
          <w:sz w:val="20"/>
          <w:szCs w:val="20"/>
        </w:rPr>
        <w:t>O</w:t>
      </w:r>
      <w:r w:rsidR="007603A5" w:rsidRPr="00063449">
        <w:rPr>
          <w:rFonts w:ascii="Arial" w:eastAsia="Calibri" w:hAnsi="Arial" w:cs="Arial"/>
          <w:sz w:val="20"/>
          <w:szCs w:val="20"/>
        </w:rPr>
        <w:t xml:space="preserve">świadczam, iż informacje zawarte w oświadczeniu, o którym mowa w art. 125 ust. 1 ustawy </w:t>
      </w:r>
      <w:proofErr w:type="spellStart"/>
      <w:r w:rsidR="007603A5" w:rsidRPr="00063449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603A5" w:rsidRPr="00063449">
        <w:rPr>
          <w:rFonts w:ascii="Arial" w:eastAsia="Calibri" w:hAnsi="Arial" w:cs="Arial"/>
          <w:sz w:val="20"/>
          <w:szCs w:val="20"/>
        </w:rPr>
        <w:t xml:space="preserve"> są aktualne na dzień składania niniejszego oświadczenia tzn. </w:t>
      </w:r>
      <w:r w:rsidR="007603A5" w:rsidRPr="00063449">
        <w:rPr>
          <w:rFonts w:ascii="Arial" w:eastAsia="Calibri" w:hAnsi="Arial" w:cs="Arial"/>
          <w:b/>
          <w:sz w:val="20"/>
          <w:szCs w:val="20"/>
        </w:rPr>
        <w:t>nie podlegam wykluczeniu</w:t>
      </w:r>
      <w:r w:rsidR="007603A5" w:rsidRPr="00063449">
        <w:rPr>
          <w:rFonts w:ascii="Arial" w:eastAsia="Calibri" w:hAnsi="Arial" w:cs="Arial"/>
          <w:sz w:val="20"/>
          <w:szCs w:val="20"/>
        </w:rPr>
        <w:t xml:space="preserve"> z postępowania na podstawie:</w:t>
      </w:r>
    </w:p>
    <w:p w:rsidR="00B44774" w:rsidRPr="00B4373B" w:rsidRDefault="00B44774" w:rsidP="00B4373B">
      <w:pPr>
        <w:spacing w:after="0"/>
        <w:jc w:val="both"/>
        <w:textAlignment w:val="top"/>
        <w:rPr>
          <w:rFonts w:ascii="Arial" w:eastAsia="Calibri" w:hAnsi="Arial" w:cs="Arial"/>
          <w:sz w:val="20"/>
          <w:szCs w:val="20"/>
        </w:rPr>
      </w:pPr>
    </w:p>
    <w:p w:rsidR="00B44774" w:rsidRPr="00B44774" w:rsidRDefault="00B44774" w:rsidP="00B44774">
      <w:pPr>
        <w:numPr>
          <w:ilvl w:val="3"/>
          <w:numId w:val="6"/>
        </w:numPr>
        <w:tabs>
          <w:tab w:val="left" w:pos="0"/>
        </w:tabs>
        <w:spacing w:before="120" w:after="120" w:line="288" w:lineRule="auto"/>
        <w:ind w:left="1985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4774">
        <w:rPr>
          <w:rFonts w:ascii="Arial" w:eastAsia="Times New Roman" w:hAnsi="Arial" w:cs="Arial"/>
          <w:sz w:val="20"/>
          <w:szCs w:val="20"/>
        </w:rPr>
        <w:t>art. 108 ust. 1 pkt 3 ustawy,</w:t>
      </w:r>
    </w:p>
    <w:p w:rsidR="00B44774" w:rsidRPr="00B44774" w:rsidRDefault="00B44774" w:rsidP="00B44774">
      <w:pPr>
        <w:numPr>
          <w:ilvl w:val="3"/>
          <w:numId w:val="6"/>
        </w:numPr>
        <w:tabs>
          <w:tab w:val="left" w:pos="0"/>
        </w:tabs>
        <w:spacing w:before="120" w:after="120" w:line="288" w:lineRule="auto"/>
        <w:ind w:left="1985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4774">
        <w:rPr>
          <w:rFonts w:ascii="Arial" w:eastAsia="Times New Roman" w:hAnsi="Arial" w:cs="Arial"/>
          <w:sz w:val="20"/>
          <w:szCs w:val="20"/>
        </w:rPr>
        <w:t>art. 108 ust. 1 pkt 4 ustawy, dotyczących orzeczenia zakazu ubiegania się o zamówienie publiczne tytułem środka zapobiegawczego,</w:t>
      </w:r>
    </w:p>
    <w:p w:rsidR="00B44774" w:rsidRPr="00B44774" w:rsidRDefault="00B44774" w:rsidP="00B44774">
      <w:pPr>
        <w:numPr>
          <w:ilvl w:val="3"/>
          <w:numId w:val="6"/>
        </w:numPr>
        <w:tabs>
          <w:tab w:val="left" w:pos="0"/>
        </w:tabs>
        <w:spacing w:before="120" w:after="120" w:line="288" w:lineRule="auto"/>
        <w:ind w:left="1985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4774">
        <w:rPr>
          <w:rFonts w:ascii="Arial" w:eastAsia="Times New Roman" w:hAnsi="Arial" w:cs="Arial"/>
          <w:sz w:val="20"/>
          <w:szCs w:val="20"/>
        </w:rPr>
        <w:t>art. 108 ust. 1 pkt 5 ustawy, dotyczących zawarcia z innymi wykonawcami porozumienia mającego na celu zakłócenie konkurencji,</w:t>
      </w:r>
    </w:p>
    <w:p w:rsidR="00B44774" w:rsidRPr="00B44774" w:rsidRDefault="00B44774" w:rsidP="00B44774">
      <w:pPr>
        <w:numPr>
          <w:ilvl w:val="3"/>
          <w:numId w:val="6"/>
        </w:numPr>
        <w:tabs>
          <w:tab w:val="left" w:pos="0"/>
        </w:tabs>
        <w:spacing w:before="120" w:after="120" w:line="288" w:lineRule="auto"/>
        <w:ind w:left="1985" w:hanging="425"/>
        <w:jc w:val="both"/>
        <w:rPr>
          <w:rFonts w:ascii="Arial" w:eastAsia="Times New Roman" w:hAnsi="Arial" w:cs="Arial"/>
          <w:sz w:val="20"/>
          <w:szCs w:val="20"/>
        </w:rPr>
      </w:pPr>
      <w:r w:rsidRPr="00B44774">
        <w:rPr>
          <w:rFonts w:ascii="Arial" w:eastAsia="Times New Roman" w:hAnsi="Arial" w:cs="Arial"/>
          <w:sz w:val="20"/>
          <w:szCs w:val="20"/>
        </w:rPr>
        <w:t>art. 108 ust. 1 pkt 6 ustawy,</w:t>
      </w:r>
    </w:p>
    <w:p w:rsidR="00B44774" w:rsidRDefault="00063449" w:rsidP="00B44774">
      <w:pPr>
        <w:tabs>
          <w:tab w:val="left" w:pos="1134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B44774">
        <w:rPr>
          <w:rFonts w:ascii="Arial" w:eastAsia="Times New Roman" w:hAnsi="Arial" w:cs="Arial"/>
          <w:sz w:val="20"/>
          <w:szCs w:val="20"/>
        </w:rPr>
        <w:t>raz:</w:t>
      </w:r>
    </w:p>
    <w:p w:rsidR="00063449" w:rsidRPr="00063449" w:rsidRDefault="00063449" w:rsidP="00063449">
      <w:pPr>
        <w:pStyle w:val="Akapitzlist"/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063449">
        <w:rPr>
          <w:rFonts w:ascii="Arial" w:eastAsia="Calibri" w:hAnsi="Arial" w:cs="Arial"/>
          <w:sz w:val="20"/>
          <w:szCs w:val="20"/>
        </w:rPr>
        <w:t xml:space="preserve">Oświadczam, że </w:t>
      </w:r>
      <w:r w:rsidRPr="00063449">
        <w:rPr>
          <w:rFonts w:ascii="Arial" w:eastAsia="Calibri" w:hAnsi="Arial" w:cs="Arial"/>
          <w:sz w:val="20"/>
          <w:szCs w:val="20"/>
        </w:rPr>
        <w:t xml:space="preserve">informacje zawarte w oświadczeniu dotyczącym przesłanek </w:t>
      </w:r>
      <w:r w:rsidRPr="00063449">
        <w:rPr>
          <w:rFonts w:ascii="Arial" w:eastAsia="Calibri" w:hAnsi="Arial" w:cs="Arial"/>
          <w:sz w:val="20"/>
          <w:szCs w:val="20"/>
        </w:rPr>
        <w:t>wykluczeni</w:t>
      </w:r>
      <w:r w:rsidRPr="00063449">
        <w:rPr>
          <w:rFonts w:ascii="Arial" w:eastAsia="Calibri" w:hAnsi="Arial" w:cs="Arial"/>
          <w:sz w:val="20"/>
          <w:szCs w:val="20"/>
        </w:rPr>
        <w:t>a</w:t>
      </w:r>
      <w:r w:rsidRPr="0006344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</w:r>
      <w:r w:rsidRPr="00063449">
        <w:rPr>
          <w:rFonts w:ascii="Arial" w:eastAsia="Calibri" w:hAnsi="Arial" w:cs="Arial"/>
          <w:sz w:val="20"/>
          <w:szCs w:val="20"/>
        </w:rPr>
        <w:t xml:space="preserve"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Pr="00063449">
        <w:rPr>
          <w:rFonts w:ascii="Arial" w:eastAsia="Calibri" w:hAnsi="Arial" w:cs="Arial"/>
          <w:i/>
          <w:sz w:val="20"/>
          <w:szCs w:val="20"/>
        </w:rPr>
        <w:t>są aktualne na dzień składania niniejszego oświadczenia.</w:t>
      </w:r>
    </w:p>
    <w:p w:rsidR="00063449" w:rsidRPr="00063449" w:rsidRDefault="00063449" w:rsidP="005B2F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63449">
        <w:rPr>
          <w:rFonts w:ascii="Arial" w:eastAsia="Calibri" w:hAnsi="Arial" w:cs="Arial"/>
          <w:sz w:val="20"/>
          <w:szCs w:val="20"/>
        </w:rPr>
        <w:t>Oraz:</w:t>
      </w:r>
    </w:p>
    <w:p w:rsidR="00063449" w:rsidRPr="00063449" w:rsidRDefault="00063449" w:rsidP="0006344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Calibri" w:hAnsi="Arial" w:cs="Arial"/>
          <w:b/>
          <w:bCs/>
          <w:sz w:val="20"/>
          <w:szCs w:val="20"/>
          <w:u w:color="000000"/>
          <w:lang w:eastAsia="en-US"/>
        </w:rPr>
      </w:pPr>
      <w:r w:rsidRPr="00063449">
        <w:rPr>
          <w:rFonts w:ascii="Arial" w:eastAsia="Calibri" w:hAnsi="Arial" w:cs="Arial"/>
          <w:sz w:val="20"/>
          <w:szCs w:val="20"/>
          <w:u w:color="000000"/>
          <w:lang w:eastAsia="en-US"/>
        </w:rPr>
        <w:t xml:space="preserve">Oświadczam, że </w:t>
      </w:r>
      <w:r w:rsidRPr="00063449">
        <w:rPr>
          <w:rFonts w:ascii="Arial" w:eastAsia="Calibri" w:hAnsi="Arial" w:cs="Arial"/>
          <w:sz w:val="20"/>
          <w:szCs w:val="20"/>
          <w:u w:color="000000"/>
          <w:lang w:eastAsia="en-US"/>
        </w:rPr>
        <w:t>informacje zawarte w o</w:t>
      </w:r>
      <w:r>
        <w:rPr>
          <w:rFonts w:ascii="Arial" w:eastAsia="Calibri" w:hAnsi="Arial" w:cs="Arial"/>
          <w:sz w:val="20"/>
          <w:szCs w:val="20"/>
          <w:u w:color="000000"/>
          <w:lang w:eastAsia="en-US"/>
        </w:rPr>
        <w:t>ś</w:t>
      </w:r>
      <w:r w:rsidRPr="00063449">
        <w:rPr>
          <w:rFonts w:ascii="Arial" w:eastAsia="Calibri" w:hAnsi="Arial" w:cs="Arial"/>
          <w:sz w:val="20"/>
          <w:szCs w:val="20"/>
          <w:u w:color="000000"/>
          <w:lang w:eastAsia="en-US"/>
        </w:rPr>
        <w:t>wi</w:t>
      </w:r>
      <w:r>
        <w:rPr>
          <w:rFonts w:ascii="Arial" w:eastAsia="Calibri" w:hAnsi="Arial" w:cs="Arial"/>
          <w:sz w:val="20"/>
          <w:szCs w:val="20"/>
          <w:u w:color="000000"/>
          <w:lang w:eastAsia="en-US"/>
        </w:rPr>
        <w:t>a</w:t>
      </w:r>
      <w:r w:rsidRPr="00063449">
        <w:rPr>
          <w:rFonts w:ascii="Arial" w:eastAsia="Calibri" w:hAnsi="Arial" w:cs="Arial"/>
          <w:sz w:val="20"/>
          <w:szCs w:val="20"/>
          <w:u w:color="000000"/>
          <w:lang w:eastAsia="en-US"/>
        </w:rPr>
        <w:t>dczeniu dotyczącym przesłanek wykluczenia z post</w:t>
      </w:r>
      <w:r>
        <w:rPr>
          <w:rFonts w:ascii="Arial" w:eastAsia="Calibri" w:hAnsi="Arial" w:cs="Arial"/>
          <w:sz w:val="20"/>
          <w:szCs w:val="20"/>
          <w:u w:color="000000"/>
          <w:lang w:eastAsia="en-US"/>
        </w:rPr>
        <w:t>ę</w:t>
      </w:r>
      <w:r w:rsidRPr="00063449">
        <w:rPr>
          <w:rFonts w:ascii="Arial" w:eastAsia="Calibri" w:hAnsi="Arial" w:cs="Arial"/>
          <w:sz w:val="20"/>
          <w:szCs w:val="20"/>
          <w:u w:color="000000"/>
          <w:lang w:eastAsia="en-US"/>
        </w:rPr>
        <w:t xml:space="preserve">powania </w:t>
      </w:r>
      <w:r w:rsidRPr="00063449">
        <w:rPr>
          <w:rFonts w:ascii="Arial" w:eastAsia="Calibri" w:hAnsi="Arial" w:cs="Arial"/>
          <w:sz w:val="20"/>
          <w:szCs w:val="20"/>
          <w:u w:color="000000"/>
          <w:lang w:eastAsia="en-US"/>
        </w:rPr>
        <w:t xml:space="preserve">na podstawie art. </w:t>
      </w:r>
      <w:r w:rsidRPr="00063449">
        <w:rPr>
          <w:rFonts w:ascii="Arial" w:eastAsia="Times New Roman" w:hAnsi="Arial" w:cs="Arial"/>
          <w:color w:val="222222"/>
          <w:sz w:val="20"/>
          <w:szCs w:val="20"/>
          <w:u w:color="000000"/>
        </w:rPr>
        <w:t xml:space="preserve">7 ust. 1 ustawy </w:t>
      </w:r>
      <w:r w:rsidRPr="00063449">
        <w:rPr>
          <w:rFonts w:ascii="Arial" w:eastAsia="Calibri" w:hAnsi="Arial" w:cs="Arial"/>
          <w:color w:val="222222"/>
          <w:sz w:val="20"/>
          <w:szCs w:val="20"/>
          <w:u w:color="000000"/>
          <w:lang w:eastAsia="en-US"/>
        </w:rPr>
        <w:t>z dnia 13 kwietnia 2022 r.</w:t>
      </w:r>
      <w:r w:rsidRPr="00063449">
        <w:rPr>
          <w:rFonts w:ascii="Arial" w:eastAsia="Calibri" w:hAnsi="Arial" w:cs="Arial"/>
          <w:i/>
          <w:iCs/>
          <w:color w:val="222222"/>
          <w:sz w:val="20"/>
          <w:szCs w:val="20"/>
          <w:u w:color="00000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63449">
        <w:rPr>
          <w:rFonts w:ascii="Arial" w:eastAsia="Calibri" w:hAnsi="Arial" w:cs="Arial"/>
          <w:color w:val="222222"/>
          <w:sz w:val="20"/>
          <w:szCs w:val="20"/>
          <w:u w:color="000000"/>
          <w:lang w:eastAsia="en-US"/>
        </w:rPr>
        <w:t>(Dz. U. poz. 835)</w:t>
      </w:r>
      <w:r w:rsidRPr="00063449">
        <w:rPr>
          <w:rFonts w:ascii="Arial" w:eastAsia="Calibri" w:hAnsi="Arial" w:cs="Arial"/>
          <w:color w:val="222222"/>
          <w:sz w:val="20"/>
          <w:szCs w:val="20"/>
          <w:u w:color="000000"/>
          <w:lang w:eastAsia="en-US"/>
        </w:rPr>
        <w:t xml:space="preserve"> </w:t>
      </w:r>
      <w:r w:rsidRPr="00063449">
        <w:rPr>
          <w:rFonts w:ascii="Arial" w:eastAsia="Calibri" w:hAnsi="Arial" w:cs="Arial"/>
          <w:i/>
          <w:iCs/>
          <w:color w:val="222222"/>
          <w:sz w:val="20"/>
          <w:szCs w:val="20"/>
          <w:u w:color="000000"/>
          <w:lang w:eastAsia="en-US"/>
        </w:rPr>
        <w:t>są aktualne na dzień składania niniejszego oświadczenia.</w:t>
      </w:r>
    </w:p>
    <w:p w:rsidR="00063449" w:rsidRDefault="00063449" w:rsidP="005B2FA0">
      <w:pPr>
        <w:spacing w:after="0" w:line="360" w:lineRule="auto"/>
        <w:jc w:val="both"/>
        <w:rPr>
          <w:rFonts w:ascii="Arial" w:eastAsia="Calibri" w:hAnsi="Arial" w:cs="Arial"/>
        </w:rPr>
      </w:pPr>
    </w:p>
    <w:p w:rsidR="00063449" w:rsidRDefault="00063449" w:rsidP="005B2FA0">
      <w:pPr>
        <w:spacing w:after="0" w:line="360" w:lineRule="auto"/>
        <w:jc w:val="both"/>
        <w:rPr>
          <w:rFonts w:ascii="Arial" w:eastAsia="Calibri" w:hAnsi="Arial" w:cs="Arial"/>
        </w:rPr>
      </w:pPr>
    </w:p>
    <w:p w:rsidR="00063449" w:rsidRDefault="00063449" w:rsidP="005B2FA0">
      <w:pPr>
        <w:spacing w:after="0" w:line="360" w:lineRule="auto"/>
        <w:jc w:val="both"/>
        <w:rPr>
          <w:rFonts w:ascii="Arial" w:eastAsia="Calibri" w:hAnsi="Arial" w:cs="Arial"/>
        </w:rPr>
      </w:pPr>
    </w:p>
    <w:p w:rsidR="00B44774" w:rsidRPr="007603A5" w:rsidRDefault="00B44774" w:rsidP="005B2FA0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5B2FA0" w:rsidRPr="005B2FA0" w:rsidRDefault="005B2FA0" w:rsidP="005B2FA0">
      <w:pPr>
        <w:rPr>
          <w:b/>
        </w:rPr>
      </w:pPr>
      <w:r w:rsidRPr="005B2FA0">
        <w:rPr>
          <w:b/>
        </w:rPr>
        <w:t>Uwaga:</w:t>
      </w:r>
    </w:p>
    <w:p w:rsidR="005B2FA0" w:rsidRPr="00E51E33" w:rsidRDefault="005B2FA0" w:rsidP="005B2FA0">
      <w:pPr>
        <w:numPr>
          <w:ilvl w:val="0"/>
          <w:numId w:val="2"/>
        </w:numPr>
        <w:tabs>
          <w:tab w:val="left" w:pos="0"/>
        </w:tabs>
        <w:spacing w:before="120" w:after="120"/>
        <w:ind w:left="714" w:right="57" w:hanging="357"/>
        <w:contextualSpacing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E51E33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Dokument należy podpisać kwalifikowanym podpisem elektronicznym </w:t>
      </w:r>
    </w:p>
    <w:p w:rsidR="00A87495" w:rsidRPr="009A51E4" w:rsidRDefault="00A87495" w:rsidP="005B2FA0">
      <w:pPr>
        <w:autoSpaceDE w:val="0"/>
        <w:autoSpaceDN w:val="0"/>
        <w:adjustRightInd w:val="0"/>
        <w:spacing w:after="0" w:line="240" w:lineRule="auto"/>
        <w:ind w:firstLine="3060"/>
        <w:jc w:val="right"/>
      </w:pPr>
    </w:p>
    <w:sectPr w:rsidR="00A87495" w:rsidRPr="009A51E4" w:rsidSect="007603A5">
      <w:headerReference w:type="default" r:id="rId8"/>
      <w:pgSz w:w="11906" w:h="16838"/>
      <w:pgMar w:top="1383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6A" w:rsidRDefault="00F5506A" w:rsidP="00A87495">
      <w:pPr>
        <w:spacing w:after="0" w:line="240" w:lineRule="auto"/>
      </w:pPr>
      <w:r>
        <w:separator/>
      </w:r>
    </w:p>
  </w:endnote>
  <w:endnote w:type="continuationSeparator" w:id="0">
    <w:p w:rsidR="00F5506A" w:rsidRDefault="00F5506A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6A" w:rsidRDefault="00F5506A" w:rsidP="00A87495">
      <w:pPr>
        <w:spacing w:after="0" w:line="240" w:lineRule="auto"/>
      </w:pPr>
      <w:r>
        <w:separator/>
      </w:r>
    </w:p>
  </w:footnote>
  <w:footnote w:type="continuationSeparator" w:id="0">
    <w:p w:rsidR="00F5506A" w:rsidRDefault="00F5506A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0" w:rsidRDefault="00E51E33" w:rsidP="00E8412F">
    <w:pPr>
      <w:pStyle w:val="Nagwek"/>
      <w:jc w:val="right"/>
    </w:pPr>
    <w:r w:rsidRPr="00E51E33">
      <w:rPr>
        <w:rFonts w:ascii="Calibri" w:eastAsia="Times New Roman" w:hAnsi="Calibri" w:cs="Times New Roman"/>
        <w:noProof/>
        <w:sz w:val="20"/>
        <w:szCs w:val="20"/>
        <w:u w:color="000000"/>
      </w:rPr>
      <w:drawing>
        <wp:anchor distT="0" distB="0" distL="114300" distR="114300" simplePos="0" relativeHeight="251663360" behindDoc="0" locked="0" layoutInCell="1" allowOverlap="1" wp14:anchorId="1FE3A9E1" wp14:editId="7BF8D0A9">
          <wp:simplePos x="0" y="0"/>
          <wp:positionH relativeFrom="column">
            <wp:posOffset>4490085</wp:posOffset>
          </wp:positionH>
          <wp:positionV relativeFrom="paragraph">
            <wp:posOffset>143510</wp:posOffset>
          </wp:positionV>
          <wp:extent cx="1630680" cy="532765"/>
          <wp:effectExtent l="0" t="0" r="7620" b="63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1E33">
      <w:rPr>
        <w:rFonts w:ascii="Arial Narrow" w:eastAsia="Times New Roman" w:hAnsi="Arial Narrow" w:cs="Times New Roman"/>
        <w:noProof/>
        <w:u w:color="000000"/>
      </w:rPr>
      <w:drawing>
        <wp:anchor distT="0" distB="0" distL="114300" distR="114300" simplePos="0" relativeHeight="251661312" behindDoc="0" locked="0" layoutInCell="1" allowOverlap="1" wp14:anchorId="1369DEE1" wp14:editId="5F981E66">
          <wp:simplePos x="0" y="0"/>
          <wp:positionH relativeFrom="column">
            <wp:posOffset>2456815</wp:posOffset>
          </wp:positionH>
          <wp:positionV relativeFrom="paragraph">
            <wp:posOffset>95885</wp:posOffset>
          </wp:positionV>
          <wp:extent cx="1569085" cy="525145"/>
          <wp:effectExtent l="0" t="0" r="0" b="8255"/>
          <wp:wrapSquare wrapText="bothSides"/>
          <wp:docPr id="3" name="Obraz 1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1E33">
      <w:rPr>
        <w:rFonts w:ascii="Calibri" w:eastAsia="Times New Roman" w:hAnsi="Calibri" w:cs="Times New Roman"/>
        <w:noProof/>
        <w:sz w:val="20"/>
        <w:szCs w:val="20"/>
        <w:u w:color="000000"/>
      </w:rPr>
      <w:drawing>
        <wp:anchor distT="0" distB="0" distL="114300" distR="114300" simplePos="0" relativeHeight="251659264" behindDoc="0" locked="0" layoutInCell="1" allowOverlap="1" wp14:anchorId="69D325E4" wp14:editId="646178D0">
          <wp:simplePos x="0" y="0"/>
          <wp:positionH relativeFrom="column">
            <wp:posOffset>490855</wp:posOffset>
          </wp:positionH>
          <wp:positionV relativeFrom="paragraph">
            <wp:posOffset>93345</wp:posOffset>
          </wp:positionV>
          <wp:extent cx="1303020" cy="579120"/>
          <wp:effectExtent l="0" t="0" r="0" b="0"/>
          <wp:wrapSquare wrapText="bothSides"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07"/>
    <w:multiLevelType w:val="hybridMultilevel"/>
    <w:tmpl w:val="C354DF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2A70A1"/>
    <w:multiLevelType w:val="hybridMultilevel"/>
    <w:tmpl w:val="930E006E"/>
    <w:lvl w:ilvl="0" w:tplc="CD5E0F2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CD5E0F2C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CD5E0F2C">
      <w:start w:val="1"/>
      <w:numFmt w:val="bullet"/>
      <w:lvlText w:val="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D3278E7"/>
    <w:multiLevelType w:val="hybridMultilevel"/>
    <w:tmpl w:val="7CF8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9C7"/>
    <w:multiLevelType w:val="hybridMultilevel"/>
    <w:tmpl w:val="2BFA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4B1D"/>
    <w:multiLevelType w:val="hybridMultilevel"/>
    <w:tmpl w:val="BE7A017C"/>
    <w:lvl w:ilvl="0" w:tplc="CD5E0F2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1968"/>
    <w:multiLevelType w:val="multilevel"/>
    <w:tmpl w:val="C4941ED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5B0D1E"/>
    <w:multiLevelType w:val="hybridMultilevel"/>
    <w:tmpl w:val="93408A8E"/>
    <w:lvl w:ilvl="0" w:tplc="08F2ADC8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Calibri"/>
        <w:b w:val="0"/>
        <w:sz w:val="20"/>
        <w:szCs w:val="20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34B9B"/>
    <w:rsid w:val="00063449"/>
    <w:rsid w:val="0006739E"/>
    <w:rsid w:val="000701E8"/>
    <w:rsid w:val="00110901"/>
    <w:rsid w:val="00183638"/>
    <w:rsid w:val="002A7EF8"/>
    <w:rsid w:val="002C38C1"/>
    <w:rsid w:val="002E101C"/>
    <w:rsid w:val="00342AE9"/>
    <w:rsid w:val="00363079"/>
    <w:rsid w:val="00375C80"/>
    <w:rsid w:val="004532F4"/>
    <w:rsid w:val="00465341"/>
    <w:rsid w:val="004A031C"/>
    <w:rsid w:val="004A625C"/>
    <w:rsid w:val="004D71DD"/>
    <w:rsid w:val="0050451A"/>
    <w:rsid w:val="00506C26"/>
    <w:rsid w:val="00516CE0"/>
    <w:rsid w:val="00542069"/>
    <w:rsid w:val="00577CC8"/>
    <w:rsid w:val="00581C48"/>
    <w:rsid w:val="00593910"/>
    <w:rsid w:val="005A4B73"/>
    <w:rsid w:val="005A5C00"/>
    <w:rsid w:val="005B2EA4"/>
    <w:rsid w:val="005B2FA0"/>
    <w:rsid w:val="00604DFA"/>
    <w:rsid w:val="00645506"/>
    <w:rsid w:val="006867AA"/>
    <w:rsid w:val="006C1A77"/>
    <w:rsid w:val="006C1AFB"/>
    <w:rsid w:val="00736110"/>
    <w:rsid w:val="00754200"/>
    <w:rsid w:val="007603A5"/>
    <w:rsid w:val="007913E5"/>
    <w:rsid w:val="007965DC"/>
    <w:rsid w:val="008943AE"/>
    <w:rsid w:val="008B48ED"/>
    <w:rsid w:val="00904B4A"/>
    <w:rsid w:val="00914BAD"/>
    <w:rsid w:val="00946B51"/>
    <w:rsid w:val="009A51E4"/>
    <w:rsid w:val="009E4C11"/>
    <w:rsid w:val="00A72EFE"/>
    <w:rsid w:val="00A86E49"/>
    <w:rsid w:val="00A87495"/>
    <w:rsid w:val="00B005D9"/>
    <w:rsid w:val="00B15CB1"/>
    <w:rsid w:val="00B277AD"/>
    <w:rsid w:val="00B31B18"/>
    <w:rsid w:val="00B4373B"/>
    <w:rsid w:val="00B44774"/>
    <w:rsid w:val="00B509EE"/>
    <w:rsid w:val="00BC54B5"/>
    <w:rsid w:val="00C16145"/>
    <w:rsid w:val="00C95D96"/>
    <w:rsid w:val="00CE3320"/>
    <w:rsid w:val="00D000D8"/>
    <w:rsid w:val="00D12027"/>
    <w:rsid w:val="00D262C4"/>
    <w:rsid w:val="00D46034"/>
    <w:rsid w:val="00D747AB"/>
    <w:rsid w:val="00DC4CD2"/>
    <w:rsid w:val="00E26CB5"/>
    <w:rsid w:val="00E27C15"/>
    <w:rsid w:val="00E51E33"/>
    <w:rsid w:val="00E8412F"/>
    <w:rsid w:val="00E86F22"/>
    <w:rsid w:val="00E915F5"/>
    <w:rsid w:val="00EB5AEF"/>
    <w:rsid w:val="00EC3D2C"/>
    <w:rsid w:val="00F04949"/>
    <w:rsid w:val="00F20B22"/>
    <w:rsid w:val="00F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FA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34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FA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3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6</cp:revision>
  <cp:lastPrinted>2023-09-08T08:41:00Z</cp:lastPrinted>
  <dcterms:created xsi:type="dcterms:W3CDTF">2023-09-08T08:21:00Z</dcterms:created>
  <dcterms:modified xsi:type="dcterms:W3CDTF">2023-09-08T08:48:00Z</dcterms:modified>
</cp:coreProperties>
</file>