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37" w:rsidRPr="00483F40" w:rsidRDefault="00740037" w:rsidP="00740037">
      <w:pPr>
        <w:suppressAutoHyphens w:val="0"/>
        <w:spacing w:line="276" w:lineRule="auto"/>
        <w:jc w:val="both"/>
        <w:rPr>
          <w:rFonts w:ascii="Arial" w:hAnsi="Arial" w:cs="Arial"/>
          <w:i/>
          <w:sz w:val="22"/>
          <w:szCs w:val="22"/>
          <w:lang w:val="pl-PL"/>
        </w:rPr>
      </w:pPr>
    </w:p>
    <w:p w:rsidR="00740037" w:rsidRPr="00740037" w:rsidRDefault="00740037" w:rsidP="00740037">
      <w:pPr>
        <w:suppressAutoHyphens w:val="0"/>
        <w:spacing w:line="276" w:lineRule="auto"/>
        <w:jc w:val="right"/>
        <w:rPr>
          <w:rFonts w:ascii="Arial" w:eastAsia="Calibri" w:hAnsi="Arial" w:cs="Arial"/>
          <w:b/>
          <w:bCs/>
          <w:sz w:val="16"/>
          <w:szCs w:val="16"/>
          <w:lang w:val="pl-PL"/>
        </w:rPr>
      </w:pPr>
      <w:r w:rsidRPr="00740037">
        <w:rPr>
          <w:rFonts w:ascii="Arial" w:hAnsi="Arial" w:cs="Arial"/>
          <w:b/>
          <w:bCs/>
          <w:sz w:val="16"/>
          <w:szCs w:val="16"/>
          <w:lang w:val="pl-PL"/>
        </w:rPr>
        <w:t>Załącznik</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nr</w:t>
      </w:r>
      <w:r w:rsidRPr="00740037">
        <w:rPr>
          <w:rFonts w:ascii="Arial" w:eastAsia="Calibri" w:hAnsi="Arial" w:cs="Arial"/>
          <w:b/>
          <w:bCs/>
          <w:sz w:val="16"/>
          <w:szCs w:val="16"/>
          <w:lang w:val="pl-PL"/>
        </w:rPr>
        <w:t xml:space="preserve"> </w:t>
      </w:r>
      <w:r w:rsidR="00304690">
        <w:rPr>
          <w:rFonts w:ascii="Arial" w:hAnsi="Arial" w:cs="Arial"/>
          <w:b/>
          <w:bCs/>
          <w:sz w:val="16"/>
          <w:szCs w:val="16"/>
          <w:lang w:val="pl-PL"/>
        </w:rPr>
        <w:t>2</w:t>
      </w:r>
      <w:r w:rsidRPr="00740037">
        <w:rPr>
          <w:rFonts w:ascii="Arial" w:eastAsia="Calibri" w:hAnsi="Arial" w:cs="Arial"/>
          <w:b/>
          <w:bCs/>
          <w:sz w:val="16"/>
          <w:szCs w:val="16"/>
          <w:lang w:val="pl-PL"/>
        </w:rPr>
        <w:t xml:space="preserve"> </w:t>
      </w:r>
    </w:p>
    <w:p w:rsidR="00740037" w:rsidRPr="00740037" w:rsidRDefault="00740037" w:rsidP="00740037">
      <w:pPr>
        <w:suppressAutoHyphens w:val="0"/>
        <w:spacing w:line="276" w:lineRule="auto"/>
        <w:jc w:val="right"/>
        <w:rPr>
          <w:rFonts w:ascii="Arial" w:hAnsi="Arial" w:cs="Arial"/>
          <w:b/>
          <w:bCs/>
          <w:sz w:val="16"/>
          <w:szCs w:val="16"/>
          <w:lang w:val="pl-PL"/>
        </w:rPr>
      </w:pPr>
      <w:r w:rsidRPr="00740037">
        <w:rPr>
          <w:rFonts w:ascii="Arial" w:hAnsi="Arial" w:cs="Arial"/>
          <w:b/>
          <w:bCs/>
          <w:sz w:val="16"/>
          <w:szCs w:val="16"/>
          <w:lang w:val="pl-PL"/>
        </w:rPr>
        <w:t>do</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zapytania</w:t>
      </w:r>
      <w:r w:rsidRPr="00740037">
        <w:rPr>
          <w:rFonts w:ascii="Arial" w:eastAsia="Calibri" w:hAnsi="Arial" w:cs="Arial"/>
          <w:b/>
          <w:bCs/>
          <w:sz w:val="16"/>
          <w:szCs w:val="16"/>
          <w:lang w:val="pl-PL"/>
        </w:rPr>
        <w:t xml:space="preserve"> </w:t>
      </w:r>
      <w:r w:rsidRPr="00740037">
        <w:rPr>
          <w:rFonts w:ascii="Arial" w:hAnsi="Arial" w:cs="Arial"/>
          <w:b/>
          <w:bCs/>
          <w:sz w:val="16"/>
          <w:szCs w:val="16"/>
          <w:lang w:val="pl-PL"/>
        </w:rPr>
        <w:t>ofertowego</w:t>
      </w:r>
      <w:r w:rsidR="00951D65">
        <w:rPr>
          <w:rFonts w:ascii="Arial" w:hAnsi="Arial" w:cs="Arial"/>
          <w:b/>
          <w:bCs/>
          <w:sz w:val="16"/>
          <w:szCs w:val="16"/>
          <w:lang w:val="pl-PL"/>
        </w:rPr>
        <w:t xml:space="preserve"> nr Z3</w:t>
      </w:r>
      <w:r w:rsidR="00735CE7">
        <w:rPr>
          <w:rFonts w:ascii="Arial" w:hAnsi="Arial" w:cs="Arial"/>
          <w:b/>
          <w:bCs/>
          <w:sz w:val="16"/>
          <w:szCs w:val="16"/>
          <w:lang w:val="pl-PL"/>
        </w:rPr>
        <w:t>/2024</w:t>
      </w:r>
    </w:p>
    <w:p w:rsidR="00740037" w:rsidRDefault="00740037" w:rsidP="00740037">
      <w:pPr>
        <w:suppressAutoHyphens w:val="0"/>
        <w:spacing w:line="276" w:lineRule="auto"/>
        <w:jc w:val="right"/>
        <w:rPr>
          <w:rFonts w:ascii="Arial" w:hAnsi="Arial" w:cs="Arial"/>
          <w:sz w:val="22"/>
          <w:szCs w:val="22"/>
          <w:lang w:val="pl-PL"/>
        </w:rPr>
      </w:pPr>
    </w:p>
    <w:p w:rsidR="008415BF" w:rsidRPr="008415BF" w:rsidRDefault="008415BF" w:rsidP="008415BF">
      <w:pPr>
        <w:suppressAutoHyphens w:val="0"/>
        <w:spacing w:line="276" w:lineRule="auto"/>
        <w:jc w:val="right"/>
        <w:rPr>
          <w:rFonts w:ascii="Arial" w:hAnsi="Arial" w:cs="Arial"/>
          <w:sz w:val="22"/>
          <w:szCs w:val="22"/>
          <w:lang w:val="pl-PL"/>
        </w:rPr>
      </w:pPr>
    </w:p>
    <w:p w:rsidR="00740037" w:rsidRPr="00483F40" w:rsidRDefault="00740037" w:rsidP="006F4045">
      <w:pPr>
        <w:suppressAutoHyphens w:val="0"/>
        <w:spacing w:line="276" w:lineRule="auto"/>
        <w:rPr>
          <w:rFonts w:ascii="Arial" w:hAnsi="Arial" w:cs="Arial"/>
          <w:sz w:val="22"/>
          <w:szCs w:val="22"/>
          <w:lang w:val="pl-PL"/>
        </w:rPr>
      </w:pPr>
    </w:p>
    <w:p w:rsidR="00740037" w:rsidRPr="00740037" w:rsidRDefault="00740037" w:rsidP="00740037">
      <w:pPr>
        <w:suppressAutoHyphens w:val="0"/>
        <w:spacing w:line="276" w:lineRule="auto"/>
        <w:rPr>
          <w:rFonts w:ascii="Arial" w:hAnsi="Arial" w:cs="Arial"/>
          <w:i/>
          <w:sz w:val="16"/>
          <w:szCs w:val="16"/>
          <w:lang w:val="pl-PL"/>
        </w:rPr>
      </w:pPr>
      <w:r w:rsidRPr="00740037">
        <w:rPr>
          <w:rFonts w:ascii="Arial" w:hAnsi="Arial" w:cs="Arial"/>
          <w:i/>
          <w:sz w:val="16"/>
          <w:szCs w:val="16"/>
          <w:lang w:val="pl-PL"/>
        </w:rPr>
        <w:t>(pieczęć</w:t>
      </w:r>
      <w:r w:rsidRPr="00740037">
        <w:rPr>
          <w:rFonts w:ascii="Arial" w:eastAsia="Calibri" w:hAnsi="Arial" w:cs="Arial"/>
          <w:i/>
          <w:sz w:val="16"/>
          <w:szCs w:val="16"/>
          <w:lang w:val="pl-PL"/>
        </w:rPr>
        <w:t xml:space="preserve"> </w:t>
      </w:r>
      <w:r w:rsidRPr="00740037">
        <w:rPr>
          <w:rFonts w:ascii="Arial" w:hAnsi="Arial" w:cs="Arial"/>
          <w:i/>
          <w:sz w:val="16"/>
          <w:szCs w:val="16"/>
          <w:lang w:val="pl-PL"/>
        </w:rPr>
        <w:t>wykonawcy)</w:t>
      </w:r>
    </w:p>
    <w:p w:rsidR="00740037"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740037">
      <w:pPr>
        <w:tabs>
          <w:tab w:val="left" w:pos="567"/>
        </w:tabs>
        <w:suppressAutoHyphens w:val="0"/>
        <w:spacing w:line="276" w:lineRule="auto"/>
        <w:ind w:left="567"/>
        <w:jc w:val="both"/>
        <w:rPr>
          <w:rFonts w:ascii="Arial" w:hAnsi="Arial" w:cs="Arial"/>
          <w:sz w:val="22"/>
          <w:szCs w:val="22"/>
          <w:lang w:val="pl-PL"/>
        </w:rPr>
      </w:pPr>
    </w:p>
    <w:p w:rsidR="00740037" w:rsidRPr="00483F40" w:rsidRDefault="00740037" w:rsidP="00BA37A1">
      <w:pPr>
        <w:tabs>
          <w:tab w:val="left" w:pos="709"/>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OŚWIADCZENIE</w:t>
      </w:r>
    </w:p>
    <w:p w:rsidR="00740037" w:rsidRPr="00483F40" w:rsidRDefault="00740037" w:rsidP="00740037">
      <w:pPr>
        <w:tabs>
          <w:tab w:val="left" w:pos="567"/>
        </w:tabs>
        <w:suppressAutoHyphens w:val="0"/>
        <w:spacing w:line="276" w:lineRule="auto"/>
        <w:ind w:left="567"/>
        <w:jc w:val="right"/>
        <w:rPr>
          <w:rFonts w:ascii="Arial" w:hAnsi="Arial" w:cs="Arial"/>
          <w:b/>
          <w:sz w:val="22"/>
          <w:szCs w:val="22"/>
          <w:lang w:val="pl-PL"/>
        </w:rPr>
      </w:pPr>
    </w:p>
    <w:p w:rsidR="00740037" w:rsidRPr="00483F40" w:rsidRDefault="00740037" w:rsidP="00740037">
      <w:pPr>
        <w:tabs>
          <w:tab w:val="left" w:pos="0"/>
        </w:tabs>
        <w:suppressAutoHyphens w:val="0"/>
        <w:spacing w:line="276" w:lineRule="auto"/>
        <w:jc w:val="right"/>
        <w:rPr>
          <w:rFonts w:ascii="Arial" w:hAnsi="Arial" w:cs="Arial"/>
          <w:b/>
          <w:sz w:val="22"/>
          <w:szCs w:val="22"/>
          <w:lang w:val="pl-PL"/>
        </w:rPr>
      </w:pPr>
    </w:p>
    <w:p w:rsidR="006F4045" w:rsidRPr="00C709AD" w:rsidRDefault="006F4045" w:rsidP="006F4045">
      <w:pPr>
        <w:pStyle w:val="Nagwek10"/>
        <w:keepNext/>
        <w:keepLines/>
        <w:shd w:val="clear" w:color="auto" w:fill="auto"/>
        <w:spacing w:after="0" w:line="360" w:lineRule="auto"/>
        <w:ind w:left="980"/>
        <w:jc w:val="left"/>
        <w:rPr>
          <w:rFonts w:ascii="Arial" w:hAnsi="Arial" w:cs="Arial"/>
        </w:rPr>
      </w:pPr>
    </w:p>
    <w:p w:rsidR="006F4045" w:rsidRPr="006F4045" w:rsidRDefault="006F4045" w:rsidP="006F4045">
      <w:pPr>
        <w:jc w:val="both"/>
        <w:rPr>
          <w:rFonts w:ascii="Arial" w:hAnsi="Arial" w:cs="Arial"/>
          <w:sz w:val="22"/>
          <w:szCs w:val="22"/>
        </w:rPr>
      </w:pPr>
      <w:r w:rsidRPr="006F4045">
        <w:rPr>
          <w:rFonts w:ascii="Arial" w:hAnsi="Arial" w:cs="Arial"/>
          <w:sz w:val="22"/>
          <w:szCs w:val="22"/>
        </w:rPr>
        <w:t xml:space="preserve">Przystępując do udziału w postępowaniu prowadzonym w ramach zapytania ofertowego dotyczącego: </w:t>
      </w:r>
    </w:p>
    <w:p w:rsidR="006F4045" w:rsidRPr="006F4045" w:rsidRDefault="006F4045" w:rsidP="006F4045">
      <w:pPr>
        <w:jc w:val="both"/>
        <w:rPr>
          <w:rFonts w:ascii="Arial" w:hAnsi="Arial" w:cs="Arial"/>
          <w:b/>
          <w:i/>
          <w:sz w:val="22"/>
          <w:szCs w:val="22"/>
        </w:rPr>
      </w:pPr>
    </w:p>
    <w:p w:rsidR="006F4045" w:rsidRPr="00735CE7" w:rsidRDefault="00735CE7" w:rsidP="006F4045">
      <w:pPr>
        <w:pStyle w:val="Teksttreci20"/>
        <w:shd w:val="clear" w:color="auto" w:fill="auto"/>
        <w:spacing w:before="0" w:after="0" w:line="240" w:lineRule="auto"/>
        <w:rPr>
          <w:rFonts w:ascii="Arial" w:hAnsi="Arial" w:cs="Arial"/>
          <w:b/>
          <w:sz w:val="24"/>
          <w:szCs w:val="22"/>
        </w:rPr>
      </w:pPr>
      <w:r>
        <w:rPr>
          <w:rFonts w:ascii="Arial" w:hAnsi="Arial" w:cs="Arial"/>
          <w:b/>
          <w:sz w:val="22"/>
        </w:rPr>
        <w:t>„</w:t>
      </w:r>
      <w:r w:rsidRPr="00735CE7">
        <w:rPr>
          <w:rFonts w:ascii="Arial" w:hAnsi="Arial" w:cs="Arial"/>
          <w:b/>
          <w:sz w:val="22"/>
        </w:rPr>
        <w:t>Zakup opakowań z papieru i tektury (150101) oraz ich transport i do instalacji</w:t>
      </w:r>
      <w:r w:rsidR="00951D65">
        <w:rPr>
          <w:rFonts w:ascii="Arial" w:hAnsi="Arial" w:cs="Arial"/>
          <w:b/>
          <w:sz w:val="22"/>
        </w:rPr>
        <w:t xml:space="preserve"> i zagospodarowanie w okresie 30</w:t>
      </w:r>
      <w:bookmarkStart w:id="0" w:name="_GoBack"/>
      <w:bookmarkEnd w:id="0"/>
      <w:r w:rsidRPr="00735CE7">
        <w:rPr>
          <w:rFonts w:ascii="Arial" w:hAnsi="Arial" w:cs="Arial"/>
          <w:b/>
          <w:sz w:val="22"/>
        </w:rPr>
        <w:t>.01.2024</w:t>
      </w:r>
      <w:r w:rsidR="00637353">
        <w:rPr>
          <w:rFonts w:ascii="Arial" w:hAnsi="Arial" w:cs="Arial"/>
          <w:b/>
          <w:sz w:val="22"/>
        </w:rPr>
        <w:t xml:space="preserve"> r.</w:t>
      </w:r>
      <w:r w:rsidRPr="00735CE7">
        <w:rPr>
          <w:rFonts w:ascii="Arial" w:hAnsi="Arial" w:cs="Arial"/>
          <w:b/>
          <w:sz w:val="22"/>
        </w:rPr>
        <w:t xml:space="preserve"> – 30.04.2024 r</w:t>
      </w:r>
      <w:r>
        <w:rPr>
          <w:rFonts w:ascii="Arial" w:hAnsi="Arial" w:cs="Arial"/>
          <w:b/>
          <w:sz w:val="22"/>
        </w:rPr>
        <w:t>.”</w:t>
      </w:r>
    </w:p>
    <w:p w:rsidR="00740037" w:rsidRDefault="00740037" w:rsidP="00740037">
      <w:pPr>
        <w:tabs>
          <w:tab w:val="left" w:pos="567"/>
        </w:tabs>
        <w:suppressAutoHyphens w:val="0"/>
        <w:spacing w:line="276" w:lineRule="auto"/>
        <w:ind w:left="567"/>
        <w:jc w:val="both"/>
        <w:rPr>
          <w:rFonts w:ascii="Arial" w:hAnsi="Arial" w:cs="Arial"/>
          <w:b/>
          <w:sz w:val="22"/>
          <w:szCs w:val="22"/>
          <w:lang w:val="pl-PL"/>
        </w:rPr>
      </w:pPr>
    </w:p>
    <w:p w:rsidR="008415BF" w:rsidRPr="00483F40" w:rsidRDefault="008415BF" w:rsidP="00740037">
      <w:pPr>
        <w:tabs>
          <w:tab w:val="left" w:pos="567"/>
        </w:tabs>
        <w:suppressAutoHyphens w:val="0"/>
        <w:spacing w:line="276" w:lineRule="auto"/>
        <w:ind w:left="567"/>
        <w:jc w:val="both"/>
        <w:rPr>
          <w:rFonts w:ascii="Arial" w:hAnsi="Arial" w:cs="Arial"/>
          <w:b/>
          <w:sz w:val="22"/>
          <w:szCs w:val="22"/>
          <w:lang w:val="pl-PL"/>
        </w:rPr>
      </w:pPr>
    </w:p>
    <w:p w:rsidR="00740037" w:rsidRPr="00483F40" w:rsidRDefault="00740037" w:rsidP="00BA37A1">
      <w:pPr>
        <w:tabs>
          <w:tab w:val="left" w:pos="851"/>
        </w:tabs>
        <w:suppressAutoHyphens w:val="0"/>
        <w:spacing w:line="276" w:lineRule="auto"/>
        <w:jc w:val="center"/>
        <w:rPr>
          <w:rFonts w:ascii="Arial" w:hAnsi="Arial" w:cs="Arial"/>
          <w:b/>
          <w:sz w:val="22"/>
          <w:szCs w:val="22"/>
          <w:lang w:val="pl-PL"/>
        </w:rPr>
      </w:pPr>
      <w:r>
        <w:rPr>
          <w:rFonts w:ascii="Arial" w:hAnsi="Arial" w:cs="Arial"/>
          <w:b/>
          <w:sz w:val="22"/>
          <w:szCs w:val="22"/>
          <w:lang w:val="pl-PL"/>
        </w:rPr>
        <w:t>OŚWIADCZAM,</w:t>
      </w:r>
      <w:r w:rsidRPr="00483F40">
        <w:rPr>
          <w:rFonts w:ascii="Arial" w:eastAsia="Calibri" w:hAnsi="Arial" w:cs="Arial"/>
          <w:b/>
          <w:sz w:val="22"/>
          <w:szCs w:val="22"/>
          <w:lang w:val="pl-PL"/>
        </w:rPr>
        <w:t xml:space="preserve"> </w:t>
      </w:r>
      <w:r w:rsidRPr="00483F40">
        <w:rPr>
          <w:rFonts w:ascii="Arial" w:hAnsi="Arial" w:cs="Arial"/>
          <w:b/>
          <w:sz w:val="22"/>
          <w:szCs w:val="22"/>
          <w:lang w:val="pl-PL"/>
        </w:rPr>
        <w:t>ŻE:</w:t>
      </w:r>
    </w:p>
    <w:p w:rsidR="00740037" w:rsidRPr="00483F40" w:rsidRDefault="00740037" w:rsidP="00740037">
      <w:pPr>
        <w:tabs>
          <w:tab w:val="left" w:pos="567"/>
        </w:tabs>
        <w:suppressAutoHyphens w:val="0"/>
        <w:spacing w:line="276" w:lineRule="auto"/>
        <w:ind w:left="567"/>
        <w:jc w:val="center"/>
        <w:rPr>
          <w:rFonts w:ascii="Arial" w:hAnsi="Arial" w:cs="Arial"/>
          <w:b/>
          <w:sz w:val="22"/>
          <w:szCs w:val="22"/>
          <w:lang w:val="pl-PL"/>
        </w:rPr>
      </w:pPr>
    </w:p>
    <w:p w:rsidR="00740037" w:rsidRDefault="00735CE7" w:rsidP="00637353">
      <w:pPr>
        <w:suppressAutoHyphens w:val="0"/>
        <w:spacing w:line="276" w:lineRule="auto"/>
        <w:jc w:val="both"/>
        <w:rPr>
          <w:rFonts w:ascii="Arial" w:eastAsia="Calibri" w:hAnsi="Arial" w:cs="Arial"/>
          <w:sz w:val="22"/>
          <w:szCs w:val="22"/>
          <w:lang w:val="pl-PL"/>
        </w:rPr>
      </w:pPr>
      <w:r w:rsidRPr="00735CE7">
        <w:rPr>
          <w:rFonts w:ascii="Arial" w:eastAsia="Calibri" w:hAnsi="Arial" w:cs="Arial"/>
          <w:sz w:val="22"/>
          <w:szCs w:val="22"/>
          <w:lang w:val="pl-PL"/>
        </w:rPr>
        <w:t>zagospodarowanie (poddanie procesom odzysku R) opakowań z papieru i tektury</w:t>
      </w:r>
      <w:r w:rsidR="00C84851">
        <w:rPr>
          <w:rFonts w:ascii="Arial" w:eastAsia="Calibri" w:hAnsi="Arial" w:cs="Arial"/>
          <w:sz w:val="22"/>
          <w:szCs w:val="22"/>
          <w:lang w:val="pl-PL"/>
        </w:rPr>
        <w:t xml:space="preserve"> </w:t>
      </w:r>
      <w:r w:rsidRPr="00735CE7">
        <w:rPr>
          <w:rFonts w:ascii="Arial" w:eastAsia="Calibri" w:hAnsi="Arial" w:cs="Arial"/>
          <w:sz w:val="22"/>
          <w:szCs w:val="22"/>
          <w:lang w:val="pl-PL"/>
        </w:rPr>
        <w:t xml:space="preserve">(kod odpadu </w:t>
      </w:r>
      <w:r w:rsidR="00C84851">
        <w:rPr>
          <w:rFonts w:ascii="Arial" w:eastAsia="Calibri" w:hAnsi="Arial" w:cs="Arial"/>
          <w:sz w:val="22"/>
          <w:szCs w:val="22"/>
          <w:lang w:val="pl-PL"/>
        </w:rPr>
        <w:t xml:space="preserve">  </w:t>
      </w:r>
      <w:r w:rsidR="00637353">
        <w:rPr>
          <w:rFonts w:ascii="Arial" w:eastAsia="Calibri" w:hAnsi="Arial" w:cs="Arial"/>
          <w:sz w:val="22"/>
          <w:szCs w:val="22"/>
          <w:lang w:val="pl-PL"/>
        </w:rPr>
        <w:t xml:space="preserve">    </w:t>
      </w:r>
      <w:r w:rsidR="00C84851">
        <w:rPr>
          <w:rFonts w:ascii="Arial" w:eastAsia="Calibri" w:hAnsi="Arial" w:cs="Arial"/>
          <w:sz w:val="22"/>
          <w:szCs w:val="22"/>
          <w:lang w:val="pl-PL"/>
        </w:rPr>
        <w:t xml:space="preserve"> </w:t>
      </w:r>
      <w:r w:rsidRPr="00735CE7">
        <w:rPr>
          <w:rFonts w:ascii="Arial" w:eastAsia="Calibri" w:hAnsi="Arial" w:cs="Arial"/>
          <w:sz w:val="22"/>
          <w:szCs w:val="22"/>
          <w:lang w:val="pl-PL"/>
        </w:rPr>
        <w:t>15 01 01), odbywać się będzie przy wykorzystaniu następujących instalacji:</w:t>
      </w:r>
    </w:p>
    <w:p w:rsidR="00740037" w:rsidRDefault="00740037" w:rsidP="00740037">
      <w:pPr>
        <w:suppressAutoHyphens w:val="0"/>
        <w:spacing w:line="276" w:lineRule="auto"/>
        <w:jc w:val="center"/>
        <w:rPr>
          <w:rFonts w:ascii="Arial" w:eastAsia="Calibri" w:hAnsi="Arial" w:cs="Arial"/>
          <w:sz w:val="22"/>
          <w:szCs w:val="22"/>
          <w:lang w:val="pl-PL"/>
        </w:rPr>
      </w:pPr>
    </w:p>
    <w:tbl>
      <w:tblPr>
        <w:tblW w:w="9968" w:type="dxa"/>
        <w:tblInd w:w="-5" w:type="dxa"/>
        <w:tblLayout w:type="fixed"/>
        <w:tblLook w:val="0000" w:firstRow="0" w:lastRow="0" w:firstColumn="0" w:lastColumn="0" w:noHBand="0" w:noVBand="0"/>
      </w:tblPr>
      <w:tblGrid>
        <w:gridCol w:w="450"/>
        <w:gridCol w:w="1424"/>
        <w:gridCol w:w="4573"/>
        <w:gridCol w:w="950"/>
        <w:gridCol w:w="2571"/>
      </w:tblGrid>
      <w:tr w:rsidR="00C84851" w:rsidTr="00F40635">
        <w:trPr>
          <w:trHeight w:val="1200"/>
        </w:trPr>
        <w:tc>
          <w:tcPr>
            <w:tcW w:w="4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113"/>
              <w:jc w:val="center"/>
              <w:rPr>
                <w:rFonts w:ascii="Arial" w:hAnsi="Arial" w:cs="Arial"/>
                <w:sz w:val="14"/>
              </w:rPr>
            </w:pPr>
            <w:proofErr w:type="spellStart"/>
            <w:r w:rsidRPr="00C84851">
              <w:rPr>
                <w:rFonts w:ascii="Arial" w:hAnsi="Arial" w:cs="Arial"/>
                <w:sz w:val="14"/>
                <w:szCs w:val="14"/>
              </w:rPr>
              <w:t>l.p</w:t>
            </w:r>
            <w:proofErr w:type="spellEnd"/>
            <w:r w:rsidRPr="00C84851">
              <w:rPr>
                <w:rFonts w:ascii="Arial" w:hAnsi="Arial" w:cs="Arial"/>
                <w:sz w:val="14"/>
                <w:szCs w:val="14"/>
              </w:rPr>
              <w:t>.</w:t>
            </w:r>
          </w:p>
        </w:tc>
        <w:tc>
          <w:tcPr>
            <w:tcW w:w="1424"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b/>
                <w:sz w:val="14"/>
                <w:vertAlign w:val="superscript"/>
              </w:rPr>
            </w:pP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miejsca</w:t>
            </w:r>
            <w:proofErr w:type="spellEnd"/>
            <w:r w:rsidRPr="00C84851">
              <w:rPr>
                <w:rFonts w:ascii="Arial" w:hAnsi="Arial" w:cs="Arial"/>
                <w:sz w:val="14"/>
                <w:szCs w:val="14"/>
              </w:rPr>
              <w:t xml:space="preserve"> </w:t>
            </w:r>
            <w:proofErr w:type="spellStart"/>
            <w:r w:rsidRPr="00C84851">
              <w:rPr>
                <w:rFonts w:ascii="Arial" w:hAnsi="Arial" w:cs="Arial"/>
                <w:sz w:val="14"/>
                <w:szCs w:val="14"/>
              </w:rPr>
              <w:t>prowadzenia</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działalności</w:t>
            </w:r>
            <w:proofErr w:type="spellEnd"/>
            <w:r w:rsidRPr="00C84851">
              <w:rPr>
                <w:rFonts w:ascii="Arial" w:hAnsi="Arial" w:cs="Arial"/>
                <w:sz w:val="14"/>
                <w:szCs w:val="14"/>
              </w:rPr>
              <w:t xml:space="preserve">/ </w:t>
            </w:r>
            <w:proofErr w:type="spellStart"/>
            <w:r w:rsidRPr="00C84851">
              <w:rPr>
                <w:rFonts w:ascii="Arial" w:hAnsi="Arial" w:cs="Arial"/>
                <w:sz w:val="14"/>
                <w:szCs w:val="14"/>
              </w:rPr>
              <w:t>numer</w:t>
            </w:r>
            <w:proofErr w:type="spellEnd"/>
            <w:r w:rsidRPr="00C84851">
              <w:rPr>
                <w:rFonts w:ascii="Arial" w:hAnsi="Arial" w:cs="Arial"/>
                <w:sz w:val="14"/>
                <w:szCs w:val="14"/>
              </w:rPr>
              <w:t xml:space="preserve"> </w:t>
            </w:r>
            <w:proofErr w:type="spellStart"/>
            <w:r w:rsidRPr="00C84851">
              <w:rPr>
                <w:rFonts w:ascii="Arial" w:hAnsi="Arial" w:cs="Arial"/>
                <w:sz w:val="14"/>
                <w:szCs w:val="14"/>
              </w:rPr>
              <w:t>rejestrowy</w:t>
            </w:r>
            <w:proofErr w:type="spellEnd"/>
            <w:r w:rsidRPr="00C84851">
              <w:rPr>
                <w:rFonts w:ascii="Arial" w:hAnsi="Arial" w:cs="Arial"/>
                <w:sz w:val="14"/>
                <w:szCs w:val="14"/>
              </w:rPr>
              <w:t xml:space="preserve"> BDO</w:t>
            </w:r>
            <w:r>
              <w:rPr>
                <w:rFonts w:ascii="Arial" w:hAnsi="Arial" w:cs="Arial"/>
                <w:sz w:val="14"/>
                <w:szCs w:val="14"/>
                <w:vertAlign w:val="superscript"/>
              </w:rPr>
              <w:t>1</w:t>
            </w:r>
          </w:p>
        </w:tc>
        <w:tc>
          <w:tcPr>
            <w:tcW w:w="457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dokładna</w:t>
            </w:r>
            <w:proofErr w:type="spellEnd"/>
            <w:r w:rsidRPr="00C84851">
              <w:rPr>
                <w:rFonts w:ascii="Arial" w:hAnsi="Arial" w:cs="Arial"/>
                <w:sz w:val="14"/>
                <w:szCs w:val="14"/>
              </w:rPr>
              <w:t xml:space="preserve"> </w:t>
            </w:r>
            <w:proofErr w:type="spellStart"/>
            <w:r w:rsidRPr="00C84851">
              <w:rPr>
                <w:rFonts w:ascii="Arial" w:hAnsi="Arial" w:cs="Arial"/>
                <w:sz w:val="14"/>
                <w:szCs w:val="14"/>
              </w:rPr>
              <w:t>nazwa</w:t>
            </w:r>
            <w:proofErr w:type="spellEnd"/>
            <w:r w:rsidRPr="00C84851">
              <w:rPr>
                <w:rFonts w:ascii="Arial" w:hAnsi="Arial" w:cs="Arial"/>
                <w:sz w:val="14"/>
                <w:szCs w:val="14"/>
              </w:rPr>
              <w:t xml:space="preserve"> i </w:t>
            </w:r>
            <w:proofErr w:type="spellStart"/>
            <w:r w:rsidRPr="00C84851">
              <w:rPr>
                <w:rFonts w:ascii="Arial" w:hAnsi="Arial" w:cs="Arial"/>
                <w:sz w:val="14"/>
                <w:szCs w:val="14"/>
              </w:rPr>
              <w:t>adres</w:t>
            </w:r>
            <w:proofErr w:type="spellEnd"/>
            <w:r w:rsidRPr="00C84851">
              <w:rPr>
                <w:rFonts w:ascii="Arial" w:hAnsi="Arial" w:cs="Arial"/>
                <w:sz w:val="14"/>
                <w:szCs w:val="14"/>
              </w:rPr>
              <w:t xml:space="preserve"> </w:t>
            </w:r>
            <w:proofErr w:type="spellStart"/>
            <w:r w:rsidRPr="00C84851">
              <w:rPr>
                <w:rFonts w:ascii="Arial" w:hAnsi="Arial" w:cs="Arial"/>
                <w:sz w:val="14"/>
                <w:szCs w:val="14"/>
              </w:rPr>
              <w:t>instalacji</w:t>
            </w:r>
            <w:proofErr w:type="spellEnd"/>
            <w:r w:rsidRPr="00C84851">
              <w:rPr>
                <w:rFonts w:ascii="Arial" w:hAnsi="Arial" w:cs="Arial"/>
                <w:sz w:val="14"/>
                <w:szCs w:val="14"/>
              </w:rPr>
              <w:t xml:space="preserve"> do </w:t>
            </w:r>
            <w:proofErr w:type="spellStart"/>
            <w:r w:rsidRPr="00C84851">
              <w:rPr>
                <w:rFonts w:ascii="Arial" w:hAnsi="Arial" w:cs="Arial"/>
                <w:sz w:val="14"/>
                <w:szCs w:val="14"/>
              </w:rPr>
              <w:t>przetwarzania</w:t>
            </w:r>
            <w:proofErr w:type="spellEnd"/>
            <w:r w:rsidRPr="00C84851">
              <w:rPr>
                <w:rFonts w:ascii="Arial" w:hAnsi="Arial" w:cs="Arial"/>
                <w:sz w:val="14"/>
                <w:szCs w:val="14"/>
              </w:rPr>
              <w:t xml:space="preserve"> </w:t>
            </w:r>
            <w:proofErr w:type="spellStart"/>
            <w:r w:rsidRPr="00C84851">
              <w:rPr>
                <w:rFonts w:ascii="Arial" w:hAnsi="Arial" w:cs="Arial"/>
                <w:sz w:val="14"/>
                <w:szCs w:val="14"/>
              </w:rPr>
              <w:t>odpadów</w:t>
            </w:r>
            <w:proofErr w:type="spellEnd"/>
            <w:r w:rsidRPr="00C84851">
              <w:rPr>
                <w:rFonts w:ascii="Arial" w:hAnsi="Arial" w:cs="Arial"/>
                <w:sz w:val="14"/>
                <w:szCs w:val="14"/>
              </w:rPr>
              <w:t xml:space="preserve"> </w:t>
            </w:r>
            <w:proofErr w:type="spellStart"/>
            <w:r w:rsidRPr="00C84851">
              <w:rPr>
                <w:rFonts w:ascii="Arial" w:hAnsi="Arial" w:cs="Arial"/>
                <w:sz w:val="14"/>
                <w:szCs w:val="14"/>
              </w:rPr>
              <w:t>objętych</w:t>
            </w:r>
            <w:proofErr w:type="spellEnd"/>
            <w:r w:rsidRPr="00C84851">
              <w:rPr>
                <w:rFonts w:ascii="Arial" w:hAnsi="Arial" w:cs="Arial"/>
                <w:sz w:val="14"/>
                <w:szCs w:val="14"/>
              </w:rPr>
              <w:t xml:space="preserve"> </w:t>
            </w:r>
            <w:proofErr w:type="spellStart"/>
            <w:r w:rsidRPr="00C84851">
              <w:rPr>
                <w:rFonts w:ascii="Arial" w:hAnsi="Arial" w:cs="Arial"/>
                <w:sz w:val="14"/>
                <w:szCs w:val="14"/>
              </w:rPr>
              <w:t>przedmiotem</w:t>
            </w:r>
            <w:proofErr w:type="spellEnd"/>
            <w:r w:rsidRPr="00C84851">
              <w:rPr>
                <w:rFonts w:ascii="Arial" w:hAnsi="Arial" w:cs="Arial"/>
                <w:sz w:val="14"/>
                <w:szCs w:val="14"/>
              </w:rPr>
              <w:t xml:space="preserve"> </w:t>
            </w:r>
            <w:proofErr w:type="spellStart"/>
            <w:r w:rsidRPr="00C84851">
              <w:rPr>
                <w:rFonts w:ascii="Arial" w:hAnsi="Arial" w:cs="Arial"/>
                <w:sz w:val="14"/>
                <w:szCs w:val="14"/>
              </w:rPr>
              <w:t>zamówienia</w:t>
            </w:r>
            <w:proofErr w:type="spellEnd"/>
            <w:r w:rsidRPr="00C84851">
              <w:rPr>
                <w:rFonts w:ascii="Arial" w:hAnsi="Arial" w:cs="Arial"/>
                <w:sz w:val="14"/>
                <w:szCs w:val="14"/>
              </w:rPr>
              <w:t xml:space="preserve"> </w:t>
            </w: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posiadaną</w:t>
            </w:r>
            <w:proofErr w:type="spellEnd"/>
            <w:r w:rsidRPr="00C84851">
              <w:rPr>
                <w:rFonts w:ascii="Arial" w:hAnsi="Arial" w:cs="Arial"/>
                <w:sz w:val="14"/>
                <w:szCs w:val="14"/>
              </w:rPr>
              <w:t xml:space="preserve"> </w:t>
            </w:r>
            <w:proofErr w:type="spellStart"/>
            <w:r w:rsidRPr="00C84851">
              <w:rPr>
                <w:rFonts w:ascii="Arial" w:hAnsi="Arial" w:cs="Arial"/>
                <w:sz w:val="14"/>
                <w:szCs w:val="14"/>
              </w:rPr>
              <w:t>decyzją</w:t>
            </w:r>
            <w:proofErr w:type="spellEnd"/>
            <w:r w:rsidRPr="00C84851">
              <w:rPr>
                <w:rFonts w:ascii="Arial" w:hAnsi="Arial" w:cs="Arial"/>
                <w:sz w:val="14"/>
                <w:szCs w:val="14"/>
              </w:rPr>
              <w:t xml:space="preserve"> </w:t>
            </w:r>
            <w:proofErr w:type="spellStart"/>
            <w:r w:rsidRPr="00C84851">
              <w:rPr>
                <w:rFonts w:ascii="Arial" w:hAnsi="Arial" w:cs="Arial"/>
                <w:sz w:val="14"/>
                <w:szCs w:val="14"/>
              </w:rPr>
              <w:t>administracyjną</w:t>
            </w:r>
            <w:proofErr w:type="spellEnd"/>
            <w:r w:rsidRPr="00C84851">
              <w:rPr>
                <w:rFonts w:ascii="Arial" w:hAnsi="Arial" w:cs="Arial"/>
                <w:sz w:val="14"/>
                <w:szCs w:val="14"/>
              </w:rPr>
              <w:t xml:space="preserve"> (</w:t>
            </w:r>
            <w:proofErr w:type="spellStart"/>
            <w:r w:rsidRPr="00C84851">
              <w:rPr>
                <w:rFonts w:ascii="Arial" w:hAnsi="Arial" w:cs="Arial"/>
                <w:sz w:val="14"/>
                <w:szCs w:val="14"/>
              </w:rPr>
              <w:t>wraz</w:t>
            </w:r>
            <w:proofErr w:type="spellEnd"/>
            <w:r w:rsidRPr="00C84851">
              <w:rPr>
                <w:rFonts w:ascii="Arial" w:hAnsi="Arial" w:cs="Arial"/>
                <w:sz w:val="14"/>
                <w:szCs w:val="14"/>
              </w:rPr>
              <w:t xml:space="preserve"> </w:t>
            </w:r>
            <w:proofErr w:type="spellStart"/>
            <w:r w:rsidRPr="00C84851">
              <w:rPr>
                <w:rFonts w:ascii="Arial" w:hAnsi="Arial" w:cs="Arial"/>
                <w:sz w:val="14"/>
                <w:szCs w:val="14"/>
              </w:rPr>
              <w:t>ze</w:t>
            </w:r>
            <w:proofErr w:type="spellEnd"/>
            <w:r w:rsidRPr="00C84851">
              <w:rPr>
                <w:rFonts w:ascii="Arial" w:hAnsi="Arial" w:cs="Arial"/>
                <w:sz w:val="14"/>
                <w:szCs w:val="14"/>
              </w:rPr>
              <w:t xml:space="preserve"> </w:t>
            </w:r>
            <w:proofErr w:type="spellStart"/>
            <w:r w:rsidRPr="00C84851">
              <w:rPr>
                <w:rFonts w:ascii="Arial" w:hAnsi="Arial" w:cs="Arial"/>
                <w:sz w:val="14"/>
                <w:szCs w:val="14"/>
              </w:rPr>
              <w:t>wskazaniem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w:t>
            </w:r>
            <w:proofErr w:type="spellStart"/>
            <w:r w:rsidRPr="00C84851">
              <w:rPr>
                <w:rFonts w:ascii="Arial" w:hAnsi="Arial" w:cs="Arial"/>
                <w:sz w:val="14"/>
                <w:szCs w:val="14"/>
              </w:rPr>
              <w:t>działek</w:t>
            </w:r>
            <w:proofErr w:type="spellEnd"/>
            <w:r w:rsidRPr="00C84851">
              <w:rPr>
                <w:rFonts w:ascii="Arial" w:hAnsi="Arial" w:cs="Arial"/>
                <w:sz w:val="14"/>
                <w:szCs w:val="14"/>
              </w:rPr>
              <w:t xml:space="preserve">) </w:t>
            </w:r>
            <w:proofErr w:type="spellStart"/>
            <w:r w:rsidRPr="00C84851">
              <w:rPr>
                <w:rFonts w:ascii="Arial" w:hAnsi="Arial" w:cs="Arial"/>
                <w:sz w:val="14"/>
                <w:szCs w:val="14"/>
              </w:rPr>
              <w:t>oraz</w:t>
            </w:r>
            <w:proofErr w:type="spellEnd"/>
            <w:r w:rsidRPr="00C84851">
              <w:rPr>
                <w:rFonts w:ascii="Arial" w:hAnsi="Arial" w:cs="Arial"/>
                <w:sz w:val="14"/>
                <w:szCs w:val="14"/>
              </w:rPr>
              <w:t xml:space="preserve"> </w:t>
            </w:r>
            <w:proofErr w:type="spellStart"/>
            <w:r w:rsidRPr="00C84851">
              <w:rPr>
                <w:rFonts w:ascii="Arial" w:hAnsi="Arial" w:cs="Arial"/>
                <w:sz w:val="14"/>
                <w:szCs w:val="14"/>
              </w:rPr>
              <w:t>nazwa</w:t>
            </w:r>
            <w:proofErr w:type="spellEnd"/>
            <w:r w:rsidRPr="00C84851">
              <w:rPr>
                <w:rFonts w:ascii="Arial" w:hAnsi="Arial" w:cs="Arial"/>
                <w:sz w:val="14"/>
                <w:szCs w:val="14"/>
              </w:rPr>
              <w:t xml:space="preserve"> i </w:t>
            </w:r>
            <w:proofErr w:type="spellStart"/>
            <w:r w:rsidRPr="00C84851">
              <w:rPr>
                <w:rFonts w:ascii="Arial" w:hAnsi="Arial" w:cs="Arial"/>
                <w:sz w:val="14"/>
                <w:szCs w:val="14"/>
              </w:rPr>
              <w:t>adres</w:t>
            </w:r>
            <w:proofErr w:type="spellEnd"/>
            <w:r w:rsidRPr="00C84851">
              <w:rPr>
                <w:rFonts w:ascii="Arial" w:hAnsi="Arial" w:cs="Arial"/>
                <w:sz w:val="14"/>
                <w:szCs w:val="14"/>
              </w:rPr>
              <w:t xml:space="preserve"> podmiotu prowadzącego wskazaną instalację</w:t>
            </w:r>
          </w:p>
        </w:tc>
        <w:tc>
          <w:tcPr>
            <w:tcW w:w="95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113" w:right="-113"/>
              <w:jc w:val="center"/>
              <w:rPr>
                <w:rFonts w:ascii="Arial" w:hAnsi="Arial" w:cs="Arial"/>
                <w:sz w:val="14"/>
              </w:rPr>
            </w:pPr>
            <w:proofErr w:type="spellStart"/>
            <w:r w:rsidRPr="00C84851">
              <w:rPr>
                <w:rFonts w:ascii="Arial" w:hAnsi="Arial" w:cs="Arial"/>
                <w:sz w:val="14"/>
                <w:szCs w:val="14"/>
              </w:rPr>
              <w:t>przewidywany</w:t>
            </w:r>
            <w:proofErr w:type="spellEnd"/>
            <w:r w:rsidRPr="00C84851">
              <w:rPr>
                <w:rFonts w:ascii="Arial" w:hAnsi="Arial" w:cs="Arial"/>
                <w:sz w:val="14"/>
                <w:szCs w:val="14"/>
              </w:rPr>
              <w:t xml:space="preserve"> </w:t>
            </w:r>
            <w:proofErr w:type="spellStart"/>
            <w:r w:rsidRPr="00C84851">
              <w:rPr>
                <w:rFonts w:ascii="Arial" w:hAnsi="Arial" w:cs="Arial"/>
                <w:sz w:val="14"/>
                <w:szCs w:val="14"/>
              </w:rPr>
              <w:t>procentowy</w:t>
            </w:r>
            <w:proofErr w:type="spellEnd"/>
            <w:r w:rsidRPr="00C84851">
              <w:rPr>
                <w:rFonts w:ascii="Arial" w:hAnsi="Arial" w:cs="Arial"/>
                <w:sz w:val="14"/>
                <w:szCs w:val="14"/>
              </w:rPr>
              <w:t xml:space="preserve"> udział</w:t>
            </w:r>
            <w:r w:rsidRPr="00C84851">
              <w:rPr>
                <w:rFonts w:ascii="Arial" w:hAnsi="Arial" w:cs="Arial"/>
                <w:sz w:val="14"/>
                <w:szCs w:val="14"/>
                <w:vertAlign w:val="superscript"/>
              </w:rPr>
              <w:t>2</w:t>
            </w:r>
          </w:p>
        </w:tc>
        <w:tc>
          <w:tcPr>
            <w:tcW w:w="257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procesy</w:t>
            </w:r>
            <w:proofErr w:type="spellEnd"/>
            <w:r w:rsidRPr="00C84851">
              <w:rPr>
                <w:rFonts w:ascii="Arial" w:hAnsi="Arial" w:cs="Arial"/>
                <w:sz w:val="14"/>
                <w:szCs w:val="14"/>
              </w:rPr>
              <w:t xml:space="preserve"> </w:t>
            </w:r>
            <w:proofErr w:type="spellStart"/>
            <w:r w:rsidRPr="00C84851">
              <w:rPr>
                <w:rFonts w:ascii="Arial" w:hAnsi="Arial" w:cs="Arial"/>
                <w:sz w:val="14"/>
                <w:szCs w:val="14"/>
              </w:rPr>
              <w:t>odzysku</w:t>
            </w:r>
            <w:proofErr w:type="spellEnd"/>
            <w:r w:rsidRPr="00C84851">
              <w:rPr>
                <w:rFonts w:ascii="Arial" w:hAnsi="Arial" w:cs="Arial"/>
                <w:sz w:val="14"/>
                <w:szCs w:val="14"/>
              </w:rPr>
              <w:t xml:space="preserve"> (R)</w:t>
            </w:r>
          </w:p>
          <w:p w:rsidR="00C84851" w:rsidRPr="00C84851" w:rsidRDefault="00C84851" w:rsidP="0065583B">
            <w:pPr>
              <w:ind w:left="-57" w:right="-57"/>
              <w:jc w:val="center"/>
              <w:rPr>
                <w:rFonts w:ascii="Arial" w:hAnsi="Arial" w:cs="Arial"/>
                <w:sz w:val="14"/>
              </w:rPr>
            </w:pPr>
            <w:proofErr w:type="spellStart"/>
            <w:r w:rsidRPr="00C84851">
              <w:rPr>
                <w:rFonts w:ascii="Arial" w:hAnsi="Arial" w:cs="Arial"/>
                <w:sz w:val="14"/>
                <w:szCs w:val="14"/>
              </w:rPr>
              <w:t>zgodnie</w:t>
            </w:r>
            <w:proofErr w:type="spellEnd"/>
            <w:r w:rsidRPr="00C84851">
              <w:rPr>
                <w:rFonts w:ascii="Arial" w:hAnsi="Arial" w:cs="Arial"/>
                <w:sz w:val="14"/>
                <w:szCs w:val="14"/>
              </w:rPr>
              <w:t xml:space="preserve"> z </w:t>
            </w:r>
            <w:proofErr w:type="spellStart"/>
            <w:r w:rsidRPr="00C84851">
              <w:rPr>
                <w:rFonts w:ascii="Arial" w:hAnsi="Arial" w:cs="Arial"/>
                <w:sz w:val="14"/>
                <w:szCs w:val="14"/>
              </w:rPr>
              <w:t>załącznikiem</w:t>
            </w:r>
            <w:proofErr w:type="spellEnd"/>
            <w:r w:rsidRPr="00C84851">
              <w:rPr>
                <w:rFonts w:ascii="Arial" w:hAnsi="Arial" w:cs="Arial"/>
                <w:sz w:val="14"/>
                <w:szCs w:val="14"/>
              </w:rPr>
              <w:t xml:space="preserve"> </w:t>
            </w:r>
            <w:proofErr w:type="spellStart"/>
            <w:r w:rsidRPr="00C84851">
              <w:rPr>
                <w:rFonts w:ascii="Arial" w:hAnsi="Arial" w:cs="Arial"/>
                <w:sz w:val="14"/>
                <w:szCs w:val="14"/>
              </w:rPr>
              <w:t>nr</w:t>
            </w:r>
            <w:proofErr w:type="spellEnd"/>
            <w:r w:rsidRPr="00C84851">
              <w:rPr>
                <w:rFonts w:ascii="Arial" w:hAnsi="Arial" w:cs="Arial"/>
                <w:sz w:val="14"/>
                <w:szCs w:val="14"/>
              </w:rPr>
              <w:t xml:space="preserve"> 1 do </w:t>
            </w:r>
            <w:proofErr w:type="spellStart"/>
            <w:r w:rsidRPr="00C84851">
              <w:rPr>
                <w:rFonts w:ascii="Arial" w:hAnsi="Arial" w:cs="Arial"/>
                <w:sz w:val="14"/>
                <w:szCs w:val="14"/>
              </w:rPr>
              <w:t>ustawy</w:t>
            </w:r>
            <w:proofErr w:type="spellEnd"/>
            <w:r w:rsidRPr="00C84851">
              <w:rPr>
                <w:rFonts w:ascii="Arial" w:hAnsi="Arial" w:cs="Arial"/>
                <w:sz w:val="14"/>
                <w:szCs w:val="14"/>
              </w:rPr>
              <w:t xml:space="preserve"> o </w:t>
            </w:r>
            <w:proofErr w:type="spellStart"/>
            <w:r w:rsidRPr="00C84851">
              <w:rPr>
                <w:rFonts w:ascii="Arial" w:hAnsi="Arial" w:cs="Arial"/>
                <w:sz w:val="14"/>
                <w:szCs w:val="14"/>
              </w:rPr>
              <w:t>odpadach</w:t>
            </w:r>
            <w:proofErr w:type="spellEnd"/>
            <w:r w:rsidRPr="00C84851">
              <w:rPr>
                <w:rFonts w:ascii="Arial" w:hAnsi="Arial" w:cs="Arial"/>
                <w:sz w:val="14"/>
                <w:szCs w:val="14"/>
              </w:rPr>
              <w:t xml:space="preserve"> z </w:t>
            </w:r>
            <w:proofErr w:type="spellStart"/>
            <w:r w:rsidRPr="00C84851">
              <w:rPr>
                <w:rFonts w:ascii="Arial" w:hAnsi="Arial" w:cs="Arial"/>
                <w:sz w:val="14"/>
                <w:szCs w:val="14"/>
              </w:rPr>
              <w:t>dnia</w:t>
            </w:r>
            <w:proofErr w:type="spellEnd"/>
            <w:r w:rsidRPr="00C84851">
              <w:rPr>
                <w:rFonts w:ascii="Arial" w:hAnsi="Arial" w:cs="Arial"/>
                <w:sz w:val="14"/>
                <w:szCs w:val="14"/>
              </w:rPr>
              <w:t xml:space="preserve"> 14 </w:t>
            </w:r>
            <w:proofErr w:type="spellStart"/>
            <w:r w:rsidRPr="00C84851">
              <w:rPr>
                <w:rFonts w:ascii="Arial" w:hAnsi="Arial" w:cs="Arial"/>
                <w:sz w:val="14"/>
                <w:szCs w:val="14"/>
              </w:rPr>
              <w:t>grudnia</w:t>
            </w:r>
            <w:proofErr w:type="spellEnd"/>
            <w:r w:rsidRPr="00C84851">
              <w:rPr>
                <w:rFonts w:ascii="Arial" w:hAnsi="Arial" w:cs="Arial"/>
                <w:sz w:val="14"/>
                <w:szCs w:val="14"/>
              </w:rPr>
              <w:t xml:space="preserve"> 2012 r. z </w:t>
            </w:r>
            <w:proofErr w:type="spellStart"/>
            <w:r w:rsidRPr="00C84851">
              <w:rPr>
                <w:rFonts w:ascii="Arial" w:hAnsi="Arial" w:cs="Arial"/>
                <w:sz w:val="14"/>
                <w:szCs w:val="14"/>
              </w:rPr>
              <w:t>wyłączeniem</w:t>
            </w:r>
            <w:proofErr w:type="spellEnd"/>
            <w:r w:rsidRPr="00C84851">
              <w:rPr>
                <w:rFonts w:ascii="Arial" w:hAnsi="Arial" w:cs="Arial"/>
                <w:sz w:val="14"/>
                <w:szCs w:val="14"/>
              </w:rPr>
              <w:t xml:space="preserve"> </w:t>
            </w:r>
            <w:proofErr w:type="spellStart"/>
            <w:r w:rsidRPr="00C84851">
              <w:rPr>
                <w:rFonts w:ascii="Arial" w:hAnsi="Arial" w:cs="Arial"/>
                <w:sz w:val="14"/>
                <w:szCs w:val="14"/>
              </w:rPr>
              <w:t>procesów</w:t>
            </w:r>
            <w:proofErr w:type="spellEnd"/>
            <w:r w:rsidRPr="00C84851">
              <w:rPr>
                <w:rFonts w:ascii="Arial" w:hAnsi="Arial" w:cs="Arial"/>
                <w:sz w:val="14"/>
                <w:szCs w:val="14"/>
              </w:rPr>
              <w:t xml:space="preserve"> R13</w:t>
            </w:r>
          </w:p>
        </w:tc>
      </w:tr>
      <w:tr w:rsidR="00C84851" w:rsidTr="00F40635">
        <w:trPr>
          <w:trHeight w:val="443"/>
        </w:trPr>
        <w:tc>
          <w:tcPr>
            <w:tcW w:w="4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ind w:left="-57" w:right="-57"/>
              <w:jc w:val="center"/>
              <w:rPr>
                <w:rFonts w:ascii="Arial" w:hAnsi="Arial" w:cs="Arial"/>
                <w:sz w:val="14"/>
              </w:rPr>
            </w:pPr>
            <w:r w:rsidRPr="00637353">
              <w:rPr>
                <w:rFonts w:ascii="Arial" w:hAnsi="Arial" w:cs="Arial"/>
                <w:sz w:val="12"/>
                <w:szCs w:val="14"/>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2</w:t>
            </w:r>
          </w:p>
        </w:tc>
        <w:tc>
          <w:tcPr>
            <w:tcW w:w="4573"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3</w:t>
            </w:r>
          </w:p>
        </w:tc>
        <w:tc>
          <w:tcPr>
            <w:tcW w:w="950"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4</w:t>
            </w:r>
          </w:p>
        </w:tc>
        <w:tc>
          <w:tcPr>
            <w:tcW w:w="2571" w:type="dxa"/>
            <w:tcBorders>
              <w:top w:val="single" w:sz="4" w:space="0" w:color="000000"/>
              <w:left w:val="single" w:sz="4" w:space="0" w:color="000000"/>
              <w:bottom w:val="single" w:sz="4" w:space="0" w:color="000000"/>
              <w:right w:val="single" w:sz="4" w:space="0" w:color="000000"/>
            </w:tcBorders>
            <w:shd w:val="clear" w:color="auto" w:fill="A8D08D" w:themeFill="accent6" w:themeFillTint="99"/>
            <w:vAlign w:val="center"/>
          </w:tcPr>
          <w:p w:rsidR="00C84851" w:rsidRPr="00C84851" w:rsidRDefault="00C84851" w:rsidP="0065583B">
            <w:pPr>
              <w:spacing w:after="60"/>
              <w:jc w:val="center"/>
              <w:rPr>
                <w:rFonts w:ascii="Arial" w:hAnsi="Arial" w:cs="Arial"/>
              </w:rPr>
            </w:pPr>
            <w:r w:rsidRPr="00C84851">
              <w:rPr>
                <w:rFonts w:ascii="Arial" w:hAnsi="Arial" w:cs="Arial"/>
                <w:sz w:val="12"/>
                <w:szCs w:val="14"/>
              </w:rPr>
              <w:t>5</w:t>
            </w:r>
          </w:p>
        </w:tc>
      </w:tr>
      <w:tr w:rsidR="00C84851" w:rsidTr="00637353">
        <w:trPr>
          <w:trHeight w:val="774"/>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1.</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1"/>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2.</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r w:rsidR="00C84851" w:rsidTr="00637353">
        <w:trPr>
          <w:trHeight w:val="840"/>
        </w:trPr>
        <w:tc>
          <w:tcPr>
            <w:tcW w:w="4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C84851" w:rsidRDefault="00C84851" w:rsidP="00F40635">
            <w:pPr>
              <w:spacing w:after="60"/>
              <w:ind w:left="-57" w:right="-57"/>
              <w:jc w:val="center"/>
              <w:rPr>
                <w:rFonts w:ascii="Arial" w:hAnsi="Arial" w:cs="Arial"/>
                <w:sz w:val="14"/>
              </w:rPr>
            </w:pPr>
            <w:r w:rsidRPr="00C84851">
              <w:rPr>
                <w:rFonts w:ascii="Arial" w:hAnsi="Arial" w:cs="Arial"/>
                <w:sz w:val="14"/>
                <w:szCs w:val="12"/>
              </w:rPr>
              <w:t>3.</w:t>
            </w:r>
          </w:p>
        </w:tc>
        <w:tc>
          <w:tcPr>
            <w:tcW w:w="1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45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4851" w:rsidRPr="00637353" w:rsidRDefault="00C84851" w:rsidP="00637353">
            <w:pPr>
              <w:snapToGrid w:val="0"/>
              <w:spacing w:after="60"/>
              <w:jc w:val="center"/>
              <w:rPr>
                <w:rFonts w:ascii="Arial" w:hAnsi="Arial" w:cs="Arial"/>
                <w:sz w:val="12"/>
                <w:szCs w:val="12"/>
              </w:rPr>
            </w:pPr>
          </w:p>
        </w:tc>
      </w:tr>
    </w:tbl>
    <w:p w:rsidR="00740037" w:rsidRDefault="00740037" w:rsidP="00C84851">
      <w:pPr>
        <w:suppressAutoHyphens w:val="0"/>
        <w:spacing w:line="276" w:lineRule="auto"/>
        <w:rPr>
          <w:rFonts w:ascii="Arial" w:eastAsia="Calibri" w:hAnsi="Arial" w:cs="Arial"/>
          <w:sz w:val="22"/>
          <w:szCs w:val="22"/>
          <w:lang w:val="pl-PL"/>
        </w:rPr>
      </w:pPr>
    </w:p>
    <w:p w:rsidR="00C84851" w:rsidRPr="00C84851" w:rsidRDefault="00C84851" w:rsidP="00F40635">
      <w:pPr>
        <w:suppressAutoHyphens w:val="0"/>
        <w:spacing w:line="240" w:lineRule="auto"/>
        <w:jc w:val="both"/>
        <w:rPr>
          <w:rFonts w:ascii="Arial" w:eastAsia="Calibri" w:hAnsi="Arial" w:cs="Arial"/>
          <w:sz w:val="22"/>
          <w:szCs w:val="22"/>
          <w:lang w:val="pl-PL"/>
        </w:rPr>
      </w:pPr>
      <w:r w:rsidRPr="00C84851">
        <w:rPr>
          <w:rFonts w:ascii="Arial" w:eastAsia="Calibri" w:hAnsi="Arial" w:cs="Arial"/>
          <w:sz w:val="22"/>
          <w:szCs w:val="22"/>
          <w:vertAlign w:val="superscript"/>
          <w:lang w:val="pl-PL"/>
        </w:rPr>
        <w:t>1</w:t>
      </w:r>
      <w:r>
        <w:rPr>
          <w:rFonts w:ascii="Arial" w:eastAsia="Calibri" w:hAnsi="Arial" w:cs="Arial"/>
          <w:sz w:val="22"/>
          <w:szCs w:val="22"/>
          <w:lang w:val="pl-PL"/>
        </w:rPr>
        <w:t xml:space="preserve"> </w:t>
      </w:r>
      <w:r w:rsidRPr="00F40635">
        <w:rPr>
          <w:rFonts w:ascii="Arial" w:eastAsia="Calibri" w:hAnsi="Arial" w:cs="Arial"/>
          <w:sz w:val="14"/>
          <w:szCs w:val="22"/>
          <w:lang w:val="pl-PL"/>
        </w:rPr>
        <w:t>należy wpisać numer nadany przez system teleinformatyczny, tj. Baza danych o produktach i opakowaniach oraz gospodarce odpadami (BDO). Zamawiający wymaga wpisania numeru składającego się z dwóch członów: numer miejsca prowadzenia działalności/numer rejestrowy BDO;</w:t>
      </w:r>
    </w:p>
    <w:p w:rsidR="00740037" w:rsidRDefault="00C84851" w:rsidP="00F40635">
      <w:pPr>
        <w:suppressAutoHyphens w:val="0"/>
        <w:spacing w:line="240" w:lineRule="auto"/>
        <w:jc w:val="both"/>
        <w:rPr>
          <w:rFonts w:ascii="Arial" w:eastAsia="Calibri" w:hAnsi="Arial" w:cs="Arial"/>
          <w:sz w:val="22"/>
          <w:szCs w:val="22"/>
          <w:lang w:val="pl-PL"/>
        </w:rPr>
      </w:pPr>
      <w:r w:rsidRPr="00F40635">
        <w:rPr>
          <w:rFonts w:ascii="Arial" w:eastAsia="Calibri" w:hAnsi="Arial" w:cs="Arial"/>
          <w:sz w:val="22"/>
          <w:szCs w:val="22"/>
          <w:vertAlign w:val="superscript"/>
          <w:lang w:val="pl-PL"/>
        </w:rPr>
        <w:t>2</w:t>
      </w:r>
      <w:r w:rsidR="00F40635">
        <w:rPr>
          <w:rFonts w:ascii="Arial" w:eastAsia="Calibri" w:hAnsi="Arial" w:cs="Arial"/>
          <w:sz w:val="22"/>
          <w:szCs w:val="22"/>
          <w:lang w:val="pl-PL"/>
        </w:rPr>
        <w:t xml:space="preserve"> </w:t>
      </w:r>
      <w:r w:rsidRPr="00F40635">
        <w:rPr>
          <w:rFonts w:ascii="Arial" w:eastAsia="Calibri" w:hAnsi="Arial" w:cs="Arial"/>
          <w:sz w:val="14"/>
          <w:szCs w:val="22"/>
          <w:lang w:val="pl-PL"/>
        </w:rPr>
        <w:t>w przypadku wskazania przez Wykonawcę więcej niż jednej instalacji zagospodarowania danego rodzaju odpadu, Wykonawca musi określić przewidywany procentowy udział strumienia danego rodzaju odpadu przekazywanego do poszczególnych instalacji. Zamawiający zastrzega, iż wskazany udział procentowy dla danej instalacji nie może być równy zeru.</w:t>
      </w: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740037" w:rsidRDefault="00740037" w:rsidP="00740037">
      <w:pPr>
        <w:suppressAutoHyphens w:val="0"/>
        <w:spacing w:line="276" w:lineRule="auto"/>
        <w:jc w:val="center"/>
        <w:rPr>
          <w:rFonts w:ascii="Arial" w:eastAsia="Calibri" w:hAnsi="Arial" w:cs="Arial"/>
          <w:sz w:val="22"/>
          <w:szCs w:val="22"/>
          <w:lang w:val="pl-PL"/>
        </w:rPr>
      </w:pPr>
    </w:p>
    <w:p w:rsidR="006F4045" w:rsidRPr="00483F40" w:rsidRDefault="006F4045" w:rsidP="00F40635">
      <w:pPr>
        <w:tabs>
          <w:tab w:val="left" w:pos="567"/>
        </w:tabs>
        <w:suppressAutoHyphens w:val="0"/>
        <w:spacing w:line="276" w:lineRule="auto"/>
        <w:jc w:val="both"/>
        <w:rPr>
          <w:rFonts w:ascii="Arial" w:hAnsi="Arial" w:cs="Arial"/>
          <w:sz w:val="22"/>
          <w:szCs w:val="22"/>
          <w:lang w:val="pl-PL"/>
        </w:rPr>
      </w:pPr>
    </w:p>
    <w:p w:rsidR="006F4045" w:rsidRPr="004035DB" w:rsidRDefault="006F4045" w:rsidP="006F4045">
      <w:pPr>
        <w:suppressAutoHyphens w:val="0"/>
        <w:spacing w:line="276" w:lineRule="auto"/>
        <w:rPr>
          <w:rFonts w:ascii="Arial" w:eastAsia="Calibri" w:hAnsi="Arial" w:cs="Arial"/>
          <w:sz w:val="22"/>
          <w:szCs w:val="22"/>
          <w:lang w:val="pl-PL"/>
        </w:rPr>
      </w:pPr>
      <w:r w:rsidRPr="004035DB">
        <w:rPr>
          <w:rFonts w:ascii="Arial" w:hAnsi="Arial" w:cs="Arial"/>
          <w:sz w:val="16"/>
          <w:szCs w:val="22"/>
          <w:lang w:val="pl-PL"/>
        </w:rPr>
        <w:t>……………………….…………………</w:t>
      </w:r>
      <w:r w:rsidRPr="004035DB">
        <w:rPr>
          <w:rFonts w:ascii="Arial" w:eastAsia="Calibri" w:hAnsi="Arial" w:cs="Arial"/>
          <w:sz w:val="10"/>
          <w:szCs w:val="22"/>
          <w:lang w:val="pl-PL"/>
        </w:rPr>
        <w:t xml:space="preserve">                                                                                                                    </w:t>
      </w:r>
      <w:r w:rsidRPr="004035DB">
        <w:rPr>
          <w:rFonts w:ascii="Arial" w:eastAsia="Calibri" w:hAnsi="Arial" w:cs="Arial"/>
          <w:sz w:val="16"/>
          <w:szCs w:val="22"/>
          <w:lang w:val="pl-PL"/>
        </w:rPr>
        <w:t>…………………………………………....</w:t>
      </w:r>
    </w:p>
    <w:p w:rsidR="006F4045" w:rsidRPr="006E5EAA" w:rsidRDefault="006F4045" w:rsidP="006F4045">
      <w:pPr>
        <w:suppressAutoHyphens w:val="0"/>
        <w:spacing w:line="276" w:lineRule="auto"/>
        <w:rPr>
          <w:rFonts w:ascii="Arial" w:hAnsi="Arial" w:cs="Arial"/>
          <w:i/>
          <w:sz w:val="16"/>
          <w:szCs w:val="16"/>
          <w:lang w:val="pl-PL"/>
        </w:rPr>
      </w:pPr>
      <w:r w:rsidRPr="004035DB">
        <w:rPr>
          <w:rFonts w:ascii="Arial" w:hAnsi="Arial" w:cs="Arial"/>
          <w:i/>
          <w:sz w:val="16"/>
          <w:szCs w:val="16"/>
          <w:lang w:val="pl-PL"/>
        </w:rPr>
        <w:t xml:space="preserve">                 (miejscowość, data)                                                             </w:t>
      </w:r>
      <w:r>
        <w:rPr>
          <w:rFonts w:ascii="Arial" w:hAnsi="Arial" w:cs="Arial"/>
          <w:i/>
          <w:sz w:val="16"/>
          <w:szCs w:val="16"/>
          <w:lang w:val="pl-PL"/>
        </w:rPr>
        <w:t xml:space="preserve">                    </w:t>
      </w:r>
      <w:r w:rsidRPr="004035DB">
        <w:rPr>
          <w:rFonts w:ascii="Arial" w:hAnsi="Arial" w:cs="Arial"/>
          <w:i/>
          <w:sz w:val="16"/>
          <w:szCs w:val="16"/>
          <w:lang w:val="pl-PL"/>
        </w:rPr>
        <w:t>(podpis</w:t>
      </w:r>
      <w:r w:rsidRPr="004035DB">
        <w:rPr>
          <w:rFonts w:ascii="Arial" w:eastAsia="Calibri" w:hAnsi="Arial" w:cs="Arial"/>
          <w:i/>
          <w:sz w:val="16"/>
          <w:szCs w:val="16"/>
          <w:lang w:val="pl-PL"/>
        </w:rPr>
        <w:t xml:space="preserve"> </w:t>
      </w:r>
      <w:r w:rsidRPr="004035DB">
        <w:rPr>
          <w:rFonts w:ascii="Arial" w:hAnsi="Arial" w:cs="Arial"/>
          <w:i/>
          <w:sz w:val="16"/>
          <w:szCs w:val="16"/>
          <w:lang w:val="pl-PL"/>
        </w:rPr>
        <w:t>wykonawcy lub osoby upoważnionej)</w:t>
      </w:r>
      <w:r w:rsidRPr="00483F40">
        <w:rPr>
          <w:rFonts w:ascii="Arial" w:hAnsi="Arial" w:cs="Arial"/>
          <w:sz w:val="22"/>
          <w:szCs w:val="22"/>
          <w:lang w:val="pl-PL"/>
        </w:rPr>
        <w:tab/>
      </w:r>
      <w:r w:rsidRPr="00483F40">
        <w:rPr>
          <w:rFonts w:ascii="Arial" w:hAnsi="Arial" w:cs="Arial"/>
          <w:sz w:val="22"/>
          <w:szCs w:val="22"/>
          <w:lang w:val="pl-PL"/>
        </w:rPr>
        <w:tab/>
      </w:r>
      <w:r w:rsidRPr="00483F40">
        <w:rPr>
          <w:rFonts w:ascii="Arial" w:hAnsi="Arial" w:cs="Arial"/>
          <w:sz w:val="22"/>
          <w:szCs w:val="22"/>
          <w:lang w:val="pl-PL"/>
        </w:rPr>
        <w:tab/>
      </w:r>
      <w:r>
        <w:rPr>
          <w:rFonts w:ascii="Arial" w:hAnsi="Arial" w:cs="Arial"/>
          <w:i/>
          <w:sz w:val="16"/>
          <w:szCs w:val="16"/>
          <w:lang w:val="pl-PL"/>
        </w:rPr>
        <w:t xml:space="preserve">    </w:t>
      </w:r>
      <w:r w:rsidRPr="006E5EAA">
        <w:rPr>
          <w:rFonts w:ascii="Arial" w:hAnsi="Arial" w:cs="Arial"/>
          <w:i/>
          <w:sz w:val="16"/>
          <w:szCs w:val="16"/>
          <w:lang w:val="pl-PL"/>
        </w:rPr>
        <w:tab/>
      </w:r>
      <w:r w:rsidRPr="006E5EAA">
        <w:rPr>
          <w:rFonts w:ascii="Arial" w:hAnsi="Arial" w:cs="Arial"/>
          <w:i/>
          <w:sz w:val="16"/>
          <w:szCs w:val="16"/>
          <w:lang w:val="pl-PL"/>
        </w:rPr>
        <w:tab/>
      </w:r>
      <w:r>
        <w:rPr>
          <w:rFonts w:ascii="Arial" w:hAnsi="Arial" w:cs="Arial"/>
          <w:i/>
          <w:sz w:val="16"/>
          <w:szCs w:val="16"/>
          <w:lang w:val="pl-PL"/>
        </w:rPr>
        <w:t xml:space="preserve">                                       </w:t>
      </w:r>
      <w:r>
        <w:rPr>
          <w:rFonts w:ascii="Arial" w:hAnsi="Arial" w:cs="Arial"/>
          <w:i/>
          <w:sz w:val="16"/>
          <w:szCs w:val="16"/>
          <w:lang w:val="pl-PL"/>
        </w:rPr>
        <w:tab/>
      </w:r>
    </w:p>
    <w:p w:rsidR="00BE4194" w:rsidRPr="00740037" w:rsidRDefault="00BE4194" w:rsidP="00740037">
      <w:pPr>
        <w:suppressAutoHyphens w:val="0"/>
        <w:spacing w:line="276" w:lineRule="auto"/>
        <w:jc w:val="center"/>
        <w:rPr>
          <w:rFonts w:ascii="Arial" w:hAnsi="Arial" w:cs="Arial"/>
          <w:i/>
          <w:sz w:val="16"/>
          <w:szCs w:val="16"/>
          <w:lang w:val="pl-PL"/>
        </w:rPr>
      </w:pPr>
    </w:p>
    <w:sectPr w:rsidR="00BE4194" w:rsidRPr="00740037">
      <w:footerReference w:type="default" r:id="rId7"/>
      <w:pgSz w:w="11906" w:h="16838"/>
      <w:pgMar w:top="708" w:right="1135" w:bottom="1134" w:left="119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0E7" w:rsidRDefault="00F040E7">
      <w:pPr>
        <w:spacing w:line="240" w:lineRule="auto"/>
      </w:pPr>
      <w:r>
        <w:separator/>
      </w:r>
    </w:p>
  </w:endnote>
  <w:endnote w:type="continuationSeparator" w:id="0">
    <w:p w:rsidR="00F040E7" w:rsidRDefault="00F040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A41" w:rsidRPr="00DA54DD" w:rsidRDefault="00F040E7">
    <w:pPr>
      <w:pStyle w:val="Stopka"/>
      <w:jc w:val="center"/>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0E7" w:rsidRDefault="00F040E7">
      <w:pPr>
        <w:spacing w:line="240" w:lineRule="auto"/>
      </w:pPr>
      <w:r>
        <w:separator/>
      </w:r>
    </w:p>
  </w:footnote>
  <w:footnote w:type="continuationSeparator" w:id="0">
    <w:p w:rsidR="00F040E7" w:rsidRDefault="00F040E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7A01582"/>
    <w:multiLevelType w:val="hybridMultilevel"/>
    <w:tmpl w:val="B4BC3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8385AF1"/>
    <w:multiLevelType w:val="hybridMultilevel"/>
    <w:tmpl w:val="3970D0D2"/>
    <w:lvl w:ilvl="0" w:tplc="AA7CE4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037"/>
    <w:rsid w:val="000415B3"/>
    <w:rsid w:val="00084E14"/>
    <w:rsid w:val="000F10F9"/>
    <w:rsid w:val="001358EF"/>
    <w:rsid w:val="00231CCD"/>
    <w:rsid w:val="00304690"/>
    <w:rsid w:val="003564BC"/>
    <w:rsid w:val="003C2305"/>
    <w:rsid w:val="005317AD"/>
    <w:rsid w:val="00637353"/>
    <w:rsid w:val="006F4045"/>
    <w:rsid w:val="00702E21"/>
    <w:rsid w:val="00735CE7"/>
    <w:rsid w:val="00740037"/>
    <w:rsid w:val="00765CC8"/>
    <w:rsid w:val="00782393"/>
    <w:rsid w:val="0079737B"/>
    <w:rsid w:val="008415BF"/>
    <w:rsid w:val="0091391E"/>
    <w:rsid w:val="00951D65"/>
    <w:rsid w:val="00993B1F"/>
    <w:rsid w:val="00996508"/>
    <w:rsid w:val="00A11229"/>
    <w:rsid w:val="00A56E3F"/>
    <w:rsid w:val="00AD2C29"/>
    <w:rsid w:val="00AE252D"/>
    <w:rsid w:val="00BA37A1"/>
    <w:rsid w:val="00BE4194"/>
    <w:rsid w:val="00C84851"/>
    <w:rsid w:val="00CE6576"/>
    <w:rsid w:val="00D25651"/>
    <w:rsid w:val="00D71AC0"/>
    <w:rsid w:val="00EE7690"/>
    <w:rsid w:val="00F040E7"/>
    <w:rsid w:val="00F3587A"/>
    <w:rsid w:val="00F406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4978F-FB18-4CE9-A7B2-783ED6746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0037"/>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740037"/>
    <w:pPr>
      <w:tabs>
        <w:tab w:val="center" w:pos="4536"/>
        <w:tab w:val="right" w:pos="9072"/>
      </w:tabs>
    </w:pPr>
  </w:style>
  <w:style w:type="character" w:customStyle="1" w:styleId="StopkaZnak">
    <w:name w:val="Stopka Znak"/>
    <w:basedOn w:val="Domylnaczcionkaakapitu"/>
    <w:link w:val="Stopka"/>
    <w:rsid w:val="00740037"/>
    <w:rPr>
      <w:rFonts w:ascii="Times New Roman" w:eastAsia="Andale Sans UI" w:hAnsi="Times New Roman" w:cs="Tahoma"/>
      <w:kern w:val="1"/>
      <w:sz w:val="24"/>
      <w:szCs w:val="24"/>
      <w:lang w:val="de-DE" w:eastAsia="fa-IR" w:bidi="fa-IR"/>
    </w:rPr>
  </w:style>
  <w:style w:type="paragraph" w:styleId="Akapitzlist">
    <w:name w:val="List Paragraph"/>
    <w:aliases w:val="CW_Lista,Podsis rysunku,L1,Numerowanie,Akapit z listą5,maz_wyliczenie,opis dzialania,K-P_odwolanie,A_wyliczenie,Akapit z listą5CxSpLast,BulletC,Tekst punktowanie,Akapit z listą 1,List Paragraph,Table of contents numbered,sw tekst"/>
    <w:basedOn w:val="Normalny"/>
    <w:link w:val="AkapitzlistZnak"/>
    <w:uiPriority w:val="34"/>
    <w:qFormat/>
    <w:rsid w:val="00740037"/>
    <w:pPr>
      <w:ind w:left="720"/>
      <w:contextualSpacing/>
    </w:pPr>
  </w:style>
  <w:style w:type="paragraph" w:styleId="Tekstdymka">
    <w:name w:val="Balloon Text"/>
    <w:basedOn w:val="Normalny"/>
    <w:link w:val="TekstdymkaZnak"/>
    <w:uiPriority w:val="99"/>
    <w:semiHidden/>
    <w:unhideWhenUsed/>
    <w:rsid w:val="001358EF"/>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58EF"/>
    <w:rPr>
      <w:rFonts w:ascii="Segoe UI" w:eastAsia="Andale Sans UI" w:hAnsi="Segoe UI" w:cs="Segoe UI"/>
      <w:kern w:val="1"/>
      <w:sz w:val="18"/>
      <w:szCs w:val="18"/>
      <w:lang w:val="de-DE" w:eastAsia="fa-IR" w:bidi="fa-IR"/>
    </w:rPr>
  </w:style>
  <w:style w:type="paragraph" w:styleId="Nagwek">
    <w:name w:val="header"/>
    <w:basedOn w:val="Normalny"/>
    <w:link w:val="NagwekZnak"/>
    <w:uiPriority w:val="99"/>
    <w:unhideWhenUsed/>
    <w:rsid w:val="00F3587A"/>
    <w:pPr>
      <w:tabs>
        <w:tab w:val="center" w:pos="4536"/>
        <w:tab w:val="right" w:pos="9072"/>
      </w:tabs>
      <w:spacing w:line="240" w:lineRule="auto"/>
    </w:pPr>
  </w:style>
  <w:style w:type="character" w:customStyle="1" w:styleId="NagwekZnak">
    <w:name w:val="Nagłówek Znak"/>
    <w:basedOn w:val="Domylnaczcionkaakapitu"/>
    <w:link w:val="Nagwek"/>
    <w:uiPriority w:val="99"/>
    <w:rsid w:val="00F3587A"/>
    <w:rPr>
      <w:rFonts w:ascii="Times New Roman" w:eastAsia="Andale Sans UI" w:hAnsi="Times New Roman" w:cs="Tahoma"/>
      <w:kern w:val="1"/>
      <w:sz w:val="24"/>
      <w:szCs w:val="24"/>
      <w:lang w:val="de-DE" w:eastAsia="fa-IR" w:bidi="fa-IR"/>
    </w:rPr>
  </w:style>
  <w:style w:type="character" w:customStyle="1" w:styleId="AkapitzlistZnak">
    <w:name w:val="Akapit z listą Znak"/>
    <w:aliases w:val="CW_Lista Znak,Podsis rysunku Znak,L1 Znak,Numerowanie Znak,Akapit z listą5 Znak,maz_wyliczenie Znak,opis dzialania Znak,K-P_odwolanie Znak,A_wyliczenie Znak,Akapit z listą5CxSpLast Znak,BulletC Znak,Tekst punktowanie Znak"/>
    <w:link w:val="Akapitzlist"/>
    <w:uiPriority w:val="34"/>
    <w:qFormat/>
    <w:locked/>
    <w:rsid w:val="006F4045"/>
    <w:rPr>
      <w:rFonts w:ascii="Times New Roman" w:eastAsia="Andale Sans UI" w:hAnsi="Times New Roman" w:cs="Tahoma"/>
      <w:kern w:val="1"/>
      <w:sz w:val="24"/>
      <w:szCs w:val="24"/>
      <w:lang w:val="de-DE" w:eastAsia="fa-IR" w:bidi="fa-IR"/>
    </w:rPr>
  </w:style>
  <w:style w:type="character" w:customStyle="1" w:styleId="Nagwek1">
    <w:name w:val="Nagłówek #1_"/>
    <w:basedOn w:val="Domylnaczcionkaakapitu"/>
    <w:link w:val="Nagwek10"/>
    <w:rsid w:val="006F4045"/>
    <w:rPr>
      <w:rFonts w:ascii="Times New Roman" w:eastAsia="Times New Roman" w:hAnsi="Times New Roman" w:cs="Times New Roman"/>
      <w:b/>
      <w:bCs/>
      <w:sz w:val="20"/>
      <w:szCs w:val="20"/>
      <w:shd w:val="clear" w:color="auto" w:fill="FFFFFF"/>
    </w:rPr>
  </w:style>
  <w:style w:type="character" w:customStyle="1" w:styleId="Teksttreci2">
    <w:name w:val="Tekst treści (2)_"/>
    <w:basedOn w:val="Domylnaczcionkaakapitu"/>
    <w:link w:val="Teksttreci20"/>
    <w:rsid w:val="006F4045"/>
    <w:rPr>
      <w:rFonts w:ascii="Times New Roman" w:eastAsia="Times New Roman" w:hAnsi="Times New Roman" w:cs="Times New Roman"/>
      <w:sz w:val="20"/>
      <w:szCs w:val="20"/>
      <w:shd w:val="clear" w:color="auto" w:fill="FFFFFF"/>
    </w:rPr>
  </w:style>
  <w:style w:type="paragraph" w:customStyle="1" w:styleId="Nagwek10">
    <w:name w:val="Nagłówek #1"/>
    <w:basedOn w:val="Normalny"/>
    <w:link w:val="Nagwek1"/>
    <w:rsid w:val="006F4045"/>
    <w:pPr>
      <w:shd w:val="clear" w:color="auto" w:fill="FFFFFF"/>
      <w:suppressAutoHyphens w:val="0"/>
      <w:spacing w:after="1200" w:line="0" w:lineRule="atLeast"/>
      <w:jc w:val="both"/>
      <w:textAlignment w:val="auto"/>
      <w:outlineLvl w:val="0"/>
    </w:pPr>
    <w:rPr>
      <w:rFonts w:eastAsia="Times New Roman" w:cs="Times New Roman"/>
      <w:b/>
      <w:bCs/>
      <w:kern w:val="0"/>
      <w:sz w:val="20"/>
      <w:szCs w:val="20"/>
      <w:lang w:val="pl-PL" w:eastAsia="en-US" w:bidi="ar-SA"/>
    </w:rPr>
  </w:style>
  <w:style w:type="paragraph" w:customStyle="1" w:styleId="Teksttreci20">
    <w:name w:val="Tekst treści (2)"/>
    <w:basedOn w:val="Normalny"/>
    <w:link w:val="Teksttreci2"/>
    <w:rsid w:val="006F4045"/>
    <w:pPr>
      <w:shd w:val="clear" w:color="auto" w:fill="FFFFFF"/>
      <w:suppressAutoHyphens w:val="0"/>
      <w:spacing w:before="1200" w:after="960" w:line="0" w:lineRule="atLeast"/>
      <w:jc w:val="both"/>
      <w:textAlignment w:val="auto"/>
    </w:pPr>
    <w:rPr>
      <w:rFonts w:eastAsia="Times New Roman" w:cs="Times New Roman"/>
      <w:kern w:val="0"/>
      <w:sz w:val="20"/>
      <w:szCs w:val="20"/>
      <w:lang w:val="pl-PL"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283</Words>
  <Characters>1699</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Kasia.Swietochowska</dc:creator>
  <cp:keywords/>
  <dc:description/>
  <cp:lastModifiedBy>Katarzyna Bieczek</cp:lastModifiedBy>
  <cp:revision>18</cp:revision>
  <cp:lastPrinted>2023-10-26T11:18:00Z</cp:lastPrinted>
  <dcterms:created xsi:type="dcterms:W3CDTF">2015-02-24T08:03:00Z</dcterms:created>
  <dcterms:modified xsi:type="dcterms:W3CDTF">2024-01-17T09:58:00Z</dcterms:modified>
</cp:coreProperties>
</file>