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3C704" w14:textId="1A4DBE9B" w:rsidR="001D5653" w:rsidRPr="009141EC" w:rsidRDefault="00085E50" w:rsidP="00072BC0">
      <w:pPr>
        <w:spacing w:line="276" w:lineRule="auto"/>
        <w:ind w:left="-567" w:right="283"/>
        <w:rPr>
          <w:rFonts w:ascii="Arial" w:hAnsi="Arial" w:cs="Arial"/>
          <w:i/>
          <w:iCs/>
        </w:rPr>
      </w:pPr>
      <w:r w:rsidRPr="009141EC">
        <w:rPr>
          <w:rFonts w:ascii="Arial" w:hAnsi="Arial" w:cs="Arial"/>
          <w:i/>
          <w:iCs/>
        </w:rPr>
        <w:t xml:space="preserve">         </w:t>
      </w:r>
      <w:r w:rsidR="009141EC" w:rsidRPr="009141EC">
        <w:rPr>
          <w:rFonts w:ascii="Arial" w:hAnsi="Arial" w:cs="Arial"/>
          <w:i/>
          <w:iCs/>
        </w:rPr>
        <w:t xml:space="preserve">Oznaczenie postępowania: </w:t>
      </w:r>
      <w:r w:rsidRPr="009141EC">
        <w:rPr>
          <w:rFonts w:ascii="Arial" w:hAnsi="Arial" w:cs="Arial"/>
          <w:i/>
          <w:iCs/>
        </w:rPr>
        <w:t>SRZP261-00</w:t>
      </w:r>
      <w:r w:rsidR="00072BC0">
        <w:rPr>
          <w:rFonts w:ascii="Arial" w:hAnsi="Arial" w:cs="Arial"/>
          <w:i/>
          <w:iCs/>
        </w:rPr>
        <w:t>03</w:t>
      </w:r>
      <w:r w:rsidRPr="009141EC">
        <w:rPr>
          <w:rFonts w:ascii="Arial" w:hAnsi="Arial" w:cs="Arial"/>
          <w:i/>
          <w:iCs/>
        </w:rPr>
        <w:t>/2</w:t>
      </w:r>
      <w:r w:rsidR="00072BC0">
        <w:rPr>
          <w:rFonts w:ascii="Arial" w:hAnsi="Arial" w:cs="Arial"/>
          <w:i/>
          <w:iCs/>
        </w:rPr>
        <w:t>4</w:t>
      </w:r>
    </w:p>
    <w:p w14:paraId="36B6AB43" w14:textId="58CAC275" w:rsidR="001D5653" w:rsidRPr="004A0412" w:rsidRDefault="00456935" w:rsidP="00456935">
      <w:pPr>
        <w:suppressAutoHyphens/>
        <w:spacing w:line="276" w:lineRule="auto"/>
        <w:ind w:left="4956" w:firstLine="708"/>
        <w:rPr>
          <w:rFonts w:ascii="Arial" w:hAnsi="Arial" w:cs="Arial"/>
          <w:color w:val="4472C4" w:themeColor="accent1"/>
        </w:rPr>
      </w:pPr>
      <w:r>
        <w:rPr>
          <w:rFonts w:ascii="Arial" w:hAnsi="Arial" w:cs="Arial"/>
          <w:b/>
          <w:i/>
          <w:iCs/>
          <w:color w:val="4472C4" w:themeColor="accent1"/>
          <w:sz w:val="22"/>
          <w:szCs w:val="22"/>
          <w:lang w:eastAsia="ar-SA"/>
        </w:rPr>
        <w:t xml:space="preserve">        </w:t>
      </w:r>
      <w:r w:rsidR="00DF0502">
        <w:rPr>
          <w:rFonts w:ascii="Arial" w:hAnsi="Arial" w:cs="Arial"/>
          <w:b/>
          <w:i/>
          <w:iCs/>
          <w:color w:val="4472C4" w:themeColor="accent1"/>
          <w:sz w:val="22"/>
          <w:szCs w:val="22"/>
          <w:lang w:eastAsia="ar-SA"/>
        </w:rPr>
        <w:t xml:space="preserve">        </w:t>
      </w:r>
      <w:r w:rsidR="001D5653" w:rsidRPr="004A0412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Załącznik Nr </w:t>
      </w:r>
      <w:r w:rsidR="00DD5BFF" w:rsidRPr="004A0412">
        <w:rPr>
          <w:rFonts w:ascii="Arial" w:hAnsi="Arial" w:cs="Arial"/>
          <w:b/>
          <w:i/>
          <w:iCs/>
          <w:color w:val="4472C4" w:themeColor="accent1"/>
          <w:lang w:eastAsia="ar-SA"/>
        </w:rPr>
        <w:t>4</w:t>
      </w:r>
      <w:r w:rsidR="001D5653" w:rsidRPr="004A0412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do SWZ</w:t>
      </w:r>
    </w:p>
    <w:p w14:paraId="18D50145" w14:textId="74FC9E31" w:rsidR="001D5653" w:rsidRPr="004A0412" w:rsidRDefault="001D5653" w:rsidP="00072BC0">
      <w:pPr>
        <w:tabs>
          <w:tab w:val="left" w:pos="2580"/>
        </w:tabs>
        <w:rPr>
          <w:rFonts w:ascii="Arial" w:hAnsi="Arial" w:cs="Arial"/>
          <w:b/>
          <w:i/>
          <w:iCs/>
          <w:color w:val="4472C4" w:themeColor="accent1"/>
        </w:rPr>
      </w:pPr>
      <w:r w:rsidRPr="004A0412">
        <w:rPr>
          <w:rFonts w:ascii="Arial" w:hAnsi="Arial" w:cs="Arial"/>
          <w:b/>
        </w:rPr>
        <w:t>Wykonawca:</w:t>
      </w:r>
      <w:r w:rsidRPr="004A0412">
        <w:rPr>
          <w:rFonts w:ascii="Arial" w:hAnsi="Arial" w:cs="Arial"/>
          <w:b/>
        </w:rPr>
        <w:tab/>
      </w:r>
      <w:r w:rsidR="00D26C6D" w:rsidRPr="004A0412">
        <w:rPr>
          <w:rFonts w:ascii="Arial" w:hAnsi="Arial" w:cs="Arial"/>
          <w:b/>
          <w:i/>
          <w:iCs/>
          <w:color w:val="4472C4" w:themeColor="accent1"/>
        </w:rPr>
        <w:t xml:space="preserve">                                                                    </w:t>
      </w:r>
      <w:r w:rsidR="00072BC0">
        <w:rPr>
          <w:rFonts w:ascii="Arial" w:hAnsi="Arial" w:cs="Arial"/>
          <w:b/>
          <w:i/>
          <w:iCs/>
          <w:color w:val="4472C4" w:themeColor="accent1"/>
        </w:rPr>
        <w:t xml:space="preserve">     </w:t>
      </w:r>
      <w:r w:rsidR="00D26C6D" w:rsidRPr="004A0412">
        <w:rPr>
          <w:rFonts w:ascii="Arial" w:hAnsi="Arial" w:cs="Arial"/>
          <w:b/>
          <w:i/>
          <w:iCs/>
          <w:color w:val="4472C4" w:themeColor="accent1"/>
        </w:rPr>
        <w:t>(</w:t>
      </w:r>
      <w:r w:rsidR="00D26C6D" w:rsidRP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t xml:space="preserve">jeżeli dotyczy - składany  </w:t>
      </w:r>
      <w:r w:rsidR="00D26C6D" w:rsidRP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br/>
        <w:t xml:space="preserve">                                                                                                                    </w:t>
      </w:r>
      <w:r w:rsidR="004A0412" w:rsidRP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t xml:space="preserve">   </w:t>
      </w:r>
      <w:r w:rsid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t xml:space="preserve">                  </w:t>
      </w:r>
      <w:r w:rsidR="004A0412" w:rsidRP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t>w</w:t>
      </w:r>
      <w:r w:rsidR="00D26C6D" w:rsidRP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t xml:space="preserve">raz z </w:t>
      </w:r>
      <w:r w:rsidR="004A0412" w:rsidRP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t xml:space="preserve">Formularzem           </w:t>
      </w:r>
      <w:r w:rsidR="004A0412" w:rsidRP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br/>
        <w:t xml:space="preserve">                                                                                                                            </w:t>
      </w:r>
      <w:r w:rsid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t xml:space="preserve">               </w:t>
      </w:r>
      <w:r w:rsidR="004A0412" w:rsidRP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t xml:space="preserve"> </w:t>
      </w:r>
      <w:r w:rsid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t xml:space="preserve">   </w:t>
      </w:r>
      <w:r w:rsidR="004A0412" w:rsidRPr="00072BC0">
        <w:rPr>
          <w:rFonts w:ascii="Arial" w:hAnsi="Arial" w:cs="Arial"/>
          <w:b/>
          <w:i/>
          <w:iCs/>
          <w:color w:val="4472C4" w:themeColor="accent1"/>
          <w:sz w:val="18"/>
          <w:szCs w:val="18"/>
        </w:rPr>
        <w:t xml:space="preserve"> ofertowym</w:t>
      </w:r>
      <w:r w:rsidR="00D26C6D" w:rsidRPr="004A0412">
        <w:rPr>
          <w:rFonts w:ascii="Arial" w:hAnsi="Arial" w:cs="Arial"/>
          <w:b/>
          <w:i/>
          <w:iCs/>
          <w:color w:val="4472C4" w:themeColor="accent1"/>
        </w:rPr>
        <w:t>)</w:t>
      </w:r>
    </w:p>
    <w:p w14:paraId="3E9E80A5" w14:textId="77777777" w:rsidR="001D5653" w:rsidRPr="00456935" w:rsidRDefault="001D5653" w:rsidP="001D5653">
      <w:pPr>
        <w:spacing w:line="276" w:lineRule="auto"/>
        <w:ind w:right="5954"/>
        <w:rPr>
          <w:rFonts w:ascii="Arial" w:hAnsi="Arial" w:cs="Arial"/>
        </w:rPr>
      </w:pPr>
      <w:r w:rsidRPr="00456935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61BA05D8" w14:textId="77777777" w:rsidR="001D5653" w:rsidRPr="00456935" w:rsidRDefault="001D5653" w:rsidP="001D5653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456935">
        <w:rPr>
          <w:rFonts w:ascii="Arial" w:hAnsi="Arial" w:cs="Arial"/>
          <w:i/>
          <w:sz w:val="16"/>
          <w:szCs w:val="16"/>
        </w:rPr>
        <w:t>(pełna nazwa/firma, adres/siedziba)</w:t>
      </w:r>
    </w:p>
    <w:p w14:paraId="387F0962" w14:textId="77777777" w:rsidR="001D5653" w:rsidRPr="00072BC0" w:rsidRDefault="001D5653" w:rsidP="001D5653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072BC0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C97CD3D" w14:textId="77777777" w:rsidR="001D5653" w:rsidRPr="00456935" w:rsidRDefault="001D5653" w:rsidP="001D5653">
      <w:pPr>
        <w:spacing w:line="276" w:lineRule="auto"/>
        <w:ind w:right="5954"/>
        <w:rPr>
          <w:rFonts w:ascii="Arial" w:hAnsi="Arial" w:cs="Arial"/>
        </w:rPr>
      </w:pPr>
      <w:r w:rsidRPr="00456935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66A998CA" w14:textId="77777777" w:rsidR="001D5653" w:rsidRPr="00456935" w:rsidRDefault="001D5653" w:rsidP="001D5653">
      <w:pPr>
        <w:widowControl w:val="0"/>
        <w:suppressLineNumbers/>
        <w:suppressAutoHyphens/>
        <w:spacing w:line="27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56935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6E71BF3" w14:textId="77777777" w:rsidR="00D26C6D" w:rsidRDefault="00D26C6D" w:rsidP="00D26C6D">
      <w:pPr>
        <w:jc w:val="center"/>
        <w:rPr>
          <w:rFonts w:ascii="Arial" w:hAnsi="Arial" w:cs="Arial"/>
          <w:b/>
          <w:bCs/>
        </w:rPr>
      </w:pPr>
    </w:p>
    <w:p w14:paraId="2A2A8651" w14:textId="77777777" w:rsidR="00D26C6D" w:rsidRDefault="00D26C6D" w:rsidP="00D26C6D">
      <w:pPr>
        <w:jc w:val="center"/>
        <w:rPr>
          <w:rFonts w:ascii="Arial" w:hAnsi="Arial" w:cs="Arial"/>
          <w:b/>
          <w:bCs/>
        </w:rPr>
      </w:pPr>
    </w:p>
    <w:p w14:paraId="209D9043" w14:textId="5B280A93" w:rsidR="00D26C6D" w:rsidRPr="00306572" w:rsidRDefault="00D26C6D" w:rsidP="00D26C6D">
      <w:pPr>
        <w:jc w:val="center"/>
        <w:rPr>
          <w:rFonts w:ascii="Arial" w:hAnsi="Arial" w:cs="Arial"/>
          <w:b/>
          <w:bCs/>
        </w:rPr>
      </w:pPr>
      <w:r w:rsidRPr="00306572">
        <w:rPr>
          <w:rFonts w:ascii="Arial" w:hAnsi="Arial" w:cs="Arial"/>
          <w:b/>
          <w:bCs/>
        </w:rPr>
        <w:t>ZOBOWIĄZANIE PODMIOTU UDOSTĘPNIAJĄCEGO ZASOBY</w:t>
      </w:r>
    </w:p>
    <w:p w14:paraId="57B43082" w14:textId="77777777" w:rsidR="00D26C6D" w:rsidRPr="00306572" w:rsidRDefault="00D26C6D" w:rsidP="00D26C6D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36B5C0B8" w14:textId="77777777" w:rsidR="00D26C6D" w:rsidRPr="00072BC0" w:rsidRDefault="00D26C6D" w:rsidP="00D26C6D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072BC0">
        <w:rPr>
          <w:rFonts w:ascii="Arial" w:hAnsi="Arial" w:cs="Arial"/>
          <w:i/>
          <w:iCs/>
          <w:sz w:val="18"/>
          <w:szCs w:val="18"/>
        </w:rPr>
        <w:t>(imię i nazwisko lub nazwa podmiotu)</w:t>
      </w:r>
    </w:p>
    <w:p w14:paraId="75AF3658" w14:textId="77777777" w:rsidR="00D26C6D" w:rsidRPr="00306572" w:rsidRDefault="00D26C6D" w:rsidP="00D26C6D">
      <w:pPr>
        <w:spacing w:after="240"/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5DC4D690" w14:textId="77777777" w:rsidR="00D26C6D" w:rsidRPr="00306572" w:rsidRDefault="00D26C6D" w:rsidP="00D26C6D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6368313F" w14:textId="77777777" w:rsidR="00D26C6D" w:rsidRPr="00072BC0" w:rsidRDefault="00D26C6D" w:rsidP="00D26C6D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072BC0">
        <w:rPr>
          <w:rFonts w:ascii="Arial" w:hAnsi="Arial" w:cs="Arial"/>
          <w:i/>
          <w:iCs/>
          <w:sz w:val="18"/>
          <w:szCs w:val="18"/>
        </w:rPr>
        <w:t>(adres podmiotu)</w:t>
      </w:r>
    </w:p>
    <w:p w14:paraId="2F361D0C" w14:textId="77777777" w:rsidR="00D26C6D" w:rsidRPr="00306572" w:rsidRDefault="00D26C6D" w:rsidP="00D26C6D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4A05230F" w14:textId="77777777" w:rsidR="00D26C6D" w:rsidRPr="00306572" w:rsidRDefault="00D26C6D" w:rsidP="00D26C6D">
      <w:pPr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NIP/REGON</w:t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  <w:t>KRS/CEIDG</w:t>
      </w:r>
    </w:p>
    <w:p w14:paraId="421EDE26" w14:textId="77777777" w:rsidR="00D26C6D" w:rsidRPr="00306572" w:rsidRDefault="00D26C6D" w:rsidP="00D26C6D">
      <w:pPr>
        <w:jc w:val="center"/>
        <w:rPr>
          <w:rFonts w:ascii="Arial" w:hAnsi="Arial" w:cs="Arial"/>
          <w:sz w:val="18"/>
          <w:szCs w:val="18"/>
        </w:rPr>
      </w:pPr>
    </w:p>
    <w:p w14:paraId="09E53EC0" w14:textId="77777777" w:rsidR="00D26C6D" w:rsidRPr="00306572" w:rsidRDefault="00D26C6D" w:rsidP="00D26C6D">
      <w:pPr>
        <w:jc w:val="center"/>
        <w:rPr>
          <w:rFonts w:ascii="Arial" w:hAnsi="Arial" w:cs="Arial"/>
          <w:sz w:val="18"/>
          <w:szCs w:val="18"/>
        </w:rPr>
      </w:pPr>
    </w:p>
    <w:p w14:paraId="3AA5128F" w14:textId="77777777" w:rsidR="00D26C6D" w:rsidRPr="00306572" w:rsidRDefault="00D26C6D" w:rsidP="00D26C6D">
      <w:pPr>
        <w:rPr>
          <w:rFonts w:ascii="Arial" w:hAnsi="Arial" w:cs="Arial"/>
        </w:rPr>
      </w:pPr>
      <w:r w:rsidRPr="00306572">
        <w:rPr>
          <w:rFonts w:ascii="Arial" w:hAnsi="Arial" w:cs="Arial"/>
        </w:rPr>
        <w:t>Stosownie do art. 118 ust. 1 ustawy z dnia 11 września 2019 r. – Prawo zamówień publicznych, zobowiązuję się do oddania do dyspozycji na rzecz Wykonawcy tj.:</w:t>
      </w:r>
    </w:p>
    <w:p w14:paraId="69C5C460" w14:textId="77777777" w:rsidR="00D26C6D" w:rsidRPr="00306572" w:rsidRDefault="00D26C6D" w:rsidP="00D26C6D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……………………………………………………………………..</w:t>
      </w:r>
    </w:p>
    <w:p w14:paraId="630B7B34" w14:textId="77777777" w:rsidR="00D26C6D" w:rsidRPr="00072BC0" w:rsidRDefault="00D26C6D" w:rsidP="00D26C6D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072BC0">
        <w:rPr>
          <w:rFonts w:ascii="Arial" w:hAnsi="Arial" w:cs="Arial"/>
          <w:i/>
          <w:iCs/>
          <w:sz w:val="18"/>
          <w:szCs w:val="18"/>
        </w:rPr>
        <w:t>(nazwa i adres Wykonawcy, któremu zostanie udostępniony potencjał)</w:t>
      </w:r>
    </w:p>
    <w:p w14:paraId="4A825C0C" w14:textId="77777777" w:rsidR="00D26C6D" w:rsidRPr="00306572" w:rsidRDefault="00D26C6D" w:rsidP="00D26C6D">
      <w:pPr>
        <w:jc w:val="center"/>
        <w:rPr>
          <w:rFonts w:ascii="Arial" w:hAnsi="Arial" w:cs="Arial"/>
        </w:rPr>
      </w:pPr>
    </w:p>
    <w:p w14:paraId="782617F4" w14:textId="77777777" w:rsidR="00D26C6D" w:rsidRDefault="00D26C6D" w:rsidP="00D26C6D">
      <w:pPr>
        <w:pStyle w:val="Tekstkomentarza1"/>
        <w:spacing w:line="240" w:lineRule="auto"/>
        <w:jc w:val="center"/>
        <w:rPr>
          <w:rFonts w:ascii="Arial" w:hAnsi="Arial" w:cs="Arial"/>
        </w:rPr>
      </w:pPr>
      <w:r w:rsidRPr="00DF7E6D">
        <w:rPr>
          <w:rFonts w:ascii="Arial" w:hAnsi="Arial" w:cs="Arial"/>
        </w:rPr>
        <w:t xml:space="preserve">na potrzeby realizacji zamówienia  </w:t>
      </w:r>
      <w:bookmarkStart w:id="0" w:name="_Hlk142303829"/>
      <w:bookmarkStart w:id="1" w:name="_Hlk144885410"/>
      <w:r>
        <w:rPr>
          <w:rFonts w:ascii="Arial" w:hAnsi="Arial" w:cs="Arial"/>
        </w:rPr>
        <w:t>pn.:</w:t>
      </w:r>
    </w:p>
    <w:p w14:paraId="03E700A2" w14:textId="77777777" w:rsidR="00072BC0" w:rsidRDefault="00D26C6D" w:rsidP="00D26C6D">
      <w:pPr>
        <w:pStyle w:val="Tekstkomentarza1"/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  <w:bookmarkEnd w:id="0"/>
      <w:bookmarkEnd w:id="1"/>
      <w:r w:rsidR="00072BC0" w:rsidRPr="00072BC0">
        <w:rPr>
          <w:rFonts w:ascii="Arial" w:hAnsi="Arial" w:cs="Arial"/>
          <w:b/>
        </w:rPr>
        <w:t>„Wykonanie remontów w Zespole Szkół w Porębie (2 zadania)</w:t>
      </w:r>
      <w:r w:rsidR="00072BC0" w:rsidRPr="00072BC0">
        <w:rPr>
          <w:rFonts w:ascii="Arial" w:hAnsi="Arial" w:cs="Arial"/>
          <w:b/>
          <w:bCs/>
        </w:rPr>
        <w:t>”</w:t>
      </w:r>
    </w:p>
    <w:p w14:paraId="7E06438F" w14:textId="14C926ED" w:rsidR="00D26C6D" w:rsidRPr="00072BC0" w:rsidRDefault="00072BC0" w:rsidP="00D26C6D">
      <w:pPr>
        <w:pStyle w:val="Tekstkomentarza1"/>
        <w:spacing w:line="240" w:lineRule="auto"/>
        <w:jc w:val="center"/>
        <w:rPr>
          <w:rFonts w:ascii="Arial" w:hAnsi="Arial" w:cs="Arial"/>
          <w:b/>
          <w:bCs/>
        </w:rPr>
      </w:pPr>
      <w:r w:rsidRPr="00072BC0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 xml:space="preserve">- </w:t>
      </w:r>
      <w:r w:rsidRPr="00072BC0">
        <w:rPr>
          <w:rFonts w:ascii="Arial" w:hAnsi="Arial" w:cs="Arial"/>
          <w:b/>
          <w:bCs/>
        </w:rPr>
        <w:t>w zakresie Zadania Nr………</w:t>
      </w:r>
    </w:p>
    <w:p w14:paraId="71B73A26" w14:textId="77777777" w:rsidR="00D26C6D" w:rsidRPr="00DF7E6D" w:rsidRDefault="00D26C6D" w:rsidP="00D26C6D">
      <w:pPr>
        <w:pStyle w:val="Tekstkomentarza1"/>
        <w:spacing w:line="240" w:lineRule="auto"/>
        <w:jc w:val="center"/>
      </w:pPr>
    </w:p>
    <w:p w14:paraId="0AFDFD8B" w14:textId="77777777" w:rsidR="00D26C6D" w:rsidRDefault="00D26C6D" w:rsidP="00D26C6D">
      <w:pPr>
        <w:pStyle w:val="Standard"/>
        <w:rPr>
          <w:sz w:val="20"/>
          <w:szCs w:val="20"/>
        </w:rPr>
      </w:pPr>
      <w:r w:rsidRPr="00306572">
        <w:rPr>
          <w:sz w:val="20"/>
          <w:szCs w:val="20"/>
        </w:rPr>
        <w:t>niezbędnych zasobów w zakresie:</w:t>
      </w:r>
      <w:r>
        <w:rPr>
          <w:sz w:val="20"/>
          <w:szCs w:val="20"/>
        </w:rPr>
        <w:t xml:space="preserve">  </w:t>
      </w:r>
    </w:p>
    <w:p w14:paraId="52E03C64" w14:textId="77777777" w:rsidR="0009472A" w:rsidRDefault="0009472A" w:rsidP="00D26C6D">
      <w:pPr>
        <w:pStyle w:val="Standard"/>
        <w:rPr>
          <w:sz w:val="20"/>
          <w:szCs w:val="20"/>
        </w:rPr>
      </w:pPr>
    </w:p>
    <w:p w14:paraId="398C2A0E" w14:textId="6F011FBB" w:rsidR="0009472A" w:rsidRPr="0009472A" w:rsidRDefault="0009472A" w:rsidP="0009472A">
      <w:pPr>
        <w:pStyle w:val="Akapitzlist"/>
        <w:numPr>
          <w:ilvl w:val="0"/>
          <w:numId w:val="2"/>
        </w:numPr>
        <w:tabs>
          <w:tab w:val="left" w:pos="284"/>
        </w:tabs>
        <w:ind w:left="0" w:hanging="426"/>
        <w:rPr>
          <w:rFonts w:ascii="Arial" w:hAnsi="Arial" w:cs="Arial"/>
          <w:b/>
          <w:bCs/>
          <w:sz w:val="20"/>
          <w:szCs w:val="20"/>
        </w:rPr>
      </w:pPr>
      <w:r w:rsidRPr="0009472A">
        <w:rPr>
          <w:rFonts w:ascii="Arial" w:hAnsi="Arial" w:cs="Arial"/>
          <w:b/>
          <w:bCs/>
          <w:sz w:val="20"/>
          <w:szCs w:val="20"/>
        </w:rPr>
        <w:t>ZDOLNOŚCI ZAWODOWYCH – DOŚWIADCZENIA :</w:t>
      </w:r>
    </w:p>
    <w:p w14:paraId="2714FFB8" w14:textId="77777777" w:rsidR="0009472A" w:rsidRPr="003B6633" w:rsidRDefault="0009472A" w:rsidP="0009472A">
      <w:pPr>
        <w:pStyle w:val="Akapitzlist"/>
        <w:widowControl w:val="0"/>
        <w:numPr>
          <w:ilvl w:val="0"/>
          <w:numId w:val="1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zakres dostępnych wykonawcy zasobów innego podmiotu:</w:t>
      </w:r>
    </w:p>
    <w:p w14:paraId="6BA30CFC" w14:textId="77777777" w:rsidR="0009472A" w:rsidRPr="003B6633" w:rsidRDefault="0009472A" w:rsidP="0009472A">
      <w:pPr>
        <w:rPr>
          <w:rFonts w:ascii="Arial" w:hAnsi="Arial" w:cs="Arial"/>
        </w:rPr>
      </w:pPr>
      <w:r w:rsidRPr="003B6633">
        <w:rPr>
          <w:rFonts w:ascii="Arial" w:hAnsi="Arial" w:cs="Arial"/>
        </w:rPr>
        <w:t>_____________________________________________________</w:t>
      </w:r>
    </w:p>
    <w:p w14:paraId="693602E6" w14:textId="77777777" w:rsidR="0009472A" w:rsidRPr="003B6633" w:rsidRDefault="0009472A" w:rsidP="0009472A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(należy wpisać nazwę, przedmiot zrealizowanych robót, podczas których zdobyto doświadczenie, będące przedmiotem niniejszego zobowiązania)</w:t>
      </w:r>
    </w:p>
    <w:p w14:paraId="581A2C5C" w14:textId="77777777" w:rsidR="0009472A" w:rsidRPr="003B6633" w:rsidRDefault="0009472A" w:rsidP="0009472A">
      <w:pPr>
        <w:pStyle w:val="Akapitzlist"/>
        <w:widowControl w:val="0"/>
        <w:numPr>
          <w:ilvl w:val="0"/>
          <w:numId w:val="1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sposób wykorzystania zasobów podmiotu udostępniającego zasoby przez wykonawcę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3B6633">
        <w:rPr>
          <w:rFonts w:ascii="Arial" w:hAnsi="Arial" w:cs="Arial"/>
          <w:b/>
          <w:bCs/>
          <w:sz w:val="20"/>
          <w:szCs w:val="20"/>
        </w:rPr>
        <w:t xml:space="preserve"> przy wykonywaniu zamówienia:</w:t>
      </w:r>
    </w:p>
    <w:p w14:paraId="7F24BA75" w14:textId="77777777" w:rsidR="0009472A" w:rsidRPr="003B6633" w:rsidRDefault="0009472A" w:rsidP="0009472A">
      <w:pPr>
        <w:rPr>
          <w:rFonts w:ascii="Arial" w:hAnsi="Arial" w:cs="Arial"/>
        </w:rPr>
      </w:pPr>
      <w:r w:rsidRPr="003B6633">
        <w:rPr>
          <w:rFonts w:ascii="Arial" w:hAnsi="Arial" w:cs="Arial"/>
        </w:rPr>
        <w:t>_____________________________________________________</w:t>
      </w:r>
    </w:p>
    <w:p w14:paraId="3F121011" w14:textId="77777777" w:rsidR="0009472A" w:rsidRPr="003B6633" w:rsidRDefault="0009472A" w:rsidP="0009472A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32FF35DE" w14:textId="77777777" w:rsidR="0009472A" w:rsidRPr="003B6633" w:rsidRDefault="0009472A" w:rsidP="0009472A">
      <w:pPr>
        <w:pStyle w:val="Akapitzlist"/>
        <w:widowControl w:val="0"/>
        <w:numPr>
          <w:ilvl w:val="0"/>
          <w:numId w:val="1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charakter stosunku, jaki będzie łączył wykonawcę z innym podmiotem:</w:t>
      </w:r>
    </w:p>
    <w:p w14:paraId="03C24963" w14:textId="77777777" w:rsidR="0009472A" w:rsidRPr="003B6633" w:rsidRDefault="0009472A" w:rsidP="0009472A">
      <w:pPr>
        <w:rPr>
          <w:rFonts w:ascii="Arial" w:hAnsi="Arial" w:cs="Arial"/>
        </w:rPr>
      </w:pPr>
      <w:r w:rsidRPr="003B6633">
        <w:rPr>
          <w:rFonts w:ascii="Arial" w:hAnsi="Arial" w:cs="Arial"/>
        </w:rPr>
        <w:t>_____________________________________________________</w:t>
      </w:r>
    </w:p>
    <w:p w14:paraId="4F86163C" w14:textId="77777777" w:rsidR="0009472A" w:rsidRPr="003B6633" w:rsidRDefault="0009472A" w:rsidP="0009472A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 xml:space="preserve">(należy wpisać rodzaj/charakter umowy jaki będzie łączył wykonawcę z podmiotem udostępniającym zasób) </w:t>
      </w:r>
    </w:p>
    <w:p w14:paraId="660FC945" w14:textId="77777777" w:rsidR="0009472A" w:rsidRPr="003B6633" w:rsidRDefault="0009472A" w:rsidP="0009472A">
      <w:pPr>
        <w:pStyle w:val="Akapitzlist"/>
        <w:widowControl w:val="0"/>
        <w:numPr>
          <w:ilvl w:val="0"/>
          <w:numId w:val="1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zakres udziału innego podmiotu przy wykonywaniu zamówienia:</w:t>
      </w:r>
    </w:p>
    <w:p w14:paraId="06A9553B" w14:textId="77777777" w:rsidR="0009472A" w:rsidRPr="003B6633" w:rsidRDefault="0009472A" w:rsidP="0009472A">
      <w:pPr>
        <w:rPr>
          <w:rFonts w:ascii="Arial" w:hAnsi="Arial" w:cs="Arial"/>
        </w:rPr>
      </w:pPr>
      <w:r w:rsidRPr="003B6633">
        <w:rPr>
          <w:rFonts w:ascii="Arial" w:hAnsi="Arial" w:cs="Arial"/>
        </w:rPr>
        <w:t>_____________________________________________________</w:t>
      </w:r>
    </w:p>
    <w:p w14:paraId="293760E6" w14:textId="77777777" w:rsidR="0009472A" w:rsidRPr="003B6633" w:rsidRDefault="0009472A" w:rsidP="0009472A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(należy wpisać czy podmiot trzeci będzie brał udział w realizacji zamówienia, jeśli tak to w jakim zakresie)</w:t>
      </w:r>
    </w:p>
    <w:p w14:paraId="4C8D0E54" w14:textId="77777777" w:rsidR="0009472A" w:rsidRPr="003B6633" w:rsidRDefault="0009472A" w:rsidP="0009472A">
      <w:pPr>
        <w:pStyle w:val="Akapitzlist"/>
        <w:widowControl w:val="0"/>
        <w:numPr>
          <w:ilvl w:val="0"/>
          <w:numId w:val="1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okres udziału innego podmiotu przy wykonywaniu zamówienia:</w:t>
      </w:r>
    </w:p>
    <w:p w14:paraId="5A6B7DE3" w14:textId="77777777" w:rsidR="0009472A" w:rsidRPr="003B6633" w:rsidRDefault="0009472A" w:rsidP="0009472A">
      <w:pPr>
        <w:rPr>
          <w:rFonts w:ascii="Arial" w:hAnsi="Arial" w:cs="Arial"/>
        </w:rPr>
      </w:pPr>
      <w:r w:rsidRPr="003B6633">
        <w:rPr>
          <w:rFonts w:ascii="Arial" w:hAnsi="Arial" w:cs="Arial"/>
        </w:rPr>
        <w:t>_____________________________________________________</w:t>
      </w:r>
    </w:p>
    <w:p w14:paraId="68C95158" w14:textId="77777777" w:rsidR="0009472A" w:rsidRDefault="0009472A" w:rsidP="0009472A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(należy podać okres, w którym wiedza i doświadczenie będzie udostępniona wykonawcy)</w:t>
      </w:r>
    </w:p>
    <w:p w14:paraId="7451FDE5" w14:textId="77777777" w:rsidR="00551382" w:rsidRPr="003B6633" w:rsidRDefault="00551382" w:rsidP="0009472A">
      <w:pPr>
        <w:rPr>
          <w:rFonts w:ascii="Arial" w:hAnsi="Arial" w:cs="Arial"/>
          <w:i/>
          <w:iCs/>
          <w:sz w:val="18"/>
          <w:szCs w:val="18"/>
        </w:rPr>
      </w:pPr>
    </w:p>
    <w:p w14:paraId="5B64D22F" w14:textId="77777777" w:rsidR="00D26C6D" w:rsidRDefault="00D26C6D" w:rsidP="00D26C6D">
      <w:pPr>
        <w:pStyle w:val="Standard"/>
        <w:rPr>
          <w:sz w:val="20"/>
          <w:szCs w:val="20"/>
        </w:rPr>
      </w:pPr>
    </w:p>
    <w:p w14:paraId="1FA09045" w14:textId="77777777" w:rsidR="00551382" w:rsidRDefault="00551382" w:rsidP="00D26C6D">
      <w:pPr>
        <w:pStyle w:val="Standard"/>
        <w:rPr>
          <w:sz w:val="20"/>
          <w:szCs w:val="20"/>
        </w:rPr>
      </w:pPr>
    </w:p>
    <w:p w14:paraId="21084967" w14:textId="62BE7F02" w:rsidR="00D26C6D" w:rsidRPr="00D26C6D" w:rsidRDefault="00D26C6D" w:rsidP="0009472A">
      <w:pPr>
        <w:pStyle w:val="Standard"/>
        <w:numPr>
          <w:ilvl w:val="0"/>
          <w:numId w:val="2"/>
        </w:numPr>
        <w:ind w:left="0" w:hanging="425"/>
        <w:rPr>
          <w:b/>
          <w:bCs/>
          <w:sz w:val="20"/>
          <w:szCs w:val="20"/>
        </w:rPr>
      </w:pPr>
      <w:r w:rsidRPr="00D26C6D">
        <w:rPr>
          <w:b/>
          <w:bCs/>
          <w:sz w:val="20"/>
          <w:szCs w:val="20"/>
        </w:rPr>
        <w:t>ZDOLNOŚCI ZAWODOWYCH – OSÓB SKIEROWANYCH  DO WYKONANIA ZAMÓWIENIA  PUBLICZNEGO</w:t>
      </w:r>
      <w:r>
        <w:rPr>
          <w:bCs/>
        </w:rPr>
        <w:t xml:space="preserve"> :</w:t>
      </w:r>
    </w:p>
    <w:p w14:paraId="2701E08B" w14:textId="77777777" w:rsidR="00D26C6D" w:rsidRPr="00800FA1" w:rsidRDefault="00D26C6D" w:rsidP="0009472A">
      <w:pPr>
        <w:rPr>
          <w:rFonts w:ascii="Arial" w:hAnsi="Arial" w:cs="Arial"/>
          <w:b/>
          <w:bCs/>
        </w:rPr>
      </w:pPr>
    </w:p>
    <w:p w14:paraId="0E100B6B" w14:textId="77777777" w:rsidR="00D26C6D" w:rsidRPr="00800FA1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  <w:b/>
          <w:bCs/>
        </w:rPr>
        <w:t>- zakres dostępnych wykonawcy zasobów</w:t>
      </w:r>
      <w:r w:rsidRPr="00800FA1">
        <w:rPr>
          <w:rFonts w:ascii="Arial" w:hAnsi="Arial" w:cs="Arial"/>
        </w:rPr>
        <w:t>:</w:t>
      </w:r>
    </w:p>
    <w:p w14:paraId="1892AFF6" w14:textId="77777777" w:rsidR="00D26C6D" w:rsidRPr="00800FA1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4E752AA9" w14:textId="77777777" w:rsidR="00D26C6D" w:rsidRPr="00800FA1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</w:rPr>
        <w:t>(należy wpisać nazwę, przedmiot zrealizowanych zamówień, podczas których zdobyto doświadczenie, będące przedmiotem niniejszego zobowiązania)</w:t>
      </w:r>
    </w:p>
    <w:p w14:paraId="7FF27B5E" w14:textId="77777777" w:rsidR="00D26C6D" w:rsidRPr="00800FA1" w:rsidRDefault="00D26C6D" w:rsidP="00D26C6D">
      <w:pPr>
        <w:rPr>
          <w:rFonts w:ascii="Arial" w:hAnsi="Arial" w:cs="Arial"/>
        </w:rPr>
      </w:pPr>
    </w:p>
    <w:p w14:paraId="1473CD85" w14:textId="77777777" w:rsidR="00D26C6D" w:rsidRPr="00800FA1" w:rsidRDefault="00D26C6D" w:rsidP="00D26C6D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sposób wykorzystania zasobów podmiotu udostępniającego zasoby, przez wykonawcę, przy wykonywaniu zamówienia:</w:t>
      </w:r>
    </w:p>
    <w:p w14:paraId="39A03145" w14:textId="77777777" w:rsidR="00D26C6D" w:rsidRPr="00800FA1" w:rsidRDefault="00D26C6D" w:rsidP="00D26C6D">
      <w:pPr>
        <w:rPr>
          <w:rFonts w:ascii="Arial" w:hAnsi="Arial" w:cs="Arial"/>
          <w:b/>
          <w:bCs/>
        </w:rPr>
      </w:pPr>
    </w:p>
    <w:p w14:paraId="518F089F" w14:textId="77777777" w:rsidR="00D26C6D" w:rsidRPr="00800FA1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774A8C75" w14:textId="77777777" w:rsidR="00D26C6D" w:rsidRPr="00800FA1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</w:rPr>
        <w:t>(należy wpisać w jaki sposób wiedza i doświadczenie podmiotu będzie wykorzystana podczas realizacji zamówienia np. czy będzie wykonywał część zamówienia jako podwykonawca)</w:t>
      </w:r>
    </w:p>
    <w:p w14:paraId="01FB5666" w14:textId="77777777" w:rsidR="00D26C6D" w:rsidRPr="00800FA1" w:rsidRDefault="00D26C6D" w:rsidP="00D26C6D">
      <w:pPr>
        <w:rPr>
          <w:rFonts w:ascii="Arial" w:hAnsi="Arial" w:cs="Arial"/>
        </w:rPr>
      </w:pPr>
    </w:p>
    <w:p w14:paraId="222E3E21" w14:textId="77777777" w:rsidR="00D26C6D" w:rsidRPr="00800FA1" w:rsidRDefault="00D26C6D" w:rsidP="00D26C6D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charakter stosunku, jaki będzie łączył wykonawcę z innym podmiotem:</w:t>
      </w:r>
    </w:p>
    <w:p w14:paraId="63123EDF" w14:textId="77777777" w:rsidR="00D26C6D" w:rsidRPr="00800FA1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………………………………………………………………………..……………………………………………</w:t>
      </w:r>
    </w:p>
    <w:p w14:paraId="4E02DB69" w14:textId="77777777" w:rsidR="00D26C6D" w:rsidRPr="00800FA1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</w:rPr>
        <w:t>(należy wpisać rodzaj/charakter umowy jaki będzie łączył wykonawcę z podmiotem udostępniającym zasób)</w:t>
      </w:r>
    </w:p>
    <w:p w14:paraId="5EA82249" w14:textId="77777777" w:rsidR="00D26C6D" w:rsidRPr="00800FA1" w:rsidRDefault="00D26C6D" w:rsidP="00D26C6D">
      <w:pPr>
        <w:rPr>
          <w:rFonts w:ascii="Arial" w:hAnsi="Arial" w:cs="Arial"/>
        </w:rPr>
      </w:pPr>
    </w:p>
    <w:p w14:paraId="73382DDF" w14:textId="77777777" w:rsidR="00D26C6D" w:rsidRPr="00800FA1" w:rsidRDefault="00D26C6D" w:rsidP="00D26C6D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zakres udziału innego podmiotu przy wykonywaniu zamówienia:</w:t>
      </w:r>
    </w:p>
    <w:p w14:paraId="4D44BEAB" w14:textId="77777777" w:rsidR="00D26C6D" w:rsidRPr="00800FA1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61538D4C" w14:textId="77777777" w:rsidR="00D26C6D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</w:rPr>
        <w:t>(należy wpisać, czy podmiot trzeci będzie brał udział w realizacji zamówienia, jeśli tak to w jakim zakresie)</w:t>
      </w:r>
    </w:p>
    <w:p w14:paraId="5D607B04" w14:textId="77777777" w:rsidR="00D26C6D" w:rsidRPr="00800FA1" w:rsidRDefault="00D26C6D" w:rsidP="00D26C6D">
      <w:pPr>
        <w:rPr>
          <w:rFonts w:ascii="Arial" w:hAnsi="Arial" w:cs="Arial"/>
        </w:rPr>
      </w:pPr>
    </w:p>
    <w:p w14:paraId="595C438F" w14:textId="77777777" w:rsidR="00D26C6D" w:rsidRPr="00800FA1" w:rsidRDefault="00D26C6D" w:rsidP="00D26C6D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okres udziału innego podmiotu przy wykonywaniu zamówienia:</w:t>
      </w:r>
    </w:p>
    <w:p w14:paraId="4398AF7F" w14:textId="77777777" w:rsidR="00D26C6D" w:rsidRPr="00800FA1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53918037" w14:textId="77777777" w:rsidR="00D26C6D" w:rsidRPr="00800FA1" w:rsidRDefault="00D26C6D" w:rsidP="00D26C6D">
      <w:pPr>
        <w:rPr>
          <w:rFonts w:ascii="Arial" w:hAnsi="Arial" w:cs="Arial"/>
        </w:rPr>
      </w:pPr>
      <w:r w:rsidRPr="00800FA1">
        <w:rPr>
          <w:rFonts w:ascii="Arial" w:hAnsi="Arial" w:cs="Arial"/>
        </w:rPr>
        <w:t>(należy podać okres, w którym wiedza i doświadczenie będzie udostępniona wykonawcy)</w:t>
      </w:r>
    </w:p>
    <w:p w14:paraId="0FF09919" w14:textId="77777777" w:rsidR="00D26C6D" w:rsidRPr="00800FA1" w:rsidRDefault="00D26C6D" w:rsidP="00D26C6D">
      <w:pPr>
        <w:rPr>
          <w:rFonts w:ascii="Arial" w:hAnsi="Arial" w:cs="Arial"/>
        </w:rPr>
      </w:pPr>
    </w:p>
    <w:p w14:paraId="1C2E02C4" w14:textId="77777777" w:rsidR="00D26C6D" w:rsidRPr="00306572" w:rsidRDefault="00D26C6D" w:rsidP="00D26C6D">
      <w:pPr>
        <w:rPr>
          <w:rFonts w:ascii="Arial" w:hAnsi="Arial" w:cs="Arial"/>
          <w:b/>
          <w:bCs/>
          <w:sz w:val="24"/>
          <w:szCs w:val="24"/>
        </w:rPr>
      </w:pPr>
    </w:p>
    <w:p w14:paraId="2C2CD2E6" w14:textId="77777777" w:rsidR="00D26C6D" w:rsidRPr="00306572" w:rsidRDefault="00D26C6D" w:rsidP="00D26C6D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306572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 xml:space="preserve">Dokument należy wypełnić i podpisać kwalifikowanym podpisem elektronicznym </w:t>
      </w:r>
    </w:p>
    <w:p w14:paraId="4EA39626" w14:textId="77777777" w:rsidR="00D26C6D" w:rsidRPr="00F00AD1" w:rsidRDefault="00D26C6D" w:rsidP="00D26C6D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FF0000"/>
          <w:kern w:val="1"/>
          <w:lang w:eastAsia="hi-IN"/>
        </w:rPr>
      </w:pPr>
      <w:r w:rsidRPr="00306572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>lub podpisem zaufanym lub podpisem osobistym.</w:t>
      </w:r>
      <w:r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br/>
      </w:r>
      <w:bookmarkStart w:id="2" w:name="_Hlk149892136"/>
      <w:r w:rsidRPr="00F00AD1">
        <w:rPr>
          <w:rFonts w:ascii="Arial" w:eastAsia="Arial" w:hAnsi="Arial" w:cs="Arial"/>
          <w:b/>
          <w:i/>
          <w:color w:val="FF0000"/>
          <w:kern w:val="1"/>
          <w:lang w:eastAsia="hi-IN"/>
        </w:rPr>
        <w:t>Zamawiający zaleca przed podpisaniem zapisanie dokumentu w formacie PDF</w:t>
      </w:r>
      <w:r w:rsidRPr="00D9535B">
        <w:rPr>
          <w:rFonts w:eastAsia="Arial"/>
          <w:b/>
          <w:i/>
          <w:color w:val="FF0000"/>
          <w:kern w:val="1"/>
          <w:lang w:eastAsia="hi-IN"/>
        </w:rPr>
        <w:t>.</w:t>
      </w:r>
      <w:bookmarkEnd w:id="2"/>
    </w:p>
    <w:p w14:paraId="74C40C6A" w14:textId="77777777" w:rsidR="00D26C6D" w:rsidRDefault="00D26C6D" w:rsidP="00D26C6D">
      <w:pPr>
        <w:rPr>
          <w:rFonts w:ascii="Arial" w:hAnsi="Arial" w:cs="Arial"/>
        </w:rPr>
      </w:pPr>
    </w:p>
    <w:p w14:paraId="13577280" w14:textId="0D8DC0D9" w:rsidR="001D5653" w:rsidRDefault="001D5653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22BF89C" w14:textId="77777777" w:rsidR="00456935" w:rsidRDefault="00456935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49A29BC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12CF1EB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5646505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3A4E097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314B2CB7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A8356C0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E94753F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D645FE6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AE8D60C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33E8D8DB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0091824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5582905F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0700338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5413F09C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99F449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C6C8BDC" w14:textId="77777777" w:rsidR="00D26C6D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57BA495E" w14:textId="77777777" w:rsidR="00D26C6D" w:rsidRPr="00456935" w:rsidRDefault="00D26C6D" w:rsidP="001D5653">
      <w:pPr>
        <w:widowControl w:val="0"/>
        <w:suppressLineNumbers/>
        <w:suppressAutoHyphens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D26C6D" w:rsidRPr="00456935" w:rsidSect="00EE1FC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3FFF"/>
    <w:multiLevelType w:val="hybridMultilevel"/>
    <w:tmpl w:val="244600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3B26DB"/>
    <w:multiLevelType w:val="hybridMultilevel"/>
    <w:tmpl w:val="60844182"/>
    <w:lvl w:ilvl="0" w:tplc="D062E5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39124">
    <w:abstractNumId w:val="0"/>
  </w:num>
  <w:num w:numId="2" w16cid:durableId="726496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D2"/>
    <w:rsid w:val="00011DAD"/>
    <w:rsid w:val="00072BC0"/>
    <w:rsid w:val="00085E50"/>
    <w:rsid w:val="0009472A"/>
    <w:rsid w:val="001D5653"/>
    <w:rsid w:val="00210C97"/>
    <w:rsid w:val="002D258A"/>
    <w:rsid w:val="003A7C34"/>
    <w:rsid w:val="003B4B3A"/>
    <w:rsid w:val="003D58ED"/>
    <w:rsid w:val="0040471F"/>
    <w:rsid w:val="00456935"/>
    <w:rsid w:val="004A0412"/>
    <w:rsid w:val="00551382"/>
    <w:rsid w:val="009141EC"/>
    <w:rsid w:val="00A5354D"/>
    <w:rsid w:val="00C430DD"/>
    <w:rsid w:val="00C547FE"/>
    <w:rsid w:val="00CC4513"/>
    <w:rsid w:val="00D26C6D"/>
    <w:rsid w:val="00D83B7D"/>
    <w:rsid w:val="00DC5642"/>
    <w:rsid w:val="00DD5BFF"/>
    <w:rsid w:val="00DD71D2"/>
    <w:rsid w:val="00DF0502"/>
    <w:rsid w:val="00E065E2"/>
    <w:rsid w:val="00EE1FC8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CBCA8"/>
  <w15:chartTrackingRefBased/>
  <w15:docId w15:val="{8D8EAC65-A140-492D-8214-B7CE5183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653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D5653"/>
    <w:pPr>
      <w:suppressAutoHyphens/>
      <w:overflowPunct w:val="0"/>
      <w:ind w:left="360"/>
      <w:jc w:val="both"/>
      <w:textAlignment w:val="baseline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653"/>
    <w:rPr>
      <w:rFonts w:ascii="Times New Roman" w:eastAsia="Times New Roman" w:hAnsi="Times New Roman" w:cs="Times New Roman"/>
      <w:b/>
      <w:color w:val="00000A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9141EC"/>
    <w:pPr>
      <w:suppressAutoHyphens/>
      <w:spacing w:line="100" w:lineRule="atLeast"/>
    </w:pPr>
    <w:rPr>
      <w:rFonts w:cs="Calibri"/>
      <w:color w:val="000000"/>
    </w:rPr>
  </w:style>
  <w:style w:type="paragraph" w:customStyle="1" w:styleId="Standard">
    <w:name w:val="Standard"/>
    <w:qFormat/>
    <w:rsid w:val="00DF0502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0947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Cuw Zawiercie</cp:lastModifiedBy>
  <cp:revision>25</cp:revision>
  <dcterms:created xsi:type="dcterms:W3CDTF">2021-03-30T09:24:00Z</dcterms:created>
  <dcterms:modified xsi:type="dcterms:W3CDTF">2024-01-29T13:16:00Z</dcterms:modified>
</cp:coreProperties>
</file>