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D079" w14:textId="115082A0" w:rsidR="00DE2457" w:rsidRPr="00DE2457" w:rsidRDefault="00DE2457" w:rsidP="00BD077F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OR. 271.</w:t>
      </w:r>
      <w:r w:rsidR="00AD44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6</w:t>
      </w:r>
      <w:r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.20</w:t>
      </w:r>
      <w:r w:rsidR="0043129F" w:rsidRPr="002448B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</w:t>
      </w:r>
      <w:r w:rsid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="00BD077F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D077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Załącznik Nr </w:t>
      </w:r>
      <w:r w:rsidR="00E87AF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do SWZ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2AB861EA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E910B12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    Ogólne Warunki Umowy</w:t>
      </w:r>
    </w:p>
    <w:p w14:paraId="1D62B32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Zawarta w dniu ................ na podstawie wyniku przetargu nieograniczonego z dnia ..............</w:t>
      </w:r>
    </w:p>
    <w:p w14:paraId="6E8035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pomiędzy:</w:t>
      </w:r>
    </w:p>
    <w:p w14:paraId="478CFCB8" w14:textId="3E1AB36F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Gminą Doruchów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Urzędem Gminy w Doruchowie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siedzibą w Doruchowie przy </w:t>
      </w:r>
      <w:r w:rsidR="001C654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ul. Kępińskiej 13 zwaną w dalszej części umowy Zamawiającym reprezentowaną przez:</w:t>
      </w:r>
    </w:p>
    <w:p w14:paraId="06C7EC1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1. .........................................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Wójt Gminy</w:t>
      </w:r>
    </w:p>
    <w:p w14:paraId="3EB938F9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 kontrasygnacie:</w:t>
      </w:r>
    </w:p>
    <w:p w14:paraId="62CB83A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-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Skarbnik Gminy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34862CF4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</w:t>
      </w:r>
    </w:p>
    <w:p w14:paraId="1A776895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............................................................................................ z siedziba w ................................. NIP ……. REGON  ............ zwanym w dalszej części umowy Wykonawcą reprezentowanym przez:</w:t>
      </w:r>
    </w:p>
    <w:p w14:paraId="71F3CABB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1. ..........................................................................................................................</w:t>
      </w:r>
    </w:p>
    <w:p w14:paraId="30B56763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została zawarta umowa o następującej treści:</w:t>
      </w:r>
    </w:p>
    <w:p w14:paraId="3A4C19C1" w14:textId="32477190" w:rsidR="00DE2457" w:rsidRPr="00BF0234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</w:p>
    <w:p w14:paraId="1484E452" w14:textId="77777777" w:rsidR="00DE2457" w:rsidRPr="00DE2457" w:rsidRDefault="00DE2457" w:rsidP="00DE2457">
      <w:pPr>
        <w:tabs>
          <w:tab w:val="left" w:pos="108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PRZEDMIOT UMOWY</w:t>
      </w:r>
    </w:p>
    <w:p w14:paraId="4A3B1701" w14:textId="38499835" w:rsidR="00D24E12" w:rsidRPr="00AF560A" w:rsidRDefault="00DE2457" w:rsidP="00AF560A">
      <w:pPr>
        <w:pStyle w:val="Akapitzlist"/>
        <w:numPr>
          <w:ilvl w:val="0"/>
          <w:numId w:val="12"/>
        </w:numPr>
        <w:spacing w:after="0" w:line="200" w:lineRule="atLeast"/>
        <w:ind w:left="284" w:hanging="284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Na podstawie niniejszej umowy Wykonawca zobowiązuje się do wykonanie robót budowlanych </w:t>
      </w:r>
      <w:r w:rsidR="00D43797" w:rsidRPr="00D437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formule zaprojektuj i wybuduj</w:t>
      </w:r>
      <w:r w:rsidR="00D437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ramach zadania  pn.</w:t>
      </w:r>
      <w:r w:rsidRPr="00D24E12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FF7AFB" w:rsidRPr="00FF7AF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„Modernizacja stacji uzdatniania wody wraz z wykonaniem ujęcia wody</w:t>
      </w:r>
      <w:r w:rsidR="00845EE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”</w:t>
      </w:r>
      <w:r w:rsidR="00DB3B86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D4379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.</w:t>
      </w:r>
    </w:p>
    <w:p w14:paraId="00384ECA" w14:textId="2B467D21" w:rsidR="00DE2457" w:rsidRPr="00D24E12" w:rsidRDefault="00DE2457" w:rsidP="00AF560A">
      <w:pPr>
        <w:pStyle w:val="Akapitzlist"/>
        <w:spacing w:after="0" w:line="200" w:lineRule="atLeast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24E1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Przedmiot umowy zostanie wykonany na warunkach określonych w postanowieniach niniejszej umowy oraz w:</w:t>
      </w:r>
    </w:p>
    <w:p w14:paraId="0B334BB7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złożonej ofercie (zał. nr 1 do umowy)</w:t>
      </w:r>
    </w:p>
    <w:p w14:paraId="49EC6507" w14:textId="13AC1BAA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specyfikacji istotnych warunków zamówienia (zał</w:t>
      </w:r>
      <w:r w:rsidR="006A067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nr 2 do umowy)</w:t>
      </w:r>
    </w:p>
    <w:p w14:paraId="0CEC9295" w14:textId="77777777" w:rsidR="00DE2457" w:rsidRPr="00DE2457" w:rsidRDefault="00DE2457" w:rsidP="00DE2457">
      <w:pPr>
        <w:numPr>
          <w:ilvl w:val="1"/>
          <w:numId w:val="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dokumentacji projektowej i STWIOR (zał. nr 3 do umowy ) </w:t>
      </w:r>
    </w:p>
    <w:p w14:paraId="6AC00889" w14:textId="77777777" w:rsidR="00DE2457" w:rsidRPr="00DE2457" w:rsidRDefault="00DE2457" w:rsidP="00D24E12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Szczegółowy zakres robót do wykonania został zawarty w projekcie wykonawczym, przedmiarze robót i STWIOR.</w:t>
      </w:r>
    </w:p>
    <w:p w14:paraId="641468A1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FEC1CD" w14:textId="6ACC14D0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§ 2</w:t>
      </w:r>
    </w:p>
    <w:p w14:paraId="315DC318" w14:textId="171CAFED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TERMINY</w:t>
      </w:r>
    </w:p>
    <w:p w14:paraId="311ED8AC" w14:textId="353D9C4F" w:rsidR="00312FE8" w:rsidRPr="00DB3B86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B86">
        <w:rPr>
          <w:rFonts w:ascii="Times New Roman" w:hAnsi="Times New Roman" w:cs="Times New Roman"/>
          <w:sz w:val="24"/>
          <w:szCs w:val="24"/>
        </w:rPr>
        <w:t>Termin rozpoczęcia robót budowlanych ustala się o</w:t>
      </w:r>
      <w:r w:rsidR="00EA4625" w:rsidRPr="00DB3B86">
        <w:rPr>
          <w:rFonts w:ascii="Times New Roman" w:hAnsi="Times New Roman" w:cs="Times New Roman"/>
          <w:sz w:val="24"/>
          <w:szCs w:val="24"/>
        </w:rPr>
        <w:t>d</w:t>
      </w:r>
      <w:r w:rsidRPr="00DB3B86">
        <w:rPr>
          <w:rFonts w:ascii="Times New Roman" w:hAnsi="Times New Roman" w:cs="Times New Roman"/>
          <w:sz w:val="24"/>
          <w:szCs w:val="24"/>
        </w:rPr>
        <w:t xml:space="preserve"> dnia  …………..</w:t>
      </w:r>
      <w:r w:rsidRPr="00DB3B86">
        <w:rPr>
          <w:rFonts w:ascii="Times New Roman" w:hAnsi="Times New Roman" w:cs="Times New Roman"/>
          <w:bCs/>
          <w:sz w:val="24"/>
          <w:szCs w:val="24"/>
        </w:rPr>
        <w:t>r.</w:t>
      </w:r>
    </w:p>
    <w:p w14:paraId="26D0BD87" w14:textId="02C9A932" w:rsidR="00BD077F" w:rsidRPr="00DB3B86" w:rsidRDefault="00BD077F" w:rsidP="00BD077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B86">
        <w:rPr>
          <w:rFonts w:ascii="Times New Roman" w:hAnsi="Times New Roman" w:cs="Times New Roman"/>
          <w:sz w:val="24"/>
          <w:szCs w:val="24"/>
        </w:rPr>
        <w:t>Wykonawca zobowiązuje się wykonać przedmiot umowy</w:t>
      </w:r>
      <w:r w:rsidR="000A4D3A" w:rsidRPr="00DB3B86">
        <w:rPr>
          <w:rFonts w:ascii="Times New Roman" w:hAnsi="Times New Roman" w:cs="Times New Roman"/>
          <w:sz w:val="24"/>
          <w:szCs w:val="24"/>
        </w:rPr>
        <w:t xml:space="preserve"> w ciągu  </w:t>
      </w:r>
      <w:r w:rsidR="00DB3B86" w:rsidRPr="00DB3B86">
        <w:rPr>
          <w:rFonts w:ascii="Times New Roman" w:hAnsi="Times New Roman" w:cs="Times New Roman"/>
          <w:sz w:val="24"/>
          <w:szCs w:val="24"/>
        </w:rPr>
        <w:t>17</w:t>
      </w:r>
      <w:r w:rsidR="0011768E" w:rsidRPr="00DB3B86">
        <w:rPr>
          <w:rFonts w:ascii="Times New Roman" w:hAnsi="Times New Roman" w:cs="Times New Roman"/>
          <w:sz w:val="24"/>
          <w:szCs w:val="24"/>
        </w:rPr>
        <w:t xml:space="preserve"> </w:t>
      </w:r>
      <w:r w:rsidR="00DE22A6" w:rsidRPr="00DB3B86">
        <w:rPr>
          <w:rFonts w:ascii="Times New Roman" w:hAnsi="Times New Roman" w:cs="Times New Roman"/>
          <w:sz w:val="24"/>
          <w:szCs w:val="24"/>
        </w:rPr>
        <w:t xml:space="preserve"> </w:t>
      </w:r>
      <w:r w:rsidR="000A4D3A" w:rsidRPr="00DB3B86">
        <w:rPr>
          <w:rFonts w:ascii="Times New Roman" w:hAnsi="Times New Roman" w:cs="Times New Roman"/>
          <w:sz w:val="24"/>
          <w:szCs w:val="24"/>
        </w:rPr>
        <w:t>miesięcy od dnia jej podpisania tj.</w:t>
      </w:r>
      <w:r w:rsidRPr="00DB3B86">
        <w:rPr>
          <w:rFonts w:ascii="Times New Roman" w:hAnsi="Times New Roman" w:cs="Times New Roman"/>
          <w:sz w:val="24"/>
          <w:szCs w:val="24"/>
        </w:rPr>
        <w:t xml:space="preserve"> </w:t>
      </w:r>
      <w:r w:rsidR="00A8606E" w:rsidRPr="00DB3B86">
        <w:rPr>
          <w:rFonts w:ascii="Times New Roman" w:hAnsi="Times New Roman" w:cs="Times New Roman"/>
          <w:sz w:val="24"/>
          <w:szCs w:val="24"/>
        </w:rPr>
        <w:t>do dnia</w:t>
      </w:r>
      <w:r w:rsidR="000A4D3A" w:rsidRPr="00DB3B86">
        <w:rPr>
          <w:rFonts w:ascii="Times New Roman" w:hAnsi="Times New Roman" w:cs="Times New Roman"/>
          <w:sz w:val="24"/>
          <w:szCs w:val="24"/>
        </w:rPr>
        <w:t>……r.</w:t>
      </w:r>
    </w:p>
    <w:p w14:paraId="11E147BD" w14:textId="38822624" w:rsidR="00DE2457" w:rsidRPr="00EA4625" w:rsidRDefault="00312FE8" w:rsidP="00EA462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4625">
        <w:rPr>
          <w:rFonts w:ascii="Times New Roman" w:hAnsi="Times New Roman" w:cs="Times New Roman"/>
          <w:sz w:val="24"/>
          <w:szCs w:val="24"/>
        </w:rPr>
        <w:t>Wszelkie terminy określone w niniejszej umowie liczone są od dnia roboczego  następującego po dniu doręczenia pisma.</w:t>
      </w:r>
    </w:p>
    <w:p w14:paraId="0A89C85F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62D8AC84" w14:textId="6D477E7B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3</w:t>
      </w:r>
    </w:p>
    <w:p w14:paraId="2D5F3326" w14:textId="4486FB0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OBOWIĄZKI STRON</w:t>
      </w:r>
    </w:p>
    <w:p w14:paraId="383A0190" w14:textId="13DF91E5" w:rsidR="00DE2457" w:rsidRPr="00DE2457" w:rsidRDefault="00DE2457" w:rsidP="00D24E12">
      <w:pPr>
        <w:pStyle w:val="Akapitzlist"/>
        <w:numPr>
          <w:ilvl w:val="0"/>
          <w:numId w:val="10"/>
        </w:numPr>
        <w:spacing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zobowiązuje się do wykonania siłami własnymi / przy udziale podwykonawców przedmiot umowy zgodnie z zawartą umową, dokumentacją techniczną zasadami wiedzy technicznej i sztuką budowlaną oraz obowiązującymi przepisami a w szczególności:</w:t>
      </w:r>
    </w:p>
    <w:p w14:paraId="245AB31A" w14:textId="1231D4C3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Zakupu i dostarczenia na plac budowy wszelkich materiał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i sprzętu</w:t>
      </w:r>
      <w:r w:rsidR="007B434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niezbędnych  do wykonania  przedmiotu zamówienia.</w:t>
      </w:r>
    </w:p>
    <w:p w14:paraId="4695B25A" w14:textId="45F3F166" w:rsidR="00DE2457" w:rsidRPr="00DE2457" w:rsidRDefault="00DE2457" w:rsidP="007B434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Zastosowanie materiałów budowlanych posiadających: certyfikaty na znak  bezpieczeństwa, aprobaty techniczne, certyfikaty zgodności lub deklaracje zgodności</w:t>
      </w:r>
      <w:r w:rsidR="00DF36B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77E81297" w14:textId="0B624536" w:rsidR="00DE2457" w:rsidRPr="00DE22A6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Uzbrojenia na własny koszt plac budowy w media potrzebne do realizacji zadania  energię, wodę, łączność i inne</w:t>
      </w:r>
      <w:r w:rsidR="00EA4625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D1E1A47" w14:textId="76EFD439" w:rsidR="00DE2457" w:rsidRPr="00DE22A6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Poniesienia kosztów wynikających z korzystania energii, wody, łączności</w:t>
      </w:r>
      <w:r w:rsidR="00BD077F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transportu</w:t>
      </w:r>
      <w:r w:rsidR="00DE22A6"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DE22A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utylizacji materiałów rozbiórkowych i  innych.</w:t>
      </w:r>
    </w:p>
    <w:p w14:paraId="26E2CD2B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Prowadzenia robót z maksymalnym ograniczeniem szkód w infrastrukturze,  zieleni itp. W wypadku ich powstania usunięcie w/w zgodnie z życzeniem  Zamawiającego.</w:t>
      </w:r>
    </w:p>
    <w:p w14:paraId="65E5A703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Utrzymania terenu budowy i jego otoczenia w stanie wolnym od przeszkód w czasie  realizacji zadania.</w:t>
      </w:r>
    </w:p>
    <w:p w14:paraId="3645075D" w14:textId="65FAE16E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Uporządkowania terenu po zakończeniu robót, jak również terenów sąsiednich zajętych lub użytkowanych przez Wykonawcę</w:t>
      </w:r>
      <w:r w:rsidR="0027535F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11385C7F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Załatwiania na własny koszt formalności związanych z wykonaniem zakresu   robót, jak dokonanie prób, badań, i sprawdzeń.</w:t>
      </w:r>
    </w:p>
    <w:p w14:paraId="3A412238" w14:textId="2834264A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Przedłożenia Zamawiającemu deklaracj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zgodności, atest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na wbudowane materiały jak również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ów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badań i sprawdzeń na 5 dni przed planowanym terminem odbioru robót.</w:t>
      </w:r>
    </w:p>
    <w:p w14:paraId="6FCA8D04" w14:textId="5141C668" w:rsidR="00DE2457" w:rsidRPr="003E7889" w:rsidRDefault="00DE2457" w:rsidP="003E7889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</w:t>
      </w:r>
      <w:r w:rsidR="009769D9"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ó</w:t>
      </w:r>
      <w:r w:rsidRPr="003E788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 dodatkowych nie dających się przewidzieć w momencie podpisania umowy i nie objętych dokumentacją techniczną, po uprzedniej akceptacji Zamawiającego i inspektora nadzoru.</w:t>
      </w:r>
    </w:p>
    <w:p w14:paraId="4890C80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Wykonania robót zamiennych po uprzedniej akceptacji Zamawiającego i inspektora nadzoru.</w:t>
      </w:r>
    </w:p>
    <w:p w14:paraId="75561B24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Informowania  inspektora nadzoru o robotach ulegających zakryciu i zanikających.</w:t>
      </w:r>
    </w:p>
    <w:p w14:paraId="035C1E2E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wypadku wystąpienia przerw w realizacji zadania na własny koszt zabezpieczenia teren budowy oraz zgromadzony materiał.</w:t>
      </w:r>
    </w:p>
    <w:p w14:paraId="7FFE85FA" w14:textId="2638FC80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Przekazania Zamawiającemu materiałów będących jego własnością uzyskanych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rozbiórki oraz drewna uzyskanego z wycinki drzew.</w:t>
      </w:r>
    </w:p>
    <w:p w14:paraId="6266BBA8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Oznakowania miejsca prowadzenia robót.</w:t>
      </w:r>
    </w:p>
    <w:p w14:paraId="1A3A1558" w14:textId="705D064C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przejęcia od Zamawiającego terenu budowy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4151875E" w14:textId="71D88E3E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Usunięcia wszelkich wad i usterek stwierdzonych przez inspektora nadzoru    inwestorskiego w trakcie robót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FC2F60A" w14:textId="732FDE86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Pełnienia funkcji koordynatora w stosunku do robót realizowanych przez podwykonawców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565D61F" w14:textId="47BD6C66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Przygotowania dokumentacji powykonawczej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4ED419BC" w14:textId="6236E55F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wykonania i kierowania robotami objętymi umową przez osoby posiadające stosowne kwalifikacje zawodowe i uprawnienia budowlane</w:t>
      </w:r>
      <w:r w:rsidR="00B37CA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9EC1D29" w14:textId="319ADCC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Przedłożenia Zamawiającemu poświadczonych za zgodność kserokopii </w:t>
      </w:r>
      <w:r w:rsidR="00EA4625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oryginałem zawartych umów o podwykonawstwo, których przedmiotem są dostawy lub usługi , oraz ich zmian.</w:t>
      </w:r>
    </w:p>
    <w:p w14:paraId="32277BE5" w14:textId="77777777" w:rsidR="00DE2457" w:rsidRP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wykonania i przekazania do użytkowania przedmiotu umowy.</w:t>
      </w:r>
    </w:p>
    <w:p w14:paraId="2FC8DD67" w14:textId="5E03C5BE" w:rsidR="00DE2457" w:rsidRDefault="00DE2457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Uczestniczenia w odbiorze końcowym oraz w przeglądach gwarancyjnych.</w:t>
      </w:r>
    </w:p>
    <w:p w14:paraId="51C5F03A" w14:textId="219BB4C8" w:rsidR="009E7890" w:rsidRPr="000A4D3A" w:rsidRDefault="009E7890" w:rsidP="00EA462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A4D3A">
        <w:rPr>
          <w:rFonts w:ascii="Times New Roman" w:hAnsi="Times New Roman" w:cs="Times New Roman"/>
          <w:sz w:val="24"/>
          <w:szCs w:val="24"/>
        </w:rPr>
        <w:t xml:space="preserve">Zatrudnienia przez Wykonawcę lub Podwykonawcę na podstawie stosunku pracy, osób wykonujących następujące czynności: </w:t>
      </w:r>
      <w:r w:rsidR="009012BC" w:rsidRPr="00AE5073">
        <w:rPr>
          <w:rFonts w:ascii="Times New Roman" w:hAnsi="Times New Roman" w:cs="Times New Roman"/>
          <w:sz w:val="24"/>
          <w:szCs w:val="24"/>
        </w:rPr>
        <w:t>modernizacja stacji uzdatniania wody.</w:t>
      </w:r>
      <w:r w:rsidRPr="000A4D3A">
        <w:rPr>
          <w:rFonts w:ascii="Times New Roman" w:hAnsi="Times New Roman" w:cs="Times New Roman"/>
          <w:sz w:val="24"/>
          <w:szCs w:val="24"/>
        </w:rPr>
        <w:t xml:space="preserve"> Wykonawca przed przystąpieniem do realizacji robót sporządzi listę pracowników realizujących roboty budowlane, zawierającą ich imiona, nazwiska oraz zakres wykonywanych robót. Lista powinna być za każdym razem aktualizowana w terminie 3 dni od zmiany stanu faktycznego (nawiązanie lub rozwiązanie stosunku pracy). Na każde wezwanie Zamawiającego, w terminie 3 dni od dnia wezwania, Wykonawca oraz </w:t>
      </w:r>
      <w:r w:rsidR="00BF2343" w:rsidRPr="000A4D3A">
        <w:rPr>
          <w:rFonts w:ascii="Times New Roman" w:hAnsi="Times New Roman" w:cs="Times New Roman"/>
          <w:sz w:val="24"/>
          <w:szCs w:val="24"/>
        </w:rPr>
        <w:t>P</w:t>
      </w:r>
      <w:r w:rsidRPr="000A4D3A">
        <w:rPr>
          <w:rFonts w:ascii="Times New Roman" w:hAnsi="Times New Roman" w:cs="Times New Roman"/>
          <w:sz w:val="24"/>
          <w:szCs w:val="24"/>
        </w:rPr>
        <w:t>odwykonawcy mają obowiązek przedstawienia listy pracowników i dowodów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ich</w:t>
      </w:r>
      <w:r w:rsidRPr="000A4D3A">
        <w:rPr>
          <w:rFonts w:ascii="Times New Roman" w:hAnsi="Times New Roman" w:cs="Times New Roman"/>
          <w:sz w:val="24"/>
          <w:szCs w:val="24"/>
        </w:rPr>
        <w:t xml:space="preserve"> zatrudnienia</w:t>
      </w:r>
      <w:r w:rsidR="00BF2343" w:rsidRPr="000A4D3A">
        <w:rPr>
          <w:rFonts w:ascii="Times New Roman" w:hAnsi="Times New Roman" w:cs="Times New Roman"/>
          <w:sz w:val="24"/>
          <w:szCs w:val="24"/>
        </w:rPr>
        <w:t xml:space="preserve"> </w:t>
      </w:r>
      <w:r w:rsidRPr="000A4D3A">
        <w:rPr>
          <w:rFonts w:ascii="Times New Roman" w:hAnsi="Times New Roman" w:cs="Times New Roman"/>
          <w:sz w:val="24"/>
          <w:szCs w:val="24"/>
        </w:rPr>
        <w:t xml:space="preserve">na podstawie stosunku pracy, przedkładając Zamawiającemu kopię umów lub dowód zgłoszenia do ZUS. Przedłożone dokumenty winny zostać zanonimizowane w sposób zapewniający </w:t>
      </w:r>
      <w:r w:rsidRPr="000A4D3A">
        <w:rPr>
          <w:rFonts w:ascii="Times New Roman" w:hAnsi="Times New Roman" w:cs="Times New Roman"/>
          <w:sz w:val="24"/>
          <w:szCs w:val="24"/>
        </w:rPr>
        <w:lastRenderedPageBreak/>
        <w:t xml:space="preserve">ochronę danych osobowych pracowników, zgodnie z przepisami ustawy z dnia 10 maja 2018 r. o ochronie danych osobowych. Naruszenie obowiązku, o którym mowa </w:t>
      </w:r>
      <w:r w:rsidR="00BF2343" w:rsidRPr="000A4D3A">
        <w:rPr>
          <w:rFonts w:ascii="Times New Roman" w:hAnsi="Times New Roman" w:cs="Times New Roman"/>
          <w:sz w:val="24"/>
          <w:szCs w:val="24"/>
        </w:rPr>
        <w:t>powyżej</w:t>
      </w:r>
      <w:r w:rsidRPr="000A4D3A">
        <w:rPr>
          <w:rFonts w:ascii="Times New Roman" w:hAnsi="Times New Roman" w:cs="Times New Roman"/>
          <w:sz w:val="24"/>
          <w:szCs w:val="24"/>
        </w:rPr>
        <w:t xml:space="preserve"> stanowi przerwę w realizacji robót i może stanowić podstawę do odstąpienia od Umowy.</w:t>
      </w:r>
    </w:p>
    <w:p w14:paraId="59D8423C" w14:textId="77777777" w:rsidR="00DE2457" w:rsidRPr="00DE2457" w:rsidRDefault="00DE2457" w:rsidP="00D24E12">
      <w:pPr>
        <w:pStyle w:val="Akapitzlist"/>
        <w:numPr>
          <w:ilvl w:val="0"/>
          <w:numId w:val="10"/>
        </w:numPr>
        <w:spacing w:before="240" w:line="240" w:lineRule="auto"/>
        <w:ind w:left="284" w:hanging="284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zobowiązuje się do:</w:t>
      </w:r>
    </w:p>
    <w:p w14:paraId="5871D6E1" w14:textId="74284A09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Protokolarnego przekazania projektu budowlanego,  oraz terenu budowy</w:t>
      </w:r>
      <w:r w:rsidR="00DF36B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24D62D6" w14:textId="3759B384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Zapewnienia współpracy w formie przekazywania informacji, wyjaśnień, </w:t>
      </w:r>
      <w:r w:rsidR="009769D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pomocy w rozwiązywaniu ewentualnych problemów wynikłych w trakcie realizacji zamówienia</w:t>
      </w:r>
      <w:r w:rsidR="00DF36B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0DD57134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Wskazania miejsca składowanie drewna uzyskanego z wycinki drzew.</w:t>
      </w:r>
    </w:p>
    <w:p w14:paraId="506499FA" w14:textId="0A469C80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Zapewnienia nadzoru inwestorskiego</w:t>
      </w:r>
      <w:r w:rsidR="00DF36B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E73ED9A" w14:textId="77777777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Działający w imieniu Zamawiającego inspektor nadzoru będzie zobowiązany odebrać roboty zanikające lub ulegające zakryciu w ciągu 2 dni od daty powiadomienia przez  kierownika budowy.</w:t>
      </w:r>
    </w:p>
    <w:p w14:paraId="006F085D" w14:textId="4559BD8E" w:rsidR="00DE2457" w:rsidRPr="00DE2457" w:rsidRDefault="00DE2457" w:rsidP="00DE2457">
      <w:pPr>
        <w:numPr>
          <w:ilvl w:val="1"/>
          <w:numId w:val="2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Dokonania odbioru przedmiotu umowy</w:t>
      </w:r>
      <w:r w:rsidR="00DF36B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EA07BFA" w14:textId="266EB216" w:rsidR="00DE2457" w:rsidRPr="00DE2457" w:rsidRDefault="00DE2457" w:rsidP="008E35E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Terminowego dokonania zapłaty wynagrodzenia za wykonane i odebrane prace</w:t>
      </w:r>
      <w:r w:rsidR="008E35E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2DC0F566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E93053F" w14:textId="6EAFE740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4</w:t>
      </w:r>
    </w:p>
    <w:p w14:paraId="493D2EC2" w14:textId="60C27394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PRZEDSTAWICIELE STRON NA BUDOWIE</w:t>
      </w:r>
    </w:p>
    <w:p w14:paraId="4B379F65" w14:textId="2FA917EF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wyznacza jako kierownika budowy: ……………………………….. posiadającego uprawnienia budowlane w specjalności …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………………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……………..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nr uprawnień ………….</w:t>
      </w:r>
    </w:p>
    <w:p w14:paraId="2FEAB425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ustanawia inspektora nadzoru w osobie: …………………………..</w:t>
      </w:r>
    </w:p>
    <w:p w14:paraId="5A0DA9BC" w14:textId="77777777" w:rsidR="00DE2457" w:rsidRPr="00DE2457" w:rsidRDefault="00DE2457" w:rsidP="00DE2457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osoby kierownika budowy wymaga uzasadnienia. Zamawiający zaakceptuje zmianę w terminie 7 dni od daty przedłożenia propozycji wyłącznie , gdy kwalifikacje i doświadczenie wskazanych osób będą spełniać warunki postawione w tym zakresie w SIWZ.</w:t>
      </w:r>
    </w:p>
    <w:p w14:paraId="59357746" w14:textId="26F70CB9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5</w:t>
      </w:r>
    </w:p>
    <w:p w14:paraId="732D9A6F" w14:textId="77777777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GWARANCJA  JAKOŚCI</w:t>
      </w:r>
    </w:p>
    <w:p w14:paraId="378A84A4" w14:textId="618E42AC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Wykonawca udzieli ……… miesięcy gwarancji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wykonane roboty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stanowiące przedmiot umowy.</w:t>
      </w: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Bieg terminu gwarancji rozpoczyna się od dnia odbioru końcowego lub dat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łu stwierdzającego usunięci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wad lub usterek.</w:t>
      </w:r>
    </w:p>
    <w:p w14:paraId="580F6C35" w14:textId="7777777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 xml:space="preserve">Zamawiający ma prawo dochodzić uprawnień z tytułu rękojmi za wady, niezależnie od  uprawnień wynikających z gwarancji. </w:t>
      </w:r>
    </w:p>
    <w:p w14:paraId="62B704EB" w14:textId="666C08F7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W okresie gwarancji Wykonawca zobowiązuje się do bezpłatnego usunięcia wad i uster</w:t>
      </w:r>
      <w:r w:rsidR="00BC23C2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ek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w terminie 7 dni licząc od daty pisemnego powiadomienia przez Zamawiającego. </w:t>
      </w:r>
    </w:p>
    <w:p w14:paraId="22449925" w14:textId="5826290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Jeśli Wykonawca nie przystąpi do usunięcia wady w terminie 14 dni od daty zgłoszenia wad przez Zamawiającego, to Zamawiający może zlecić usunięcie stronie trzeciej na koszt Wykonawcy.</w:t>
      </w:r>
    </w:p>
    <w:p w14:paraId="3CB3D7E4" w14:textId="09288341" w:rsidR="00DE2457" w:rsidRPr="00DE2457" w:rsidRDefault="00DE2457" w:rsidP="00DE2457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Strata lub szkoda w robotach lub materiałach zastosowanych do robót w okresie między datą rozpoczęcia a zakończeniem terminów gwarancji powinna być naprawiona przez Wykonawcę i na jego koszt, jeżeli utrata lub zniszczenie wynika z działań lub zaniedbań Wykonawcy.</w:t>
      </w:r>
    </w:p>
    <w:p w14:paraId="48A61139" w14:textId="196D3F0B" w:rsidR="00BF0234" w:rsidRDefault="00DE2457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Zamawiający w okresie gwarancji może przeprowadzić przegląd gwarancyjny przy udziale stron.</w:t>
      </w:r>
    </w:p>
    <w:p w14:paraId="76E2A742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1C40A31F" w14:textId="77777777" w:rsidR="00672E96" w:rsidRDefault="00672E96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FB1EC1C" w14:textId="77777777" w:rsidR="009012BC" w:rsidRDefault="009012BC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D75C47D" w14:textId="77777777" w:rsidR="009012BC" w:rsidRDefault="009012BC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02DBA4D1" w14:textId="77777777" w:rsidR="009012BC" w:rsidRDefault="009012BC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562B5F6" w14:textId="77777777" w:rsidR="009012BC" w:rsidRDefault="009012BC" w:rsidP="00672E96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A25017F" w14:textId="438380F5" w:rsidR="00BF0234" w:rsidRPr="00BF0234" w:rsidRDefault="00BF0234" w:rsidP="00BF0234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lastRenderedPageBreak/>
        <w:t>§ 6</w:t>
      </w:r>
    </w:p>
    <w:p w14:paraId="6185511D" w14:textId="2E7EDEE3" w:rsidR="00672E96" w:rsidRPr="00DB5B7E" w:rsidRDefault="00BF0234" w:rsidP="00DB5B7E">
      <w:pPr>
        <w:tabs>
          <w:tab w:val="left" w:pos="1133"/>
        </w:tabs>
        <w:spacing w:after="0" w:line="240" w:lineRule="auto"/>
        <w:ind w:hanging="96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ZABEZPIECZENIE NALEŻYTEGO WYKONANIA </w:t>
      </w:r>
      <w:r w:rsidR="00672E96" w:rsidRP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UMOWY</w:t>
      </w:r>
    </w:p>
    <w:p w14:paraId="1CDD589F" w14:textId="07CF81D7" w:rsidR="00BF0234" w:rsidRPr="00A96909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Wysokość zabezpieczenia należytego wykonania  wynosi</w:t>
      </w:r>
      <w:r w:rsidR="0011768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AE5073" w:rsidRPr="00AE507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</w:t>
      </w:r>
      <w:r w:rsidR="00BF0234" w:rsidRPr="00AE507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%</w:t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liczone od wartości usługi </w:t>
      </w:r>
    </w:p>
    <w:p w14:paraId="729D9184" w14:textId="6EE7A05B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A9690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brutto.</w:t>
      </w:r>
    </w:p>
    <w:p w14:paraId="550D6A3D" w14:textId="78742A53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2. Zabezpieczenie  wnosi się w  formie gotówkowej lub formie bezgotówkowej zgodnie </w:t>
      </w:r>
      <w:r w:rsidR="00276B9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ustawą Prawo zamówień publicznych.</w:t>
      </w:r>
    </w:p>
    <w:p w14:paraId="7EB19101" w14:textId="46FFB027" w:rsidR="00BF0234" w:rsidRPr="00BF0234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3. Zabezpieczenie należytego wykonania umowy należy wnieść najpóźniej w dniu podpisania   umowy.</w:t>
      </w:r>
    </w:p>
    <w:p w14:paraId="5A6E0930" w14:textId="0A8551C1" w:rsidR="00DE2457" w:rsidRDefault="00672E96" w:rsidP="00276B9C">
      <w:pPr>
        <w:tabs>
          <w:tab w:val="left" w:pos="1133"/>
        </w:tabs>
        <w:spacing w:after="0" w:line="240" w:lineRule="auto"/>
        <w:ind w:hanging="96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  <w:t>4</w:t>
      </w:r>
      <w:r w:rsidR="00BF0234" w:rsidRPr="00BF0234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 Wniesione zabezpieczenie zostanie zwrócone Wykonawcy w ciągu 30 dni od daty wykonania zamówienia i uznania przez zamawiającego za należycie wykonane.</w:t>
      </w:r>
    </w:p>
    <w:p w14:paraId="4A635B97" w14:textId="1C67331E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0BD91EF" w14:textId="2E09A81F" w:rsidR="00DE2457" w:rsidRPr="00BF023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7</w:t>
      </w:r>
    </w:p>
    <w:p w14:paraId="6394751C" w14:textId="6C3D2CD9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ODBIÓR KOŃCOWY PRZEDMIOTU UMOWY</w:t>
      </w:r>
    </w:p>
    <w:p w14:paraId="515D939B" w14:textId="009E5DF6" w:rsidR="00DE2457" w:rsidRPr="000B543C" w:rsidRDefault="00DE2457" w:rsidP="000B543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Odbiór końcowy przedmiotu umowy nastąpi na podstawie pisemnego zgłoszenia gotowości odbioru przez Wykonawcę potwierdzonego przez inspektora nadzoru dołączając jednocześnie:</w:t>
      </w:r>
    </w:p>
    <w:p w14:paraId="0DF47262" w14:textId="77777777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inwentaryzacje powykonawczą lub oświadczenie geodety o fakcie jej sporządzenia,</w:t>
      </w:r>
    </w:p>
    <w:p w14:paraId="75D4E19B" w14:textId="7C747FFE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protokoły odbiorów technicznych, atesty na wbudowane materiały oraz  protok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ły badań i sprawdzeń, protokoły odbioru robót zanikających.</w:t>
      </w:r>
    </w:p>
    <w:p w14:paraId="02DFE682" w14:textId="47AADBE6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dokumentacje powykonawczą wraz z naniesionymi zmianami dokonanymi </w:t>
      </w:r>
      <w:r w:rsidR="000B543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trakcie budowy, potwierdzonymi przez kierownika budowy i inspektora nadzoru, dziennik budowy prowadzony przez kierownika budowy z wpisami potwierdzającymi odbioru danego odcinka robót oraz całości zadania.</w:t>
      </w:r>
    </w:p>
    <w:p w14:paraId="629AAB9E" w14:textId="27C41AE5" w:rsidR="00DE2457" w:rsidRPr="00DE2457" w:rsidRDefault="00DE2457" w:rsidP="000B543C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rozliczenie końcowe budowy z podaniem wykonanych elementów, ich ilości </w:t>
      </w:r>
      <w:r w:rsid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wartości oraz innych dokumentów wymienionych w STWIOR.</w:t>
      </w:r>
    </w:p>
    <w:p w14:paraId="62B6B48D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rozpocznie i czynności odbioru końcowego w terminie 10 dni od daty  zawiadomienia go o osiągnięciu gotowości do odbioru końcowego.</w:t>
      </w:r>
    </w:p>
    <w:p w14:paraId="16396223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Zakończenie czynności odbioru powinno nastąpić, zakończyć się w ciągu 10 dni roboczych licząc od daty rozpoczęcia odbioru.</w:t>
      </w:r>
    </w:p>
    <w:p w14:paraId="3276952F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 toku czynności odbioru końcowego zostaną stwierdzone wady, to Zamawiającemu przysługują następujące uprawnienia:</w:t>
      </w:r>
    </w:p>
    <w:p w14:paraId="0A45F5F5" w14:textId="77777777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nadają się do usunięcia, może odmówić odbioru do czasu usunięcia wad,</w:t>
      </w:r>
    </w:p>
    <w:p w14:paraId="38F96F3A" w14:textId="26984726" w:rsidR="00DE2457" w:rsidRPr="002D04FC" w:rsidRDefault="00DE2457" w:rsidP="000B543C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nie nadają się do usunięcia to:</w:t>
      </w:r>
    </w:p>
    <w:p w14:paraId="542CD8E3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nie uniemożliwiają one użytkowania przedmiotu odbioru zgodnie z   przeznaczeniem, Zamawiający może obniżyć odpowiednio wynagrodzenie,</w:t>
      </w:r>
    </w:p>
    <w:p w14:paraId="57896DFB" w14:textId="77777777" w:rsidR="00DE2457" w:rsidRPr="002D04FC" w:rsidRDefault="00DE2457" w:rsidP="002D04FC">
      <w:pPr>
        <w:pStyle w:val="Akapitzlist"/>
        <w:numPr>
          <w:ilvl w:val="0"/>
          <w:numId w:val="18"/>
        </w:numPr>
        <w:spacing w:after="0" w:line="240" w:lineRule="auto"/>
        <w:ind w:left="99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jeśli wady uniemożliwiają użytkowanie zgodnie z przeznaczenie. Zamawiający może odstąpić od umowy lub żądać wykonania umowy po raz drugi.</w:t>
      </w:r>
    </w:p>
    <w:p w14:paraId="4E4D1724" w14:textId="77777777" w:rsidR="00DE2457" w:rsidRPr="002D04FC" w:rsidRDefault="00DE2457" w:rsidP="000B543C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zastrzega sobie prawo do zbadania jakości i zgodności z projektem budowlanym oraz STWiOR wbudowanych materiałów w niezależnym laboratorium. Wyniki w/w badań  mogą być podstawą do wykorzystania uprawnień wynikających z § 6 pkt.4.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7E7D9B90" w14:textId="77777777" w:rsidR="00DE2457" w:rsidRPr="00DE2457" w:rsidRDefault="00DE2457" w:rsidP="00DE2457">
      <w:pPr>
        <w:spacing w:after="0" w:line="240" w:lineRule="auto"/>
        <w:ind w:left="12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33C5DB33" w14:textId="44B9FC1C" w:rsidR="00DE2457" w:rsidRPr="00BF023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BF023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8</w:t>
      </w:r>
    </w:p>
    <w:p w14:paraId="4876FEFB" w14:textId="5C3516BA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WYNAGRODZENIE I ROZLICZENIE STRON</w:t>
      </w:r>
    </w:p>
    <w:p w14:paraId="01C23F40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wykonanie przedmiotu umowy strony ustalają wynagrodzenie ryczałtowe w wysokości:   </w:t>
      </w:r>
    </w:p>
    <w:p w14:paraId="14013E96" w14:textId="77777777" w:rsidR="005936D1" w:rsidRPr="00F16E28" w:rsidRDefault="005936D1" w:rsidP="005936D1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………………. Netto + …………… podatek VAT = ……………… Brutto</w:t>
      </w:r>
    </w:p>
    <w:p w14:paraId="0ECACD26" w14:textId="77777777" w:rsidR="005936D1" w:rsidRPr="00F16E28" w:rsidRDefault="005936D1" w:rsidP="005936D1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Słownie: ……………………………………………………………………………….</w:t>
      </w:r>
    </w:p>
    <w:p w14:paraId="152CEE51" w14:textId="77777777" w:rsidR="005936D1" w:rsidRPr="00F16E28" w:rsidRDefault="005936D1" w:rsidP="005936D1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7BF6626" w14:textId="77777777" w:rsidR="005936D1" w:rsidRPr="00F16E28" w:rsidRDefault="005936D1" w:rsidP="005936D1">
      <w:pPr>
        <w:spacing w:after="0" w:line="240" w:lineRule="auto"/>
        <w:contextualSpacing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04BEC003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Inwestycja będzie dofinansowana  </w:t>
      </w:r>
      <w:r w:rsidRPr="00F16E28">
        <w:rPr>
          <w:rFonts w:ascii="Times New Roman" w:eastAsia="Arial" w:hAnsi="Times New Roman" w:cs="Times New Roman"/>
          <w:sz w:val="24"/>
          <w:szCs w:val="24"/>
          <w:lang w:val="pl" w:eastAsia="pl-PL"/>
        </w:rPr>
        <w:t xml:space="preserve">ze środków </w:t>
      </w:r>
      <w:r w:rsidRPr="00F16E2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Rządowego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Funduszu Polski Ład: Programu Inwestycji Strategicznych</w:t>
      </w:r>
      <w:r w:rsidRPr="00F16E28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0D04ADF8" w14:textId="6D4FDC98" w:rsidR="006B0DC3" w:rsidRPr="006B0DC3" w:rsidRDefault="005936D1" w:rsidP="006B0DC3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wypłaci Wykonawcy</w:t>
      </w:r>
      <w:r w:rsidR="00AE5073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za wykonan</w:t>
      </w:r>
      <w:r w:rsidR="006B0DC3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ie</w:t>
      </w:r>
      <w:r w:rsidR="00AE5073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częś</w:t>
      </w:r>
      <w:r w:rsidR="006B0DC3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ci</w:t>
      </w:r>
      <w:r w:rsidR="00AE5073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przedmiotu zamówienia w 2024 roku  maksymalnie 700 000,00 zł.</w:t>
      </w:r>
      <w:r w:rsidR="00833B33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Zaawansowanie robót zostanie potwierdzone protokołem oraz rozliczeniem wykonanych prac, zatwierdzonymi przez kierowników budowy</w:t>
      </w:r>
      <w:r w:rsidR="00195951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833B33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oraz inspektorów nadzoru.</w:t>
      </w:r>
      <w:r w:rsidR="006B0DC3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Zamawiający dopuszcza fakturowanie częściowe:</w:t>
      </w:r>
    </w:p>
    <w:p w14:paraId="0792CDBA" w14:textId="77777777" w:rsidR="006B0DC3" w:rsidRPr="006B0DC3" w:rsidRDefault="006B0DC3" w:rsidP="006B0DC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roku 2024:</w:t>
      </w:r>
    </w:p>
    <w:p w14:paraId="25EB08C0" w14:textId="59A23461" w:rsidR="006B0DC3" w:rsidRPr="006B0DC3" w:rsidRDefault="006B0DC3" w:rsidP="006B0DC3">
      <w:pPr>
        <w:pStyle w:val="Akapitzlist"/>
        <w:spacing w:after="0" w:line="240" w:lineRule="auto"/>
        <w:ind w:left="64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pierwsza faktura tj. 2% wynagrodzenia- wkład własny Zamawiającego</w:t>
      </w:r>
      <w:r w:rsidR="00E219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deklarowany </w:t>
      </w:r>
      <w:r w:rsidR="00E22ED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</w:t>
      </w:r>
      <w:r w:rsidR="00E219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ramach dofinansowania ze środków </w:t>
      </w:r>
      <w:r w:rsidR="00E219D8" w:rsidRPr="00E219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Rządowego Funduszu Polski Ład: Program Inwestycji Strategicznych</w:t>
      </w: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6B0DC3">
        <w:t xml:space="preserve"> </w:t>
      </w:r>
    </w:p>
    <w:p w14:paraId="44BB7FB9" w14:textId="18890BF6" w:rsidR="006B0DC3" w:rsidRPr="006B0DC3" w:rsidRDefault="006B0DC3" w:rsidP="006B0DC3">
      <w:pPr>
        <w:pStyle w:val="Akapitzlist"/>
        <w:spacing w:after="0" w:line="240" w:lineRule="auto"/>
        <w:ind w:left="64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 druga faktura za wykonanie części przedmiotu zamówienia</w:t>
      </w:r>
      <w:r w:rsidR="00E22ED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której kwota</w:t>
      </w: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łącznie </w:t>
      </w:r>
      <w:r w:rsidR="00E22ED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</w:t>
      </w: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wkładem własnym </w:t>
      </w:r>
      <w:r w:rsidR="00E22ED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nie przekroczy wartości</w:t>
      </w: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700 000,00 zł</w:t>
      </w:r>
      <w:r w:rsidR="00E22ED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</w:t>
      </w: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681FAB1B" w14:textId="77777777" w:rsidR="006B0DC3" w:rsidRPr="006B0DC3" w:rsidRDefault="006B0DC3" w:rsidP="006B0DC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roku 2025:</w:t>
      </w:r>
    </w:p>
    <w:p w14:paraId="24D8DE7A" w14:textId="4EA036BE" w:rsidR="005936D1" w:rsidRPr="006B0DC3" w:rsidRDefault="006B0DC3" w:rsidP="006B0DC3">
      <w:pPr>
        <w:pStyle w:val="Akapitzlist"/>
        <w:spacing w:after="0" w:line="240" w:lineRule="auto"/>
        <w:ind w:left="64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-trzecia faktura w 2025 r. -pozostałe należne wynagrodzenie.</w:t>
      </w:r>
    </w:p>
    <w:p w14:paraId="2EDBA851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odstąpienia od wykonywania umowy przez Wykonawcę, z przyczyn leżących po stronie Wykonawcy, zaliczka podlega zwrotowi wraz z ustawowymi odsetkami.</w:t>
      </w:r>
    </w:p>
    <w:p w14:paraId="3BD4F588" w14:textId="4E7F329A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Pozostałe należne Wykonawcy wynagrodzenie będzie płatne w terminie nie dłuższym niż 35 dni od dnia odbioru końcowego inwestycji. Wykonawca zapewni finansowanie inwestycji na czas budowy oraz czas poprzedzający wypłatę wynagrodzenia (z wyłączeniem </w:t>
      </w:r>
      <w:r w:rsidR="00DE077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kwoty,</w:t>
      </w: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o której mowa w ust. 3).</w:t>
      </w:r>
    </w:p>
    <w:p w14:paraId="73DC2E88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Wynagrodzenie o którym mowa w ust. 1 i 3  płatne będzie na podstawie faktur. Faktury będą adresowane:</w:t>
      </w:r>
    </w:p>
    <w:p w14:paraId="60F20639" w14:textId="77777777" w:rsidR="005936D1" w:rsidRPr="00F16E28" w:rsidRDefault="005936D1" w:rsidP="005936D1">
      <w:pPr>
        <w:spacing w:after="0" w:line="240" w:lineRule="auto"/>
        <w:ind w:firstLine="284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nabywca:</w:t>
      </w:r>
    </w:p>
    <w:p w14:paraId="3FE5AB6C" w14:textId="77777777" w:rsidR="005936D1" w:rsidRPr="00F16E28" w:rsidRDefault="005936D1" w:rsidP="005936D1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Gmina Doruchów</w:t>
      </w:r>
    </w:p>
    <w:p w14:paraId="68EE2B98" w14:textId="77777777" w:rsidR="005936D1" w:rsidRPr="00F16E28" w:rsidRDefault="005936D1" w:rsidP="005936D1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ul. Kępińska 13</w:t>
      </w:r>
    </w:p>
    <w:p w14:paraId="140B4C80" w14:textId="77777777" w:rsidR="005936D1" w:rsidRPr="00F16E28" w:rsidRDefault="005936D1" w:rsidP="005936D1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63-505 Doruchów</w:t>
      </w:r>
    </w:p>
    <w:p w14:paraId="10827BA8" w14:textId="77777777" w:rsidR="005936D1" w:rsidRPr="00F16E28" w:rsidRDefault="005936D1" w:rsidP="005936D1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NIP 5140255435</w:t>
      </w:r>
    </w:p>
    <w:p w14:paraId="78CE9580" w14:textId="77777777" w:rsidR="005936D1" w:rsidRPr="00F16E28" w:rsidRDefault="005936D1" w:rsidP="005936D1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REGON 250855009</w:t>
      </w:r>
    </w:p>
    <w:p w14:paraId="284A358E" w14:textId="77777777" w:rsidR="005936D1" w:rsidRPr="00F16E28" w:rsidRDefault="005936D1" w:rsidP="005936D1">
      <w:pPr>
        <w:suppressAutoHyphens/>
        <w:spacing w:after="0" w:line="240" w:lineRule="auto"/>
        <w:ind w:left="51" w:firstLine="2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odbiorca:</w:t>
      </w:r>
    </w:p>
    <w:p w14:paraId="41F54B59" w14:textId="77777777" w:rsidR="005936D1" w:rsidRPr="00F16E28" w:rsidRDefault="005936D1" w:rsidP="005936D1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Urząd Gminy w Doruchowie</w:t>
      </w:r>
    </w:p>
    <w:p w14:paraId="7A586919" w14:textId="77777777" w:rsidR="005936D1" w:rsidRPr="00F16E28" w:rsidRDefault="005936D1" w:rsidP="005936D1">
      <w:pPr>
        <w:suppressAutoHyphens/>
        <w:spacing w:after="0" w:line="240" w:lineRule="auto"/>
        <w:ind w:left="51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ul. Kępińska 13</w:t>
      </w:r>
    </w:p>
    <w:p w14:paraId="2CC4E722" w14:textId="77777777" w:rsidR="005936D1" w:rsidRPr="00F16E28" w:rsidRDefault="005936D1" w:rsidP="005936D1">
      <w:pPr>
        <w:spacing w:after="0" w:line="240" w:lineRule="auto"/>
        <w:contextualSpacing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63-505 Doruchów</w:t>
      </w:r>
    </w:p>
    <w:p w14:paraId="4AFF00B5" w14:textId="56397685" w:rsidR="00DA683C" w:rsidRPr="006B0DC3" w:rsidRDefault="005936D1" w:rsidP="006B0DC3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Rozliczenie finansowe pomiędzy Zamawiającym a Wykonawcą odbywać się będzie                         w formie przelewów, w PLN.</w:t>
      </w:r>
      <w:r w:rsidR="007A0D9E" w:rsidRPr="006B0DC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14:paraId="08240AA0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zastrzega sobie prawo do odliczenia z wynagrodzenia wartości robót  niewykonanych a ujętych w kosztorysie ofertowym Wykonawcy. Rozliczenie robót zamiennych nastąpi na podstawie kosztorysu różnicowego. Wynikłe w trakcie realizacji zadania roboty dodatkowe zostaną rozliczone kosztorysem powykonawczym według wskaźników podstawowego kosztorysu ofertowego.</w:t>
      </w:r>
    </w:p>
    <w:p w14:paraId="69B85598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protokół końcowy będzie stwierdzał wystąpienie wad lub usterek podstawą do wystawienia faktury końcowej będzie protokół usunięcia wad, usterek lub niedoróbek wymienionych w protokole odbioru końcowego.</w:t>
      </w:r>
    </w:p>
    <w:p w14:paraId="5FB88E45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nieterminową zapłatę należności Wykonawca może domagać się od Zamawiającego  ustawowych odsetek. </w:t>
      </w:r>
    </w:p>
    <w:p w14:paraId="4636D60A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Termin zapłaty podwykonawcy lub dalszemu podwykonawcy nie może być dłuższy niż 30 dni.</w:t>
      </w:r>
    </w:p>
    <w:p w14:paraId="40BE29D4" w14:textId="77777777" w:rsidR="005936D1" w:rsidRPr="00F16E28" w:rsidRDefault="005936D1" w:rsidP="005936D1">
      <w:pPr>
        <w:pStyle w:val="Akapitzlist"/>
        <w:numPr>
          <w:ilvl w:val="0"/>
          <w:numId w:val="26"/>
        </w:numPr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F16E2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 uchylania się od obowiązku zapłaty odpowiednio przez wykonawcę lub, podwykonawcę lub dalszego podwykonawcę Zamawiający dokona zapłaty wymaganego wynagrodzenia z zastosowaniem art. 465 ustawy Prawo Zamówień Publicznych. </w:t>
      </w:r>
    </w:p>
    <w:p w14:paraId="5A578EF1" w14:textId="77777777" w:rsidR="005936D1" w:rsidRPr="00F16E28" w:rsidRDefault="005936D1" w:rsidP="005936D1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2546738" w14:textId="013AA792" w:rsidR="009356EB" w:rsidRPr="009356EB" w:rsidRDefault="009356EB" w:rsidP="009356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56E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</w:p>
    <w:p w14:paraId="28E9378D" w14:textId="5DA381CB" w:rsidR="009356EB" w:rsidRPr="009356EB" w:rsidRDefault="009356EB" w:rsidP="009356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4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KLAUZULE WALORYZACYJNE </w:t>
      </w:r>
    </w:p>
    <w:p w14:paraId="3B089E05" w14:textId="690A58F1" w:rsidR="009356EB" w:rsidRPr="009356EB" w:rsidRDefault="009356EB" w:rsidP="009356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43"/>
        <w:jc w:val="center"/>
        <w:rPr>
          <w:rFonts w:ascii="Times New Roman" w:eastAsia="Calibri" w:hAnsi="Times New Roman" w:cs="Times New Roman"/>
        </w:rPr>
      </w:pPr>
      <w:r w:rsidRPr="009356E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54A2F504" w14:textId="77777777" w:rsidR="009356EB" w:rsidRPr="007A0D9E" w:rsidRDefault="009356EB" w:rsidP="009356EB">
      <w:pPr>
        <w:suppressAutoHyphens/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7A0D9E">
        <w:rPr>
          <w:rFonts w:ascii="Times New Roman" w:eastAsia="Calibri" w:hAnsi="Times New Roman" w:cs="Times New Roman"/>
          <w:sz w:val="24"/>
          <w:szCs w:val="24"/>
        </w:rPr>
        <w:t xml:space="preserve">1. Zamawiający dopuszcza możliwość zmiany wynagrodzenia Wykonawcy w przypadku zmiany cen materiałów związanych z realizacją zamówienia (waloryzacja). Zamawiający określa, że: </w:t>
      </w:r>
    </w:p>
    <w:p w14:paraId="7BD7934D" w14:textId="774A0287" w:rsidR="009356EB" w:rsidRPr="007A0D9E" w:rsidRDefault="009356EB" w:rsidP="009356EB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podlegało waloryzacji począwszy po upływie 6 miesięcy od złożenia oferty, gdy wartość zmiany cen </w:t>
      </w:r>
      <w:r w:rsidR="00F350CF"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 i usług</w:t>
      </w:r>
      <w:r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przekroczy</w:t>
      </w:r>
      <w:r w:rsidR="00E22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50CF"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r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                     </w:t>
      </w:r>
      <w:r w:rsidR="002C320B"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średnich cen </w:t>
      </w:r>
      <w:r w:rsidR="00F350CF"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 i usług</w:t>
      </w:r>
      <w:r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złożenia oferty,</w:t>
      </w:r>
    </w:p>
    <w:p w14:paraId="183AFD17" w14:textId="77777777" w:rsidR="009356EB" w:rsidRPr="007A0D9E" w:rsidRDefault="009356EB" w:rsidP="009356EB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będzie odbywać się w oparciu o wskaźnik wzrostu cen towarów i usług konsumpcyjnych, publikowany przez GUS,</w:t>
      </w:r>
    </w:p>
    <w:p w14:paraId="2A0C289C" w14:textId="09218D67" w:rsidR="009356EB" w:rsidRPr="007A0D9E" w:rsidRDefault="009356EB" w:rsidP="009356EB">
      <w:pPr>
        <w:numPr>
          <w:ilvl w:val="0"/>
          <w:numId w:val="3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D9E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będzie podlegało waloryzacji maksymalnie do 15 % wynagrodzenia,                     o którym mowa w  § 8 umowy.</w:t>
      </w:r>
    </w:p>
    <w:p w14:paraId="4E898F1A" w14:textId="77777777" w:rsidR="009356EB" w:rsidRDefault="009356EB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A9D180D" w14:textId="467C3C64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9356E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10</w:t>
      </w:r>
    </w:p>
    <w:p w14:paraId="57B0933F" w14:textId="2C0AFF8C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ODSTĄPIENIE OD UMOWY</w:t>
      </w:r>
    </w:p>
    <w:p w14:paraId="2C0DC0A3" w14:textId="77777777" w:rsidR="00DE2457" w:rsidRP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Zamawiającemu przysługuje prawo odstąpienia od umowy lub jej części:</w:t>
      </w:r>
    </w:p>
    <w:p w14:paraId="26A40482" w14:textId="504E882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razie zaistnienia istotnej zmiany okoliczności powodującej, że wykonanie że wykonanie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umowy nie leży w interesie publicznym, czego nie można było przewidzieć w chwili zawarcia umowy, zamawiający może odstąpić od umowy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terminie 30 dni od powzięcia</w:t>
      </w:r>
      <w:r w:rsidR="002D04FC"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wiadomości o tych okolicznościach. </w:t>
      </w:r>
    </w:p>
    <w:p w14:paraId="7D4DBA27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zostanie ogłoszona upadłość lub rozwiązanie firmy Wykonawcy,</w:t>
      </w:r>
    </w:p>
    <w:p w14:paraId="29EB5C96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jeżeli wydany został nakaz zajęcia majątku Wykonawcy,</w:t>
      </w:r>
    </w:p>
    <w:p w14:paraId="454BA80E" w14:textId="77777777" w:rsidR="00DE2457" w:rsidRPr="002D04FC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rozpoczął robot bez uzasadnionych przyczyn oraz nie kontynuuje ich pomimo wezwania Zamawiającego złożonego na piśmie.</w:t>
      </w:r>
    </w:p>
    <w:p w14:paraId="027AF875" w14:textId="0EF04F02" w:rsidR="00DE2457" w:rsidRDefault="00DE2457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wykonuje przedmiot umowy w sposób wadliwy, niezgodny z sztuką budowlaną, obowiązującymi przepisami i wymogami Zamawiającego albo sprzeczny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umową.</w:t>
      </w:r>
    </w:p>
    <w:p w14:paraId="3413BD65" w14:textId="2DF3C48C" w:rsidR="009803E1" w:rsidRPr="002D04FC" w:rsidRDefault="009803E1" w:rsidP="002D04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 naruszenia </w:t>
      </w:r>
      <w:r w:rsidR="00591A2E" w:rsidRP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§</w:t>
      </w:r>
      <w:r w:rsidR="00591A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3 ust.1 pkt.24.</w:t>
      </w:r>
    </w:p>
    <w:p w14:paraId="429A4C0A" w14:textId="77777777" w:rsidR="00DE2457" w:rsidRPr="00DE2457" w:rsidRDefault="00DE2457" w:rsidP="002D04FC">
      <w:pPr>
        <w:spacing w:after="0" w:line="240" w:lineRule="auto"/>
        <w:ind w:left="45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w razie odstąpienia od umowy z przyczyn, za które Wykonawca nie odpowiada zobowiązany jest do dokonania odbioru przerwanych robót oraz zapłaty   wynagrodzenia za roboty, które zostały wykonane do dnia odstąpienia.</w:t>
      </w:r>
    </w:p>
    <w:p w14:paraId="3463E391" w14:textId="77777777" w:rsidR="00DE2457" w:rsidRDefault="00DE2457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ab/>
      </w:r>
    </w:p>
    <w:p w14:paraId="5E2FEFFF" w14:textId="77777777" w:rsidR="00EF494F" w:rsidRPr="00DE2457" w:rsidRDefault="00EF494F" w:rsidP="002D04FC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71E0A8A" w14:textId="6AA59376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§ </w:t>
      </w:r>
      <w:r w:rsidR="00672E9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</w:t>
      </w:r>
      <w:r w:rsidR="009356E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</w:t>
      </w:r>
    </w:p>
    <w:p w14:paraId="56873A4E" w14:textId="3CFA642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KARY UMOWNE</w:t>
      </w:r>
    </w:p>
    <w:p w14:paraId="1CD4AB03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Strony postanawiają, że obowiązującą formą odszkodowania za niewykonany lub nienależyte  wykonanie umowy są kary umowne.  </w:t>
      </w:r>
    </w:p>
    <w:p w14:paraId="25B1626A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zapłaci Zamawiającemu kary umowne:</w:t>
      </w:r>
    </w:p>
    <w:p w14:paraId="21194B8F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zakończeniu wykonania przedmiotu umowy -   wysokości 0,2 % wynagrodzenia umownego brutto określonego w § 7 ust 1 za każdy dzień zwłoki,</w:t>
      </w:r>
    </w:p>
    <w:p w14:paraId="627478A0" w14:textId="1415C9EA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zwłokę w usunięciu wad stwierdzonych przy odbiorze, a także stwierdzonych </w:t>
      </w:r>
      <w:r w:rsidR="00394DC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okresie gwarancji i rękojmi – w wysokości 1% wynagrodzenia umownego brutto określonego w § 7 ust 1 za każdy dzień zwłoki licząc od dnia ustalonego na usunięcie wad.  </w:t>
      </w:r>
    </w:p>
    <w:p w14:paraId="29447D8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tytułu  odstąpienia od umowy przez Wykonawcę, z przyczyn niezależnych od Zamawiającego w wysokości 10% wynagrodzenia umownego brutto określonego w §7  ust 1, </w:t>
      </w:r>
    </w:p>
    <w:p w14:paraId="438F5624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z tytułu  odstąpienia od umowy przez Zamawiającego z    przyczyn leżących po stronie Wykonawcy  w wysokości 10% wynagrodzenia umownego brutto określonego w  § 7 ust 1, </w:t>
      </w:r>
    </w:p>
    <w:p w14:paraId="6CE87738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zapłaty lub nieterminową zapłatę wynagrodzenia należnego podwykonawcy lud dalszemu podwykonawcy w wysokości 5 % tego wynagrodzenia. </w:t>
      </w:r>
    </w:p>
    <w:p w14:paraId="2D329EE0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do zaakceptowania projektu umowy o podwykonawstwo a także projektu jej zmiany o podwykonawstwo, której przedmiotem są roboty budowlane, dostawy lub usługi  w wysokości 2 % wynagrodzenia umownego brutto określonego w  § 7 ust 1, </w:t>
      </w:r>
    </w:p>
    <w:p w14:paraId="0A05B0D9" w14:textId="433170BC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nieprzedłożenie poświadczonej za zgodność z oryginałem kopii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                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 podwykonawstwo a także jej zmiany w wysokości 2 % wynagrodzenia umownego brutto określonego w  § 7 ust 1, </w:t>
      </w:r>
    </w:p>
    <w:p w14:paraId="175E3486" w14:textId="77777777" w:rsidR="00DE2457" w:rsidRPr="00DE2457" w:rsidRDefault="00DE2457" w:rsidP="002B1CF3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za brak zmiany umowy o podwykonawstwo w zakresie terminu zapłaty określonego na okres dłuższy niż 30 dni w wysokości 2 % wynagrodzenia umownego brutto określonego w  § 7 ust 1, </w:t>
      </w:r>
    </w:p>
    <w:p w14:paraId="1411BB4B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Zamawiający zapłaci Wykonawcy  kary umowne:</w:t>
      </w:r>
    </w:p>
    <w:p w14:paraId="074AF215" w14:textId="77777777" w:rsidR="00DE2457" w:rsidRPr="00DE2457" w:rsidRDefault="00DE2457" w:rsidP="002B1CF3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 zwłokę w przekazaniu terenu budowy  w wysokości 0,2 % wynagrodzenia umownego brutto określonego w § 7 ust. 1 za każdy dzień zwłoki liczony od daty określonej we wezwaniu o przekazanie skierowanym do Zamawiającego.</w:t>
      </w:r>
    </w:p>
    <w:p w14:paraId="6135CE31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Odszkodowania przewyższającego wysokość kar umownych strony mogą dochodzić na zasadach ogólnych Kodeksu Cywilnego. </w:t>
      </w:r>
    </w:p>
    <w:p w14:paraId="68342157" w14:textId="77777777" w:rsidR="00DE2457" w:rsidRP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oświadcza, że wyraża zgodę na potrącenie kwoty kary umownej z  należnego   mu wynagrodzenia.</w:t>
      </w:r>
    </w:p>
    <w:p w14:paraId="32EFE3E4" w14:textId="77777777" w:rsidR="00DE2457" w:rsidRDefault="00DE2457" w:rsidP="002B1CF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Wykonawca nie może zbywać na rzecz osób trzecich wierzytelności powstałych w wyniku  realizacji niniejszej umowy.</w:t>
      </w:r>
    </w:p>
    <w:p w14:paraId="33B4481C" w14:textId="77777777" w:rsidR="009765BA" w:rsidRDefault="009765BA" w:rsidP="009765BA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62817FD6" w14:textId="77777777" w:rsidR="009765BA" w:rsidRPr="00DE2457" w:rsidRDefault="009765BA" w:rsidP="009765BA">
      <w:pPr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8068123" w14:textId="28B3CDDA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§ 1</w:t>
      </w:r>
      <w:r w:rsidR="009356E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2</w:t>
      </w:r>
    </w:p>
    <w:p w14:paraId="6C94F75A" w14:textId="77777777" w:rsidR="00DE2457" w:rsidRPr="00DE2457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pl-PL" w:bidi="hi-IN"/>
        </w:rPr>
        <w:t>UMOWY O PODWYKONAWSTWO</w:t>
      </w:r>
    </w:p>
    <w:p w14:paraId="29E21728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dopuszcza zlecenie przez Wykonawcę podwykonawcom wykonanie części robót wymienionych w ofercie Wykonawcy, pod warunkiem, że posiadają oni kwalifikacje do ich wykonania.</w:t>
      </w:r>
    </w:p>
    <w:p w14:paraId="619F1CE4" w14:textId="34035702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Zamawiający zwraca się z wnioskiem do Zamawiającego o wyrażenie zgody na  podwykonawcę, który będzie uczestniczył w realizacji przedmiotu umowy. Wraz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wnioskiem Wykonawca przedstawia umowę lub projekt umowy.</w:t>
      </w:r>
    </w:p>
    <w:p w14:paraId="30243BFC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może zażądać od Wykonawcy przedstawienia dokumentów potwierdzających kwalifikacje podwykonawcy. Zamawiający wyznacza termin na dostarczenie powyższych dokumentów, jednak nie krótszy niż 3 dni.</w:t>
      </w:r>
    </w:p>
    <w:p w14:paraId="791DEE43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Zamawiający w terminie 7 dni od otrzymania wniosku może zgłosić sprzeciw lub zastrzeżenia i żądać zmiany wskazanego podwykonawcy z podaniem uzasadnienia.</w:t>
      </w:r>
    </w:p>
    <w:p w14:paraId="0C4A77A1" w14:textId="14446D50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Jeżeli Zamawiający w terminie 7 dni od przedstawienia mu przez Wykonawcę umowy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 lub jej projektu, nie zgłosi na piśmie sprzeciwu lub zastrzeżeń, uważa się, że wyraził zgodę na zawarcie umowy.</w:t>
      </w:r>
    </w:p>
    <w:p w14:paraId="1FDC158F" w14:textId="77777777" w:rsidR="00DE2457" w:rsidRPr="002D04FC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Umowa pomiędzy Wykonawcą a podwykonawcą lub dalszym podwykonawcą wymaga formy pisemnej pod rygorem nieważności.</w:t>
      </w:r>
    </w:p>
    <w:p w14:paraId="11603981" w14:textId="702F5DE0" w:rsidR="00242458" w:rsidRDefault="00DE2457" w:rsidP="0024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 xml:space="preserve">                                </w:t>
      </w:r>
      <w:r w:rsidRPr="002D04FC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z podwykonawcą.</w:t>
      </w:r>
    </w:p>
    <w:p w14:paraId="48B15F16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Termin zapłaty wynagrodzenia podwykonawcy lub dalszemu podwykonawcy       przewidziany w  umowie o podwykonawstwo nie może być dłuższy niż  30 dni od dnia  doręczenia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>wykonawcy,  podwykonawcy lub dalszemu podwykonawcy faktury l</w:t>
      </w:r>
      <w:r w:rsid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ub </w:t>
      </w:r>
      <w:r w:rsidRPr="00242458">
        <w:rPr>
          <w:rFonts w:ascii="Times New Roman" w:eastAsia="NSimSun" w:hAnsi="Times New Roman" w:cs="Times New Roman"/>
          <w:spacing w:val="4"/>
          <w:kern w:val="2"/>
          <w:sz w:val="24"/>
          <w:szCs w:val="24"/>
          <w:lang w:eastAsia="zh-CN" w:bidi="hi-IN"/>
        </w:rPr>
        <w:t xml:space="preserve">rachunku, </w:t>
      </w: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potwierdzających wykonanie zleconej podwykonawcy lub dalszemu podwykonawcy dostawy, usługi lub roboty   budowlanej. </w:t>
      </w:r>
    </w:p>
    <w:p w14:paraId="37C79361" w14:textId="77777777" w:rsid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kern w:val="2"/>
          <w:sz w:val="24"/>
          <w:szCs w:val="24"/>
          <w:lang w:eastAsia="pl-PL" w:bidi="hi-IN"/>
        </w:rPr>
        <w:t>Wykonanie prac w podwykonawstwie nie zwalnia Wykonawcy z odpowiedzialności za  wykonanie obowiązków wynikających z umowy i obowiązujących przepisów prawa. Wykonawca odpowiada za działania i zaniechania podwykonawców jak za własne.</w:t>
      </w:r>
    </w:p>
    <w:p w14:paraId="6782BFDF" w14:textId="163D3B40" w:rsidR="00DE2457" w:rsidRPr="00242458" w:rsidRDefault="00DE2457" w:rsidP="00DE245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42458">
        <w:rPr>
          <w:rFonts w:ascii="Times New Roman" w:eastAsia="NSimSun" w:hAnsi="Times New Roman" w:cs="Times New Roman"/>
          <w:spacing w:val="-2"/>
          <w:kern w:val="2"/>
          <w:lang w:eastAsia="zh-CN" w:bidi="hi-IN"/>
        </w:rPr>
        <w:t xml:space="preserve">Wykonawca, podwykonawca  lub dalszy  podwykonawca zamówienia na roboty 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budowlane zamierzający zawrzeć umowę o podwykonawstwo, której przedmiotem są roboty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budowlane, jest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>obowiązany, w trakcie realizacji zamówienia publicznego na roboty budowlane,</w:t>
      </w:r>
      <w:r w:rsidR="00242458">
        <w:rPr>
          <w:rFonts w:ascii="Times New Roman" w:eastAsia="NSimSun" w:hAnsi="Times New Roman" w:cs="Times New Roman"/>
          <w:spacing w:val="-1"/>
          <w:kern w:val="2"/>
          <w:lang w:eastAsia="zh-CN" w:bidi="hi-IN"/>
        </w:rPr>
        <w:t xml:space="preserve"> </w:t>
      </w:r>
      <w:r w:rsidRPr="00242458">
        <w:rPr>
          <w:rFonts w:ascii="Times New Roman" w:eastAsia="NSimSun" w:hAnsi="Times New Roman" w:cs="Times New Roman"/>
          <w:kern w:val="2"/>
          <w:lang w:eastAsia="zh-CN" w:bidi="hi-IN"/>
        </w:rPr>
        <w:t xml:space="preserve">do przedłożenia zamawiającemu projektu tej umowy, przy czym podwykonawca lub dalszy podwykonawca jest obowiązany dołączyć zgodę wykonawcy na zawarcie umowy o </w:t>
      </w:r>
      <w:r w:rsidRPr="00242458">
        <w:rPr>
          <w:rFonts w:ascii="Times New Roman" w:eastAsia="NSimSun" w:hAnsi="Times New Roman" w:cs="Times New Roman"/>
          <w:spacing w:val="-3"/>
          <w:kern w:val="2"/>
          <w:lang w:eastAsia="zh-CN" w:bidi="hi-IN"/>
        </w:rPr>
        <w:t xml:space="preserve">podwykonawstwo o treści zgodnej z projektem umowy. </w:t>
      </w:r>
    </w:p>
    <w:p w14:paraId="1E07B5A4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spacing w:val="-3"/>
          <w:kern w:val="2"/>
          <w:lang w:eastAsia="zh-CN" w:bidi="hi-IN"/>
        </w:rPr>
      </w:pPr>
    </w:p>
    <w:p w14:paraId="10855670" w14:textId="77777777" w:rsidR="00D25F72" w:rsidRDefault="00D25F72" w:rsidP="00DE2457">
      <w:pPr>
        <w:spacing w:after="0" w:line="240" w:lineRule="auto"/>
        <w:ind w:left="3540" w:firstLine="708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28D01013" w14:textId="60E087B3" w:rsidR="00DE2457" w:rsidRPr="003976B4" w:rsidRDefault="00DE2457" w:rsidP="00F638FB">
      <w:pPr>
        <w:spacing w:after="0" w:line="240" w:lineRule="auto"/>
        <w:ind w:firstLine="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§1</w:t>
      </w:r>
      <w:r w:rsidR="009356E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3</w:t>
      </w:r>
    </w:p>
    <w:p w14:paraId="510564EB" w14:textId="6B7DABC5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ZMIANY  UMOWY</w:t>
      </w:r>
    </w:p>
    <w:p w14:paraId="504F4144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 podstawie art. 455 ustawy PZP do umowy zasadniczej przewiduje się możliwość wprowadzenie zmian w następujących  okolicznościach.</w:t>
      </w:r>
    </w:p>
    <w:p w14:paraId="0B87A526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terminu realizacji zamówienia może nastąpić w powodu:</w:t>
      </w:r>
    </w:p>
    <w:p w14:paraId="6DD7554E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działania sił wyższych np. długotrwałych i obfitych  opadów deszczu, potwierdzonych  wynikami uzyskanymi z jednostki monitorującej, klęski żywiołowej, strajku generalnego  lub lokalnego mających bezpośredni wpływ na terminowość wykonanych robót .</w:t>
      </w:r>
    </w:p>
    <w:p w14:paraId="78F07B82" w14:textId="77777777" w:rsidR="00AC7826" w:rsidRPr="00AC7826" w:rsidRDefault="00AC7826" w:rsidP="00AC7826">
      <w:pPr>
        <w:numPr>
          <w:ilvl w:val="0"/>
          <w:numId w:val="21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wstrzymaniem prac budowlanych przez  właściwy organ  z przyczyn niezawinionych</w:t>
      </w:r>
    </w:p>
    <w:p w14:paraId="3CBF12E7" w14:textId="77777777" w:rsidR="00AC7826" w:rsidRP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przez wykonawcę. </w:t>
      </w:r>
    </w:p>
    <w:p w14:paraId="0944F85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nazwy, siedziby stron umowy, numerów kont bankowych,  oraz innych danych identyfikacyjnych.</w:t>
      </w:r>
    </w:p>
    <w:p w14:paraId="35F71172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Wystąpienia oczywistych omyłek pisarskich i rachunkowych. </w:t>
      </w:r>
    </w:p>
    <w:p w14:paraId="626509F8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Zmiana wynagrodzenia może nastąpić w przypadku urzędowych zmian powszechnie  obowiązujących stawek podatków i opłat.</w:t>
      </w:r>
    </w:p>
    <w:p w14:paraId="593C5AD7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na zasadach określonych w art. 455 ust. 2 ustawy PZP.</w:t>
      </w:r>
    </w:p>
    <w:p w14:paraId="7B75CB95" w14:textId="77777777" w:rsidR="00AC7826" w:rsidRPr="00AC7826" w:rsidRDefault="00AC7826" w:rsidP="00AC7826">
      <w:pPr>
        <w:numPr>
          <w:ilvl w:val="0"/>
          <w:numId w:val="20"/>
        </w:num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 wystąpienia robót dodatkowych określonych w SWZ i Ogłoszeniu                               o zamówieniu na zasadach określonych  w art. 455 ust. 1 pkt 1 ustawy PZP.</w:t>
      </w:r>
    </w:p>
    <w:p w14:paraId="71101F64" w14:textId="77777777" w:rsidR="00AC7826" w:rsidRDefault="00AC7826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AC782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Zmiany umowy wymagają formy pisemnej.</w:t>
      </w:r>
    </w:p>
    <w:p w14:paraId="3DD03B10" w14:textId="77777777" w:rsidR="00EF494F" w:rsidRDefault="00EF494F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D368167" w14:textId="77777777" w:rsidR="00EF494F" w:rsidRPr="00AC7826" w:rsidRDefault="00EF494F" w:rsidP="00AC7826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71CC78CD" w14:textId="77777777" w:rsidR="00DE2457" w:rsidRPr="00DE2457" w:rsidRDefault="00DE2457" w:rsidP="00DE245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4C435133" w14:textId="6E391616" w:rsidR="00DE2457" w:rsidRPr="003976B4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</w:t>
      </w:r>
      <w:r w:rsid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</w:t>
      </w:r>
      <w:r w:rsidR="009356E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4</w:t>
      </w:r>
    </w:p>
    <w:p w14:paraId="4D8EEDC3" w14:textId="2C3B6FE6" w:rsidR="00DE2457" w:rsidRPr="00DE2457" w:rsidRDefault="00DE2457" w:rsidP="00F638FB">
      <w:pPr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KORESPONDENCJA</w:t>
      </w:r>
    </w:p>
    <w:p w14:paraId="4DC23A42" w14:textId="75A6F022" w:rsidR="002B1CF3" w:rsidRDefault="00DE2457" w:rsidP="002B1CF3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 zapisów i korespondencji w zakresie prowadzenia robót budowlanych będzie służył Dziennik Budowy, pozostała korespondencja będzie się odbywać drogą pocztową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osobiście, lub przy użyciu faxu lub e mail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51DD4B00" w14:textId="77777777" w:rsidR="00DE2457" w:rsidRPr="00DE2457" w:rsidRDefault="00DE2457" w:rsidP="00DE2457">
      <w:pPr>
        <w:tabs>
          <w:tab w:val="left" w:pos="900"/>
        </w:tabs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14:paraId="31931432" w14:textId="7421BFE0" w:rsidR="00DE2457" w:rsidRPr="003976B4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3976B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§ 1</w:t>
      </w:r>
      <w:r w:rsidR="009356EB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5</w:t>
      </w:r>
    </w:p>
    <w:p w14:paraId="727A89CB" w14:textId="15F752BE" w:rsidR="00DE2457" w:rsidRPr="00DE2457" w:rsidRDefault="00DE2457" w:rsidP="00F638FB">
      <w:pPr>
        <w:tabs>
          <w:tab w:val="left" w:pos="900"/>
        </w:tabs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POSTANOWIENIA KOŃCOWE</w:t>
      </w:r>
    </w:p>
    <w:p w14:paraId="62052376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Wszelkie zmiany i uzupełnienia treści umowy wymagają formy pisemnej w postaci  aneksu do umowy podpisanego przez strony pod rygorem nieważności.   </w:t>
      </w:r>
    </w:p>
    <w:p w14:paraId="7A2E434D" w14:textId="77777777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W sprawach nie uregulowanych niniejszą umową mają zastosowania przepisy Kodeksu Cywilnego oraz ustawy Prawo budowlane.</w:t>
      </w:r>
    </w:p>
    <w:p w14:paraId="5BD8CE37" w14:textId="504218DA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Ewentualne spory wynikłe w związku z realizacją umowy rozstrzygane będą przez S</w:t>
      </w:r>
      <w:r w:rsidR="002B1CF3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ą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 właściwy dla siedziby Zamawiającego.</w:t>
      </w:r>
    </w:p>
    <w:p w14:paraId="276C0DE4" w14:textId="2D4C4296" w:rsidR="00DE2457" w:rsidRPr="00DE2457" w:rsidRDefault="00DE2457" w:rsidP="002B1CF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Umowę należy sporządzić w 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jednobrzmiących egzemplarz</w:t>
      </w:r>
      <w:r w:rsidR="00AF560A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ach, dwa dla Zamawiającego i jeden dla Wykonawcy.</w:t>
      </w:r>
      <w:r w:rsidRPr="00DE245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</w:t>
      </w:r>
    </w:p>
    <w:p w14:paraId="775DAB9B" w14:textId="77777777" w:rsidR="00DE2457" w:rsidRPr="00DE2457" w:rsidRDefault="00DE2457" w:rsidP="002B1CF3">
      <w:pPr>
        <w:spacing w:after="0" w:line="240" w:lineRule="auto"/>
        <w:ind w:left="600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5F8D59F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CC1078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244BE6F2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WYKONAWCA: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ZAMAWIAJĄCY:</w:t>
      </w:r>
    </w:p>
    <w:p w14:paraId="0EE79E45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66AF7410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4047016" w14:textId="2ABFE466" w:rsidR="00DE2457" w:rsidRPr="00DE2457" w:rsidRDefault="00DE2457" w:rsidP="00AA1637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1. ......................................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1. .......................................</w:t>
      </w:r>
    </w:p>
    <w:p w14:paraId="694CF9DF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491ABFD8" w14:textId="77777777" w:rsidR="00DE2457" w:rsidRPr="00DE2457" w:rsidRDefault="00DE2457" w:rsidP="00DE2457">
      <w:pPr>
        <w:spacing w:after="0" w:line="240" w:lineRule="auto"/>
        <w:ind w:left="60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14:paraId="76487D1B" w14:textId="1EA9EECE" w:rsidR="00F741E7" w:rsidRDefault="00DE2457" w:rsidP="00DE2457"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AA163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Pr="00DE2457">
        <w:rPr>
          <w:rFonts w:ascii="Liberation Serif" w:eastAsia="NSimSun" w:hAnsi="Liberation Serif" w:cs="Arial"/>
          <w:b/>
          <w:bCs/>
          <w:kern w:val="2"/>
          <w:sz w:val="24"/>
          <w:szCs w:val="24"/>
          <w:lang w:eastAsia="zh-CN" w:bidi="hi-IN"/>
        </w:rPr>
        <w:t>2. .......................................</w:t>
      </w:r>
    </w:p>
    <w:sectPr w:rsidR="00F7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E76A9" w14:textId="77777777" w:rsidR="001D4A28" w:rsidRDefault="001D4A28" w:rsidP="003976B4">
      <w:pPr>
        <w:spacing w:after="0" w:line="240" w:lineRule="auto"/>
      </w:pPr>
      <w:r>
        <w:separator/>
      </w:r>
    </w:p>
  </w:endnote>
  <w:endnote w:type="continuationSeparator" w:id="0">
    <w:p w14:paraId="43F460C3" w14:textId="77777777" w:rsidR="001D4A28" w:rsidRDefault="001D4A28" w:rsidP="0039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97A0F" w14:textId="77777777" w:rsidR="001D4A28" w:rsidRDefault="001D4A28" w:rsidP="003976B4">
      <w:pPr>
        <w:spacing w:after="0" w:line="240" w:lineRule="auto"/>
      </w:pPr>
      <w:r>
        <w:separator/>
      </w:r>
    </w:p>
  </w:footnote>
  <w:footnote w:type="continuationSeparator" w:id="0">
    <w:p w14:paraId="191F1018" w14:textId="77777777" w:rsidR="001D4A28" w:rsidRDefault="001D4A28" w:rsidP="0039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890"/>
    <w:multiLevelType w:val="hybridMultilevel"/>
    <w:tmpl w:val="6A501A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E06766"/>
    <w:multiLevelType w:val="hybridMultilevel"/>
    <w:tmpl w:val="0936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7C4D"/>
    <w:multiLevelType w:val="hybridMultilevel"/>
    <w:tmpl w:val="F57E780C"/>
    <w:lvl w:ilvl="0" w:tplc="14A4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5109"/>
    <w:multiLevelType w:val="hybridMultilevel"/>
    <w:tmpl w:val="F702B91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14541E"/>
    <w:multiLevelType w:val="hybridMultilevel"/>
    <w:tmpl w:val="3356FBFA"/>
    <w:lvl w:ilvl="0" w:tplc="27CE62FA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CD965F9"/>
    <w:multiLevelType w:val="multilevel"/>
    <w:tmpl w:val="80942390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1E7818E1"/>
    <w:multiLevelType w:val="hybridMultilevel"/>
    <w:tmpl w:val="03B0C22E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EF0144C"/>
    <w:multiLevelType w:val="multilevel"/>
    <w:tmpl w:val="D34A5686"/>
    <w:lvl w:ilvl="0">
      <w:start w:val="28"/>
      <w:numFmt w:val="none"/>
      <w:suff w:val="nothing"/>
      <w:lvlText w:val="."/>
      <w:lvlJc w:val="left"/>
      <w:pPr>
        <w:ind w:left="435" w:hanging="435"/>
      </w:pPr>
      <w:rPr>
        <w:rFonts w:cs="Times New Roman"/>
        <w:b/>
        <w:i w:val="0"/>
        <w:color w:val="000000"/>
        <w:sz w:val="20"/>
        <w:szCs w:val="20"/>
      </w:rPr>
    </w:lvl>
    <w:lvl w:ilvl="1">
      <w:start w:val="2"/>
      <w:numFmt w:val="decimal"/>
      <w:lvlText w:val=".1.%2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lvlText w:val=".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.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.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.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.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.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.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8" w15:restartNumberingAfterBreak="0">
    <w:nsid w:val="24FE6384"/>
    <w:multiLevelType w:val="hybridMultilevel"/>
    <w:tmpl w:val="F4BA3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46CC"/>
    <w:multiLevelType w:val="hybridMultilevel"/>
    <w:tmpl w:val="90741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2496B"/>
    <w:multiLevelType w:val="multilevel"/>
    <w:tmpl w:val="8D78C93A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00000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B5A4B7B"/>
    <w:multiLevelType w:val="multilevel"/>
    <w:tmpl w:val="C642524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Arial"/>
        <w:b w:val="0"/>
        <w:bCs w:val="0"/>
        <w:i w:val="0"/>
        <w:iCs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D63A0F"/>
    <w:multiLevelType w:val="hybridMultilevel"/>
    <w:tmpl w:val="0E321846"/>
    <w:lvl w:ilvl="0" w:tplc="14A43BE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E135963"/>
    <w:multiLevelType w:val="multilevel"/>
    <w:tmpl w:val="EAFC58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1">
      <w:start w:val="1"/>
      <w:numFmt w:val="none"/>
      <w:suff w:val="nothing"/>
      <w:lvlText w:val="."/>
      <w:lvlJc w:val="left"/>
      <w:pPr>
        <w:ind w:left="1340" w:hanging="630"/>
      </w:pPr>
      <w:rPr>
        <w:rFonts w:cs="Arial"/>
        <w:lang w:val="pl-PL"/>
      </w:rPr>
    </w:lvl>
    <w:lvl w:ilvl="2">
      <w:start w:val="1"/>
      <w:numFmt w:val="decimal"/>
      <w:lvlText w:val="%3.."/>
      <w:lvlJc w:val="left"/>
      <w:pPr>
        <w:tabs>
          <w:tab w:val="num" w:pos="2136"/>
        </w:tabs>
        <w:ind w:left="2136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3">
      <w:start w:val="1"/>
      <w:numFmt w:val="decimal"/>
      <w:lvlText w:val="%3.%4."/>
      <w:lvlJc w:val="left"/>
      <w:pPr>
        <w:tabs>
          <w:tab w:val="num" w:pos="2844"/>
        </w:tabs>
        <w:ind w:left="2844" w:hanging="72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4">
      <w:start w:val="1"/>
      <w:numFmt w:val="decimal"/>
      <w:lvlText w:val="%3.%4.%5."/>
      <w:lvlJc w:val="left"/>
      <w:pPr>
        <w:tabs>
          <w:tab w:val="num" w:pos="3912"/>
        </w:tabs>
        <w:ind w:left="3912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5">
      <w:start w:val="1"/>
      <w:numFmt w:val="decimal"/>
      <w:lvlText w:val="%3.%4.%5.%6."/>
      <w:lvlJc w:val="left"/>
      <w:pPr>
        <w:tabs>
          <w:tab w:val="num" w:pos="4620"/>
        </w:tabs>
        <w:ind w:left="4620" w:hanging="108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6">
      <w:start w:val="1"/>
      <w:numFmt w:val="decimal"/>
      <w:lvlText w:val="%3.%4.%5.%6.%7."/>
      <w:lvlJc w:val="left"/>
      <w:pPr>
        <w:tabs>
          <w:tab w:val="num" w:pos="5688"/>
        </w:tabs>
        <w:ind w:left="5688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7">
      <w:start w:val="1"/>
      <w:numFmt w:val="decimal"/>
      <w:lvlText w:val="%3.%4.%5.%6.%7.%8."/>
      <w:lvlJc w:val="left"/>
      <w:pPr>
        <w:tabs>
          <w:tab w:val="num" w:pos="6396"/>
        </w:tabs>
        <w:ind w:left="6396" w:hanging="144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  <w:lvl w:ilvl="8">
      <w:start w:val="1"/>
      <w:numFmt w:val="decimal"/>
      <w:lvlText w:val="%3.%4.%5.%6.%7.%8.%9."/>
      <w:lvlJc w:val="left"/>
      <w:pPr>
        <w:tabs>
          <w:tab w:val="num" w:pos="7464"/>
        </w:tabs>
        <w:ind w:left="7464" w:hanging="1800"/>
      </w:pPr>
      <w:rPr>
        <w:rFonts w:cs="Times New Roman"/>
        <w:i w:val="0"/>
        <w:iCs w:val="0"/>
        <w:color w:val="000000"/>
        <w:sz w:val="20"/>
        <w:szCs w:val="24"/>
        <w:highlight w:val="yellow"/>
      </w:rPr>
    </w:lvl>
  </w:abstractNum>
  <w:abstractNum w:abstractNumId="14" w15:restartNumberingAfterBreak="0">
    <w:nsid w:val="33E229A9"/>
    <w:multiLevelType w:val="multilevel"/>
    <w:tmpl w:val="8550F6B6"/>
    <w:lvl w:ilvl="0">
      <w:start w:val="1"/>
      <w:numFmt w:val="decimal"/>
      <w:lvlText w:val="%1."/>
      <w:lvlJc w:val="left"/>
      <w:pPr>
        <w:ind w:left="1854" w:hanging="360"/>
      </w:pPr>
      <w:rPr>
        <w:b w:val="0"/>
        <w:i w:val="0"/>
        <w:color w:val="000000"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92A32A5"/>
    <w:multiLevelType w:val="hybridMultilevel"/>
    <w:tmpl w:val="E9808DB4"/>
    <w:lvl w:ilvl="0" w:tplc="2BEC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2C0A90"/>
    <w:multiLevelType w:val="hybridMultilevel"/>
    <w:tmpl w:val="D9A8C50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DCF3497"/>
    <w:multiLevelType w:val="hybridMultilevel"/>
    <w:tmpl w:val="758AB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12FA1"/>
    <w:multiLevelType w:val="multilevel"/>
    <w:tmpl w:val="BAEEC2F2"/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19" w15:restartNumberingAfterBreak="0">
    <w:nsid w:val="4E537F5E"/>
    <w:multiLevelType w:val="hybridMultilevel"/>
    <w:tmpl w:val="8C4E30E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7716279"/>
    <w:multiLevelType w:val="multilevel"/>
    <w:tmpl w:val="3370D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13F9A"/>
    <w:multiLevelType w:val="hybridMultilevel"/>
    <w:tmpl w:val="2C9834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0777F3"/>
    <w:multiLevelType w:val="multilevel"/>
    <w:tmpl w:val="711E15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8757A9"/>
    <w:multiLevelType w:val="multilevel"/>
    <w:tmpl w:val="4BD8FF1E"/>
    <w:lvl w:ilvl="0">
      <w:start w:val="1"/>
      <w:numFmt w:val="decimal"/>
      <w:lvlText w:val="%1."/>
      <w:lvlJc w:val="left"/>
      <w:pPr>
        <w:ind w:left="1768" w:hanging="360"/>
      </w:pPr>
      <w:rPr>
        <w:b w:val="0"/>
        <w:bCs w:val="0"/>
        <w:i w:val="0"/>
        <w:iCs w:val="0"/>
        <w:color w:val="000000"/>
        <w:sz w:val="24"/>
        <w:szCs w:val="3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BEC15DF"/>
    <w:multiLevelType w:val="hybridMultilevel"/>
    <w:tmpl w:val="6EE01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B690E"/>
    <w:multiLevelType w:val="hybridMultilevel"/>
    <w:tmpl w:val="2AAA0B4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0733EDA"/>
    <w:multiLevelType w:val="multilevel"/>
    <w:tmpl w:val="08060E34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52B3606"/>
    <w:multiLevelType w:val="multilevel"/>
    <w:tmpl w:val="91F4A0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8776CE"/>
    <w:multiLevelType w:val="multilevel"/>
    <w:tmpl w:val="301C02B0"/>
    <w:lvl w:ilvl="0">
      <w:start w:val="1"/>
      <w:numFmt w:val="lowerLetter"/>
      <w:lvlText w:val="%1)"/>
      <w:lvlJc w:val="left"/>
      <w:pPr>
        <w:ind w:left="1353" w:hanging="360"/>
      </w:pPr>
      <w:rPr>
        <w:rFonts w:cs="Arial"/>
        <w:b w:val="0"/>
        <w:strike w:val="0"/>
        <w:dstrike w:val="0"/>
        <w:sz w:val="22"/>
        <w:szCs w:val="20"/>
        <w:highlight w:val="yellow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99B79D0"/>
    <w:multiLevelType w:val="hybridMultilevel"/>
    <w:tmpl w:val="9C98F5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7079E"/>
    <w:multiLevelType w:val="multilevel"/>
    <w:tmpl w:val="857EC8D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34050915">
    <w:abstractNumId w:val="14"/>
  </w:num>
  <w:num w:numId="2" w16cid:durableId="581571209">
    <w:abstractNumId w:val="10"/>
  </w:num>
  <w:num w:numId="3" w16cid:durableId="1607692495">
    <w:abstractNumId w:val="7"/>
  </w:num>
  <w:num w:numId="4" w16cid:durableId="1504011901">
    <w:abstractNumId w:val="23"/>
  </w:num>
  <w:num w:numId="5" w16cid:durableId="2058895851">
    <w:abstractNumId w:val="26"/>
  </w:num>
  <w:num w:numId="6" w16cid:durableId="957831571">
    <w:abstractNumId w:val="11"/>
  </w:num>
  <w:num w:numId="7" w16cid:durableId="164320299">
    <w:abstractNumId w:val="20"/>
  </w:num>
  <w:num w:numId="8" w16cid:durableId="303197128">
    <w:abstractNumId w:val="30"/>
  </w:num>
  <w:num w:numId="9" w16cid:durableId="1857839661">
    <w:abstractNumId w:val="22"/>
  </w:num>
  <w:num w:numId="10" w16cid:durableId="923685803">
    <w:abstractNumId w:val="16"/>
  </w:num>
  <w:num w:numId="11" w16cid:durableId="1417438432">
    <w:abstractNumId w:val="24"/>
  </w:num>
  <w:num w:numId="12" w16cid:durableId="1281106502">
    <w:abstractNumId w:val="17"/>
  </w:num>
  <w:num w:numId="13" w16cid:durableId="223611237">
    <w:abstractNumId w:val="25"/>
  </w:num>
  <w:num w:numId="14" w16cid:durableId="794061929">
    <w:abstractNumId w:val="12"/>
  </w:num>
  <w:num w:numId="15" w16cid:durableId="797408710">
    <w:abstractNumId w:val="9"/>
  </w:num>
  <w:num w:numId="16" w16cid:durableId="847643386">
    <w:abstractNumId w:val="8"/>
  </w:num>
  <w:num w:numId="17" w16cid:durableId="1984846829">
    <w:abstractNumId w:val="0"/>
  </w:num>
  <w:num w:numId="18" w16cid:durableId="1071198908">
    <w:abstractNumId w:val="2"/>
  </w:num>
  <w:num w:numId="19" w16cid:durableId="1746301601">
    <w:abstractNumId w:val="27"/>
  </w:num>
  <w:num w:numId="20" w16cid:durableId="1948392116">
    <w:abstractNumId w:val="21"/>
  </w:num>
  <w:num w:numId="21" w16cid:durableId="698357301">
    <w:abstractNumId w:val="29"/>
  </w:num>
  <w:num w:numId="22" w16cid:durableId="797721529">
    <w:abstractNumId w:val="6"/>
  </w:num>
  <w:num w:numId="23" w16cid:durableId="575747858">
    <w:abstractNumId w:val="13"/>
  </w:num>
  <w:num w:numId="24" w16cid:durableId="584087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7441650">
    <w:abstractNumId w:val="1"/>
  </w:num>
  <w:num w:numId="26" w16cid:durableId="1623071637">
    <w:abstractNumId w:val="4"/>
  </w:num>
  <w:num w:numId="27" w16cid:durableId="1413045291">
    <w:abstractNumId w:val="19"/>
  </w:num>
  <w:num w:numId="28" w16cid:durableId="314535815">
    <w:abstractNumId w:val="28"/>
  </w:num>
  <w:num w:numId="29" w16cid:durableId="909727286">
    <w:abstractNumId w:val="3"/>
  </w:num>
  <w:num w:numId="30" w16cid:durableId="1497763876">
    <w:abstractNumId w:val="5"/>
  </w:num>
  <w:num w:numId="31" w16cid:durableId="575742840">
    <w:abstractNumId w:val="18"/>
  </w:num>
  <w:num w:numId="32" w16cid:durableId="1455638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7"/>
    <w:rsid w:val="00083E30"/>
    <w:rsid w:val="000903DA"/>
    <w:rsid w:val="000A4D3A"/>
    <w:rsid w:val="000B543C"/>
    <w:rsid w:val="0011768E"/>
    <w:rsid w:val="001544F3"/>
    <w:rsid w:val="0016763A"/>
    <w:rsid w:val="00195951"/>
    <w:rsid w:val="001B47A1"/>
    <w:rsid w:val="001C6547"/>
    <w:rsid w:val="001D4A28"/>
    <w:rsid w:val="0023656E"/>
    <w:rsid w:val="00242458"/>
    <w:rsid w:val="002448BD"/>
    <w:rsid w:val="0027535F"/>
    <w:rsid w:val="00276B9C"/>
    <w:rsid w:val="002825FD"/>
    <w:rsid w:val="002861F9"/>
    <w:rsid w:val="00291C9E"/>
    <w:rsid w:val="00294846"/>
    <w:rsid w:val="002B06AB"/>
    <w:rsid w:val="002B1CF3"/>
    <w:rsid w:val="002B4FF2"/>
    <w:rsid w:val="002B5980"/>
    <w:rsid w:val="002C320B"/>
    <w:rsid w:val="002D04FC"/>
    <w:rsid w:val="00307630"/>
    <w:rsid w:val="00312FE8"/>
    <w:rsid w:val="00332960"/>
    <w:rsid w:val="0033432A"/>
    <w:rsid w:val="00341733"/>
    <w:rsid w:val="00364C2C"/>
    <w:rsid w:val="00382CA8"/>
    <w:rsid w:val="00394DCD"/>
    <w:rsid w:val="003976B4"/>
    <w:rsid w:val="003A050D"/>
    <w:rsid w:val="003E7889"/>
    <w:rsid w:val="003F016A"/>
    <w:rsid w:val="003F1362"/>
    <w:rsid w:val="003F14C8"/>
    <w:rsid w:val="0043129F"/>
    <w:rsid w:val="0049486E"/>
    <w:rsid w:val="004B6C9B"/>
    <w:rsid w:val="004C5DE6"/>
    <w:rsid w:val="00591A2E"/>
    <w:rsid w:val="005936D1"/>
    <w:rsid w:val="005970AE"/>
    <w:rsid w:val="005B6BA5"/>
    <w:rsid w:val="005E4144"/>
    <w:rsid w:val="00641A55"/>
    <w:rsid w:val="00672E96"/>
    <w:rsid w:val="0068780C"/>
    <w:rsid w:val="006A0677"/>
    <w:rsid w:val="006A738D"/>
    <w:rsid w:val="006B0DC3"/>
    <w:rsid w:val="006F77CB"/>
    <w:rsid w:val="00712305"/>
    <w:rsid w:val="007761BB"/>
    <w:rsid w:val="007A0D9E"/>
    <w:rsid w:val="007A5AE5"/>
    <w:rsid w:val="007B434D"/>
    <w:rsid w:val="007D4D6C"/>
    <w:rsid w:val="007F2ECA"/>
    <w:rsid w:val="00821644"/>
    <w:rsid w:val="00830563"/>
    <w:rsid w:val="00833B33"/>
    <w:rsid w:val="00845EE7"/>
    <w:rsid w:val="0084711D"/>
    <w:rsid w:val="0085037A"/>
    <w:rsid w:val="0085675C"/>
    <w:rsid w:val="00873C4B"/>
    <w:rsid w:val="008870E9"/>
    <w:rsid w:val="00896F47"/>
    <w:rsid w:val="008B710E"/>
    <w:rsid w:val="008C705F"/>
    <w:rsid w:val="008E35EC"/>
    <w:rsid w:val="008F066A"/>
    <w:rsid w:val="008F1BB0"/>
    <w:rsid w:val="009012BC"/>
    <w:rsid w:val="00911AE6"/>
    <w:rsid w:val="00914D8A"/>
    <w:rsid w:val="009168C4"/>
    <w:rsid w:val="00932B45"/>
    <w:rsid w:val="009356EB"/>
    <w:rsid w:val="009665FE"/>
    <w:rsid w:val="009765BA"/>
    <w:rsid w:val="009769D9"/>
    <w:rsid w:val="009803E1"/>
    <w:rsid w:val="009974CE"/>
    <w:rsid w:val="009A31D4"/>
    <w:rsid w:val="009D3B8E"/>
    <w:rsid w:val="009E7890"/>
    <w:rsid w:val="009F0C04"/>
    <w:rsid w:val="00A8606E"/>
    <w:rsid w:val="00A96909"/>
    <w:rsid w:val="00AA1637"/>
    <w:rsid w:val="00AA3102"/>
    <w:rsid w:val="00AC1DD9"/>
    <w:rsid w:val="00AC2BCD"/>
    <w:rsid w:val="00AC7826"/>
    <w:rsid w:val="00AD4426"/>
    <w:rsid w:val="00AE5073"/>
    <w:rsid w:val="00AF560A"/>
    <w:rsid w:val="00AF603B"/>
    <w:rsid w:val="00B34648"/>
    <w:rsid w:val="00B37CA7"/>
    <w:rsid w:val="00B37F42"/>
    <w:rsid w:val="00B37FB8"/>
    <w:rsid w:val="00B70DE1"/>
    <w:rsid w:val="00B9342A"/>
    <w:rsid w:val="00B9561B"/>
    <w:rsid w:val="00BC23C2"/>
    <w:rsid w:val="00BD077F"/>
    <w:rsid w:val="00BF0234"/>
    <w:rsid w:val="00BF2343"/>
    <w:rsid w:val="00C77DD0"/>
    <w:rsid w:val="00C91946"/>
    <w:rsid w:val="00CD022E"/>
    <w:rsid w:val="00D24E12"/>
    <w:rsid w:val="00D25F72"/>
    <w:rsid w:val="00D43797"/>
    <w:rsid w:val="00D958E4"/>
    <w:rsid w:val="00DA683C"/>
    <w:rsid w:val="00DB3B86"/>
    <w:rsid w:val="00DB3C55"/>
    <w:rsid w:val="00DB5B7E"/>
    <w:rsid w:val="00DB5CB3"/>
    <w:rsid w:val="00DC0050"/>
    <w:rsid w:val="00DE077E"/>
    <w:rsid w:val="00DE22A6"/>
    <w:rsid w:val="00DE2457"/>
    <w:rsid w:val="00DF36BA"/>
    <w:rsid w:val="00E131F6"/>
    <w:rsid w:val="00E219D8"/>
    <w:rsid w:val="00E22EDB"/>
    <w:rsid w:val="00E30765"/>
    <w:rsid w:val="00E61FAB"/>
    <w:rsid w:val="00E8642A"/>
    <w:rsid w:val="00E87AFB"/>
    <w:rsid w:val="00EA4625"/>
    <w:rsid w:val="00ED0549"/>
    <w:rsid w:val="00EF494F"/>
    <w:rsid w:val="00F205FC"/>
    <w:rsid w:val="00F350CF"/>
    <w:rsid w:val="00F3741E"/>
    <w:rsid w:val="00F527C6"/>
    <w:rsid w:val="00F638FB"/>
    <w:rsid w:val="00F741E7"/>
    <w:rsid w:val="00F94CAB"/>
    <w:rsid w:val="00FA2552"/>
    <w:rsid w:val="00FA6598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E2CF"/>
  <w15:chartTrackingRefBased/>
  <w15:docId w15:val="{E26481E7-FF1F-4FC1-82AF-7F4513BA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4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6B4"/>
  </w:style>
  <w:style w:type="paragraph" w:styleId="Stopka">
    <w:name w:val="footer"/>
    <w:basedOn w:val="Normalny"/>
    <w:link w:val="StopkaZnak"/>
    <w:uiPriority w:val="99"/>
    <w:unhideWhenUsed/>
    <w:rsid w:val="0039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3153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Mazur</dc:creator>
  <cp:keywords/>
  <dc:description/>
  <cp:lastModifiedBy>Agnieszka Kotowska</cp:lastModifiedBy>
  <cp:revision>69</cp:revision>
  <cp:lastPrinted>2024-04-30T12:56:00Z</cp:lastPrinted>
  <dcterms:created xsi:type="dcterms:W3CDTF">2022-04-22T10:32:00Z</dcterms:created>
  <dcterms:modified xsi:type="dcterms:W3CDTF">2024-05-31T07:29:00Z</dcterms:modified>
</cp:coreProperties>
</file>