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2BF0" w14:textId="2A5FB30A" w:rsidR="007156B5" w:rsidRPr="007156B5" w:rsidRDefault="007156B5" w:rsidP="007156B5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>
        <w:rPr>
          <w:rFonts w:ascii="Arial" w:hAnsi="Arial" w:cs="Arial"/>
          <w:kern w:val="0"/>
          <w:sz w:val="16"/>
          <w:szCs w:val="16"/>
          <w14:ligatures w14:val="none"/>
        </w:rPr>
        <w:t>40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>.2023</w:t>
      </w:r>
    </w:p>
    <w:p w14:paraId="62478168" w14:textId="77777777" w:rsidR="007156B5" w:rsidRPr="007156B5" w:rsidRDefault="007156B5" w:rsidP="007156B5">
      <w:pPr>
        <w:ind w:left="6372" w:firstLine="708"/>
        <w:rPr>
          <w:rFonts w:ascii="Arial" w:hAnsi="Arial" w:cs="Arial"/>
          <w:kern w:val="0"/>
          <w:sz w:val="16"/>
          <w:szCs w:val="16"/>
          <w14:ligatures w14:val="none"/>
        </w:rPr>
      </w:pP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 xml:space="preserve">       Załącznik nr 1 do SWZ</w:t>
      </w:r>
    </w:p>
    <w:p w14:paraId="6C3C7035" w14:textId="77777777" w:rsidR="007156B5" w:rsidRPr="007156B5" w:rsidRDefault="007156B5" w:rsidP="007156B5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5A9A400" w14:textId="77777777" w:rsidR="007156B5" w:rsidRPr="007156B5" w:rsidRDefault="007156B5" w:rsidP="007156B5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7156B5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7156B5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7156B5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380592DB" w14:textId="77777777" w:rsidR="007156B5" w:rsidRPr="007156B5" w:rsidRDefault="007156B5" w:rsidP="007156B5">
      <w:pPr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8DFA2E4" w14:textId="77777777" w:rsidR="007156B5" w:rsidRPr="007156B5" w:rsidRDefault="007156B5" w:rsidP="007156B5">
      <w:pPr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7156B5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4678DBAC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5901CF8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E878A4973DD54EE3B865FC022F7A2905"/>
          </w:placeholder>
          <w:showingPlcHdr/>
        </w:sdtPr>
        <w:sdtContent>
          <w:r w:rsidRPr="007156B5">
            <w:rPr>
              <w:color w:val="808080"/>
              <w:kern w:val="0"/>
              <w14:ligatures w14:val="none"/>
            </w:rPr>
            <w:t>……………………………..</w:t>
          </w:r>
        </w:sdtContent>
      </w:sdt>
    </w:p>
    <w:p w14:paraId="24B41483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7156B5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/>
            <w:b/>
            <w:kern w:val="0"/>
            <w:u w:color="C00000"/>
            <w14:ligatures w14:val="none"/>
          </w:rPr>
          <w:id w:val="633526784"/>
          <w:placeholder>
            <w:docPart w:val="E0BCB336D7AF4CBFB8D5FB657AFF5249"/>
          </w:placeholder>
          <w:showingPlcHdr/>
          <w15:color w:val="0000FF"/>
        </w:sdtPr>
        <w:sdtEndPr>
          <w:rPr>
            <w:rFonts w:asciiTheme="minorHAnsi" w:hAnsiTheme="minorHAnsi" w:cs="Arial"/>
            <w:b w:val="0"/>
            <w:sz w:val="20"/>
            <w:szCs w:val="20"/>
          </w:rPr>
        </w:sdtEndPr>
        <w:sdtContent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2B83A4D5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7156B5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55AF9F632FDE4CE19DF3E764B3FF974D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74573E8A" w14:textId="77777777" w:rsidR="007156B5" w:rsidRPr="007156B5" w:rsidRDefault="007156B5" w:rsidP="007156B5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39876D27915F4BD1AEEFCA95D621425B"/>
          </w:placeholder>
          <w:showingPlcHdr/>
        </w:sdtPr>
        <w:sdtContent>
          <w:r w:rsidRPr="007156B5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5207390E" w14:textId="77777777" w:rsidR="007156B5" w:rsidRPr="007156B5" w:rsidRDefault="007156B5" w:rsidP="007156B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41C161DD660144A888D9CCF597304B6B"/>
          </w:placeholder>
          <w:showingPlcHdr/>
        </w:sdtPr>
        <w:sdtContent>
          <w:r w:rsidRPr="007156B5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7A24B0EA" w14:textId="77777777" w:rsidR="007156B5" w:rsidRPr="007156B5" w:rsidRDefault="007156B5" w:rsidP="007156B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36419564"/>
          <w:placeholder>
            <w:docPart w:val="DD3E9B22D11840A998BDBD5030D3CDCD"/>
          </w:placeholder>
        </w:sdtPr>
        <w:sdtContent>
          <w:sdt>
            <w:sdtP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id w:val="-795292659"/>
              <w:placeholder>
                <w:docPart w:val="DD3E9B22D11840A998BDBD5030D3CDCD"/>
              </w:placeholder>
            </w:sdtPr>
            <w:sdtContent>
              <w:r w:rsidRPr="007156B5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…………………………….</w:t>
              </w:r>
            </w:sdtContent>
          </w:sdt>
        </w:sdtContent>
      </w:sdt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6CA3F13F" w14:textId="77777777" w:rsidR="007156B5" w:rsidRPr="007156B5" w:rsidRDefault="007156B5" w:rsidP="007156B5">
      <w:pPr>
        <w:spacing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936966909"/>
          <w:placeholder>
            <w:docPart w:val="7DDBB75583154A90A8251F4B6986B408"/>
          </w:placeholder>
          <w:showingPlcHdr/>
        </w:sdtPr>
        <w:sdtContent>
          <w:bookmarkStart w:id="0" w:name="_Hlk65838053"/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</w:t>
          </w:r>
          <w:bookmarkEnd w:id="0"/>
        </w:sdtContent>
      </w:sdt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039FD2B57A504A7B98EC53E825D935FD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686B01FC" w14:textId="77777777" w:rsidR="007156B5" w:rsidRPr="007156B5" w:rsidRDefault="007156B5" w:rsidP="007156B5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7156B5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7156B5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7156B5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7156B5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1CA42E76FFFF4654BBBD9F9B93C2DA79"/>
          </w:placeholder>
          <w:showingPlcHdr/>
        </w:sdtPr>
        <w:sdtContent>
          <w:r w:rsidRPr="007156B5">
            <w:rPr>
              <w:rFonts w:ascii="Arial" w:eastAsia="Times New Roman" w:hAnsi="Arial" w:cs="Arial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6C380360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3B736E0A756048F49F6CDCEE3982327D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3BE66A1E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3FBAC154FA394E98BD4B23FEA2D8952C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7156B5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107EE3E26F5C45F7B88447DF89BF9F54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1181DEA3" w14:textId="77777777" w:rsidR="007156B5" w:rsidRPr="007156B5" w:rsidRDefault="007156B5" w:rsidP="007156B5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7855A7506C8C4B068A05829A212BD39A"/>
          </w:placeholder>
          <w:showingPlcHdr/>
        </w:sdtPr>
        <w:sdtContent>
          <w:r w:rsidRPr="007156B5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3E46CF9C" w14:textId="77777777" w:rsidR="007156B5" w:rsidRPr="007156B5" w:rsidRDefault="007156B5" w:rsidP="007156B5">
      <w:pPr>
        <w:spacing w:line="240" w:lineRule="auto"/>
        <w:ind w:right="-2"/>
        <w:rPr>
          <w:kern w:val="0"/>
          <w:sz w:val="20"/>
          <w:szCs w:val="20"/>
          <w14:ligatures w14:val="none"/>
        </w:rPr>
      </w:pPr>
    </w:p>
    <w:p w14:paraId="3D975695" w14:textId="54005D3E" w:rsidR="007156B5" w:rsidRPr="007156B5" w:rsidRDefault="007156B5" w:rsidP="007156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wszczęciu postępowania o udzielenie zamówienia publicznego prowadzonego w trybie podstawowym  na zadanie </w:t>
      </w:r>
      <w:r w:rsidRPr="007156B5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„</w:t>
      </w:r>
      <w:r>
        <w:rPr>
          <w:rFonts w:ascii="Arial" w:eastAsia="ArialMT" w:hAnsi="Arial" w:cs="Arial"/>
          <w:b/>
          <w:color w:val="FF0000"/>
          <w:kern w:val="0"/>
          <w:sz w:val="20"/>
          <w:szCs w:val="20"/>
          <w14:ligatures w14:val="none"/>
        </w:rPr>
        <w:t>Bezgotówkowy zakup paliw</w:t>
      </w:r>
      <w:r w:rsidR="00DA3350">
        <w:rPr>
          <w:rFonts w:ascii="Arial" w:eastAsia="ArialMT" w:hAnsi="Arial" w:cs="Arial"/>
          <w:b/>
          <w:color w:val="FF0000"/>
          <w:kern w:val="0"/>
          <w:sz w:val="20"/>
          <w:szCs w:val="20"/>
          <w14:ligatures w14:val="none"/>
        </w:rPr>
        <w:t>a</w:t>
      </w:r>
      <w:r>
        <w:rPr>
          <w:rFonts w:ascii="Arial" w:eastAsia="ArialMT" w:hAnsi="Arial" w:cs="Arial"/>
          <w:b/>
          <w:color w:val="FF0000"/>
          <w:kern w:val="0"/>
          <w:sz w:val="20"/>
          <w:szCs w:val="20"/>
          <w14:ligatures w14:val="none"/>
        </w:rPr>
        <w:t xml:space="preserve"> do pojazdów służbowych</w:t>
      </w:r>
      <w:r w:rsidRPr="007156B5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 xml:space="preserve">” 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składamy niniejszą ofertę</w:t>
      </w:r>
    </w:p>
    <w:p w14:paraId="71E173D5" w14:textId="77777777" w:rsidR="007156B5" w:rsidRPr="007156B5" w:rsidRDefault="007156B5" w:rsidP="007156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125AD2F" w14:textId="77777777" w:rsidR="007156B5" w:rsidRPr="007156B5" w:rsidRDefault="007156B5" w:rsidP="007156B5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Oferujemy wykonanie przedmiotu zamówienia w zakresie objętym specyfikacją warunków zamówienia:</w:t>
      </w:r>
    </w:p>
    <w:p w14:paraId="4D71D930" w14:textId="77777777" w:rsidR="007156B5" w:rsidRPr="007156B5" w:rsidRDefault="007156B5" w:rsidP="007156B5">
      <w:pPr>
        <w:suppressAutoHyphens/>
        <w:spacing w:after="113" w:line="276" w:lineRule="auto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23A5DCAF" w14:textId="76F23297" w:rsidR="007156B5" w:rsidRPr="007156B5" w:rsidRDefault="00391778" w:rsidP="007156B5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391778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C</w:t>
      </w:r>
      <w:r w:rsidR="007156B5" w:rsidRPr="007156B5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ena</w:t>
      </w:r>
      <w:r w:rsidRPr="00391778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ofertowa</w:t>
      </w:r>
      <w:r w:rsidR="007156B5" w:rsidRPr="007156B5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391778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brutto</w:t>
      </w:r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81C38F1DB8CD4BCBAD7E8AD22CAB3740"/>
          </w:placeholder>
          <w:showingPlcHdr/>
        </w:sdtPr>
        <w:sdtContent>
          <w:r w:rsidR="007156B5" w:rsidRPr="007156B5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="007156B5" w:rsidRPr="007156B5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2D0FDBAD" w14:textId="5C300870" w:rsidR="007156B5" w:rsidRPr="007156B5" w:rsidRDefault="00391778" w:rsidP="007156B5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w tym</w:t>
      </w:r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C2477E35B6BC4350871663E65C0BCD3F"/>
          </w:placeholder>
        </w:sdtPr>
        <w:sdtContent>
          <w:r w:rsidR="007156B5" w:rsidRPr="007156B5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23</w:t>
          </w:r>
        </w:sdtContent>
      </w:sdt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F63D52160A424D4F837CF9B6A72CBF9E"/>
          </w:placeholder>
          <w:showingPlcHdr/>
        </w:sdtPr>
        <w:sdtContent>
          <w:r w:rsidR="007156B5" w:rsidRPr="007156B5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46B34DE" w14:textId="0724B201" w:rsidR="007156B5" w:rsidRPr="007156B5" w:rsidRDefault="007156B5" w:rsidP="007156B5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</w:t>
      </w:r>
      <w:r w:rsidR="00391778" w:rsidRPr="0039177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netto</w:t>
      </w: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</w:t>
      </w:r>
      <w:r w:rsidR="0039177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bez</w:t>
      </w: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podatk</w:t>
      </w:r>
      <w:r w:rsidR="00391778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u</w:t>
      </w: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0040EF72D7814AE1AC00AE39DDFBDFBF"/>
          </w:placeholder>
          <w:showingPlcHdr/>
        </w:sdtPr>
        <w:sdtContent>
          <w:r w:rsidRPr="007156B5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7156B5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2FD80B41" w14:textId="1B0F46B0" w:rsidR="007156B5" w:rsidRPr="007156B5" w:rsidRDefault="00391778" w:rsidP="007156B5">
      <w:pPr>
        <w:suppressAutoHyphens/>
        <w:spacing w:after="0" w:line="60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S</w:t>
      </w:r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łownie</w:t>
      </w:r>
      <w:r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brutto</w:t>
      </w:r>
      <w:r w:rsidR="007156B5" w:rsidRPr="007156B5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454705F241F441759DBDA34E98CE2FE8"/>
          </w:placeholder>
          <w:showingPlcHdr/>
        </w:sdtPr>
        <w:sdtContent>
          <w:r w:rsidR="007156B5" w:rsidRPr="007156B5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0E3497F4" w14:textId="77777777" w:rsidR="007156B5" w:rsidRP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12B62F3B" w14:textId="77777777" w:rsidR="007156B5" w:rsidRP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723E97C3" w14:textId="77777777" w:rsidR="007156B5" w:rsidRP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66510FEB" w14:textId="77777777" w:rsidR="007156B5" w:rsidRP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4EDCA2C8" w14:textId="77777777" w:rsidR="007156B5" w:rsidRDefault="007156B5" w:rsidP="007156B5">
      <w:pPr>
        <w:ind w:left="-426" w:firstLine="284"/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lastRenderedPageBreak/>
        <w:t>Formularz asortymentowo - cenowy: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1613"/>
        <w:gridCol w:w="3044"/>
        <w:gridCol w:w="2357"/>
      </w:tblGrid>
      <w:tr w:rsidR="007156B5" w:rsidRPr="007156B5" w14:paraId="59BF9945" w14:textId="77777777" w:rsidTr="00CB5735">
        <w:trPr>
          <w:tblCellSpacing w:w="20" w:type="dxa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14:paraId="21E13731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Rodzaj paliwa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580F2047" w14:textId="786BDE79" w:rsidR="007156B5" w:rsidRPr="007156B5" w:rsidRDefault="00DE0799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Szacunkowa i</w:t>
            </w:r>
            <w:r w:rsidR="007156B5"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lość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zakupu </w:t>
            </w:r>
            <w:r w:rsidR="007156B5"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(litry)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57561696" w14:textId="39CACC81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za 1 litr </w:t>
            </w: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 dnia </w:t>
            </w:r>
            <w:r w:rsidR="005C5DE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DA335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39177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.202</w:t>
            </w:r>
            <w:r w:rsidRPr="0039177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r. [zł]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CAD6DAF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brutto </w:t>
            </w:r>
          </w:p>
          <w:p w14:paraId="44558959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bez rabatu</w:t>
            </w:r>
          </w:p>
          <w:p w14:paraId="2082ECB5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(kol. 2 x kol. 3)</w:t>
            </w:r>
            <w:r w:rsidRPr="007156B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[zł]</w:t>
            </w:r>
          </w:p>
        </w:tc>
      </w:tr>
      <w:tr w:rsidR="007156B5" w:rsidRPr="007156B5" w14:paraId="5B89A7D4" w14:textId="77777777" w:rsidTr="00CB5735">
        <w:trPr>
          <w:trHeight w:val="145"/>
          <w:tblCellSpacing w:w="20" w:type="dxa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14:paraId="2667CAC7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76DAFE8B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4A641AEC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7D69B675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</w:tr>
      <w:tr w:rsidR="007156B5" w:rsidRPr="007156B5" w14:paraId="417DD0E8" w14:textId="77777777" w:rsidTr="00CB5735">
        <w:trPr>
          <w:trHeight w:val="290"/>
          <w:tblCellSpacing w:w="20" w:type="dxa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14:paraId="4AF85DA3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PB 95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52D0617" w14:textId="292D9224" w:rsidR="007156B5" w:rsidRPr="007156B5" w:rsidRDefault="00401F90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B4F6BF6" w14:textId="14E444D6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0ED7A68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156B5" w:rsidRPr="007156B5" w14:paraId="03884A1F" w14:textId="77777777" w:rsidTr="00CB5735">
        <w:trPr>
          <w:trHeight w:val="352"/>
          <w:tblCellSpacing w:w="20" w:type="dxa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14:paraId="12C4280E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ON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0A41576A" w14:textId="4E241648" w:rsidR="007156B5" w:rsidRPr="007156B5" w:rsidRDefault="00401F90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7C32513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471F9C8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156B5" w:rsidRPr="007156B5" w14:paraId="74548F4D" w14:textId="77777777" w:rsidTr="00CB5735">
        <w:trPr>
          <w:trHeight w:val="358"/>
          <w:tblCellSpacing w:w="20" w:type="dxa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14:paraId="1E904049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LPG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1EFEECC4" w14:textId="5FB0ACBC" w:rsidR="007156B5" w:rsidRPr="007156B5" w:rsidRDefault="00557213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01F9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7156B5" w:rsidRPr="007156B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4CDD02E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6B8384C" w14:textId="77777777" w:rsidR="007156B5" w:rsidRPr="007156B5" w:rsidRDefault="007156B5" w:rsidP="007156B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4E2772" w:rsidRPr="00391778" w14:paraId="743CAC25" w14:textId="77777777" w:rsidTr="004E2772">
        <w:trPr>
          <w:trHeight w:val="358"/>
          <w:tblCellSpacing w:w="20" w:type="dxa"/>
          <w:jc w:val="center"/>
        </w:trPr>
        <w:tc>
          <w:tcPr>
            <w:tcW w:w="6603" w:type="dxa"/>
            <w:gridSpan w:val="3"/>
            <w:shd w:val="clear" w:color="auto" w:fill="auto"/>
            <w:vAlign w:val="center"/>
          </w:tcPr>
          <w:p w14:paraId="6F199419" w14:textId="32D157F4" w:rsidR="004E2772" w:rsidRPr="00391778" w:rsidRDefault="004E2772" w:rsidP="00557213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17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ofertowa brutto w zł </w:t>
            </w:r>
            <w:r w:rsidRPr="0039177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9177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(suma kwot kolumny 4)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537858" w14:textId="77777777" w:rsidR="004E2772" w:rsidRPr="00391778" w:rsidRDefault="004E2772" w:rsidP="00557213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68DAECD" w14:textId="77777777" w:rsidR="007156B5" w:rsidRPr="00391778" w:rsidRDefault="007156B5" w:rsidP="007156B5">
      <w:pPr>
        <w:tabs>
          <w:tab w:val="left" w:pos="7392"/>
        </w:tabs>
        <w:suppressAutoHyphens/>
        <w:spacing w:after="60" w:line="240" w:lineRule="auto"/>
        <w:jc w:val="both"/>
        <w:rPr>
          <w:rFonts w:ascii="Arial" w:eastAsia="Calibri" w:hAnsi="Arial" w:cs="Arial"/>
          <w:kern w:val="0"/>
          <w:sz w:val="20"/>
          <w:szCs w:val="24"/>
          <w:lang w:eastAsia="pl-PL"/>
          <w14:ligatures w14:val="none"/>
        </w:rPr>
      </w:pPr>
    </w:p>
    <w:p w14:paraId="30144ED5" w14:textId="5BD2E184" w:rsidR="007156B5" w:rsidRPr="005C5DE1" w:rsidRDefault="005C5DE1" w:rsidP="00DA3350">
      <w:pPr>
        <w:tabs>
          <w:tab w:val="left" w:pos="7392"/>
        </w:tabs>
        <w:suppressAutoHyphens/>
        <w:spacing w:after="60" w:line="360" w:lineRule="auto"/>
        <w:jc w:val="both"/>
        <w:rPr>
          <w:rFonts w:cstheme="minorHAnsi"/>
          <w:b/>
          <w:bCs/>
          <w:color w:val="0070C0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>C</w:t>
      </w:r>
      <w:r w:rsidR="007156B5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>ena brutto za 1 litr paliwa winna być ustalona w oparciu o cenę paliwa jaka obowiązywała na dystrybutor</w:t>
      </w:r>
      <w:r w:rsidR="004E2772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>ach</w:t>
      </w:r>
      <w:r w:rsidR="007156B5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 stacji</w:t>
      </w:r>
      <w:r w:rsidR="00DA3350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 Wykonawcy</w:t>
      </w:r>
      <w:r w:rsidR="007156B5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 zlokalizowan</w:t>
      </w:r>
      <w:r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>ej</w:t>
      </w:r>
      <w:r w:rsidR="007156B5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 w Nowym Tomyślu w dn. </w:t>
      </w:r>
      <w:r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>15</w:t>
      </w:r>
      <w:r w:rsidR="007156B5" w:rsidRPr="00391778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.12.2023r.   </w:t>
      </w:r>
      <w:r w:rsidR="00080529">
        <w:rPr>
          <w:rFonts w:ascii="Arial" w:eastAsia="Calibri" w:hAnsi="Arial" w:cs="Arial"/>
          <w:color w:val="FF0000"/>
          <w:kern w:val="0"/>
          <w:sz w:val="20"/>
          <w:szCs w:val="24"/>
          <w:lang w:eastAsia="pl-PL"/>
          <w14:ligatures w14:val="none"/>
        </w:rPr>
        <w:t xml:space="preserve"> </w:t>
      </w:r>
    </w:p>
    <w:p w14:paraId="07A86268" w14:textId="77777777" w:rsidR="00DA3350" w:rsidRDefault="00DA3350" w:rsidP="004E2772">
      <w:pPr>
        <w:pStyle w:val="Tekstpodstawowy3"/>
        <w:spacing w:line="300" w:lineRule="auto"/>
        <w:rPr>
          <w:rFonts w:cs="Arial"/>
          <w:b/>
          <w:bCs/>
          <w:sz w:val="22"/>
          <w:szCs w:val="22"/>
          <w:u w:val="none"/>
        </w:rPr>
      </w:pPr>
    </w:p>
    <w:p w14:paraId="7531A875" w14:textId="34143E57" w:rsidR="007156B5" w:rsidRPr="004E2772" w:rsidRDefault="007156B5" w:rsidP="004E2772">
      <w:pPr>
        <w:pStyle w:val="Tekstpodstawowy3"/>
        <w:spacing w:line="300" w:lineRule="auto"/>
        <w:rPr>
          <w:rFonts w:cs="Arial"/>
          <w:b/>
          <w:bCs/>
          <w:sz w:val="22"/>
          <w:szCs w:val="22"/>
          <w:u w:val="none"/>
        </w:rPr>
      </w:pPr>
      <w:r w:rsidRPr="004E2772">
        <w:rPr>
          <w:rFonts w:cs="Arial"/>
          <w:b/>
          <w:bCs/>
          <w:sz w:val="22"/>
          <w:szCs w:val="22"/>
          <w:u w:val="none"/>
        </w:rPr>
        <w:t xml:space="preserve">Oferujemy </w:t>
      </w:r>
      <w:r w:rsidR="00391778">
        <w:rPr>
          <w:rFonts w:cs="Arial"/>
          <w:b/>
          <w:bCs/>
          <w:sz w:val="22"/>
          <w:szCs w:val="22"/>
          <w:u w:val="none"/>
        </w:rPr>
        <w:t xml:space="preserve">stały </w:t>
      </w:r>
      <w:r w:rsidRPr="004E2772">
        <w:rPr>
          <w:rFonts w:cs="Arial"/>
          <w:b/>
          <w:bCs/>
          <w:sz w:val="22"/>
          <w:szCs w:val="22"/>
          <w:u w:val="none"/>
        </w:rPr>
        <w:t>rabat na wszystkie rodzaje paliwa w wysokości …</w:t>
      </w:r>
      <w:r w:rsidR="00391778">
        <w:rPr>
          <w:rFonts w:cs="Arial"/>
          <w:b/>
          <w:bCs/>
          <w:sz w:val="22"/>
          <w:szCs w:val="22"/>
          <w:u w:val="none"/>
        </w:rPr>
        <w:t>….</w:t>
      </w:r>
      <w:r w:rsidRPr="004E2772">
        <w:rPr>
          <w:rFonts w:cs="Arial"/>
          <w:b/>
          <w:bCs/>
          <w:sz w:val="22"/>
          <w:szCs w:val="22"/>
          <w:u w:val="none"/>
        </w:rPr>
        <w:t>…..%</w:t>
      </w:r>
      <w:r w:rsidR="00557213">
        <w:rPr>
          <w:rFonts w:cs="Arial"/>
          <w:b/>
          <w:bCs/>
          <w:sz w:val="22"/>
          <w:szCs w:val="22"/>
          <w:u w:val="none"/>
        </w:rPr>
        <w:t xml:space="preserve"> od ceny detalicznej.</w:t>
      </w:r>
    </w:p>
    <w:p w14:paraId="442B4933" w14:textId="77777777" w:rsidR="00391778" w:rsidRDefault="00391778" w:rsidP="00391778">
      <w:pPr>
        <w:spacing w:after="0" w:line="240" w:lineRule="auto"/>
        <w:ind w:right="-711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</w:p>
    <w:p w14:paraId="15E31394" w14:textId="6ADC4A5C" w:rsidR="00391778" w:rsidRDefault="00391778" w:rsidP="00391778">
      <w:pPr>
        <w:spacing w:after="129" w:line="248" w:lineRule="auto"/>
        <w:ind w:right="97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391778">
        <w:rPr>
          <w:rFonts w:ascii="Arial" w:eastAsia="Calibri" w:hAnsi="Arial" w:cs="Arial"/>
          <w:color w:val="000000"/>
          <w:sz w:val="16"/>
          <w:szCs w:val="16"/>
          <w:lang w:eastAsia="pl-PL"/>
        </w:rPr>
        <w:t>Uwaga:</w:t>
      </w:r>
    </w:p>
    <w:p w14:paraId="73252102" w14:textId="48A4CFE9" w:rsidR="00391778" w:rsidRPr="00DA3350" w:rsidRDefault="00DA3350" w:rsidP="00DA3350">
      <w:pPr>
        <w:spacing w:after="129" w:line="276" w:lineRule="auto"/>
        <w:ind w:right="97"/>
        <w:rPr>
          <w:rFonts w:ascii="Arial" w:eastAsia="Calibri" w:hAnsi="Arial" w:cs="Arial"/>
          <w:b/>
          <w:bCs/>
          <w:color w:val="000000"/>
          <w:sz w:val="16"/>
          <w:szCs w:val="16"/>
          <w:lang w:eastAsia="pl-PL"/>
        </w:rPr>
      </w:pPr>
      <w:r w:rsidRPr="00DA335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Rabat należy wyrazić w formie procentowej (np. 1,2%).</w:t>
      </w:r>
      <w:r w:rsidRPr="00DA335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</w:r>
      <w:r w:rsidR="00391778" w:rsidRPr="00391778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Jeśli Wykonawca nie wpiszę oferowanego </w:t>
      </w:r>
      <w:r w:rsidR="00391778">
        <w:rPr>
          <w:rFonts w:ascii="Arial" w:eastAsia="Calibri" w:hAnsi="Arial" w:cs="Arial"/>
          <w:color w:val="000000"/>
          <w:sz w:val="16"/>
          <w:szCs w:val="16"/>
          <w:lang w:eastAsia="pl-PL"/>
        </w:rPr>
        <w:t>rabatu</w:t>
      </w:r>
      <w:r w:rsidR="00391778" w:rsidRPr="00391778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- Zamawiający przyjmie do oceny, że Wykonawca zaoferował opust 0% </w:t>
      </w: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br/>
      </w:r>
      <w:r w:rsidR="00391778" w:rsidRPr="00DA3350">
        <w:rPr>
          <w:rFonts w:ascii="Arial" w:eastAsia="Calibri" w:hAnsi="Arial" w:cs="Arial"/>
          <w:b/>
          <w:bCs/>
          <w:color w:val="000000"/>
          <w:sz w:val="16"/>
          <w:szCs w:val="16"/>
          <w:lang w:eastAsia="pl-PL"/>
        </w:rPr>
        <w:t xml:space="preserve">i przyzna w kryterium oceny 0 pkt. </w:t>
      </w:r>
    </w:p>
    <w:p w14:paraId="49C9642C" w14:textId="77777777" w:rsid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0F96CE93" w14:textId="77777777" w:rsidR="007156B5" w:rsidRPr="007156B5" w:rsidRDefault="007156B5" w:rsidP="007156B5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</w:pPr>
    </w:p>
    <w:p w14:paraId="01943703" w14:textId="77777777" w:rsidR="007156B5" w:rsidRPr="007156B5" w:rsidRDefault="007156B5" w:rsidP="007156B5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7156B5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2E0F1BB9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14:ligatures w14:val="none"/>
        </w:rPr>
        <w:t>zapoznaliśmy się z SWZ i nie wnosimy do niej zastrzeżeń oraz zdobyliśmy konieczne informacje potrzebne do właściwego wykonania zamówienia</w:t>
      </w:r>
      <w:r w:rsidRPr="007156B5">
        <w:rPr>
          <w:rFonts w:ascii="Arial" w:hAnsi="Arial" w:cs="Arial"/>
          <w:kern w:val="0"/>
          <w:sz w:val="20"/>
          <w:szCs w:val="18"/>
          <w14:ligatures w14:val="none"/>
        </w:rPr>
        <w:t>,</w:t>
      </w:r>
    </w:p>
    <w:p w14:paraId="14A75370" w14:textId="1B23328B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w cenie oferty zostały uwzględnione wszystkie koszty niezbędne do prawidłowego wykonania zamówienia  ( tzn. </w:t>
      </w:r>
      <w:r w:rsidR="00391778" w:rsidRPr="00391778">
        <w:rPr>
          <w:rFonts w:ascii="Arial" w:hAnsi="Arial" w:cs="Arial"/>
          <w:sz w:val="20"/>
          <w:szCs w:val="20"/>
        </w:rPr>
        <w:t>koszty wydania i obsługi kart paliwowych, opłaty podatkowe (VAT) i akcyzę, marżę oraz opłatę paliwową</w:t>
      </w:r>
      <w:r w:rsidR="00391778" w:rsidRPr="00391778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itp.)</w:t>
      </w:r>
    </w:p>
    <w:p w14:paraId="7238BCC0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przedmiot zamówienia realizować będziemy w wymaganym przez Zamawiającego terminie,</w:t>
      </w:r>
    </w:p>
    <w:p w14:paraId="05ADF7C5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7E06EC8C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projekt umowy przyjmujemy bez zastrzeżeń </w:t>
      </w:r>
      <w:r w:rsidRPr="007156B5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6AADA899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7156B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7156B5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p w14:paraId="2329EB99" w14:textId="77777777" w:rsidR="007156B5" w:rsidRPr="007156B5" w:rsidRDefault="007156B5" w:rsidP="007156B5">
      <w:pPr>
        <w:spacing w:after="0" w:line="360" w:lineRule="auto"/>
        <w:ind w:left="426"/>
        <w:jc w:val="both"/>
        <w:rPr>
          <w:sz w:val="20"/>
          <w:szCs w:val="20"/>
        </w:rPr>
      </w:pPr>
      <w:r w:rsidRPr="007156B5">
        <w:rPr>
          <w:sz w:val="20"/>
          <w:szCs w:val="20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7156B5" w:rsidRPr="007156B5" w14:paraId="27A76C9D" w14:textId="77777777" w:rsidTr="00CB5735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348" w14:textId="77777777" w:rsidR="007156B5" w:rsidRPr="007156B5" w:rsidRDefault="007156B5" w:rsidP="007156B5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 w:rsidRPr="007156B5">
              <w:rPr>
                <w:b/>
                <w:bCs/>
                <w:sz w:val="20"/>
                <w:szCs w:val="20"/>
              </w:rPr>
              <w:t xml:space="preserve">Nazwa i adres podwykonawcy </w:t>
            </w:r>
            <w:r w:rsidRPr="007156B5">
              <w:rPr>
                <w:b/>
                <w:bCs/>
                <w:sz w:val="20"/>
                <w:szCs w:val="20"/>
              </w:rPr>
              <w:br/>
            </w:r>
            <w:r w:rsidRPr="007156B5"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AB90" w14:textId="77777777" w:rsidR="007156B5" w:rsidRPr="007156B5" w:rsidRDefault="007156B5" w:rsidP="007156B5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7156B5"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F4" w14:textId="77777777" w:rsidR="007156B5" w:rsidRPr="007156B5" w:rsidRDefault="007156B5" w:rsidP="007156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56B5"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7156B5" w:rsidRPr="007156B5" w14:paraId="5E290F2A" w14:textId="77777777" w:rsidTr="00CB5735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0CF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</w:p>
          <w:p w14:paraId="2D0643DF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05A" w14:textId="77777777" w:rsidR="007156B5" w:rsidRPr="007156B5" w:rsidRDefault="007156B5" w:rsidP="007156B5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DB54" w14:textId="77777777" w:rsidR="007156B5" w:rsidRPr="007156B5" w:rsidRDefault="007156B5" w:rsidP="007156B5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7156B5" w:rsidRPr="007156B5" w14:paraId="7BFA5582" w14:textId="77777777" w:rsidTr="00CB5735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C71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  <w:r w:rsidRPr="007156B5">
              <w:rPr>
                <w:sz w:val="20"/>
                <w:szCs w:val="20"/>
              </w:rPr>
              <w:t xml:space="preserve"> </w:t>
            </w:r>
          </w:p>
          <w:p w14:paraId="38798141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B2A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  <w:r w:rsidRPr="00715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7DA" w14:textId="77777777" w:rsidR="007156B5" w:rsidRPr="007156B5" w:rsidRDefault="007156B5" w:rsidP="007156B5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7156B5">
              <w:rPr>
                <w:sz w:val="20"/>
                <w:szCs w:val="20"/>
              </w:rPr>
              <w:t xml:space="preserve"> </w:t>
            </w:r>
          </w:p>
        </w:tc>
      </w:tr>
    </w:tbl>
    <w:p w14:paraId="4DAF48B9" w14:textId="77777777" w:rsidR="007156B5" w:rsidRPr="007156B5" w:rsidRDefault="007156B5" w:rsidP="007156B5">
      <w:pPr>
        <w:spacing w:after="119" w:line="240" w:lineRule="auto"/>
        <w:ind w:left="426" w:right="54" w:hanging="436"/>
        <w:rPr>
          <w:sz w:val="18"/>
          <w:szCs w:val="18"/>
        </w:rPr>
      </w:pPr>
      <w:r w:rsidRPr="007156B5">
        <w:rPr>
          <w:sz w:val="18"/>
          <w:szCs w:val="18"/>
        </w:rPr>
        <w:t xml:space="preserve">          </w:t>
      </w:r>
      <w:r w:rsidRPr="007156B5">
        <w:rPr>
          <w:b/>
          <w:i/>
          <w:color w:val="0070C0"/>
          <w:sz w:val="18"/>
          <w:szCs w:val="18"/>
        </w:rPr>
        <w:t xml:space="preserve">(należy wypełnić w przypadku, </w:t>
      </w:r>
      <w:r w:rsidRPr="007156B5">
        <w:rPr>
          <w:b/>
          <w:i/>
          <w:color w:val="0070C0"/>
          <w:sz w:val="18"/>
          <w:szCs w:val="18"/>
          <w:u w:val="single" w:color="000000"/>
        </w:rPr>
        <w:t>gdy wykonawca zamierza wykonać przedmiot zamówienia z udziałem podwykonawcy/ów)</w:t>
      </w:r>
    </w:p>
    <w:p w14:paraId="1D7C8C00" w14:textId="77777777" w:rsidR="007156B5" w:rsidRPr="007156B5" w:rsidRDefault="007156B5" w:rsidP="007156B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 celu wykazania spełniania warunków udziału w postępowaniu o którym mowa w Rozdz. VI ust. 2 SWZ (dotyczących </w:t>
      </w:r>
      <w:r w:rsidRPr="007156B5">
        <w:rPr>
          <w:rFonts w:ascii="Arial" w:hAnsi="Arial" w:cs="Arial"/>
          <w:sz w:val="20"/>
          <w:szCs w:val="20"/>
        </w:rPr>
        <w:t xml:space="preserve">zdolności </w:t>
      </w:r>
      <w:r w:rsidRPr="007156B5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7156B5">
        <w:rPr>
          <w:rFonts w:ascii="Arial" w:hAnsi="Arial" w:cs="Arial"/>
          <w:sz w:val="20"/>
          <w:szCs w:val="20"/>
        </w:rPr>
        <w:t xml:space="preserve"> lub </w:t>
      </w:r>
      <w:r w:rsidRPr="007156B5">
        <w:rPr>
          <w:rFonts w:ascii="Arial" w:hAnsi="Arial" w:cs="Arial"/>
          <w:sz w:val="20"/>
          <w:szCs w:val="20"/>
          <w:u w:val="single" w:color="000000"/>
        </w:rPr>
        <w:t>zawodowych)</w:t>
      </w: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7156B5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E13946C" w14:textId="77777777" w:rsidR="007156B5" w:rsidRPr="007156B5" w:rsidRDefault="007156B5" w:rsidP="007156B5">
      <w:pPr>
        <w:spacing w:after="0" w:line="240" w:lineRule="auto"/>
        <w:ind w:left="509"/>
        <w:rPr>
          <w:sz w:val="20"/>
          <w:szCs w:val="20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7156B5" w:rsidRPr="007156B5" w14:paraId="0EBE0DCE" w14:textId="77777777" w:rsidTr="00CB5735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C474" w14:textId="77777777" w:rsidR="007156B5" w:rsidRPr="007156B5" w:rsidRDefault="007156B5" w:rsidP="007156B5">
            <w:pPr>
              <w:spacing w:after="0" w:line="240" w:lineRule="auto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9272" w14:textId="77777777" w:rsidR="007156B5" w:rsidRPr="007156B5" w:rsidRDefault="007156B5" w:rsidP="00715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065D" w14:textId="77777777" w:rsidR="007156B5" w:rsidRPr="007156B5" w:rsidRDefault="007156B5" w:rsidP="00715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>Zakres dostępnych wykonawcy zasobów podmiotu udostępniającego zasoby</w:t>
            </w:r>
          </w:p>
        </w:tc>
      </w:tr>
      <w:tr w:rsidR="007156B5" w:rsidRPr="007156B5" w14:paraId="09522DC1" w14:textId="77777777" w:rsidTr="00CB5735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098" w14:textId="77777777" w:rsidR="007156B5" w:rsidRPr="007156B5" w:rsidRDefault="007156B5" w:rsidP="007156B5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7156B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6902" w14:textId="77777777" w:rsidR="007156B5" w:rsidRPr="007156B5" w:rsidRDefault="007156B5" w:rsidP="00715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7A2" w14:textId="77777777" w:rsidR="007156B5" w:rsidRPr="007156B5" w:rsidRDefault="007156B5" w:rsidP="007156B5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7156B5" w:rsidRPr="007156B5" w14:paraId="698BE121" w14:textId="77777777" w:rsidTr="00CB5735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E7CE" w14:textId="77777777" w:rsidR="007156B5" w:rsidRPr="007156B5" w:rsidRDefault="007156B5" w:rsidP="007156B5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7156B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77F" w14:textId="77777777" w:rsidR="007156B5" w:rsidRPr="007156B5" w:rsidRDefault="007156B5" w:rsidP="00715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8EEC" w14:textId="77777777" w:rsidR="007156B5" w:rsidRPr="007156B5" w:rsidRDefault="007156B5" w:rsidP="007156B5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7156B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6489052" w14:textId="77777777" w:rsidR="007156B5" w:rsidRPr="007156B5" w:rsidRDefault="007156B5" w:rsidP="007156B5">
      <w:pPr>
        <w:spacing w:after="0" w:line="240" w:lineRule="auto"/>
        <w:ind w:left="509"/>
        <w:rPr>
          <w:color w:val="0070C0"/>
          <w:sz w:val="18"/>
          <w:szCs w:val="18"/>
        </w:rPr>
      </w:pPr>
      <w:r w:rsidRPr="007156B5">
        <w:rPr>
          <w:b/>
          <w:i/>
          <w:color w:val="0070C0"/>
          <w:sz w:val="18"/>
          <w:szCs w:val="18"/>
        </w:rPr>
        <w:t xml:space="preserve">(należy wypełnić tylko w przypadku, </w:t>
      </w:r>
      <w:r w:rsidRPr="007156B5">
        <w:rPr>
          <w:b/>
          <w:i/>
          <w:color w:val="0070C0"/>
          <w:sz w:val="18"/>
          <w:szCs w:val="18"/>
          <w:u w:val="single" w:color="000000"/>
        </w:rPr>
        <w:t>gdy wykonawca polega na zasobach podmiotu trzeciego)</w:t>
      </w:r>
      <w:r w:rsidRPr="007156B5">
        <w:rPr>
          <w:b/>
          <w:i/>
          <w:color w:val="0070C0"/>
          <w:sz w:val="18"/>
          <w:szCs w:val="18"/>
          <w:u w:val="single" w:color="000000"/>
        </w:rPr>
        <w:br/>
      </w:r>
    </w:p>
    <w:p w14:paraId="18D571C2" w14:textId="77777777" w:rsidR="007156B5" w:rsidRPr="007156B5" w:rsidRDefault="007156B5" w:rsidP="007156B5">
      <w:pPr>
        <w:spacing w:after="15" w:line="240" w:lineRule="auto"/>
        <w:ind w:left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color w:val="FF0000"/>
          <w:sz w:val="20"/>
          <w:szCs w:val="20"/>
        </w:rPr>
        <w:t xml:space="preserve"> </w:t>
      </w:r>
    </w:p>
    <w:p w14:paraId="4F79DC65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sz w:val="20"/>
          <w:szCs w:val="20"/>
        </w:rPr>
        <w:t>w związku z wspólnym ubieganiem się o udzielenie zamówienia poszczególni wykonawcy wykonają następujące dostawy</w:t>
      </w:r>
      <w:r w:rsidRPr="007156B5">
        <w:rPr>
          <w:rFonts w:ascii="Arial" w:hAnsi="Arial" w:cs="Arial"/>
          <w:sz w:val="20"/>
          <w:szCs w:val="20"/>
          <w:vertAlign w:val="superscript"/>
        </w:rPr>
        <w:t>3</w:t>
      </w:r>
      <w:r w:rsidRPr="007156B5">
        <w:rPr>
          <w:rFonts w:ascii="Arial" w:hAnsi="Arial" w:cs="Arial"/>
          <w:sz w:val="20"/>
          <w:szCs w:val="20"/>
        </w:rPr>
        <w:t>:</w:t>
      </w:r>
    </w:p>
    <w:p w14:paraId="1108DC05" w14:textId="77777777" w:rsidR="007156B5" w:rsidRPr="007156B5" w:rsidRDefault="007156B5" w:rsidP="007156B5">
      <w:pPr>
        <w:spacing w:after="5" w:line="240" w:lineRule="auto"/>
        <w:ind w:left="720" w:right="54"/>
        <w:contextualSpacing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7156B5" w:rsidRPr="007156B5" w14:paraId="603C5F2E" w14:textId="77777777" w:rsidTr="00CB5735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D70AE" w14:textId="77777777" w:rsidR="007156B5" w:rsidRPr="007156B5" w:rsidRDefault="007156B5" w:rsidP="007156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56B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873E9" w14:textId="77777777" w:rsidR="007156B5" w:rsidRPr="007156B5" w:rsidRDefault="007156B5" w:rsidP="007156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56B5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3B466" w14:textId="77777777" w:rsidR="007156B5" w:rsidRPr="007156B5" w:rsidRDefault="007156B5" w:rsidP="007156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56B5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7156B5" w:rsidRPr="007156B5" w14:paraId="5897AD85" w14:textId="77777777" w:rsidTr="00CB5735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5569" w14:textId="77777777" w:rsidR="007156B5" w:rsidRPr="007156B5" w:rsidRDefault="007156B5" w:rsidP="007156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56B5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564A0" w14:textId="77777777" w:rsidR="007156B5" w:rsidRPr="007156B5" w:rsidRDefault="007156B5" w:rsidP="007156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32E8" w14:textId="77777777" w:rsidR="007156B5" w:rsidRPr="007156B5" w:rsidRDefault="007156B5" w:rsidP="007156B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56B5" w:rsidRPr="007156B5" w14:paraId="50188116" w14:textId="77777777" w:rsidTr="00CB5735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8ACD8" w14:textId="77777777" w:rsidR="007156B5" w:rsidRPr="007156B5" w:rsidRDefault="007156B5" w:rsidP="007156B5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7156B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B907" w14:textId="77777777" w:rsidR="007156B5" w:rsidRPr="007156B5" w:rsidRDefault="007156B5" w:rsidP="007156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2438" w14:textId="77777777" w:rsidR="007156B5" w:rsidRPr="007156B5" w:rsidRDefault="007156B5" w:rsidP="007156B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71D15DD" w14:textId="77777777" w:rsidR="007156B5" w:rsidRDefault="007156B5" w:rsidP="007156B5">
      <w:pPr>
        <w:spacing w:after="5" w:line="240" w:lineRule="auto"/>
        <w:ind w:left="360" w:right="54"/>
        <w:rPr>
          <w:b/>
          <w:bCs/>
          <w:i/>
          <w:iCs/>
          <w:color w:val="0070C0"/>
          <w:sz w:val="18"/>
          <w:szCs w:val="18"/>
        </w:rPr>
      </w:pPr>
      <w:r w:rsidRPr="007156B5">
        <w:rPr>
          <w:b/>
          <w:bCs/>
          <w:i/>
          <w:iCs/>
          <w:color w:val="0070C0"/>
          <w:sz w:val="18"/>
          <w:szCs w:val="18"/>
        </w:rPr>
        <w:t xml:space="preserve">     (należy wypełnić tylko w przypadku wspólnego ubiegania się wykonawców o udzielenie zamówienia)</w:t>
      </w:r>
    </w:p>
    <w:p w14:paraId="171B9FAA" w14:textId="77777777" w:rsidR="00DA3350" w:rsidRPr="007156B5" w:rsidRDefault="00DA3350" w:rsidP="007156B5">
      <w:pPr>
        <w:spacing w:after="5" w:line="240" w:lineRule="auto"/>
        <w:ind w:left="360" w:right="54"/>
        <w:rPr>
          <w:b/>
          <w:bCs/>
          <w:i/>
          <w:iCs/>
          <w:color w:val="0070C0"/>
          <w:sz w:val="18"/>
          <w:szCs w:val="18"/>
        </w:rPr>
      </w:pPr>
    </w:p>
    <w:p w14:paraId="11DC9635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7156B5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7156B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7156B5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7156B5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7156B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567B1757" w14:textId="77777777" w:rsidR="007156B5" w:rsidRPr="007156B5" w:rsidRDefault="007156B5" w:rsidP="007156B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3B4543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7156B5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3BDD0151" w14:textId="77777777" w:rsidR="007156B5" w:rsidRPr="007156B5" w:rsidRDefault="007156B5" w:rsidP="007156B5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7156B5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7156B5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7156B5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2888626F" w14:textId="77777777" w:rsidR="007156B5" w:rsidRPr="007156B5" w:rsidRDefault="007156B5" w:rsidP="007156B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350648" w14:textId="77777777" w:rsidR="007156B5" w:rsidRPr="007156B5" w:rsidRDefault="007156B5" w:rsidP="007156B5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hAnsi="Arial" w:cs="Arial"/>
          <w:kern w:val="0"/>
          <w:sz w:val="20"/>
          <w14:ligatures w14:val="none"/>
        </w:rPr>
        <w:t>O</w:t>
      </w:r>
      <w:r w:rsidRPr="007156B5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7156B5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7156B5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7156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743EB658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24E64508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0F30F83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7A6D2A1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5EB539D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FF381E1" w14:textId="77777777" w:rsidR="007156B5" w:rsidRPr="007156B5" w:rsidRDefault="007156B5" w:rsidP="007156B5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7156B5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BCA7864" w14:textId="77777777" w:rsidR="007156B5" w:rsidRPr="007156B5" w:rsidRDefault="007156B5" w:rsidP="007156B5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179847F" w14:textId="77777777" w:rsidR="007156B5" w:rsidRPr="007156B5" w:rsidRDefault="007156B5" w:rsidP="007156B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4DDCD2D4" w14:textId="77777777" w:rsidR="007156B5" w:rsidRPr="007156B5" w:rsidRDefault="007156B5" w:rsidP="007156B5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1" w:name="_Hlk136933775"/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2B90EEED" w14:textId="77777777" w:rsidR="007156B5" w:rsidRPr="007156B5" w:rsidRDefault="007156B5" w:rsidP="007156B5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7156B5"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722AC0C1" w14:textId="77777777" w:rsidR="007156B5" w:rsidRPr="007156B5" w:rsidRDefault="007156B5" w:rsidP="007156B5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6D3190F7" w14:textId="77777777" w:rsidR="007156B5" w:rsidRPr="007156B5" w:rsidRDefault="007156B5" w:rsidP="007156B5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7156B5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bookmarkEnd w:id="1"/>
    <w:p w14:paraId="21934074" w14:textId="77777777" w:rsidR="007156B5" w:rsidRPr="007156B5" w:rsidRDefault="007156B5" w:rsidP="007156B5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291C6B33" w14:textId="77777777" w:rsidR="007156B5" w:rsidRPr="007156B5" w:rsidRDefault="007156B5" w:rsidP="007156B5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42493AD3" w14:textId="77777777" w:rsidR="007156B5" w:rsidRPr="007156B5" w:rsidRDefault="007156B5" w:rsidP="007156B5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E628C71" w14:textId="77777777" w:rsidR="007156B5" w:rsidRPr="007156B5" w:rsidRDefault="007156B5" w:rsidP="007156B5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5B29214" w14:textId="77777777" w:rsidR="007156B5" w:rsidRPr="007156B5" w:rsidRDefault="007156B5" w:rsidP="007156B5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156B5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t>1 w przypadku składania oferty wspólnej wymagane jest podanie nazw i adresów wszystkich podmiotów składających ofertę wspólną</w:t>
      </w:r>
    </w:p>
    <w:p w14:paraId="5E9B10F6" w14:textId="77777777" w:rsidR="007156B5" w:rsidRPr="007156B5" w:rsidRDefault="007156B5" w:rsidP="007156B5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7DE68568" w14:textId="77777777" w:rsidR="007156B5" w:rsidRPr="007156B5" w:rsidRDefault="007156B5" w:rsidP="007156B5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0F98D108" w14:textId="77777777" w:rsidR="007156B5" w:rsidRPr="007156B5" w:rsidRDefault="007156B5" w:rsidP="007156B5">
      <w:pPr>
        <w:spacing w:line="256" w:lineRule="auto"/>
        <w:ind w:right="-284"/>
        <w:rPr>
          <w:kern w:val="0"/>
          <w14:ligatures w14:val="none"/>
        </w:rPr>
      </w:pP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7156B5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7156B5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7156B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7497E942" w14:textId="77777777" w:rsidR="007156B5" w:rsidRPr="007156B5" w:rsidRDefault="007156B5" w:rsidP="007156B5">
      <w:pPr>
        <w:ind w:right="-284"/>
        <w:rPr>
          <w:rFonts w:ascii="Arial" w:hAnsi="Arial" w:cs="Arial"/>
          <w:kern w:val="0"/>
          <w14:ligatures w14:val="none"/>
        </w:rPr>
      </w:pPr>
    </w:p>
    <w:p w14:paraId="02DC8284" w14:textId="77777777" w:rsidR="007156B5" w:rsidRPr="007156B5" w:rsidRDefault="007156B5" w:rsidP="007156B5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7156B5"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 w:rsidRPr="007156B5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 w:rsidRPr="007156B5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087A70A" w14:textId="77777777" w:rsidR="007156B5" w:rsidRPr="007156B5" w:rsidRDefault="007156B5" w:rsidP="007156B5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7156B5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7156B5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4F202777" w14:textId="77777777" w:rsidR="007156B5" w:rsidRPr="007156B5" w:rsidRDefault="007156B5" w:rsidP="007156B5">
      <w:pPr>
        <w:rPr>
          <w:kern w:val="0"/>
          <w14:ligatures w14:val="none"/>
        </w:rPr>
      </w:pPr>
      <w:r w:rsidRPr="007156B5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 w:rsidRPr="007156B5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7156B5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 w:rsidRPr="007156B5"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1F96E23D" w14:textId="77777777" w:rsidR="007156B5" w:rsidRPr="007156B5" w:rsidRDefault="007156B5" w:rsidP="007156B5"/>
    <w:p w14:paraId="7A72081C" w14:textId="77777777" w:rsidR="007156B5" w:rsidRPr="007156B5" w:rsidRDefault="007156B5" w:rsidP="007156B5">
      <w:pPr>
        <w:spacing w:line="256" w:lineRule="auto"/>
        <w:rPr>
          <w:kern w:val="0"/>
          <w14:ligatures w14:val="none"/>
        </w:rPr>
      </w:pPr>
    </w:p>
    <w:p w14:paraId="03AE2518" w14:textId="77777777" w:rsidR="007156B5" w:rsidRPr="007156B5" w:rsidRDefault="007156B5" w:rsidP="007156B5"/>
    <w:sectPr w:rsidR="007156B5" w:rsidRPr="00715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36D9" w14:textId="77777777" w:rsidR="00F56FA9" w:rsidRDefault="00F56FA9">
      <w:pPr>
        <w:spacing w:after="0" w:line="240" w:lineRule="auto"/>
      </w:pPr>
      <w:r>
        <w:separator/>
      </w:r>
    </w:p>
  </w:endnote>
  <w:endnote w:type="continuationSeparator" w:id="0">
    <w:p w14:paraId="55FCD681" w14:textId="77777777" w:rsidR="00F56FA9" w:rsidRDefault="00F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2738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2914CC8" w14:textId="77777777" w:rsidR="00B41C8B" w:rsidRPr="00556305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56305">
          <w:rPr>
            <w:rFonts w:ascii="Arial" w:hAnsi="Arial" w:cs="Arial"/>
            <w:sz w:val="16"/>
            <w:szCs w:val="16"/>
          </w:rPr>
          <w:fldChar w:fldCharType="begin"/>
        </w:r>
        <w:r w:rsidRPr="00556305">
          <w:rPr>
            <w:rFonts w:ascii="Arial" w:hAnsi="Arial" w:cs="Arial"/>
            <w:sz w:val="16"/>
            <w:szCs w:val="16"/>
          </w:rPr>
          <w:instrText>PAGE   \* MERGEFORMAT</w:instrText>
        </w:r>
        <w:r w:rsidRPr="00556305">
          <w:rPr>
            <w:rFonts w:ascii="Arial" w:hAnsi="Arial" w:cs="Arial"/>
            <w:sz w:val="16"/>
            <w:szCs w:val="16"/>
          </w:rPr>
          <w:fldChar w:fldCharType="separate"/>
        </w:r>
        <w:r w:rsidRPr="00556305">
          <w:rPr>
            <w:rFonts w:ascii="Arial" w:hAnsi="Arial" w:cs="Arial"/>
            <w:sz w:val="16"/>
            <w:szCs w:val="16"/>
          </w:rPr>
          <w:t>2</w:t>
        </w:r>
        <w:r w:rsidRPr="0055630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B3B5791" w14:textId="77777777" w:rsidR="00B41C8B" w:rsidRDefault="00B41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00A7" w14:textId="77777777" w:rsidR="00F56FA9" w:rsidRDefault="00F56FA9">
      <w:pPr>
        <w:spacing w:after="0" w:line="240" w:lineRule="auto"/>
      </w:pPr>
      <w:r>
        <w:separator/>
      </w:r>
    </w:p>
  </w:footnote>
  <w:footnote w:type="continuationSeparator" w:id="0">
    <w:p w14:paraId="3C139951" w14:textId="77777777" w:rsidR="00F56FA9" w:rsidRDefault="00F5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935AFB"/>
    <w:multiLevelType w:val="hybridMultilevel"/>
    <w:tmpl w:val="400E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3C38"/>
    <w:multiLevelType w:val="hybridMultilevel"/>
    <w:tmpl w:val="957AF350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A60E1"/>
    <w:multiLevelType w:val="hybridMultilevel"/>
    <w:tmpl w:val="2466A412"/>
    <w:lvl w:ilvl="0" w:tplc="A2D092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7568320">
    <w:abstractNumId w:val="2"/>
  </w:num>
  <w:num w:numId="2" w16cid:durableId="484978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580602">
    <w:abstractNumId w:val="4"/>
  </w:num>
  <w:num w:numId="5" w16cid:durableId="63865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A6"/>
    <w:rsid w:val="00080529"/>
    <w:rsid w:val="00391778"/>
    <w:rsid w:val="00401F90"/>
    <w:rsid w:val="00453C81"/>
    <w:rsid w:val="004E2772"/>
    <w:rsid w:val="00557213"/>
    <w:rsid w:val="005C5DE1"/>
    <w:rsid w:val="006810A6"/>
    <w:rsid w:val="007156B5"/>
    <w:rsid w:val="009D3B75"/>
    <w:rsid w:val="00AD309B"/>
    <w:rsid w:val="00B41C8B"/>
    <w:rsid w:val="00D435C9"/>
    <w:rsid w:val="00D8447D"/>
    <w:rsid w:val="00DA3350"/>
    <w:rsid w:val="00DE0799"/>
    <w:rsid w:val="00F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601A"/>
  <w15:chartTrackingRefBased/>
  <w15:docId w15:val="{FC93AEFA-BEEA-4992-836F-FEA42C9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6B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156B5"/>
    <w:rPr>
      <w:kern w:val="0"/>
      <w14:ligatures w14:val="none"/>
    </w:rPr>
  </w:style>
  <w:style w:type="paragraph" w:customStyle="1" w:styleId="ZnakZnak1ZnakZnakZnakZnakZnakZnak">
    <w:name w:val="Znak Znak1 Znak Znak Znak Znak Znak Znak"/>
    <w:basedOn w:val="Normalny"/>
    <w:rsid w:val="007156B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7156B5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u w:val="single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7156B5"/>
    <w:rPr>
      <w:rFonts w:ascii="Arial" w:eastAsia="Times New Roman" w:hAnsi="Arial" w:cs="Times New Roman"/>
      <w:kern w:val="0"/>
      <w:sz w:val="24"/>
      <w:szCs w:val="20"/>
      <w:u w:val="single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17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8A4973DD54EE3B865FC022F7A2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B6F7C-7EAC-4190-A55D-25DF07E703E8}"/>
      </w:docPartPr>
      <w:docPartBody>
        <w:p w:rsidR="00D13841" w:rsidRDefault="00995C51" w:rsidP="00995C51">
          <w:pPr>
            <w:pStyle w:val="E878A4973DD54EE3B865FC022F7A2905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0BCB336D7AF4CBFB8D5FB657AFF5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8C915-33D8-4769-81F3-0574C4C42401}"/>
      </w:docPartPr>
      <w:docPartBody>
        <w:p w:rsidR="00D13841" w:rsidRDefault="00995C51" w:rsidP="00995C51">
          <w:pPr>
            <w:pStyle w:val="E0BCB336D7AF4CBFB8D5FB657AFF524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5AF9F632FDE4CE19DF3E764B3FF9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A7272-C65A-4F5A-9E7E-68A13E9E8CA5}"/>
      </w:docPartPr>
      <w:docPartBody>
        <w:p w:rsidR="00D13841" w:rsidRDefault="00995C51" w:rsidP="00995C51">
          <w:pPr>
            <w:pStyle w:val="55AF9F632FDE4CE19DF3E764B3FF974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39876D27915F4BD1AEEFCA95D6214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3FF18-0158-4D1E-B232-805D1537C07D}"/>
      </w:docPartPr>
      <w:docPartBody>
        <w:p w:rsidR="00D13841" w:rsidRDefault="00995C51" w:rsidP="00995C51">
          <w:pPr>
            <w:pStyle w:val="39876D27915F4BD1AEEFCA95D621425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41C161DD660144A888D9CCF597304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C4D76-1F8F-45B5-99C4-93C0624C421E}"/>
      </w:docPartPr>
      <w:docPartBody>
        <w:p w:rsidR="00D13841" w:rsidRDefault="00995C51" w:rsidP="00995C51">
          <w:pPr>
            <w:pStyle w:val="41C161DD660144A888D9CCF597304B6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D3E9B22D11840A998BDBD5030D3C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F636-605A-409F-A6C1-E180944C2B73}"/>
      </w:docPartPr>
      <w:docPartBody>
        <w:p w:rsidR="00D13841" w:rsidRDefault="00995C51" w:rsidP="00995C51">
          <w:pPr>
            <w:pStyle w:val="DD3E9B22D11840A998BDBD5030D3CDCD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DBB75583154A90A8251F4B6986B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40A39-6EFC-4E08-AF70-179AB5784FD1}"/>
      </w:docPartPr>
      <w:docPartBody>
        <w:p w:rsidR="00D13841" w:rsidRDefault="00995C51" w:rsidP="00995C51">
          <w:pPr>
            <w:pStyle w:val="7DDBB75583154A90A8251F4B6986B408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39FD2B57A504A7B98EC53E825D93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B36D4-D65C-4572-97E0-A61D3EE608A0}"/>
      </w:docPartPr>
      <w:docPartBody>
        <w:p w:rsidR="00D13841" w:rsidRDefault="00995C51" w:rsidP="00995C51">
          <w:pPr>
            <w:pStyle w:val="039FD2B57A504A7B98EC53E825D935F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CA42E76FFFF4654BBBD9F9B93C2D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74807-B9CF-48EF-9D1A-107D2A4E8391}"/>
      </w:docPartPr>
      <w:docPartBody>
        <w:p w:rsidR="00D13841" w:rsidRDefault="00995C51" w:rsidP="00995C51">
          <w:pPr>
            <w:pStyle w:val="1CA42E76FFFF4654BBBD9F9B93C2DA79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B736E0A756048F49F6CDCEE39823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2C425-040C-4CBD-AA59-CA61387833C8}"/>
      </w:docPartPr>
      <w:docPartBody>
        <w:p w:rsidR="00D13841" w:rsidRDefault="00995C51" w:rsidP="00995C51">
          <w:pPr>
            <w:pStyle w:val="3B736E0A756048F49F6CDCEE3982327D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3FBAC154FA394E98BD4B23FEA2D89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F5265-3564-4F56-AB21-C84ED7838FAB}"/>
      </w:docPartPr>
      <w:docPartBody>
        <w:p w:rsidR="00D13841" w:rsidRDefault="00995C51" w:rsidP="00995C51">
          <w:pPr>
            <w:pStyle w:val="3FBAC154FA394E98BD4B23FEA2D8952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107EE3E26F5C45F7B88447DF89BF9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A5B33-BB68-4DE1-93BE-69A5CE6EE8CA}"/>
      </w:docPartPr>
      <w:docPartBody>
        <w:p w:rsidR="00D13841" w:rsidRDefault="00995C51" w:rsidP="00995C51">
          <w:pPr>
            <w:pStyle w:val="107EE3E26F5C45F7B88447DF89BF9F5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855A7506C8C4B068A05829A212BD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36127-FE1E-4B36-B379-DF18921CCC80}"/>
      </w:docPartPr>
      <w:docPartBody>
        <w:p w:rsidR="00D13841" w:rsidRDefault="00995C51" w:rsidP="00995C51">
          <w:pPr>
            <w:pStyle w:val="7855A7506C8C4B068A05829A212BD39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81C38F1DB8CD4BCBAD7E8AD22CAB3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81899-059C-47CD-BD29-D0215690568A}"/>
      </w:docPartPr>
      <w:docPartBody>
        <w:p w:rsidR="00D13841" w:rsidRDefault="00995C51" w:rsidP="00995C51">
          <w:pPr>
            <w:pStyle w:val="81C38F1DB8CD4BCBAD7E8AD22CAB374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C2477E35B6BC4350871663E65C0BC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C7597-4CA7-48D3-8D42-4E3CAE149872}"/>
      </w:docPartPr>
      <w:docPartBody>
        <w:p w:rsidR="00D13841" w:rsidRDefault="00995C51" w:rsidP="00995C51">
          <w:pPr>
            <w:pStyle w:val="C2477E35B6BC4350871663E65C0BCD3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F63D52160A424D4F837CF9B6A72CB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FE5F2-1381-40CB-90D8-08C9AB506986}"/>
      </w:docPartPr>
      <w:docPartBody>
        <w:p w:rsidR="00D13841" w:rsidRDefault="00995C51" w:rsidP="00995C51">
          <w:pPr>
            <w:pStyle w:val="F63D52160A424D4F837CF9B6A72CBF9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040EF72D7814AE1AC00AE39DDFBD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6644B-C170-4B88-81B0-BC070AC19A72}"/>
      </w:docPartPr>
      <w:docPartBody>
        <w:p w:rsidR="00D13841" w:rsidRDefault="00995C51" w:rsidP="00995C51">
          <w:pPr>
            <w:pStyle w:val="0040EF72D7814AE1AC00AE39DDFBDFB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54705F241F441759DBDA34E98CE2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3599A-B788-4880-8954-E8A4CEC39A6B}"/>
      </w:docPartPr>
      <w:docPartBody>
        <w:p w:rsidR="00D13841" w:rsidRDefault="00995C51" w:rsidP="00995C51">
          <w:pPr>
            <w:pStyle w:val="454705F241F441759DBDA34E98CE2FE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51"/>
    <w:rsid w:val="007A75DE"/>
    <w:rsid w:val="00926B9F"/>
    <w:rsid w:val="00995C51"/>
    <w:rsid w:val="00D13841"/>
    <w:rsid w:val="00F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5C51"/>
  </w:style>
  <w:style w:type="paragraph" w:customStyle="1" w:styleId="E878A4973DD54EE3B865FC022F7A2905">
    <w:name w:val="E878A4973DD54EE3B865FC022F7A2905"/>
    <w:rsid w:val="00995C51"/>
  </w:style>
  <w:style w:type="paragraph" w:customStyle="1" w:styleId="E0BCB336D7AF4CBFB8D5FB657AFF5249">
    <w:name w:val="E0BCB336D7AF4CBFB8D5FB657AFF5249"/>
    <w:rsid w:val="00995C51"/>
  </w:style>
  <w:style w:type="paragraph" w:customStyle="1" w:styleId="55AF9F632FDE4CE19DF3E764B3FF974D">
    <w:name w:val="55AF9F632FDE4CE19DF3E764B3FF974D"/>
    <w:rsid w:val="00995C51"/>
  </w:style>
  <w:style w:type="paragraph" w:customStyle="1" w:styleId="39876D27915F4BD1AEEFCA95D621425B">
    <w:name w:val="39876D27915F4BD1AEEFCA95D621425B"/>
    <w:rsid w:val="00995C51"/>
  </w:style>
  <w:style w:type="paragraph" w:customStyle="1" w:styleId="41C161DD660144A888D9CCF597304B6B">
    <w:name w:val="41C161DD660144A888D9CCF597304B6B"/>
    <w:rsid w:val="00995C51"/>
  </w:style>
  <w:style w:type="paragraph" w:customStyle="1" w:styleId="DD3E9B22D11840A998BDBD5030D3CDCD">
    <w:name w:val="DD3E9B22D11840A998BDBD5030D3CDCD"/>
    <w:rsid w:val="00995C51"/>
  </w:style>
  <w:style w:type="paragraph" w:customStyle="1" w:styleId="7DDBB75583154A90A8251F4B6986B408">
    <w:name w:val="7DDBB75583154A90A8251F4B6986B408"/>
    <w:rsid w:val="00995C51"/>
  </w:style>
  <w:style w:type="paragraph" w:customStyle="1" w:styleId="039FD2B57A504A7B98EC53E825D935FD">
    <w:name w:val="039FD2B57A504A7B98EC53E825D935FD"/>
    <w:rsid w:val="00995C51"/>
  </w:style>
  <w:style w:type="paragraph" w:customStyle="1" w:styleId="1CA42E76FFFF4654BBBD9F9B93C2DA79">
    <w:name w:val="1CA42E76FFFF4654BBBD9F9B93C2DA79"/>
    <w:rsid w:val="00995C51"/>
  </w:style>
  <w:style w:type="paragraph" w:customStyle="1" w:styleId="3B736E0A756048F49F6CDCEE3982327D">
    <w:name w:val="3B736E0A756048F49F6CDCEE3982327D"/>
    <w:rsid w:val="00995C51"/>
  </w:style>
  <w:style w:type="paragraph" w:customStyle="1" w:styleId="3FBAC154FA394E98BD4B23FEA2D8952C">
    <w:name w:val="3FBAC154FA394E98BD4B23FEA2D8952C"/>
    <w:rsid w:val="00995C51"/>
  </w:style>
  <w:style w:type="paragraph" w:customStyle="1" w:styleId="107EE3E26F5C45F7B88447DF89BF9F54">
    <w:name w:val="107EE3E26F5C45F7B88447DF89BF9F54"/>
    <w:rsid w:val="00995C51"/>
  </w:style>
  <w:style w:type="paragraph" w:customStyle="1" w:styleId="7855A7506C8C4B068A05829A212BD39A">
    <w:name w:val="7855A7506C8C4B068A05829A212BD39A"/>
    <w:rsid w:val="00995C51"/>
  </w:style>
  <w:style w:type="paragraph" w:customStyle="1" w:styleId="81C38F1DB8CD4BCBAD7E8AD22CAB3740">
    <w:name w:val="81C38F1DB8CD4BCBAD7E8AD22CAB3740"/>
    <w:rsid w:val="00995C51"/>
  </w:style>
  <w:style w:type="paragraph" w:customStyle="1" w:styleId="C2477E35B6BC4350871663E65C0BCD3F">
    <w:name w:val="C2477E35B6BC4350871663E65C0BCD3F"/>
    <w:rsid w:val="00995C51"/>
  </w:style>
  <w:style w:type="paragraph" w:customStyle="1" w:styleId="F63D52160A424D4F837CF9B6A72CBF9E">
    <w:name w:val="F63D52160A424D4F837CF9B6A72CBF9E"/>
    <w:rsid w:val="00995C51"/>
  </w:style>
  <w:style w:type="paragraph" w:customStyle="1" w:styleId="0040EF72D7814AE1AC00AE39DDFBDFBF">
    <w:name w:val="0040EF72D7814AE1AC00AE39DDFBDFBF"/>
    <w:rsid w:val="00995C51"/>
  </w:style>
  <w:style w:type="paragraph" w:customStyle="1" w:styleId="454705F241F441759DBDA34E98CE2FE8">
    <w:name w:val="454705F241F441759DBDA34E98CE2FE8"/>
    <w:rsid w:val="0099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2023-12-15T08:46:00Z</cp:lastPrinted>
  <dcterms:created xsi:type="dcterms:W3CDTF">2023-12-07T08:06:00Z</dcterms:created>
  <dcterms:modified xsi:type="dcterms:W3CDTF">2023-12-15T08:46:00Z</dcterms:modified>
</cp:coreProperties>
</file>