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9C54" w14:textId="77777777" w:rsidR="00671539" w:rsidRPr="005A7443" w:rsidRDefault="00671539" w:rsidP="00671539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09C11244" w14:textId="3F827451" w:rsidR="00E70424" w:rsidRPr="005A7443" w:rsidRDefault="005A7443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5A7443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 xml:space="preserve"> dnia ……………...20</w:t>
      </w:r>
      <w:r w:rsidR="00D36E89">
        <w:rPr>
          <w:rFonts w:ascii="Arial" w:eastAsia="Times New Roman" w:hAnsi="Arial" w:cs="Arial"/>
          <w:snapToGrid w:val="0"/>
          <w:lang w:eastAsia="pl-PL"/>
        </w:rPr>
        <w:t xml:space="preserve">24 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5A7443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5A7443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01023B2A" w:rsidR="00E70424" w:rsidRPr="005A7443" w:rsidRDefault="005A7443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FD6D9B6" w14:textId="18524B78" w:rsidR="005A7443" w:rsidRPr="005A7443" w:rsidRDefault="005A7443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11138442" w14:textId="77777777" w:rsidR="003F4428" w:rsidRPr="005A7443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58125DFD" w:rsidR="003F4428" w:rsidRPr="005A7443" w:rsidRDefault="005A7443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D36E89">
        <w:rPr>
          <w:rFonts w:ascii="Arial" w:eastAsia="Times New Roman" w:hAnsi="Arial" w:cs="Arial"/>
          <w:b/>
          <w:snapToGrid w:val="0"/>
          <w:lang w:eastAsia="pl-PL"/>
        </w:rPr>
        <w:t>.45.2024</w:t>
      </w:r>
    </w:p>
    <w:p w14:paraId="19D14F53" w14:textId="77777777" w:rsidR="003F4428" w:rsidRPr="005A7443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DDCDA01" w14:textId="77777777" w:rsidR="003F4428" w:rsidRPr="005A7443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5A7443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6C2D8B5D" w14:textId="3CD25876" w:rsidR="00E70424" w:rsidRPr="00D36E89" w:rsidRDefault="00E70424" w:rsidP="00D36E89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5A7443">
        <w:rPr>
          <w:rFonts w:ascii="Arial" w:eastAsia="Calibri" w:hAnsi="Arial" w:cs="Arial"/>
          <w:b/>
        </w:rPr>
        <w:t>Dotyczy:</w:t>
      </w:r>
      <w:r w:rsidRPr="005A7443">
        <w:rPr>
          <w:rFonts w:ascii="Arial" w:eastAsia="Calibri" w:hAnsi="Arial" w:cs="Arial"/>
        </w:rPr>
        <w:t xml:space="preserve"> </w:t>
      </w:r>
      <w:r w:rsidR="00D36E89" w:rsidRPr="00D36E89">
        <w:rPr>
          <w:rFonts w:ascii="Arial" w:eastAsia="Times New Roman" w:hAnsi="Arial" w:cs="Arial"/>
          <w:b/>
          <w:bCs/>
          <w:lang w:eastAsia="ar-SA"/>
        </w:rPr>
        <w:t xml:space="preserve">Wykonanie dokumentacji p.n.: „Rozbudowa drogi powiatowej nr 4351W od </w:t>
      </w:r>
      <w:proofErr w:type="spellStart"/>
      <w:r w:rsidR="00D36E89" w:rsidRPr="00D36E89">
        <w:rPr>
          <w:rFonts w:ascii="Arial" w:eastAsia="Times New Roman" w:hAnsi="Arial" w:cs="Arial"/>
          <w:b/>
          <w:bCs/>
          <w:lang w:eastAsia="ar-SA"/>
        </w:rPr>
        <w:t>msc</w:t>
      </w:r>
      <w:proofErr w:type="spellEnd"/>
      <w:r w:rsidR="00D36E89" w:rsidRPr="00D36E89">
        <w:rPr>
          <w:rFonts w:ascii="Arial" w:eastAsia="Times New Roman" w:hAnsi="Arial" w:cs="Arial"/>
          <w:b/>
          <w:bCs/>
          <w:lang w:eastAsia="ar-SA"/>
        </w:rPr>
        <w:t xml:space="preserve">. Dąbrowica do </w:t>
      </w:r>
      <w:proofErr w:type="spellStart"/>
      <w:r w:rsidR="00D36E89" w:rsidRPr="00D36E89">
        <w:rPr>
          <w:rFonts w:ascii="Arial" w:eastAsia="Times New Roman" w:hAnsi="Arial" w:cs="Arial"/>
          <w:b/>
          <w:bCs/>
          <w:lang w:eastAsia="ar-SA"/>
        </w:rPr>
        <w:t>msc</w:t>
      </w:r>
      <w:proofErr w:type="spellEnd"/>
      <w:r w:rsidR="00D36E89" w:rsidRPr="00D36E89">
        <w:rPr>
          <w:rFonts w:ascii="Arial" w:eastAsia="Times New Roman" w:hAnsi="Arial" w:cs="Arial"/>
          <w:b/>
          <w:bCs/>
          <w:lang w:eastAsia="ar-SA"/>
        </w:rPr>
        <w:t xml:space="preserve">. Poświętne, gm. Poświętne” wraz z uzyskaniem zezwolenia na realizację inwestycji drogowej (ZRID) w ramach zadania: „Wykonanie dokumentacji projektowej rozbudowy DP 4351W od </w:t>
      </w:r>
      <w:proofErr w:type="spellStart"/>
      <w:r w:rsidR="00D36E89" w:rsidRPr="00D36E89">
        <w:rPr>
          <w:rFonts w:ascii="Arial" w:eastAsia="Times New Roman" w:hAnsi="Arial" w:cs="Arial"/>
          <w:b/>
          <w:bCs/>
          <w:lang w:eastAsia="ar-SA"/>
        </w:rPr>
        <w:t>msc</w:t>
      </w:r>
      <w:proofErr w:type="spellEnd"/>
      <w:r w:rsidR="00D36E89" w:rsidRPr="00D36E89">
        <w:rPr>
          <w:rFonts w:ascii="Arial" w:eastAsia="Times New Roman" w:hAnsi="Arial" w:cs="Arial"/>
          <w:b/>
          <w:bCs/>
          <w:lang w:eastAsia="ar-SA"/>
        </w:rPr>
        <w:t xml:space="preserve">. Dąbrowica do </w:t>
      </w:r>
      <w:proofErr w:type="spellStart"/>
      <w:r w:rsidR="00D36E89" w:rsidRPr="00D36E89">
        <w:rPr>
          <w:rFonts w:ascii="Arial" w:eastAsia="Times New Roman" w:hAnsi="Arial" w:cs="Arial"/>
          <w:b/>
          <w:bCs/>
          <w:lang w:eastAsia="ar-SA"/>
        </w:rPr>
        <w:t>msc</w:t>
      </w:r>
      <w:proofErr w:type="spellEnd"/>
      <w:r w:rsidR="00D36E89" w:rsidRPr="00D36E89">
        <w:rPr>
          <w:rFonts w:ascii="Arial" w:eastAsia="Times New Roman" w:hAnsi="Arial" w:cs="Arial"/>
          <w:b/>
          <w:bCs/>
          <w:lang w:eastAsia="ar-SA"/>
        </w:rPr>
        <w:t>. Poświętne, gm. Poświętne – Poprawa infrastruktury drogowej</w:t>
      </w:r>
    </w:p>
    <w:p w14:paraId="2A484E05" w14:textId="77777777" w:rsidR="00E70424" w:rsidRPr="005A7443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32E5EA90" w14:textId="77777777" w:rsidR="00E70424" w:rsidRPr="005A7443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7C059C2" w14:textId="0F91EE00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</w:rPr>
        <w:t>Działając na podstawie art. 260 ust. 1 ustawy z 11 września 2019 r</w:t>
      </w:r>
      <w:r w:rsidR="00D044F8" w:rsidRPr="005A7443">
        <w:rPr>
          <w:rFonts w:ascii="Arial" w:eastAsia="Calibri" w:hAnsi="Arial" w:cs="Arial"/>
        </w:rPr>
        <w:t>. – P</w:t>
      </w:r>
      <w:r w:rsidRPr="005A7443">
        <w:rPr>
          <w:rFonts w:ascii="Arial" w:eastAsia="Calibri" w:hAnsi="Arial" w:cs="Arial"/>
        </w:rPr>
        <w:t xml:space="preserve">rawo zamówień publicznych </w:t>
      </w:r>
      <w:r w:rsidR="00451A52">
        <w:rPr>
          <w:rFonts w:ascii="Arial" w:eastAsia="Calibri" w:hAnsi="Arial" w:cs="Arial"/>
        </w:rPr>
        <w:t>(</w:t>
      </w:r>
      <w:proofErr w:type="spellStart"/>
      <w:r w:rsidR="00451A52">
        <w:rPr>
          <w:rFonts w:ascii="Arial" w:eastAsia="Calibri" w:hAnsi="Arial" w:cs="Arial"/>
        </w:rPr>
        <w:t>t.j</w:t>
      </w:r>
      <w:proofErr w:type="spellEnd"/>
      <w:r w:rsidR="00451A52">
        <w:rPr>
          <w:rFonts w:ascii="Arial" w:eastAsia="Calibri" w:hAnsi="Arial" w:cs="Arial"/>
        </w:rPr>
        <w:t>.: Dz.U. z 202</w:t>
      </w:r>
      <w:r w:rsidR="00D36E89">
        <w:rPr>
          <w:rFonts w:ascii="Arial" w:eastAsia="Calibri" w:hAnsi="Arial" w:cs="Arial"/>
        </w:rPr>
        <w:t>3</w:t>
      </w:r>
      <w:r w:rsidR="00451A52">
        <w:rPr>
          <w:rFonts w:ascii="Arial" w:eastAsia="Calibri" w:hAnsi="Arial" w:cs="Arial"/>
        </w:rPr>
        <w:t xml:space="preserve"> r., poz.1</w:t>
      </w:r>
      <w:r w:rsidR="00D36E89">
        <w:rPr>
          <w:rFonts w:ascii="Arial" w:eastAsia="Calibri" w:hAnsi="Arial" w:cs="Arial"/>
        </w:rPr>
        <w:t>605</w:t>
      </w:r>
      <w:r w:rsidR="00942452">
        <w:rPr>
          <w:rFonts w:ascii="Arial" w:eastAsia="Calibri" w:hAnsi="Arial" w:cs="Arial"/>
        </w:rPr>
        <w:t xml:space="preserve"> z </w:t>
      </w:r>
      <w:proofErr w:type="spellStart"/>
      <w:r w:rsidR="00942452">
        <w:rPr>
          <w:rFonts w:ascii="Arial" w:eastAsia="Calibri" w:hAnsi="Arial" w:cs="Arial"/>
        </w:rPr>
        <w:t>późn</w:t>
      </w:r>
      <w:proofErr w:type="spellEnd"/>
      <w:r w:rsidR="00942452">
        <w:rPr>
          <w:rFonts w:ascii="Arial" w:eastAsia="Calibri" w:hAnsi="Arial" w:cs="Arial"/>
        </w:rPr>
        <w:t>. zm.</w:t>
      </w:r>
      <w:r w:rsidR="00451A52">
        <w:rPr>
          <w:rFonts w:ascii="Arial" w:eastAsia="Calibri" w:hAnsi="Arial" w:cs="Arial"/>
        </w:rPr>
        <w:t>)</w:t>
      </w:r>
      <w:r w:rsidRPr="005A7443">
        <w:rPr>
          <w:rFonts w:ascii="Arial" w:eastAsia="Calibri" w:hAnsi="Arial" w:cs="Arial"/>
        </w:rPr>
        <w:t xml:space="preserve"> – dalej</w:t>
      </w:r>
      <w:r w:rsidR="00D044F8" w:rsidRPr="005A7443">
        <w:rPr>
          <w:rFonts w:ascii="Arial" w:eastAsia="Calibri" w:hAnsi="Arial" w:cs="Arial"/>
        </w:rPr>
        <w:t>:</w:t>
      </w:r>
      <w:r w:rsidRPr="005A7443">
        <w:rPr>
          <w:rFonts w:ascii="Arial" w:eastAsia="Calibri" w:hAnsi="Arial" w:cs="Arial"/>
        </w:rPr>
        <w:t xml:space="preserve"> ustawa </w:t>
      </w:r>
      <w:proofErr w:type="spellStart"/>
      <w:r w:rsidRPr="005A7443">
        <w:rPr>
          <w:rFonts w:ascii="Arial" w:eastAsia="Calibri" w:hAnsi="Arial" w:cs="Arial"/>
        </w:rPr>
        <w:t>Pzp</w:t>
      </w:r>
      <w:proofErr w:type="spellEnd"/>
      <w:r w:rsidRPr="005A7443">
        <w:rPr>
          <w:rFonts w:ascii="Arial" w:eastAsia="Calibri" w:hAnsi="Arial" w:cs="Arial"/>
        </w:rPr>
        <w:t xml:space="preserve">, </w:t>
      </w:r>
      <w:r w:rsidR="00D36E89">
        <w:rPr>
          <w:rFonts w:ascii="Arial" w:eastAsia="Calibri" w:hAnsi="Arial" w:cs="Arial"/>
        </w:rPr>
        <w:t>Z</w:t>
      </w:r>
      <w:r w:rsidRPr="005A7443">
        <w:rPr>
          <w:rFonts w:ascii="Arial" w:eastAsia="Calibri" w:hAnsi="Arial" w:cs="Arial"/>
        </w:rPr>
        <w:t xml:space="preserve">amawiający informuje, że dokonał </w:t>
      </w:r>
      <w:r w:rsidR="00D36E89">
        <w:rPr>
          <w:rFonts w:ascii="Arial" w:eastAsia="Calibri" w:hAnsi="Arial" w:cs="Arial"/>
        </w:rPr>
        <w:t>unieważnienia niniejszego postępowania</w:t>
      </w:r>
      <w:r w:rsidRPr="005A7443">
        <w:rPr>
          <w:rFonts w:ascii="Arial" w:eastAsia="Calibri" w:hAnsi="Arial" w:cs="Arial"/>
        </w:rPr>
        <w:t xml:space="preserve">. </w:t>
      </w:r>
    </w:p>
    <w:p w14:paraId="29406DF9" w14:textId="77777777" w:rsidR="003F4428" w:rsidRPr="005A7443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7C7C519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  <w:b/>
        </w:rPr>
        <w:t>Uzasadnienie prawne</w:t>
      </w:r>
    </w:p>
    <w:p w14:paraId="0472F0F4" w14:textId="3EA49C2F" w:rsidR="00E70424" w:rsidRDefault="00D36E89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art. 255 pkt 3 </w:t>
      </w:r>
      <w:proofErr w:type="spellStart"/>
      <w:r>
        <w:rPr>
          <w:rFonts w:ascii="Arial" w:eastAsia="Calibri" w:hAnsi="Arial" w:cs="Arial"/>
        </w:rPr>
        <w:t>Pzp</w:t>
      </w:r>
      <w:proofErr w:type="spellEnd"/>
    </w:p>
    <w:p w14:paraId="20DCD081" w14:textId="77777777" w:rsidR="00D36E89" w:rsidRPr="005A7443" w:rsidRDefault="00D36E89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892849A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Uzasadnienie faktyczne</w:t>
      </w:r>
    </w:p>
    <w:p w14:paraId="78AD96F8" w14:textId="77777777" w:rsidR="00D36E89" w:rsidRDefault="00D36E89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Oferta najkorzystniejsza przewyższa kwotę, jaką Zamawiający zamierza przeznaczyć na sfinansowanie zamówienia. Zamawiający zabezpieczył kwotę: 300.000,00 zł, oferta firmy </w:t>
      </w:r>
      <w:proofErr w:type="spellStart"/>
      <w:r>
        <w:rPr>
          <w:rFonts w:ascii="Arial" w:eastAsia="Calibri" w:hAnsi="Arial" w:cs="Arial"/>
        </w:rPr>
        <w:t>Ecotech</w:t>
      </w:r>
      <w:proofErr w:type="spellEnd"/>
      <w:r>
        <w:rPr>
          <w:rFonts w:ascii="Arial" w:eastAsia="Calibri" w:hAnsi="Arial" w:cs="Arial"/>
        </w:rPr>
        <w:t xml:space="preserve"> SA opiewa na kwotę: 821.640,00 zł. </w:t>
      </w:r>
    </w:p>
    <w:p w14:paraId="1E0FDCCC" w14:textId="4A211EFA" w:rsidR="00E70424" w:rsidRPr="005A7443" w:rsidRDefault="00D36E89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</w:rPr>
        <w:t>W niniejszym postępowaniu została złożona również oferta firmy RAWAY Sp. z o.o. Jednak została ona błędnie złożona do innego postępowania i nie podlega rozpatrzeniu.</w:t>
      </w:r>
    </w:p>
    <w:p w14:paraId="6196425E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C7CFC32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Pouczenie:</w:t>
      </w:r>
    </w:p>
    <w:p w14:paraId="41E3E128" w14:textId="04FC5D39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</w:rPr>
        <w:t>Na czynność unieważnienia postępowania,</w:t>
      </w:r>
      <w:r w:rsidRPr="005A7443">
        <w:rPr>
          <w:rFonts w:ascii="Arial" w:eastAsiaTheme="majorEastAsia" w:hAnsi="Arial" w:cs="Arial"/>
        </w:rPr>
        <w:t xml:space="preserve"> </w:t>
      </w:r>
      <w:r w:rsidRPr="005A7443">
        <w:rPr>
          <w:rFonts w:ascii="Arial" w:eastAsia="Calibri" w:hAnsi="Arial" w:cs="Arial"/>
        </w:rPr>
        <w:t xml:space="preserve">przysługują środki ochrony prawnej na zasadach przewidzianych w </w:t>
      </w:r>
      <w:r w:rsidR="00D044F8" w:rsidRPr="005A7443">
        <w:rPr>
          <w:rFonts w:ascii="Arial" w:eastAsia="Calibri" w:hAnsi="Arial" w:cs="Arial"/>
        </w:rPr>
        <w:t>d</w:t>
      </w:r>
      <w:r w:rsidRPr="005A7443">
        <w:rPr>
          <w:rFonts w:ascii="Arial" w:eastAsia="Calibri" w:hAnsi="Arial" w:cs="Arial"/>
        </w:rPr>
        <w:t xml:space="preserve">ziale IX ustawy </w:t>
      </w:r>
      <w:proofErr w:type="spellStart"/>
      <w:r w:rsidRPr="005A7443">
        <w:rPr>
          <w:rFonts w:ascii="Arial" w:eastAsia="Calibri" w:hAnsi="Arial" w:cs="Arial"/>
        </w:rPr>
        <w:t>Pzp</w:t>
      </w:r>
      <w:proofErr w:type="spellEnd"/>
      <w:r w:rsidRPr="005A7443">
        <w:rPr>
          <w:rFonts w:ascii="Arial" w:eastAsia="Calibri" w:hAnsi="Arial" w:cs="Arial"/>
        </w:rPr>
        <w:t xml:space="preserve"> (art. 505</w:t>
      </w:r>
      <w:r w:rsidR="00D044F8" w:rsidRPr="005A7443">
        <w:rPr>
          <w:rFonts w:ascii="Arial" w:eastAsia="Calibri" w:hAnsi="Arial" w:cs="Arial"/>
        </w:rPr>
        <w:t>–</w:t>
      </w:r>
      <w:r w:rsidRPr="005A7443">
        <w:rPr>
          <w:rFonts w:ascii="Arial" w:eastAsia="Calibri" w:hAnsi="Arial" w:cs="Arial"/>
        </w:rPr>
        <w:t>590).</w:t>
      </w:r>
    </w:p>
    <w:p w14:paraId="5E4190F3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77777777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01A248D" w14:textId="77777777" w:rsidR="00D36E89" w:rsidRDefault="00D36E89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6F3047F" w14:textId="77777777" w:rsidR="00D36E89" w:rsidRPr="005A7443" w:rsidRDefault="00D36E89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77777777" w:rsidR="0090242F" w:rsidRPr="005A7443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…………………………………….</w:t>
      </w:r>
    </w:p>
    <w:p w14:paraId="38DDE27E" w14:textId="77777777" w:rsidR="003F4428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346D77D" w14:textId="77777777" w:rsidR="0090242F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p w14:paraId="5CEFE719" w14:textId="77777777" w:rsidR="003F4428" w:rsidRPr="005A7443" w:rsidRDefault="003F4428" w:rsidP="003F4428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sectPr w:rsidR="003F4428" w:rsidRPr="005A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79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3F4428"/>
    <w:rsid w:val="00451A52"/>
    <w:rsid w:val="005A7443"/>
    <w:rsid w:val="00630C35"/>
    <w:rsid w:val="00671539"/>
    <w:rsid w:val="00836E0C"/>
    <w:rsid w:val="008732F2"/>
    <w:rsid w:val="0090242F"/>
    <w:rsid w:val="00942452"/>
    <w:rsid w:val="00A232D2"/>
    <w:rsid w:val="00AD543C"/>
    <w:rsid w:val="00D044F8"/>
    <w:rsid w:val="00D36E89"/>
    <w:rsid w:val="00E70424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36E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6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dcterms:created xsi:type="dcterms:W3CDTF">2024-04-10T10:07:00Z</dcterms:created>
  <dcterms:modified xsi:type="dcterms:W3CDTF">2024-04-10T10:07:00Z</dcterms:modified>
</cp:coreProperties>
</file>