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1B70" w14:textId="01F42E34" w:rsidR="00143BF1" w:rsidRPr="00752B3F" w:rsidRDefault="00D87D16" w:rsidP="00740DBF">
      <w:pPr>
        <w:pStyle w:val="STRONATYTUOWA"/>
        <w:spacing w:line="276" w:lineRule="auto"/>
        <w:rPr>
          <w:rFonts w:eastAsia="Arial" w:cs="Arial"/>
        </w:rPr>
      </w:pPr>
      <w:r w:rsidRPr="00752B3F">
        <w:rPr>
          <w:rFonts w:eastAsia="Arial" w:cs="Arial"/>
          <w:b/>
          <w:noProof/>
          <w:spacing w:val="15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B506141" wp14:editId="5BEAF6A2">
            <wp:simplePos x="0" y="0"/>
            <wp:positionH relativeFrom="margin">
              <wp:posOffset>5196840</wp:posOffset>
            </wp:positionH>
            <wp:positionV relativeFrom="page">
              <wp:posOffset>8255</wp:posOffset>
            </wp:positionV>
            <wp:extent cx="713105" cy="1137285"/>
            <wp:effectExtent l="0" t="0" r="0" b="571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B3F">
        <w:rPr>
          <w:rFonts w:eastAsia="Arial" w:cs="Arial"/>
          <w:b/>
        </w:rPr>
        <w:t xml:space="preserve">      </w:t>
      </w:r>
      <w:r w:rsidR="008C5E12" w:rsidRPr="00752B3F">
        <w:rPr>
          <w:rFonts w:eastAsia="Arial" w:cs="Arial"/>
          <w:b/>
        </w:rPr>
        <w:t>Zamawiający</w:t>
      </w:r>
      <w:r w:rsidR="00EA7248" w:rsidRPr="00752B3F">
        <w:rPr>
          <w:rFonts w:eastAsia="Arial" w:cs="Arial"/>
          <w:b/>
        </w:rPr>
        <w:t>:</w:t>
      </w:r>
      <w:r w:rsidR="00A91A83" w:rsidRPr="00752B3F">
        <w:br/>
      </w:r>
      <w:r w:rsidR="008C5E12" w:rsidRPr="00752B3F">
        <w:rPr>
          <w:rFonts w:eastAsia="Arial" w:cs="Arial"/>
        </w:rPr>
        <w:t xml:space="preserve">Narodowe Centrum Kultury </w:t>
      </w:r>
    </w:p>
    <w:p w14:paraId="2B8153BE" w14:textId="378971BE" w:rsidR="00C42A25" w:rsidRPr="00752B3F" w:rsidRDefault="008C5E12" w:rsidP="00C720FA">
      <w:pPr>
        <w:pStyle w:val="STRONATYTUOWA"/>
        <w:spacing w:line="276" w:lineRule="auto"/>
        <w:rPr>
          <w:rStyle w:val="Tytuksiki"/>
          <w:rFonts w:eastAsia="Arial" w:cs="Arial"/>
        </w:rPr>
      </w:pPr>
      <w:r w:rsidRPr="00752B3F">
        <w:rPr>
          <w:rStyle w:val="Tytuksiki"/>
          <w:rFonts w:eastAsia="Arial" w:cs="Arial"/>
        </w:rPr>
        <w:t xml:space="preserve">Specyfikacja </w:t>
      </w:r>
      <w:r w:rsidR="00DE7708" w:rsidRPr="00752B3F">
        <w:rPr>
          <w:rStyle w:val="Tytuksiki"/>
          <w:rFonts w:eastAsia="Arial" w:cs="Arial"/>
        </w:rPr>
        <w:t>Warunków Z</w:t>
      </w:r>
      <w:r w:rsidRPr="00752B3F">
        <w:rPr>
          <w:rStyle w:val="Tytuksiki"/>
          <w:rFonts w:eastAsia="Arial" w:cs="Arial"/>
        </w:rPr>
        <w:t>amówienia</w:t>
      </w:r>
      <w:r w:rsidR="00D619A0">
        <w:rPr>
          <w:rStyle w:val="Tytuksiki"/>
          <w:rFonts w:eastAsia="Arial" w:cs="Arial"/>
        </w:rPr>
        <w:t xml:space="preserve"> </w:t>
      </w:r>
      <w:r w:rsidR="00821737">
        <w:rPr>
          <w:rStyle w:val="Tytuksiki"/>
          <w:rFonts w:eastAsia="Arial" w:cs="Arial"/>
        </w:rPr>
        <w:br/>
      </w:r>
      <w:r w:rsidR="00D619A0">
        <w:rPr>
          <w:rStyle w:val="Tytuksiki"/>
          <w:rFonts w:eastAsia="Arial" w:cs="Arial"/>
        </w:rPr>
        <w:t>na</w:t>
      </w:r>
      <w:r w:rsidRPr="00752B3F">
        <w:rPr>
          <w:rStyle w:val="Tytuksiki"/>
          <w:rFonts w:eastAsia="Arial" w:cs="Arial"/>
        </w:rPr>
        <w:t xml:space="preserve"> </w:t>
      </w:r>
      <w:r w:rsidR="00D619A0" w:rsidRPr="00D619A0">
        <w:rPr>
          <w:rStyle w:val="Tytuksiki"/>
          <w:rFonts w:eastAsia="Arial" w:cs="Arial"/>
        </w:rPr>
        <w:t xml:space="preserve">druk </w:t>
      </w:r>
      <w:r w:rsidR="00F9123E" w:rsidRPr="00F9123E">
        <w:rPr>
          <w:rStyle w:val="Tytuksiki"/>
          <w:rFonts w:eastAsia="Arial" w:cs="Arial"/>
        </w:rPr>
        <w:t>czasopisma "Polish Culture Yearbook" 2023 (CN: 4902 90 00)</w:t>
      </w:r>
    </w:p>
    <w:p w14:paraId="28CE0777" w14:textId="10BB84A3" w:rsidR="002813C8" w:rsidRDefault="00120226" w:rsidP="00740DBF">
      <w:pPr>
        <w:spacing w:line="276" w:lineRule="auto"/>
        <w:jc w:val="center"/>
        <w:rPr>
          <w:rStyle w:val="PodtytuZnak"/>
          <w:rFonts w:eastAsia="Arial" w:cs="Arial"/>
        </w:rPr>
      </w:pPr>
      <w:r w:rsidRPr="00752B3F">
        <w:rPr>
          <w:rStyle w:val="PodtytuZnak"/>
          <w:rFonts w:eastAsia="Arial" w:cs="Arial"/>
        </w:rPr>
        <w:t xml:space="preserve">Tryb udzielenia zamówienia: tryb podstawowy </w:t>
      </w:r>
      <w:r w:rsidR="00D14FE3" w:rsidRPr="00752B3F">
        <w:rPr>
          <w:rStyle w:val="PodtytuZnak"/>
          <w:rFonts w:eastAsia="Arial" w:cs="Arial"/>
        </w:rPr>
        <w:t xml:space="preserve">z możliwością przeprowadzenia </w:t>
      </w:r>
      <w:r w:rsidR="008E039A" w:rsidRPr="00752B3F">
        <w:rPr>
          <w:rStyle w:val="PodtytuZnak"/>
          <w:rFonts w:eastAsia="Arial" w:cs="Arial"/>
        </w:rPr>
        <w:t xml:space="preserve">negocjacji </w:t>
      </w:r>
      <w:r w:rsidR="00D14FE3" w:rsidRPr="00752B3F">
        <w:rPr>
          <w:rStyle w:val="PodtytuZnak"/>
          <w:rFonts w:eastAsia="Arial" w:cs="Arial"/>
        </w:rPr>
        <w:t>na podstawie art. 275 ust. 2 upzp</w:t>
      </w:r>
    </w:p>
    <w:p w14:paraId="362488A9" w14:textId="77777777" w:rsidR="00F9123E" w:rsidRPr="00752B3F" w:rsidRDefault="00F9123E" w:rsidP="00740DBF">
      <w:pPr>
        <w:spacing w:line="276" w:lineRule="auto"/>
        <w:jc w:val="center"/>
        <w:rPr>
          <w:rStyle w:val="PodtytuZnak"/>
          <w:rFonts w:eastAsia="Arial" w:cs="Arial"/>
        </w:rPr>
      </w:pPr>
    </w:p>
    <w:p w14:paraId="74586D25" w14:textId="7DD31188" w:rsidR="004A160D" w:rsidRDefault="005764B3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  <w:r w:rsidRPr="00752B3F">
        <w:rPr>
          <w:rFonts w:eastAsiaTheme="minorEastAsia"/>
        </w:rPr>
        <w:br/>
      </w:r>
      <w:r w:rsidR="008C5E12" w:rsidRPr="00752B3F">
        <w:rPr>
          <w:rStyle w:val="PodtytuZnak"/>
          <w:rFonts w:eastAsia="Arial" w:cs="Arial"/>
          <w:b/>
        </w:rPr>
        <w:t>sprawa</w:t>
      </w:r>
      <w:r w:rsidR="008C5E12" w:rsidRPr="00752B3F">
        <w:rPr>
          <w:rStyle w:val="PodtytuZnak"/>
          <w:rFonts w:eastAsia="Arial" w:cs="Arial"/>
        </w:rPr>
        <w:t xml:space="preserve"> </w:t>
      </w:r>
      <w:r w:rsidR="008C5E12" w:rsidRPr="00752B3F">
        <w:rPr>
          <w:rStyle w:val="PodtytuZnak"/>
          <w:rFonts w:eastAsia="Arial" w:cs="Arial"/>
          <w:b/>
        </w:rPr>
        <w:t>numer DZP.261.</w:t>
      </w:r>
      <w:r w:rsidR="006F2A0E">
        <w:rPr>
          <w:rStyle w:val="PodtytuZnak"/>
          <w:rFonts w:eastAsia="Arial" w:cs="Arial"/>
          <w:b/>
        </w:rPr>
        <w:t>1</w:t>
      </w:r>
      <w:r w:rsidR="00F9123E">
        <w:rPr>
          <w:rStyle w:val="PodtytuZnak"/>
          <w:rFonts w:eastAsia="Arial" w:cs="Arial"/>
          <w:b/>
        </w:rPr>
        <w:t>6</w:t>
      </w:r>
      <w:r w:rsidR="008C5E12" w:rsidRPr="00752B3F">
        <w:rPr>
          <w:rStyle w:val="PodtytuZnak"/>
          <w:rFonts w:eastAsia="Arial" w:cs="Arial"/>
          <w:b/>
        </w:rPr>
        <w:t>.20</w:t>
      </w:r>
      <w:r w:rsidR="00A83DEE" w:rsidRPr="00752B3F">
        <w:rPr>
          <w:rStyle w:val="PodtytuZnak"/>
          <w:rFonts w:eastAsia="Arial" w:cs="Arial"/>
          <w:b/>
        </w:rPr>
        <w:t>2</w:t>
      </w:r>
      <w:r w:rsidR="006F2A0E">
        <w:rPr>
          <w:rStyle w:val="PodtytuZnak"/>
          <w:rFonts w:eastAsia="Arial" w:cs="Arial"/>
          <w:b/>
        </w:rPr>
        <w:t>4</w:t>
      </w:r>
    </w:p>
    <w:p w14:paraId="13BC275D" w14:textId="77777777" w:rsidR="00F9123E" w:rsidRPr="00752B3F" w:rsidRDefault="00F9123E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</w:p>
    <w:p w14:paraId="25D1BEAB" w14:textId="1FAB9D4C" w:rsidR="008E3EC3" w:rsidRDefault="007C7F91" w:rsidP="008E3EC3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  <w:r w:rsidRPr="00752B3F">
        <w:rPr>
          <w:rFonts w:eastAsia="Arial" w:cs="Arial"/>
          <w:sz w:val="28"/>
          <w:szCs w:val="22"/>
        </w:rPr>
        <w:t>Warszawa dn.</w:t>
      </w:r>
      <w:r w:rsidR="008E3EC3">
        <w:rPr>
          <w:rFonts w:eastAsia="Arial" w:cs="Arial"/>
          <w:sz w:val="28"/>
          <w:szCs w:val="22"/>
        </w:rPr>
        <w:t xml:space="preserve"> 27.</w:t>
      </w:r>
      <w:r w:rsidR="006F2A0E">
        <w:rPr>
          <w:rFonts w:eastAsia="Arial" w:cs="Arial"/>
          <w:sz w:val="28"/>
          <w:szCs w:val="22"/>
        </w:rPr>
        <w:t>03.2024</w:t>
      </w:r>
      <w:r w:rsidRPr="00752B3F">
        <w:rPr>
          <w:rFonts w:eastAsia="Arial" w:cs="Arial"/>
          <w:sz w:val="28"/>
          <w:szCs w:val="22"/>
        </w:rPr>
        <w:t xml:space="preserve"> r.</w:t>
      </w:r>
      <w:bookmarkStart w:id="0" w:name="_Hlk530743075"/>
    </w:p>
    <w:p w14:paraId="3C7C9FA9" w14:textId="77777777" w:rsidR="008E3EC3" w:rsidRDefault="008E3EC3" w:rsidP="008E3EC3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</w:p>
    <w:p w14:paraId="76B1E49A" w14:textId="77777777" w:rsidR="008E3EC3" w:rsidRDefault="008E3EC3" w:rsidP="00F9123E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</w:p>
    <w:p w14:paraId="751A4C11" w14:textId="77777777" w:rsidR="008E3EC3" w:rsidRDefault="008E3EC3" w:rsidP="00F9123E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</w:p>
    <w:p w14:paraId="4BFD9D92" w14:textId="77777777" w:rsidR="008E3EC3" w:rsidRDefault="008E3EC3" w:rsidP="00F9123E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</w:p>
    <w:p w14:paraId="2A9667B6" w14:textId="77777777" w:rsidR="008E3EC3" w:rsidRDefault="008E3EC3" w:rsidP="00F9123E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</w:p>
    <w:p w14:paraId="3D75ADB9" w14:textId="77777777" w:rsidR="008E3EC3" w:rsidRDefault="008E3EC3" w:rsidP="00F9123E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</w:p>
    <w:p w14:paraId="344E7370" w14:textId="77777777" w:rsidR="008E3EC3" w:rsidRDefault="008E3EC3" w:rsidP="00F9123E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</w:p>
    <w:p w14:paraId="219EB22E" w14:textId="77777777" w:rsidR="008E3EC3" w:rsidRDefault="008E3EC3" w:rsidP="00F9123E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</w:p>
    <w:p w14:paraId="367E2058" w14:textId="77777777" w:rsidR="008E3EC3" w:rsidRDefault="008E3EC3" w:rsidP="00F9123E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</w:p>
    <w:p w14:paraId="555221D4" w14:textId="6E393A25" w:rsidR="00172EFC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425" w:hanging="425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lastRenderedPageBreak/>
        <w:t>NAZWA</w:t>
      </w:r>
      <w:r w:rsidR="00EA2DE2" w:rsidRPr="00752B3F">
        <w:rPr>
          <w:rFonts w:eastAsia="Arial" w:cs="Arial"/>
          <w:sz w:val="24"/>
        </w:rPr>
        <w:t xml:space="preserve">, </w:t>
      </w:r>
      <w:r w:rsidR="00F61053" w:rsidRPr="00752B3F">
        <w:rPr>
          <w:rFonts w:eastAsia="Arial" w:cs="Arial"/>
          <w:sz w:val="24"/>
        </w:rPr>
        <w:t>DANE</w:t>
      </w:r>
      <w:r w:rsidRPr="00752B3F">
        <w:rPr>
          <w:rFonts w:eastAsia="Arial" w:cs="Arial"/>
          <w:sz w:val="24"/>
        </w:rPr>
        <w:t xml:space="preserve"> ZAMAWIAJĄCEGO</w:t>
      </w:r>
      <w:r w:rsidR="00EA2DE2" w:rsidRPr="00752B3F">
        <w:rPr>
          <w:rFonts w:eastAsia="Arial" w:cs="Arial"/>
          <w:sz w:val="24"/>
        </w:rPr>
        <w:t xml:space="preserve"> I OSÓB UPOWAŻNIONYCH DO KOMUNIKOWANIA SIĘ Z WYKONAWCAMI</w:t>
      </w:r>
    </w:p>
    <w:p w14:paraId="0B3E5F4B" w14:textId="3C92CF54" w:rsidR="00EF3C15" w:rsidRPr="00752B3F" w:rsidRDefault="00DE7708" w:rsidP="003017A9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b/>
          <w:sz w:val="22"/>
          <w:lang w:eastAsia="en-US"/>
        </w:rPr>
      </w:pPr>
      <w:r w:rsidRPr="00752B3F">
        <w:rPr>
          <w:rFonts w:eastAsia="Arial" w:cs="Arial"/>
          <w:b/>
          <w:sz w:val="22"/>
          <w:lang w:eastAsia="en-US"/>
        </w:rPr>
        <w:t xml:space="preserve">Narodowe Centrum Kultury </w:t>
      </w:r>
    </w:p>
    <w:p w14:paraId="45B55A9B" w14:textId="768884CD" w:rsidR="00EA2DE2" w:rsidRPr="00752B3F" w:rsidRDefault="00DE7708" w:rsidP="00740DBF">
      <w:pPr>
        <w:spacing w:line="276" w:lineRule="auto"/>
        <w:ind w:left="284"/>
        <w:rPr>
          <w:rFonts w:eastAsia="Arial" w:cs="Arial"/>
          <w:sz w:val="22"/>
          <w:lang w:eastAsia="en-US"/>
        </w:rPr>
      </w:pPr>
      <w:r w:rsidRPr="00752B3F">
        <w:rPr>
          <w:rFonts w:eastAsia="Arial" w:cs="Arial"/>
          <w:sz w:val="22"/>
          <w:lang w:eastAsia="en-US"/>
        </w:rPr>
        <w:t>ul. Płocka 13, 01-231 Warszawa</w:t>
      </w:r>
      <w:r w:rsidR="00EA2DE2" w:rsidRPr="00752B3F">
        <w:rPr>
          <w:rFonts w:eastAsia="Arial" w:cs="Arial"/>
          <w:sz w:val="22"/>
          <w:lang w:eastAsia="en-US"/>
        </w:rPr>
        <w:t xml:space="preserve">, </w:t>
      </w:r>
      <w:r w:rsidR="00EA2DE2" w:rsidRPr="00752B3F">
        <w:rPr>
          <w:rFonts w:eastAsia="Arial" w:cs="Arial"/>
          <w:sz w:val="22"/>
          <w:lang w:eastAsia="ar-SA"/>
        </w:rPr>
        <w:t>NIP: 525-23-58-353</w:t>
      </w:r>
      <w:r w:rsidR="00F4626D" w:rsidRPr="00752B3F">
        <w:rPr>
          <w:rFonts w:eastAsia="Arial" w:cs="Arial"/>
          <w:sz w:val="22"/>
          <w:lang w:eastAsia="ar-SA"/>
        </w:rPr>
        <w:t>,</w:t>
      </w:r>
      <w:r w:rsidR="00EA2DE2" w:rsidRPr="00752B3F">
        <w:rPr>
          <w:rFonts w:eastAsia="Arial" w:cs="Arial"/>
          <w:sz w:val="22"/>
          <w:lang w:eastAsia="ar-SA"/>
        </w:rPr>
        <w:t xml:space="preserve"> Regon 140468418</w:t>
      </w:r>
    </w:p>
    <w:p w14:paraId="06DCC71B" w14:textId="4529C274" w:rsidR="00E33EA1" w:rsidRPr="002F6E99" w:rsidRDefault="00EA2DE2" w:rsidP="00740DBF">
      <w:pPr>
        <w:spacing w:line="276" w:lineRule="auto"/>
        <w:ind w:left="284"/>
        <w:rPr>
          <w:rFonts w:eastAsia="Arial" w:cs="Arial"/>
          <w:sz w:val="22"/>
        </w:rPr>
      </w:pPr>
      <w:r w:rsidRPr="002F6E99">
        <w:rPr>
          <w:rFonts w:eastAsia="Arial" w:cs="Arial"/>
          <w:sz w:val="22"/>
        </w:rPr>
        <w:t>tel. (+48) 22 2 100</w:t>
      </w:r>
      <w:r w:rsidR="00E33EA1" w:rsidRPr="002F6E99">
        <w:rPr>
          <w:rFonts w:eastAsia="Arial" w:cs="Arial"/>
          <w:sz w:val="22"/>
        </w:rPr>
        <w:t> </w:t>
      </w:r>
      <w:r w:rsidRPr="002F6E99">
        <w:rPr>
          <w:rFonts w:eastAsia="Arial" w:cs="Arial"/>
          <w:sz w:val="22"/>
        </w:rPr>
        <w:t>10</w:t>
      </w:r>
      <w:r w:rsidR="00E33EA1" w:rsidRPr="002F6E99">
        <w:rPr>
          <w:rFonts w:eastAsia="Arial" w:cs="Arial"/>
          <w:sz w:val="22"/>
        </w:rPr>
        <w:t>0</w:t>
      </w:r>
    </w:p>
    <w:p w14:paraId="5084D7EC" w14:textId="1DDF26E3" w:rsidR="00E33EA1" w:rsidRPr="002F6E99" w:rsidRDefault="00E33EA1" w:rsidP="003017A9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sz w:val="22"/>
        </w:rPr>
      </w:pPr>
      <w:r w:rsidRPr="002F6E99">
        <w:rPr>
          <w:rFonts w:eastAsia="Arial" w:cs="Arial"/>
          <w:b/>
          <w:bCs/>
          <w:sz w:val="22"/>
          <w:lang w:val="pl-PL"/>
        </w:rPr>
        <w:t>A</w:t>
      </w:r>
      <w:r w:rsidR="00A25C9E" w:rsidRPr="002F6E99">
        <w:rPr>
          <w:rFonts w:eastAsia="Arial" w:cs="Arial"/>
          <w:b/>
          <w:bCs/>
          <w:sz w:val="22"/>
        </w:rPr>
        <w:t xml:space="preserve">dres </w:t>
      </w:r>
      <w:r w:rsidR="00274EFA" w:rsidRPr="002F6E99">
        <w:rPr>
          <w:rFonts w:eastAsia="Arial" w:cs="Arial"/>
          <w:b/>
          <w:bCs/>
          <w:sz w:val="22"/>
        </w:rPr>
        <w:t>strony internetowej postępowania</w:t>
      </w:r>
      <w:r w:rsidR="003878AD" w:rsidRPr="002F6E99">
        <w:rPr>
          <w:rFonts w:eastAsia="Arial" w:cs="Arial"/>
          <w:b/>
          <w:bCs/>
          <w:sz w:val="22"/>
          <w:lang w:val="pl-PL"/>
        </w:rPr>
        <w:t xml:space="preserve">, </w:t>
      </w:r>
      <w:r w:rsidR="003878AD" w:rsidRPr="002F6E99">
        <w:rPr>
          <w:rStyle w:val="Hipercze"/>
          <w:rFonts w:eastAsia="Arial" w:cs="Arial"/>
          <w:b/>
          <w:bCs/>
          <w:color w:val="auto"/>
          <w:sz w:val="22"/>
          <w:u w:val="none"/>
        </w:rPr>
        <w:t>na której udostępniane będą zmiany i</w:t>
      </w:r>
      <w:r w:rsidR="00D619A0" w:rsidRPr="002F6E99">
        <w:rPr>
          <w:rStyle w:val="Hipercze"/>
          <w:rFonts w:eastAsia="Arial" w:cs="Arial"/>
          <w:b/>
          <w:bCs/>
          <w:color w:val="auto"/>
          <w:sz w:val="22"/>
          <w:u w:val="none"/>
          <w:lang w:val="pl-PL"/>
        </w:rPr>
        <w:t> </w:t>
      </w:r>
      <w:r w:rsidR="003878AD" w:rsidRPr="002F6E99">
        <w:rPr>
          <w:rStyle w:val="Hipercze"/>
          <w:rFonts w:eastAsia="Arial" w:cs="Arial"/>
          <w:b/>
          <w:bCs/>
          <w:color w:val="auto"/>
          <w:sz w:val="22"/>
          <w:u w:val="none"/>
        </w:rPr>
        <w:t>wyjaśnienia treści SWZ oraz inne dokumenty zamówienia bezpośrednio związane z</w:t>
      </w:r>
      <w:r w:rsidR="00D619A0" w:rsidRPr="002F6E99">
        <w:rPr>
          <w:rStyle w:val="Hipercze"/>
          <w:rFonts w:eastAsia="Arial" w:cs="Arial"/>
          <w:b/>
          <w:bCs/>
          <w:color w:val="auto"/>
          <w:sz w:val="22"/>
          <w:u w:val="none"/>
          <w:lang w:val="pl-PL"/>
        </w:rPr>
        <w:t> </w:t>
      </w:r>
      <w:r w:rsidR="003878AD" w:rsidRPr="002F6E99">
        <w:rPr>
          <w:rStyle w:val="Hipercze"/>
          <w:rFonts w:eastAsia="Arial" w:cs="Arial"/>
          <w:b/>
          <w:bCs/>
          <w:color w:val="auto"/>
          <w:sz w:val="22"/>
          <w:u w:val="none"/>
        </w:rPr>
        <w:t>postępowaniem</w:t>
      </w:r>
      <w:r w:rsidR="00D619A0" w:rsidRPr="002F6E99">
        <w:rPr>
          <w:rStyle w:val="Hipercze"/>
          <w:rFonts w:eastAsia="Arial" w:cs="Arial"/>
          <w:b/>
          <w:bCs/>
          <w:color w:val="auto"/>
          <w:sz w:val="22"/>
          <w:u w:val="none"/>
          <w:lang w:val="pl-PL"/>
        </w:rPr>
        <w:t> </w:t>
      </w:r>
      <w:r w:rsidR="003878AD" w:rsidRPr="002F6E99">
        <w:rPr>
          <w:rStyle w:val="Hipercze"/>
          <w:rFonts w:eastAsia="Arial" w:cs="Arial"/>
          <w:b/>
          <w:bCs/>
          <w:color w:val="auto"/>
          <w:sz w:val="22"/>
          <w:u w:val="none"/>
        </w:rPr>
        <w:t>o udzielenie</w:t>
      </w:r>
      <w:r w:rsidR="00D619A0" w:rsidRPr="002F6E99">
        <w:rPr>
          <w:rStyle w:val="Hipercze"/>
          <w:rFonts w:eastAsia="Arial" w:cs="Arial"/>
          <w:b/>
          <w:bCs/>
          <w:color w:val="auto"/>
          <w:sz w:val="22"/>
          <w:u w:val="none"/>
          <w:lang w:val="pl-PL"/>
        </w:rPr>
        <w:t> </w:t>
      </w:r>
      <w:r w:rsidR="003878AD" w:rsidRPr="002F6E99">
        <w:rPr>
          <w:rStyle w:val="Hipercze"/>
          <w:rFonts w:eastAsia="Arial" w:cs="Arial"/>
          <w:b/>
          <w:bCs/>
          <w:color w:val="auto"/>
          <w:sz w:val="22"/>
          <w:u w:val="none"/>
        </w:rPr>
        <w:t xml:space="preserve">zamówienia: </w:t>
      </w:r>
      <w:hyperlink r:id="rId12" w:history="1">
        <w:r w:rsidR="00C54381" w:rsidRPr="00F44198">
          <w:rPr>
            <w:rStyle w:val="Hipercze"/>
            <w:sz w:val="22"/>
            <w:szCs w:val="18"/>
          </w:rPr>
          <w:t xml:space="preserve">https://platformazakupowa.pl/ </w:t>
        </w:r>
      </w:hyperlink>
    </w:p>
    <w:p w14:paraId="17F5CCD9" w14:textId="35077DC6" w:rsidR="00E33EA1" w:rsidRPr="00752B3F" w:rsidRDefault="00E33EA1" w:rsidP="003017A9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Style w:val="Hipercze"/>
          <w:rFonts w:eastAsia="Arial" w:cs="Arial"/>
          <w:color w:val="auto"/>
          <w:sz w:val="22"/>
          <w:u w:val="none"/>
        </w:rPr>
      </w:pPr>
      <w:r w:rsidRPr="00752B3F">
        <w:rPr>
          <w:rFonts w:eastAsia="Arial" w:cs="Arial"/>
          <w:sz w:val="22"/>
          <w:lang w:val="pl-PL"/>
        </w:rPr>
        <w:t>A</w:t>
      </w:r>
      <w:r w:rsidR="00EF3C15" w:rsidRPr="00752B3F">
        <w:rPr>
          <w:rFonts w:eastAsia="Arial" w:cs="Arial"/>
          <w:sz w:val="22"/>
        </w:rPr>
        <w:t>dres strony internetowej</w:t>
      </w:r>
      <w:r w:rsidR="00274EFA" w:rsidRPr="00752B3F">
        <w:rPr>
          <w:rFonts w:eastAsia="Arial" w:cs="Arial"/>
          <w:sz w:val="22"/>
        </w:rPr>
        <w:t xml:space="preserve"> Zamawiającego</w:t>
      </w:r>
      <w:r w:rsidR="00EF3C15" w:rsidRPr="00752B3F">
        <w:rPr>
          <w:rFonts w:eastAsia="Arial" w:cs="Arial"/>
          <w:sz w:val="22"/>
        </w:rPr>
        <w:t xml:space="preserve">: </w:t>
      </w:r>
      <w:hyperlink r:id="rId13">
        <w:r w:rsidR="00ED4CBC" w:rsidRPr="00752B3F">
          <w:rPr>
            <w:rStyle w:val="Hipercze"/>
            <w:rFonts w:eastAsia="Arial" w:cs="Arial"/>
            <w:color w:val="auto"/>
            <w:sz w:val="22"/>
            <w:u w:val="none"/>
            <w:lang w:val="pl-PL"/>
          </w:rPr>
          <w:t>https://nck.pl/bip/zamowienia-publiczne</w:t>
        </w:r>
      </w:hyperlink>
      <w:r w:rsidR="00ED4CBC" w:rsidRPr="00752B3F">
        <w:rPr>
          <w:rFonts w:eastAsia="Arial" w:cs="Arial"/>
          <w:sz w:val="22"/>
          <w:lang w:val="pl-PL"/>
        </w:rPr>
        <w:t>.</w:t>
      </w:r>
    </w:p>
    <w:p w14:paraId="5ADECD82" w14:textId="77777777" w:rsidR="00E33EA1" w:rsidRPr="00752B3F" w:rsidRDefault="00E33EA1" w:rsidP="003017A9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Style w:val="Hipercze"/>
          <w:rFonts w:eastAsia="Arial" w:cs="Arial"/>
          <w:color w:val="auto"/>
          <w:sz w:val="22"/>
          <w:u w:val="none"/>
        </w:rPr>
      </w:pPr>
      <w:r w:rsidRPr="00752B3F">
        <w:rPr>
          <w:rFonts w:eastAsia="Arial" w:cs="Arial"/>
          <w:sz w:val="22"/>
          <w:lang w:val="pl-PL"/>
        </w:rPr>
        <w:t>A</w:t>
      </w:r>
      <w:r w:rsidR="00A25C9E" w:rsidRPr="00752B3F">
        <w:rPr>
          <w:rFonts w:eastAsia="Arial" w:cs="Arial"/>
          <w:sz w:val="22"/>
        </w:rPr>
        <w:t xml:space="preserve">dres poczty elektronicznej: </w:t>
      </w:r>
      <w:hyperlink r:id="rId14" w:history="1">
        <w:r w:rsidR="00EA2DE2" w:rsidRPr="00752B3F">
          <w:rPr>
            <w:rStyle w:val="Hipercze"/>
            <w:rFonts w:eastAsia="Arial" w:cs="Arial"/>
            <w:color w:val="auto"/>
            <w:sz w:val="22"/>
            <w:u w:val="none"/>
          </w:rPr>
          <w:t>przetargi@nck.p</w:t>
        </w:r>
        <w:r w:rsidR="00EA2DE2" w:rsidRPr="00752B3F">
          <w:rPr>
            <w:rStyle w:val="Hipercze"/>
            <w:rFonts w:eastAsia="Arial" w:cs="Arial"/>
            <w:color w:val="auto"/>
            <w:sz w:val="22"/>
            <w:u w:val="none"/>
            <w:lang w:val="pl-PL"/>
          </w:rPr>
          <w:t>l</w:t>
        </w:r>
      </w:hyperlink>
    </w:p>
    <w:p w14:paraId="2D09337D" w14:textId="77777777" w:rsidR="00D619A0" w:rsidRPr="00D619A0" w:rsidRDefault="00EA7248" w:rsidP="00D619A0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Style w:val="Nagwek1Znak"/>
          <w:rFonts w:ascii="Arial" w:eastAsia="Arial" w:hAnsi="Arial" w:cs="Arial"/>
          <w:b w:val="0"/>
          <w:bCs w:val="0"/>
          <w:color w:val="auto"/>
          <w:sz w:val="22"/>
          <w:szCs w:val="20"/>
          <w:lang w:eastAsia="x-none"/>
        </w:rPr>
      </w:pPr>
      <w:r w:rsidRPr="00752B3F">
        <w:rPr>
          <w:rStyle w:val="Hipercze"/>
          <w:rFonts w:eastAsia="Arial" w:cs="Arial"/>
          <w:b/>
          <w:color w:val="auto"/>
          <w:sz w:val="22"/>
          <w:u w:val="none"/>
          <w:lang w:val="pl-PL"/>
        </w:rPr>
        <w:t>D</w:t>
      </w:r>
      <w:r w:rsidRPr="00752B3F">
        <w:rPr>
          <w:rStyle w:val="Nagwek1Znak"/>
          <w:rFonts w:ascii="Arial" w:hAnsi="Arial" w:cs="Arial"/>
          <w:color w:val="auto"/>
          <w:sz w:val="22"/>
          <w:szCs w:val="24"/>
        </w:rPr>
        <w:t>ane kontaktowe osób upoważnionych do komunikowania się z wykonawcami</w:t>
      </w:r>
      <w:r w:rsidRPr="00752B3F">
        <w:rPr>
          <w:rStyle w:val="Nagwek1Znak"/>
          <w:rFonts w:ascii="Arial" w:hAnsi="Arial" w:cs="Arial"/>
          <w:color w:val="auto"/>
          <w:sz w:val="22"/>
          <w:szCs w:val="24"/>
          <w:lang w:val="pl-PL"/>
        </w:rPr>
        <w:t xml:space="preserve"> </w:t>
      </w:r>
      <w:r w:rsidRPr="00752B3F">
        <w:rPr>
          <w:b/>
          <w:sz w:val="22"/>
        </w:rPr>
        <w:t>w sprawach formalnych</w:t>
      </w:r>
      <w:r w:rsidRPr="00752B3F">
        <w:rPr>
          <w:rStyle w:val="Nagwek1Znak"/>
          <w:rFonts w:ascii="Arial" w:hAnsi="Arial" w:cs="Arial"/>
          <w:b w:val="0"/>
          <w:color w:val="auto"/>
          <w:sz w:val="22"/>
          <w:szCs w:val="24"/>
        </w:rPr>
        <w:t>:</w:t>
      </w:r>
    </w:p>
    <w:p w14:paraId="65AC223C" w14:textId="1AE0E90C" w:rsidR="00D619A0" w:rsidRPr="00D619A0" w:rsidRDefault="00D619A0" w:rsidP="00D619A0">
      <w:pPr>
        <w:pStyle w:val="Akapitzlist"/>
        <w:spacing w:line="276" w:lineRule="auto"/>
        <w:ind w:left="284"/>
        <w:rPr>
          <w:rFonts w:eastAsia="Arial" w:cs="Arial"/>
          <w:sz w:val="22"/>
        </w:rPr>
      </w:pPr>
      <w:r w:rsidRPr="00D619A0">
        <w:rPr>
          <w:sz w:val="22"/>
        </w:rPr>
        <w:t xml:space="preserve">Pani </w:t>
      </w:r>
      <w:r w:rsidR="00F9123E" w:rsidRPr="00F9123E">
        <w:rPr>
          <w:sz w:val="22"/>
          <w:lang w:val="pl-PL"/>
        </w:rPr>
        <w:t>Anna Pieśniak</w:t>
      </w:r>
      <w:r w:rsidR="00821737" w:rsidRPr="00157A5C">
        <w:rPr>
          <w:sz w:val="22"/>
          <w:lang w:val="pl-PL"/>
        </w:rPr>
        <w:t>,</w:t>
      </w:r>
      <w:r w:rsidR="00821737" w:rsidRPr="00AD3296">
        <w:rPr>
          <w:sz w:val="22"/>
          <w:lang w:val="pl-PL"/>
        </w:rPr>
        <w:t xml:space="preserve"> tel. </w:t>
      </w:r>
      <w:r w:rsidR="00821737" w:rsidRPr="00157A5C">
        <w:rPr>
          <w:sz w:val="22"/>
          <w:lang w:val="pl-PL"/>
        </w:rPr>
        <w:t xml:space="preserve">22 </w:t>
      </w:r>
      <w:r w:rsidR="00F9123E" w:rsidRPr="00F9123E">
        <w:rPr>
          <w:sz w:val="22"/>
          <w:lang w:val="pl-PL"/>
        </w:rPr>
        <w:t>21 00</w:t>
      </w:r>
      <w:r w:rsidR="00F9123E">
        <w:rPr>
          <w:sz w:val="22"/>
          <w:lang w:val="pl-PL"/>
        </w:rPr>
        <w:t> </w:t>
      </w:r>
      <w:r w:rsidR="00F9123E" w:rsidRPr="00F9123E">
        <w:rPr>
          <w:sz w:val="22"/>
          <w:lang w:val="pl-PL"/>
        </w:rPr>
        <w:t>154</w:t>
      </w:r>
      <w:r w:rsidR="00F9123E">
        <w:rPr>
          <w:sz w:val="22"/>
          <w:lang w:val="pl-PL"/>
        </w:rPr>
        <w:t xml:space="preserve"> </w:t>
      </w:r>
      <w:r w:rsidRPr="00D619A0">
        <w:rPr>
          <w:sz w:val="22"/>
        </w:rPr>
        <w:t xml:space="preserve">oraz Pani Dorota Wysocka, tel. 22 21 00 120, </w:t>
      </w:r>
      <w:r w:rsidRPr="00D619A0">
        <w:rPr>
          <w:sz w:val="22"/>
          <w:lang w:val="pl-PL"/>
        </w:rPr>
        <w:t xml:space="preserve">w </w:t>
      </w:r>
      <w:r w:rsidRPr="00D619A0">
        <w:rPr>
          <w:sz w:val="22"/>
        </w:rPr>
        <w:t>godz. 09:00–1</w:t>
      </w:r>
      <w:r w:rsidR="00F9123E">
        <w:rPr>
          <w:sz w:val="22"/>
          <w:lang w:val="pl-PL"/>
        </w:rPr>
        <w:t>5</w:t>
      </w:r>
      <w:r w:rsidRPr="00D619A0">
        <w:rPr>
          <w:sz w:val="22"/>
          <w:lang w:val="pl-PL"/>
        </w:rPr>
        <w:t>:</w:t>
      </w:r>
      <w:r w:rsidRPr="00D619A0">
        <w:rPr>
          <w:sz w:val="22"/>
        </w:rPr>
        <w:t xml:space="preserve">00 </w:t>
      </w:r>
    </w:p>
    <w:p w14:paraId="6033895A" w14:textId="79BAAE4D" w:rsidR="00172EFC" w:rsidRPr="00752B3F" w:rsidRDefault="00486DE1" w:rsidP="00F71CC5">
      <w:pPr>
        <w:pStyle w:val="Nagwek1"/>
        <w:numPr>
          <w:ilvl w:val="0"/>
          <w:numId w:val="28"/>
        </w:numPr>
        <w:spacing w:before="240" w:line="276" w:lineRule="auto"/>
        <w:ind w:left="425" w:hanging="425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INFORMACJE OGÓLNE</w:t>
      </w:r>
    </w:p>
    <w:bookmarkEnd w:id="0"/>
    <w:p w14:paraId="05F34D01" w14:textId="2280F292" w:rsidR="001F4F64" w:rsidRPr="00DB3E76" w:rsidRDefault="001F4F64" w:rsidP="001F4F64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 xml:space="preserve">Postępowanie o udzielenie zamówienia publicznego prowadzone jest w trybie podstawowym na podstawie art. 275 ust. 2 ustawy z dnia 11 września 2019 r. – Prawo zamówień publicznych </w:t>
      </w:r>
      <w:r w:rsidR="00D72AD8">
        <w:rPr>
          <w:rFonts w:cs="Arial"/>
          <w:sz w:val="22"/>
          <w:szCs w:val="18"/>
        </w:rPr>
        <w:t>(Dz.U. z 202</w:t>
      </w:r>
      <w:r w:rsidR="003F2592">
        <w:rPr>
          <w:rFonts w:cs="Arial"/>
          <w:sz w:val="22"/>
          <w:szCs w:val="18"/>
          <w:lang w:val="pl-PL"/>
        </w:rPr>
        <w:t>3</w:t>
      </w:r>
      <w:r w:rsidR="00D72AD8">
        <w:rPr>
          <w:rFonts w:cs="Arial"/>
          <w:sz w:val="22"/>
          <w:szCs w:val="18"/>
        </w:rPr>
        <w:t xml:space="preserve"> r. poz. 1</w:t>
      </w:r>
      <w:r w:rsidR="003F2592">
        <w:rPr>
          <w:rFonts w:cs="Arial"/>
          <w:sz w:val="22"/>
          <w:szCs w:val="18"/>
          <w:lang w:val="pl-PL"/>
        </w:rPr>
        <w:t>605</w:t>
      </w:r>
      <w:r w:rsidR="00D72AD8">
        <w:rPr>
          <w:rFonts w:cs="Arial"/>
          <w:sz w:val="22"/>
          <w:szCs w:val="18"/>
        </w:rPr>
        <w:t xml:space="preserve">), </w:t>
      </w:r>
      <w:r w:rsidRPr="00DB3E76">
        <w:rPr>
          <w:rFonts w:eastAsia="Arial" w:cs="Arial"/>
          <w:sz w:val="22"/>
          <w:lang w:val="pl-PL"/>
        </w:rPr>
        <w:t>zwanej dalej „upzp”</w:t>
      </w:r>
      <w:r>
        <w:rPr>
          <w:rFonts w:eastAsia="Arial" w:cs="Arial"/>
          <w:sz w:val="22"/>
          <w:lang w:val="pl-PL"/>
        </w:rPr>
        <w:t>.</w:t>
      </w:r>
      <w:r w:rsidRPr="00DB3E76">
        <w:rPr>
          <w:rFonts w:eastAsia="Arial" w:cs="Arial"/>
          <w:sz w:val="22"/>
          <w:lang w:val="pl-PL"/>
        </w:rPr>
        <w:t xml:space="preserve"> </w:t>
      </w:r>
    </w:p>
    <w:p w14:paraId="61DDDC47" w14:textId="77777777" w:rsidR="001F4F64" w:rsidRPr="00DB3E76" w:rsidRDefault="001F4F64" w:rsidP="001F4F64">
      <w:pPr>
        <w:pStyle w:val="Akapitzlist"/>
        <w:numPr>
          <w:ilvl w:val="0"/>
          <w:numId w:val="12"/>
        </w:numPr>
        <w:suppressAutoHyphens/>
        <w:overflowPunct/>
        <w:autoSpaceDE/>
        <w:autoSpaceDN/>
        <w:adjustRightInd/>
        <w:spacing w:line="276" w:lineRule="auto"/>
        <w:ind w:left="284" w:hanging="284"/>
        <w:contextualSpacing w:val="0"/>
        <w:textAlignment w:val="auto"/>
        <w:rPr>
          <w:rFonts w:cs="Arial"/>
          <w:sz w:val="22"/>
          <w:lang w:eastAsia="ar-SA"/>
        </w:rPr>
      </w:pPr>
      <w:r w:rsidRPr="00DB3E76">
        <w:rPr>
          <w:rFonts w:cs="Arial"/>
          <w:sz w:val="22"/>
          <w:lang w:eastAsia="ar-SA"/>
        </w:rPr>
        <w:t xml:space="preserve">W zakresie nieuregulowanym </w:t>
      </w:r>
      <w:r>
        <w:rPr>
          <w:rFonts w:cs="Arial"/>
          <w:sz w:val="22"/>
          <w:lang w:val="pl-PL" w:eastAsia="ar-SA"/>
        </w:rPr>
        <w:t>upzp zastosowanie mają przepisy wykonawcze wydane do upzp oraz niniejsza SWZ.</w:t>
      </w:r>
    </w:p>
    <w:p w14:paraId="1758837C" w14:textId="77777777" w:rsidR="001F4F64" w:rsidRPr="00DB3E76" w:rsidRDefault="001F4F64" w:rsidP="001F4F64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b/>
          <w:bCs/>
          <w:sz w:val="22"/>
          <w:lang w:val="pl-PL"/>
        </w:rPr>
        <w:t>Zamawiający przewiduje wybór najkorzystniejszej oferty z możliwością prowadzenia negocjacji</w:t>
      </w:r>
      <w:r w:rsidRPr="00DB3E76">
        <w:rPr>
          <w:rFonts w:eastAsia="Arial" w:cs="Arial"/>
          <w:b/>
          <w:sz w:val="22"/>
          <w:lang w:val="pl-PL"/>
        </w:rPr>
        <w:t>.</w:t>
      </w:r>
    </w:p>
    <w:p w14:paraId="39B8F0E8" w14:textId="77777777" w:rsidR="001F4F64" w:rsidRPr="00DB3E76" w:rsidRDefault="001F4F64" w:rsidP="001F4F64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Ogłoszenie o zamówieniu zostało opublikowane w B</w:t>
      </w:r>
      <w:r>
        <w:rPr>
          <w:rFonts w:eastAsia="Arial" w:cs="Arial"/>
          <w:sz w:val="22"/>
          <w:lang w:val="pl-PL"/>
        </w:rPr>
        <w:t xml:space="preserve">iuletynie Zamówień Publicznych </w:t>
      </w:r>
      <w:r w:rsidRPr="00DB3E76">
        <w:rPr>
          <w:rFonts w:eastAsia="Arial" w:cs="Arial"/>
          <w:sz w:val="22"/>
          <w:lang w:val="pl-PL"/>
        </w:rPr>
        <w:t>oraz na stronie internetowej postępowania.</w:t>
      </w:r>
    </w:p>
    <w:p w14:paraId="06FECB5A" w14:textId="77777777" w:rsidR="001F4F64" w:rsidRPr="00DB3E76" w:rsidRDefault="001F4F64" w:rsidP="001F4F64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 xml:space="preserve">Wartość zamówienia </w:t>
      </w:r>
      <w:r w:rsidRPr="00DB3E76">
        <w:rPr>
          <w:rFonts w:eastAsia="Arial" w:cs="Arial"/>
          <w:bCs/>
          <w:sz w:val="22"/>
          <w:lang w:val="pl-PL"/>
        </w:rPr>
        <w:t>nie przekracza</w:t>
      </w:r>
      <w:r w:rsidRPr="00DB3E76">
        <w:rPr>
          <w:rFonts w:eastAsia="Arial" w:cs="Arial"/>
          <w:sz w:val="22"/>
          <w:lang w:val="pl-PL"/>
        </w:rPr>
        <w:t xml:space="preserve"> kwoty progów unijnych określonych w art. 3 upzp.</w:t>
      </w:r>
    </w:p>
    <w:p w14:paraId="77CBF1B7" w14:textId="77777777" w:rsidR="001F4F64" w:rsidRPr="00752B3F" w:rsidRDefault="001F4F64" w:rsidP="001F4F64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Zamawiający informuje, że zgodnie z postanowieniami RODO w przypadku przetwarzania danych osób fizycznych zostan</w:t>
      </w:r>
      <w:r>
        <w:rPr>
          <w:rFonts w:eastAsia="Arial" w:cs="Arial"/>
          <w:sz w:val="22"/>
          <w:lang w:val="pl-PL"/>
        </w:rPr>
        <w:t>ie</w:t>
      </w:r>
      <w:r w:rsidRPr="00752B3F">
        <w:rPr>
          <w:rFonts w:eastAsia="Arial" w:cs="Arial"/>
          <w:sz w:val="22"/>
          <w:lang w:val="pl-PL"/>
        </w:rPr>
        <w:t xml:space="preserve"> zawart</w:t>
      </w:r>
      <w:r>
        <w:rPr>
          <w:rFonts w:eastAsia="Arial" w:cs="Arial"/>
          <w:sz w:val="22"/>
          <w:lang w:val="pl-PL"/>
        </w:rPr>
        <w:t>a</w:t>
      </w:r>
      <w:r w:rsidRPr="00752B3F">
        <w:rPr>
          <w:rFonts w:eastAsia="Arial" w:cs="Arial"/>
          <w:sz w:val="22"/>
          <w:lang w:val="pl-PL"/>
        </w:rPr>
        <w:t xml:space="preserve"> z </w:t>
      </w:r>
      <w:r>
        <w:rPr>
          <w:rFonts w:eastAsia="Arial" w:cs="Arial"/>
          <w:sz w:val="22"/>
          <w:lang w:val="pl-PL"/>
        </w:rPr>
        <w:t>Wykonawcą</w:t>
      </w:r>
      <w:r w:rsidRPr="00752B3F">
        <w:rPr>
          <w:rFonts w:eastAsia="Arial" w:cs="Arial"/>
          <w:sz w:val="22"/>
          <w:lang w:val="pl-PL"/>
        </w:rPr>
        <w:t xml:space="preserve"> umow</w:t>
      </w:r>
      <w:r>
        <w:rPr>
          <w:rFonts w:eastAsia="Arial" w:cs="Arial"/>
          <w:sz w:val="22"/>
          <w:lang w:val="pl-PL"/>
        </w:rPr>
        <w:t>a</w:t>
      </w:r>
      <w:r w:rsidRPr="00752B3F">
        <w:rPr>
          <w:rFonts w:eastAsia="Arial" w:cs="Arial"/>
          <w:sz w:val="22"/>
          <w:lang w:val="pl-PL"/>
        </w:rPr>
        <w:t xml:space="preserve"> powierzenia przetwarzania danych osobowych.</w:t>
      </w:r>
    </w:p>
    <w:p w14:paraId="6604F842" w14:textId="77777777" w:rsidR="001F4F64" w:rsidRPr="004C7567" w:rsidRDefault="001F4F64" w:rsidP="001F4F64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Postępowanie prowadzone jest w języku polskim.</w:t>
      </w:r>
    </w:p>
    <w:p w14:paraId="35CE7B5F" w14:textId="5509058C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 xml:space="preserve">Zamawiający </w:t>
      </w:r>
      <w:r w:rsidRPr="00752B3F">
        <w:rPr>
          <w:rFonts w:eastAsia="Arial" w:cs="Arial"/>
          <w:b/>
          <w:sz w:val="22"/>
        </w:rPr>
        <w:t xml:space="preserve">nie dopuszcza </w:t>
      </w:r>
      <w:r w:rsidRPr="00752B3F">
        <w:rPr>
          <w:rFonts w:eastAsia="Arial" w:cs="Arial"/>
          <w:sz w:val="22"/>
        </w:rPr>
        <w:t>składania ofert częściowych.</w:t>
      </w:r>
      <w:r w:rsidR="00E272AB">
        <w:rPr>
          <w:rFonts w:eastAsia="Arial" w:cs="Arial"/>
          <w:sz w:val="22"/>
          <w:lang w:val="pl-PL"/>
        </w:rPr>
        <w:t xml:space="preserve"> </w:t>
      </w:r>
    </w:p>
    <w:p w14:paraId="00CF0067" w14:textId="77777777" w:rsidR="00D90A32" w:rsidRPr="00752B3F" w:rsidRDefault="00D90A32" w:rsidP="001F4F64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 xml:space="preserve">Zamawiający </w:t>
      </w:r>
      <w:r w:rsidRPr="00752B3F">
        <w:rPr>
          <w:rFonts w:eastAsia="Arial" w:cs="Arial"/>
          <w:b/>
          <w:sz w:val="22"/>
        </w:rPr>
        <w:t>nie dopuszcza</w:t>
      </w:r>
      <w:r w:rsidRPr="00752B3F">
        <w:rPr>
          <w:rFonts w:eastAsia="Arial" w:cs="Arial"/>
          <w:sz w:val="22"/>
        </w:rPr>
        <w:t xml:space="preserve"> możliwości składania ofert wariantowych.</w:t>
      </w:r>
    </w:p>
    <w:p w14:paraId="2A121F04" w14:textId="77777777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284" w:hanging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 xml:space="preserve">Zamawiający </w:t>
      </w:r>
      <w:r w:rsidRPr="00752B3F">
        <w:rPr>
          <w:rFonts w:eastAsia="Arial" w:cs="Arial"/>
          <w:b/>
          <w:sz w:val="22"/>
        </w:rPr>
        <w:t>nie przewiduje</w:t>
      </w:r>
      <w:r w:rsidRPr="00752B3F">
        <w:rPr>
          <w:rFonts w:eastAsia="Arial" w:cs="Arial"/>
          <w:sz w:val="22"/>
        </w:rPr>
        <w:t xml:space="preserve"> zawarcia umowy ramowej.</w:t>
      </w:r>
    </w:p>
    <w:p w14:paraId="2BD12DBC" w14:textId="7029EE32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284" w:hanging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 xml:space="preserve">Zamawiający </w:t>
      </w:r>
      <w:r w:rsidRPr="00752B3F">
        <w:rPr>
          <w:rFonts w:eastAsia="Arial" w:cs="Arial"/>
          <w:b/>
          <w:sz w:val="22"/>
        </w:rPr>
        <w:t>nie przewiduje</w:t>
      </w:r>
      <w:r w:rsidRPr="00752B3F">
        <w:rPr>
          <w:rFonts w:eastAsia="Arial" w:cs="Arial"/>
          <w:sz w:val="22"/>
        </w:rPr>
        <w:t xml:space="preserve"> zamówień, o których mowa w art.</w:t>
      </w:r>
      <w:r w:rsidR="00E33EA1" w:rsidRPr="00752B3F">
        <w:rPr>
          <w:rFonts w:eastAsia="Arial" w:cs="Arial"/>
          <w:sz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>214</w:t>
      </w:r>
      <w:r w:rsidRPr="00752B3F">
        <w:rPr>
          <w:rFonts w:eastAsia="Arial" w:cs="Arial"/>
          <w:sz w:val="22"/>
        </w:rPr>
        <w:t xml:space="preserve"> ust. 1 pkt </w:t>
      </w:r>
      <w:r w:rsidRPr="00752B3F">
        <w:rPr>
          <w:rFonts w:eastAsia="Arial" w:cs="Arial"/>
          <w:sz w:val="22"/>
          <w:lang w:val="pl-PL"/>
        </w:rPr>
        <w:t>7</w:t>
      </w:r>
      <w:r w:rsidRPr="00752B3F">
        <w:rPr>
          <w:rFonts w:eastAsia="Arial" w:cs="Arial"/>
          <w:sz w:val="22"/>
        </w:rPr>
        <w:t xml:space="preserve"> </w:t>
      </w:r>
      <w:r w:rsidR="0041713B" w:rsidRPr="00752B3F">
        <w:rPr>
          <w:rFonts w:eastAsia="Arial" w:cs="Arial"/>
          <w:sz w:val="22"/>
          <w:lang w:val="pl-PL"/>
        </w:rPr>
        <w:t xml:space="preserve">i 8 </w:t>
      </w:r>
      <w:r w:rsidRPr="00752B3F">
        <w:rPr>
          <w:rFonts w:eastAsia="Arial" w:cs="Arial"/>
          <w:sz w:val="22"/>
        </w:rPr>
        <w:t xml:space="preserve">Pzp. </w:t>
      </w:r>
    </w:p>
    <w:p w14:paraId="770AE220" w14:textId="77777777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Zamawiający </w:t>
      </w:r>
      <w:r w:rsidRPr="00752B3F">
        <w:rPr>
          <w:rFonts w:eastAsia="Arial" w:cs="Arial"/>
          <w:b/>
          <w:bCs/>
          <w:sz w:val="22"/>
          <w:lang w:val="pl-PL"/>
        </w:rPr>
        <w:t>nie przeprowadził</w:t>
      </w:r>
      <w:r w:rsidRPr="00752B3F">
        <w:rPr>
          <w:rFonts w:eastAsia="Arial" w:cs="Arial"/>
          <w:sz w:val="22"/>
          <w:lang w:val="pl-PL"/>
        </w:rPr>
        <w:t xml:space="preserve"> dialogu technicznego przed wszczęciem postępowania.</w:t>
      </w:r>
    </w:p>
    <w:p w14:paraId="7791EED1" w14:textId="37E0B5D7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397" w:hanging="568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W postępowaniu </w:t>
      </w:r>
      <w:r w:rsidRPr="00752B3F">
        <w:rPr>
          <w:rFonts w:eastAsia="Arial" w:cs="Arial"/>
          <w:b/>
          <w:sz w:val="22"/>
          <w:lang w:val="pl-PL"/>
        </w:rPr>
        <w:t>nie żąda</w:t>
      </w:r>
      <w:r w:rsidR="00AA6EC4" w:rsidRPr="00752B3F">
        <w:rPr>
          <w:rFonts w:eastAsia="Arial" w:cs="Arial"/>
          <w:b/>
          <w:sz w:val="22"/>
          <w:lang w:val="pl-PL"/>
        </w:rPr>
        <w:t xml:space="preserve"> się</w:t>
      </w:r>
      <w:r w:rsidRPr="00752B3F">
        <w:rPr>
          <w:rFonts w:eastAsia="Arial" w:cs="Arial"/>
          <w:sz w:val="22"/>
          <w:lang w:val="pl-PL"/>
        </w:rPr>
        <w:t xml:space="preserve"> wniesienia wadium.</w:t>
      </w:r>
    </w:p>
    <w:p w14:paraId="2DD689E9" w14:textId="30E7EFAE" w:rsidR="00F71CC5" w:rsidRPr="00F71CC5" w:rsidRDefault="00D90A32" w:rsidP="00F71CC5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455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W postępowaniu </w:t>
      </w:r>
      <w:r w:rsidRPr="00752B3F">
        <w:rPr>
          <w:rFonts w:eastAsia="Arial" w:cs="Arial"/>
          <w:b/>
          <w:sz w:val="22"/>
          <w:lang w:val="pl-PL"/>
        </w:rPr>
        <w:t>nie będzie żądane</w:t>
      </w:r>
      <w:r w:rsidRPr="00752B3F">
        <w:rPr>
          <w:rFonts w:eastAsia="Arial" w:cs="Arial"/>
          <w:sz w:val="22"/>
          <w:lang w:val="pl-PL"/>
        </w:rPr>
        <w:t xml:space="preserve"> wniesienie zabezpieczenia należytego wykonania umowy. </w:t>
      </w:r>
    </w:p>
    <w:p w14:paraId="79D0E3BC" w14:textId="577B3E5F" w:rsidR="00752B3F" w:rsidRPr="00752B3F" w:rsidRDefault="00BE19EF" w:rsidP="00F71CC5">
      <w:pPr>
        <w:pStyle w:val="Akapitzlist"/>
        <w:numPr>
          <w:ilvl w:val="0"/>
          <w:numId w:val="28"/>
        </w:numPr>
        <w:spacing w:before="240" w:after="120"/>
        <w:ind w:left="425" w:hanging="425"/>
        <w:contextualSpacing w:val="0"/>
        <w:rPr>
          <w:rFonts w:eastAsia="Arial" w:cs="Arial"/>
          <w:b/>
          <w:bCs/>
          <w:szCs w:val="22"/>
          <w:lang w:val="pl-PL"/>
        </w:rPr>
      </w:pPr>
      <w:r w:rsidRPr="00752B3F">
        <w:rPr>
          <w:rFonts w:eastAsia="Arial" w:cs="Arial"/>
          <w:b/>
          <w:bCs/>
          <w:szCs w:val="22"/>
          <w:lang w:val="pl-PL"/>
        </w:rPr>
        <w:t>OPIS PRZEDMIOTU ZAMÓWIENIA</w:t>
      </w:r>
    </w:p>
    <w:p w14:paraId="0C9AA159" w14:textId="63E44CBB" w:rsidR="00BE19EF" w:rsidRPr="00D619A0" w:rsidRDefault="00BE19EF" w:rsidP="00752B3F">
      <w:pPr>
        <w:pStyle w:val="Akapitzlist"/>
        <w:numPr>
          <w:ilvl w:val="6"/>
          <w:numId w:val="28"/>
        </w:numPr>
        <w:spacing w:before="240" w:after="240" w:line="276" w:lineRule="auto"/>
        <w:ind w:left="284" w:hanging="284"/>
        <w:rPr>
          <w:rFonts w:eastAsia="Arial" w:cs="Arial"/>
          <w:b/>
          <w:bCs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 xml:space="preserve">Przedmiotem zamówienia jest: </w:t>
      </w:r>
      <w:r w:rsidR="00F9123E" w:rsidRPr="00F9123E">
        <w:rPr>
          <w:rFonts w:eastAsia="Arial" w:cs="Arial"/>
          <w:b/>
          <w:bCs/>
          <w:sz w:val="22"/>
          <w:szCs w:val="22"/>
          <w:lang w:val="pl-PL"/>
        </w:rPr>
        <w:t>druk czasopisma "Polish Culture Yearbook" 2023 (CN: 4902 90 00)</w:t>
      </w:r>
    </w:p>
    <w:p w14:paraId="79FB10EA" w14:textId="77777777" w:rsidR="00D619A0" w:rsidRDefault="00BE19EF" w:rsidP="00D619A0">
      <w:pPr>
        <w:pStyle w:val="Akapitzlist"/>
        <w:numPr>
          <w:ilvl w:val="6"/>
          <w:numId w:val="28"/>
        </w:numPr>
        <w:spacing w:after="240"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 xml:space="preserve">Nazwy i kody zamówienia według Wspólnego Słownika Zamówień (CPV): </w:t>
      </w:r>
    </w:p>
    <w:p w14:paraId="223FA641" w14:textId="7BC970D8" w:rsidR="00D619A0" w:rsidRPr="00D619A0" w:rsidRDefault="00D619A0" w:rsidP="00D619A0">
      <w:pPr>
        <w:pStyle w:val="Akapitzlist"/>
        <w:spacing w:after="240"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D619A0">
        <w:rPr>
          <w:rFonts w:eastAsia="Arial" w:cs="Arial"/>
          <w:b/>
          <w:sz w:val="22"/>
          <w:szCs w:val="22"/>
        </w:rPr>
        <w:t>79810000-5 usługi drukowania</w:t>
      </w:r>
    </w:p>
    <w:p w14:paraId="4E6516C0" w14:textId="7E38B71F" w:rsidR="00BE19EF" w:rsidRPr="00752B3F" w:rsidRDefault="00BE19EF" w:rsidP="003017A9">
      <w:pPr>
        <w:pStyle w:val="Akapitzlist"/>
        <w:numPr>
          <w:ilvl w:val="6"/>
          <w:numId w:val="28"/>
        </w:numPr>
        <w:spacing w:after="240"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Opis Przedmiotu Zamówienia stanowi Załącznik nr 1 do SWZ.</w:t>
      </w:r>
    </w:p>
    <w:p w14:paraId="60D618B5" w14:textId="2B465A7D" w:rsidR="00D13092" w:rsidRPr="00752B3F" w:rsidRDefault="00D13092" w:rsidP="00740DBF">
      <w:pPr>
        <w:pStyle w:val="Akapitzlist"/>
        <w:spacing w:after="240" w:line="276" w:lineRule="auto"/>
        <w:ind w:left="3600"/>
        <w:rPr>
          <w:rFonts w:eastAsia="Arial" w:cs="Arial"/>
          <w:lang w:val="pl-PL"/>
        </w:rPr>
      </w:pPr>
    </w:p>
    <w:p w14:paraId="450A260E" w14:textId="26C273BB" w:rsidR="00D13092" w:rsidRPr="00752B3F" w:rsidRDefault="00D13092" w:rsidP="00F71CC5">
      <w:pPr>
        <w:pStyle w:val="Akapitzlist"/>
        <w:numPr>
          <w:ilvl w:val="0"/>
          <w:numId w:val="28"/>
        </w:numPr>
        <w:spacing w:before="240" w:after="120" w:line="276" w:lineRule="auto"/>
        <w:ind w:left="425" w:hanging="425"/>
        <w:contextualSpacing w:val="0"/>
        <w:rPr>
          <w:rFonts w:eastAsia="Arial" w:cs="Arial"/>
          <w:b/>
          <w:bCs/>
          <w:szCs w:val="28"/>
          <w:lang w:val="pl-PL"/>
        </w:rPr>
      </w:pPr>
      <w:r w:rsidRPr="00752B3F">
        <w:rPr>
          <w:rFonts w:eastAsia="Arial" w:cs="Arial"/>
          <w:b/>
          <w:bCs/>
          <w:szCs w:val="28"/>
          <w:lang w:val="pl-PL"/>
        </w:rPr>
        <w:lastRenderedPageBreak/>
        <w:t>WYMAGANIA W ZAKRESIE ZATRUDNI</w:t>
      </w:r>
      <w:r w:rsidR="008A4081" w:rsidRPr="00752B3F">
        <w:rPr>
          <w:rFonts w:eastAsia="Arial" w:cs="Arial"/>
          <w:b/>
          <w:bCs/>
          <w:szCs w:val="28"/>
          <w:lang w:val="pl-PL"/>
        </w:rPr>
        <w:t>E</w:t>
      </w:r>
      <w:r w:rsidRPr="00752B3F">
        <w:rPr>
          <w:rFonts w:eastAsia="Arial" w:cs="Arial"/>
          <w:b/>
          <w:bCs/>
          <w:szCs w:val="28"/>
          <w:lang w:val="pl-PL"/>
        </w:rPr>
        <w:t>NIA NA PODSTAWIE STOSUNKU PRACY</w:t>
      </w:r>
    </w:p>
    <w:p w14:paraId="3003E622" w14:textId="548994CE" w:rsidR="001351B7" w:rsidRDefault="001351B7" w:rsidP="001351B7">
      <w:pPr>
        <w:pStyle w:val="Akapitzlist"/>
        <w:numPr>
          <w:ilvl w:val="3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F6579D">
        <w:rPr>
          <w:rFonts w:cs="Arial"/>
          <w:sz w:val="22"/>
          <w:szCs w:val="22"/>
        </w:rPr>
        <w:t xml:space="preserve">Zamawiający wymaga, aby osoba wykonująca czynności </w:t>
      </w:r>
      <w:r w:rsidR="00D619A0">
        <w:rPr>
          <w:rFonts w:cs="Arial"/>
          <w:b/>
          <w:sz w:val="22"/>
          <w:szCs w:val="22"/>
          <w:lang w:val="pl-PL"/>
        </w:rPr>
        <w:t>druku</w:t>
      </w:r>
      <w:r w:rsidR="00D619A0" w:rsidRPr="00F6579D">
        <w:rPr>
          <w:rFonts w:cs="Arial"/>
          <w:b/>
          <w:sz w:val="22"/>
          <w:szCs w:val="22"/>
        </w:rPr>
        <w:t xml:space="preserve"> </w:t>
      </w:r>
      <w:r w:rsidRPr="00F6579D">
        <w:rPr>
          <w:rFonts w:cs="Arial"/>
          <w:sz w:val="22"/>
          <w:szCs w:val="22"/>
        </w:rPr>
        <w:t>była</w:t>
      </w:r>
      <w:r w:rsidRPr="00F6579D">
        <w:rPr>
          <w:rFonts w:cs="Arial"/>
          <w:b/>
          <w:sz w:val="22"/>
          <w:szCs w:val="22"/>
        </w:rPr>
        <w:t xml:space="preserve"> </w:t>
      </w:r>
      <w:r w:rsidRPr="00F6579D">
        <w:rPr>
          <w:rFonts w:cs="Arial"/>
          <w:sz w:val="22"/>
          <w:szCs w:val="22"/>
        </w:rPr>
        <w:t>zatrudniona przynajmniej przez cały okres realizacji niniejszego zamówienia, na podstawie stosunku  pracy.</w:t>
      </w:r>
    </w:p>
    <w:p w14:paraId="20A06478" w14:textId="1E196FE5" w:rsidR="001351B7" w:rsidRPr="00F6579D" w:rsidRDefault="001351B7" w:rsidP="001351B7">
      <w:pPr>
        <w:pStyle w:val="Akapitzlist"/>
        <w:numPr>
          <w:ilvl w:val="3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F6579D">
        <w:rPr>
          <w:rFonts w:cs="Arial"/>
          <w:sz w:val="22"/>
        </w:rPr>
        <w:t xml:space="preserve">Wymagania zatrudnienia przez Wykonawcę lub podwykonawcę na podstawie umowy o pracę osób wykonujących wskazane przez Zamawiającego czynności w zakresie realizacji zamówienia zostały określone w </w:t>
      </w:r>
      <w:r w:rsidRPr="00F6579D">
        <w:rPr>
          <w:rFonts w:eastAsia="Arial" w:cs="Arial"/>
          <w:sz w:val="22"/>
        </w:rPr>
        <w:t>§ 4 IPU (</w:t>
      </w:r>
      <w:r w:rsidRPr="00F6579D">
        <w:rPr>
          <w:rFonts w:eastAsia="Arial" w:cs="Arial"/>
          <w:b/>
          <w:sz w:val="22"/>
        </w:rPr>
        <w:t>załącznik nr</w:t>
      </w:r>
      <w:r w:rsidRPr="00F6579D">
        <w:rPr>
          <w:rFonts w:eastAsia="Arial" w:cs="Arial"/>
          <w:b/>
          <w:sz w:val="22"/>
          <w:lang w:val="pl-PL"/>
        </w:rPr>
        <w:t xml:space="preserve"> </w:t>
      </w:r>
      <w:r>
        <w:rPr>
          <w:rFonts w:eastAsia="Arial" w:cs="Arial"/>
          <w:b/>
          <w:sz w:val="22"/>
          <w:lang w:val="pl-PL"/>
        </w:rPr>
        <w:t>4</w:t>
      </w:r>
      <w:r w:rsidRPr="00F6579D">
        <w:rPr>
          <w:rFonts w:eastAsia="Arial" w:cs="Arial"/>
          <w:b/>
          <w:sz w:val="22"/>
        </w:rPr>
        <w:t xml:space="preserve"> do SWZ</w:t>
      </w:r>
      <w:r w:rsidRPr="00F6579D">
        <w:rPr>
          <w:rFonts w:eastAsia="Arial" w:cs="Arial"/>
          <w:sz w:val="22"/>
        </w:rPr>
        <w:t>).</w:t>
      </w:r>
    </w:p>
    <w:p w14:paraId="443B1953" w14:textId="77777777" w:rsidR="001351B7" w:rsidRPr="00F6579D" w:rsidRDefault="001351B7" w:rsidP="001351B7">
      <w:pPr>
        <w:pStyle w:val="Akapitzlist"/>
        <w:numPr>
          <w:ilvl w:val="3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F6579D">
        <w:rPr>
          <w:rFonts w:cs="Arial"/>
          <w:sz w:val="22"/>
        </w:rPr>
        <w:t>Powyższe wymagania określają w szczególności:</w:t>
      </w:r>
    </w:p>
    <w:p w14:paraId="2A4754CE" w14:textId="77777777" w:rsidR="001351B7" w:rsidRPr="00DB3E76" w:rsidRDefault="001351B7" w:rsidP="001351B7">
      <w:pPr>
        <w:pStyle w:val="Akapitzlist"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1100" w:hanging="391"/>
        <w:contextualSpacing w:val="0"/>
        <w:textAlignment w:val="auto"/>
        <w:rPr>
          <w:rFonts w:cs="Arial"/>
          <w:sz w:val="22"/>
        </w:rPr>
      </w:pPr>
      <w:r w:rsidRPr="00DB3E76">
        <w:rPr>
          <w:rFonts w:cs="Arial"/>
          <w:sz w:val="22"/>
        </w:rPr>
        <w:t>rodzaj czynności niezbędnych do realizacji zamówienia, których dotyczą wymagania zatrudnienia na podstawie stosunku pracy przez wykonawcę lub podwykonawcę osób wykonujących czynności w trakcie realizacji zamówienia;</w:t>
      </w:r>
    </w:p>
    <w:p w14:paraId="0D8D1989" w14:textId="77777777" w:rsidR="001351B7" w:rsidRPr="00DB3E76" w:rsidRDefault="001351B7" w:rsidP="001351B7">
      <w:pPr>
        <w:pStyle w:val="Akapitzlist"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1100" w:hanging="391"/>
        <w:contextualSpacing w:val="0"/>
        <w:textAlignment w:val="auto"/>
        <w:rPr>
          <w:rFonts w:cs="Arial"/>
          <w:sz w:val="22"/>
        </w:rPr>
      </w:pPr>
      <w:r w:rsidRPr="00DB3E76">
        <w:rPr>
          <w:rFonts w:cs="Arial"/>
          <w:sz w:val="22"/>
        </w:rPr>
        <w:t>sposób weryfikacji zatrudnienia tych osób;</w:t>
      </w:r>
    </w:p>
    <w:p w14:paraId="7919672C" w14:textId="77777777" w:rsidR="001351B7" w:rsidRPr="00DB3E76" w:rsidRDefault="001351B7" w:rsidP="001351B7">
      <w:pPr>
        <w:pStyle w:val="Akapitzlist"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1100" w:hanging="391"/>
        <w:contextualSpacing w:val="0"/>
        <w:textAlignment w:val="auto"/>
        <w:rPr>
          <w:rFonts w:cs="Arial"/>
          <w:sz w:val="22"/>
        </w:rPr>
      </w:pPr>
      <w:r w:rsidRPr="00DB3E76">
        <w:rPr>
          <w:rFonts w:cs="Arial"/>
          <w:sz w:val="22"/>
        </w:rPr>
        <w:t>uprawnienia zamawiającego w zakresie kontroli spełniania przez wykonawcę wymagań związanych z zatrudnianiem tych osób oraz sankcji z tytułu niespełnienia tych wymagań.</w:t>
      </w:r>
    </w:p>
    <w:p w14:paraId="5D045088" w14:textId="429DFBDB" w:rsidR="00BE19EF" w:rsidRPr="00752B3F" w:rsidRDefault="00BE19EF" w:rsidP="00F71CC5">
      <w:pPr>
        <w:pStyle w:val="Akapitzlist"/>
        <w:numPr>
          <w:ilvl w:val="0"/>
          <w:numId w:val="28"/>
        </w:numPr>
        <w:spacing w:before="240" w:after="120" w:line="276" w:lineRule="auto"/>
        <w:ind w:left="425" w:hanging="425"/>
        <w:contextualSpacing w:val="0"/>
        <w:rPr>
          <w:rFonts w:eastAsia="Arial" w:cs="Arial"/>
          <w:b/>
          <w:bCs/>
          <w:szCs w:val="22"/>
          <w:lang w:val="pl-PL"/>
        </w:rPr>
      </w:pPr>
      <w:r w:rsidRPr="00752B3F">
        <w:rPr>
          <w:rFonts w:eastAsia="Arial" w:cs="Arial"/>
          <w:b/>
          <w:bCs/>
          <w:szCs w:val="22"/>
          <w:lang w:val="pl-PL"/>
        </w:rPr>
        <w:t>TERMIN WYKONANIA ZAMÓWIENIA</w:t>
      </w:r>
    </w:p>
    <w:p w14:paraId="0A7E3064" w14:textId="5271F852" w:rsidR="00BE19EF" w:rsidRPr="007C7B93" w:rsidRDefault="00EA7248" w:rsidP="007C7B93">
      <w:pPr>
        <w:pStyle w:val="Akapitzlist"/>
        <w:spacing w:line="276" w:lineRule="auto"/>
        <w:ind w:left="-142"/>
        <w:rPr>
          <w:rFonts w:cs="Arial"/>
          <w:color w:val="000000" w:themeColor="text1"/>
          <w:sz w:val="22"/>
          <w:szCs w:val="22"/>
          <w:lang w:val="pl-PL"/>
        </w:rPr>
      </w:pPr>
      <w:r w:rsidRPr="00C634AD">
        <w:rPr>
          <w:rFonts w:eastAsia="Arial" w:cs="Arial"/>
          <w:sz w:val="22"/>
        </w:rPr>
        <w:t>Wykonawca zobowiązany jest zrealizować przedmiot zamówienia w terminie</w:t>
      </w:r>
      <w:r w:rsidR="007C7B93">
        <w:rPr>
          <w:rFonts w:eastAsia="Arial" w:cs="Arial"/>
          <w:sz w:val="22"/>
          <w:lang w:val="pl-PL"/>
        </w:rPr>
        <w:t xml:space="preserve"> </w:t>
      </w:r>
      <w:r w:rsidR="00C634AD" w:rsidRPr="00091935">
        <w:rPr>
          <w:rFonts w:cs="Arial"/>
          <w:b/>
          <w:bCs/>
          <w:color w:val="000000" w:themeColor="text1"/>
          <w:sz w:val="22"/>
          <w:szCs w:val="22"/>
        </w:rPr>
        <w:t xml:space="preserve">do </w:t>
      </w:r>
      <w:r w:rsidR="000C56DE">
        <w:rPr>
          <w:rFonts w:cs="Arial"/>
          <w:b/>
          <w:bCs/>
          <w:color w:val="000000" w:themeColor="text1"/>
          <w:sz w:val="22"/>
          <w:szCs w:val="22"/>
          <w:lang w:val="pl-PL"/>
        </w:rPr>
        <w:t>45</w:t>
      </w:r>
      <w:r w:rsidR="0058340E">
        <w:rPr>
          <w:rFonts w:cs="Arial"/>
          <w:b/>
          <w:bCs/>
          <w:color w:val="000000" w:themeColor="text1"/>
          <w:sz w:val="22"/>
          <w:szCs w:val="22"/>
          <w:lang w:val="pl-PL"/>
        </w:rPr>
        <w:t xml:space="preserve"> dn</w:t>
      </w:r>
      <w:r w:rsidR="003319CE" w:rsidRPr="00091935">
        <w:rPr>
          <w:rFonts w:cs="Arial"/>
          <w:b/>
          <w:bCs/>
          <w:color w:val="000000" w:themeColor="text1"/>
          <w:sz w:val="22"/>
          <w:szCs w:val="22"/>
          <w:lang w:val="pl-PL"/>
        </w:rPr>
        <w:t>i</w:t>
      </w:r>
      <w:r w:rsidR="0058340E">
        <w:rPr>
          <w:rFonts w:cs="Arial"/>
          <w:b/>
          <w:bCs/>
          <w:color w:val="000000" w:themeColor="text1"/>
          <w:sz w:val="22"/>
          <w:szCs w:val="22"/>
          <w:lang w:val="pl-PL"/>
        </w:rPr>
        <w:t xml:space="preserve"> kalendarzowych</w:t>
      </w:r>
      <w:r w:rsidR="00C634AD" w:rsidRPr="007C7B93">
        <w:rPr>
          <w:rFonts w:cs="Arial"/>
          <w:b/>
          <w:bCs/>
          <w:color w:val="000000" w:themeColor="text1"/>
          <w:sz w:val="22"/>
          <w:szCs w:val="22"/>
        </w:rPr>
        <w:t xml:space="preserve"> od dnia podpisania umowy</w:t>
      </w:r>
      <w:r w:rsidR="007C7B93">
        <w:rPr>
          <w:rFonts w:cs="Arial"/>
          <w:color w:val="000000" w:themeColor="text1"/>
          <w:sz w:val="22"/>
          <w:szCs w:val="22"/>
          <w:lang w:val="pl-PL"/>
        </w:rPr>
        <w:t xml:space="preserve">, </w:t>
      </w:r>
      <w:r w:rsidRPr="007C7B93">
        <w:rPr>
          <w:rFonts w:eastAsia="Arial" w:cs="Arial"/>
          <w:sz w:val="22"/>
          <w:szCs w:val="22"/>
        </w:rPr>
        <w:t>z uwzględnieniem harmonogramu zawartego w OPZ.</w:t>
      </w:r>
    </w:p>
    <w:p w14:paraId="639B5F37" w14:textId="138FC8A6" w:rsidR="00EC6074" w:rsidRPr="005F2F0D" w:rsidRDefault="00BE19EF" w:rsidP="00F71CC5">
      <w:pPr>
        <w:pStyle w:val="Akapitzlist"/>
        <w:numPr>
          <w:ilvl w:val="0"/>
          <w:numId w:val="28"/>
        </w:numPr>
        <w:spacing w:before="240" w:after="120" w:line="276" w:lineRule="auto"/>
        <w:ind w:left="425" w:hanging="425"/>
        <w:contextualSpacing w:val="0"/>
        <w:rPr>
          <w:rFonts w:eastAsia="Arial" w:cs="Arial"/>
          <w:b/>
          <w:bCs/>
          <w:szCs w:val="22"/>
          <w:lang w:val="pl-PL"/>
        </w:rPr>
      </w:pPr>
      <w:r w:rsidRPr="005F2F0D">
        <w:rPr>
          <w:rFonts w:eastAsia="Arial" w:cs="Arial"/>
          <w:b/>
          <w:bCs/>
          <w:szCs w:val="22"/>
          <w:lang w:val="pl-PL"/>
        </w:rPr>
        <w:t>PROJEKTOWANE POSTANOW</w:t>
      </w:r>
      <w:r w:rsidR="00E33EA1" w:rsidRPr="005F2F0D">
        <w:rPr>
          <w:rFonts w:eastAsia="Arial" w:cs="Arial"/>
          <w:b/>
          <w:bCs/>
          <w:szCs w:val="22"/>
          <w:lang w:val="pl-PL"/>
        </w:rPr>
        <w:t>I</w:t>
      </w:r>
      <w:r w:rsidRPr="005F2F0D">
        <w:rPr>
          <w:rFonts w:eastAsia="Arial" w:cs="Arial"/>
          <w:b/>
          <w:bCs/>
          <w:szCs w:val="22"/>
          <w:lang w:val="pl-PL"/>
        </w:rPr>
        <w:t>ENIA UMOWY W SPRAWIE ZAMÓWIENIA PUBLICZNEGO, KTÓRE ZOSTANĄ WPROWADZONE DO TREŚCI TEJ UMOWY</w:t>
      </w:r>
    </w:p>
    <w:p w14:paraId="65C4804E" w14:textId="17DB588B" w:rsidR="00EC6074" w:rsidRPr="005F2F0D" w:rsidRDefault="00EC6074" w:rsidP="00F71CC5">
      <w:pPr>
        <w:pStyle w:val="Akapitzlist"/>
        <w:spacing w:before="240" w:line="276" w:lineRule="auto"/>
        <w:ind w:left="0"/>
        <w:rPr>
          <w:rFonts w:eastAsia="Arial" w:cs="Arial"/>
          <w:b/>
          <w:bCs/>
          <w:szCs w:val="22"/>
          <w:lang w:val="pl-PL"/>
        </w:rPr>
      </w:pPr>
      <w:r w:rsidRPr="005F2F0D">
        <w:rPr>
          <w:rFonts w:eastAsia="Arial" w:cs="Arial"/>
          <w:sz w:val="22"/>
        </w:rPr>
        <w:t xml:space="preserve">Projektowane  postanowienia  umowy  w sprawie zamówienia publicznego, które zostaną wprowadzone do treści tej umowy stanowią załącznik nr </w:t>
      </w:r>
      <w:r w:rsidR="00E54213" w:rsidRPr="005F2F0D">
        <w:rPr>
          <w:rFonts w:eastAsia="Arial" w:cs="Arial"/>
          <w:sz w:val="22"/>
          <w:lang w:val="pl-PL"/>
        </w:rPr>
        <w:t xml:space="preserve">4 </w:t>
      </w:r>
      <w:r w:rsidRPr="005F2F0D">
        <w:rPr>
          <w:rFonts w:eastAsia="Arial" w:cs="Arial"/>
          <w:sz w:val="22"/>
        </w:rPr>
        <w:t>do SWZ.</w:t>
      </w:r>
    </w:p>
    <w:p w14:paraId="0720B55D" w14:textId="4DA18B51" w:rsidR="00172EFC" w:rsidRPr="005F2F0D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425" w:hanging="425"/>
        <w:rPr>
          <w:rFonts w:eastAsia="Arial" w:cs="Arial"/>
          <w:sz w:val="24"/>
        </w:rPr>
      </w:pPr>
      <w:r w:rsidRPr="005F2F0D">
        <w:rPr>
          <w:rFonts w:eastAsia="Arial" w:cs="Arial"/>
          <w:sz w:val="24"/>
        </w:rPr>
        <w:t>INFORMACJ</w:t>
      </w:r>
      <w:r w:rsidR="00B545B2" w:rsidRPr="005F2F0D">
        <w:rPr>
          <w:rFonts w:eastAsia="Arial" w:cs="Arial"/>
          <w:sz w:val="24"/>
        </w:rPr>
        <w:t>E O ŚRODKACH KOMUNIKACJI ELEKTRONICZNEJ, PRZY UŻYCIU KTÓRYCH ZAMAWIAJĄCY BĘDZIE SIĘ KOMUNIKOWAŁ Z WYKONAWCAMI</w:t>
      </w:r>
    </w:p>
    <w:p w14:paraId="1ADB0C14" w14:textId="14E38173" w:rsidR="00005C95" w:rsidRPr="005F2F0D" w:rsidRDefault="00005C95" w:rsidP="0022156B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eastAsia="Calibri" w:cs="Arial"/>
          <w:sz w:val="22"/>
          <w:szCs w:val="22"/>
        </w:rPr>
      </w:pPr>
      <w:r w:rsidRPr="005F2F0D">
        <w:rPr>
          <w:rFonts w:eastAsia="Calibri" w:cs="Arial"/>
          <w:sz w:val="22"/>
          <w:szCs w:val="22"/>
        </w:rPr>
        <w:t xml:space="preserve">Postępowanie prowadzone jest w języku polskim za pośrednictwem </w:t>
      </w:r>
      <w:hyperlink r:id="rId15">
        <w:r w:rsidRPr="005F2F0D">
          <w:rPr>
            <w:rFonts w:eastAsia="Calibri" w:cs="Arial"/>
            <w:sz w:val="22"/>
            <w:szCs w:val="22"/>
          </w:rPr>
          <w:t>platformazakupowa.pl</w:t>
        </w:r>
      </w:hyperlink>
      <w:r w:rsidRPr="005F2F0D">
        <w:rPr>
          <w:rFonts w:eastAsia="Calibri" w:cs="Arial"/>
          <w:sz w:val="22"/>
          <w:szCs w:val="22"/>
        </w:rPr>
        <w:t xml:space="preserve"> pod adresem:</w:t>
      </w:r>
      <w:hyperlink r:id="rId16" w:history="1">
        <w:r w:rsidR="00704647" w:rsidRPr="00053F32">
          <w:rPr>
            <w:rStyle w:val="Hipercze"/>
          </w:rPr>
          <w:t xml:space="preserve"> </w:t>
        </w:r>
        <w:r w:rsidR="00704647" w:rsidRPr="00053F32">
          <w:rPr>
            <w:rStyle w:val="Hipercze"/>
            <w:sz w:val="22"/>
            <w:szCs w:val="18"/>
          </w:rPr>
          <w:t xml:space="preserve">https://platformazakupowa.pl/ </w:t>
        </w:r>
      </w:hyperlink>
    </w:p>
    <w:p w14:paraId="3CAA1F5F" w14:textId="7D4C6BE0" w:rsidR="00005C95" w:rsidRPr="005F2F0D" w:rsidRDefault="00005C9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eastAsia="Calibri" w:cs="Arial"/>
          <w:sz w:val="22"/>
          <w:szCs w:val="22"/>
        </w:rPr>
      </w:pPr>
      <w:r w:rsidRPr="005F2F0D">
        <w:rPr>
          <w:rFonts w:eastAsia="Calibri" w:cs="Arial"/>
          <w:sz w:val="22"/>
          <w:szCs w:val="22"/>
        </w:rPr>
        <w:t xml:space="preserve">W celu skrócenia czasu udzielenia odpowiedzi na pytania komunikacja między </w:t>
      </w:r>
      <w:r w:rsidR="009F7394" w:rsidRPr="005F2F0D">
        <w:rPr>
          <w:rFonts w:eastAsia="Calibri" w:cs="Arial"/>
          <w:sz w:val="22"/>
          <w:szCs w:val="22"/>
          <w:lang w:val="pl-PL"/>
        </w:rPr>
        <w:t>Z</w:t>
      </w:r>
      <w:r w:rsidR="009F7394" w:rsidRPr="005F2F0D">
        <w:rPr>
          <w:rFonts w:eastAsia="Calibri" w:cs="Arial"/>
          <w:sz w:val="22"/>
          <w:szCs w:val="22"/>
        </w:rPr>
        <w:t xml:space="preserve">amawiającym a </w:t>
      </w:r>
      <w:r w:rsidR="009F7394" w:rsidRPr="005F2F0D">
        <w:rPr>
          <w:rFonts w:eastAsia="Calibri" w:cs="Arial"/>
          <w:sz w:val="22"/>
          <w:szCs w:val="22"/>
          <w:lang w:val="pl-PL"/>
        </w:rPr>
        <w:t>W</w:t>
      </w:r>
      <w:r w:rsidRPr="005F2F0D">
        <w:rPr>
          <w:rFonts w:eastAsia="Calibri" w:cs="Arial"/>
          <w:sz w:val="22"/>
          <w:szCs w:val="22"/>
        </w:rPr>
        <w:t>ykonawcami w zakresie:</w:t>
      </w:r>
    </w:p>
    <w:p w14:paraId="6582620A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5F2F0D">
        <w:rPr>
          <w:rFonts w:eastAsia="Calibri" w:cs="Arial"/>
          <w:sz w:val="22"/>
          <w:szCs w:val="22"/>
        </w:rPr>
        <w:t xml:space="preserve">- przesyłania </w:t>
      </w:r>
      <w:r w:rsidRPr="00752B3F">
        <w:rPr>
          <w:rFonts w:eastAsia="Calibri" w:cs="Arial"/>
          <w:sz w:val="22"/>
          <w:szCs w:val="22"/>
          <w:highlight w:val="white"/>
        </w:rPr>
        <w:t>Zamawiającemu pytań do treści SWZ;</w:t>
      </w:r>
    </w:p>
    <w:p w14:paraId="712619F0" w14:textId="77777777" w:rsidR="00752B3F" w:rsidRDefault="00005C95" w:rsidP="00752B3F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t>- przesyłania odpowiedzi na wezwanie Zamawiającego do złożenia podmiotowych środków dowodowych;</w:t>
      </w:r>
    </w:p>
    <w:p w14:paraId="293221DB" w14:textId="27D71100" w:rsidR="00005C95" w:rsidRPr="00752B3F" w:rsidRDefault="00752B3F" w:rsidP="00752B3F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>
        <w:rPr>
          <w:rFonts w:eastAsia="Calibri" w:cs="Arial"/>
          <w:sz w:val="22"/>
          <w:szCs w:val="22"/>
          <w:highlight w:val="white"/>
        </w:rPr>
        <w:t>- </w:t>
      </w:r>
      <w:r w:rsidR="009F7394" w:rsidRPr="00752B3F">
        <w:rPr>
          <w:rFonts w:eastAsia="Calibri" w:cs="Arial"/>
          <w:sz w:val="22"/>
          <w:szCs w:val="22"/>
          <w:highlight w:val="white"/>
        </w:rPr>
        <w:t xml:space="preserve">przesyłania odpowiedzi na  wezwanie Zamawiającego do </w:t>
      </w:r>
      <w:r w:rsidR="00005C95" w:rsidRPr="00752B3F">
        <w:rPr>
          <w:rFonts w:eastAsia="Calibri" w:cs="Arial"/>
          <w:sz w:val="22"/>
          <w:szCs w:val="22"/>
          <w:highlight w:val="white"/>
        </w:rPr>
        <w:t>złożenia/poprawienia/uzupełnienia oświadczenia, o którym mowa w art. 125 ust. 1, podmiotowych środków dowodowych, innych dokumentów lub oświadczeń składanych w postępowaniu;</w:t>
      </w:r>
    </w:p>
    <w:p w14:paraId="0349A1E2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3AD40DFB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lastRenderedPageBreak/>
        <w:t>- przesyłania odpowiedzi na wezwanie Zamawiającego do złożenia wyjaśnień dot. treści przedmiotowych środków dowodowych;</w:t>
      </w:r>
    </w:p>
    <w:p w14:paraId="74291679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t>- przesłania odpowiedzi na inne wezwania Zamawiającego wynikające z ustawy - Prawo zamówień publicznych;</w:t>
      </w:r>
    </w:p>
    <w:p w14:paraId="67500AF4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t>- przesyłania wniosków, informacji, oświadczeń Wykonawcy;</w:t>
      </w:r>
    </w:p>
    <w:p w14:paraId="04C11B2B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  <w:highlight w:val="white"/>
        </w:rPr>
        <w:t>- przesyłania odwołania/inne</w:t>
      </w:r>
    </w:p>
    <w:p w14:paraId="7F3C0301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b/>
          <w:sz w:val="22"/>
          <w:szCs w:val="22"/>
        </w:rPr>
      </w:pPr>
      <w:r w:rsidRPr="00752B3F">
        <w:rPr>
          <w:rFonts w:eastAsia="Calibri" w:cs="Arial"/>
          <w:b/>
          <w:sz w:val="22"/>
          <w:szCs w:val="22"/>
        </w:rPr>
        <w:t xml:space="preserve">odbywa się za pośrednictwem </w:t>
      </w:r>
      <w:hyperlink r:id="rId17">
        <w:r w:rsidRPr="00752B3F">
          <w:rPr>
            <w:rFonts w:eastAsia="Calibri" w:cs="Arial"/>
            <w:b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b/>
          <w:sz w:val="22"/>
          <w:szCs w:val="22"/>
        </w:rPr>
        <w:t xml:space="preserve"> i formularza „Wyślij wiadomość do zamawiającego”. </w:t>
      </w:r>
    </w:p>
    <w:p w14:paraId="6AE8EFB3" w14:textId="0838A9AD" w:rsidR="00005C95" w:rsidRPr="00752B3F" w:rsidRDefault="00005C95" w:rsidP="00D00FF7">
      <w:pPr>
        <w:spacing w:line="276" w:lineRule="auto"/>
        <w:ind w:left="567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8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poprzez kliknięcie przycisku  „Wyślij wiadomość do zamawiającego”</w:t>
      </w:r>
      <w:r w:rsidR="00B611F2">
        <w:rPr>
          <w:rFonts w:eastAsia="Calibri" w:cs="Arial"/>
          <w:sz w:val="22"/>
          <w:szCs w:val="22"/>
        </w:rPr>
        <w:t>,</w:t>
      </w:r>
      <w:r w:rsidRPr="00752B3F">
        <w:rPr>
          <w:rFonts w:eastAsia="Calibri" w:cs="Arial"/>
          <w:sz w:val="22"/>
          <w:szCs w:val="22"/>
        </w:rPr>
        <w:t xml:space="preserve"> po których pojawi się komunikat, że wiadomość została wysłana do zamawiającego.</w:t>
      </w:r>
    </w:p>
    <w:p w14:paraId="7A7A7B59" w14:textId="52C15E26" w:rsidR="00005C95" w:rsidRPr="00752B3F" w:rsidRDefault="00005C95" w:rsidP="00D00FF7">
      <w:pPr>
        <w:pStyle w:val="Akapitzlist"/>
        <w:numPr>
          <w:ilvl w:val="6"/>
          <w:numId w:val="28"/>
        </w:numPr>
        <w:spacing w:line="276" w:lineRule="auto"/>
        <w:ind w:left="567" w:hanging="283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Zamawiający będzie przekazywał wykonawcom informacje za pośrednictwem </w:t>
      </w:r>
      <w:hyperlink r:id="rId19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</w:t>
      </w:r>
      <w:r w:rsidR="008C5F0E">
        <w:rPr>
          <w:rFonts w:eastAsia="Calibri" w:cs="Arial"/>
          <w:sz w:val="22"/>
          <w:szCs w:val="22"/>
          <w:lang w:val="pl-PL"/>
        </w:rPr>
        <w:t>„</w:t>
      </w:r>
      <w:r w:rsidRPr="00752B3F">
        <w:rPr>
          <w:rFonts w:eastAsia="Calibri" w:cs="Arial"/>
          <w:sz w:val="22"/>
          <w:szCs w:val="22"/>
        </w:rPr>
        <w:t xml:space="preserve">Komunikaty”. Korespondencja, której zgodnie z obowiązującymi przepisami adresatem jest konkretny wykonawca, będzie przekazywana za pośrednictwem </w:t>
      </w:r>
      <w:hyperlink r:id="rId20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do konkretnego wykonawcy.</w:t>
      </w:r>
    </w:p>
    <w:p w14:paraId="1B662419" w14:textId="77777777" w:rsidR="00005C95" w:rsidRPr="00752B3F" w:rsidRDefault="00005C95" w:rsidP="00D00FF7">
      <w:pPr>
        <w:pStyle w:val="Akapitzlist"/>
        <w:numPr>
          <w:ilvl w:val="6"/>
          <w:numId w:val="28"/>
        </w:numPr>
        <w:spacing w:line="276" w:lineRule="auto"/>
        <w:ind w:left="567" w:hanging="283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C6A7A6E" w14:textId="4AFF8D07" w:rsidR="00005C95" w:rsidRPr="00752B3F" w:rsidRDefault="00005C95" w:rsidP="00D00FF7">
      <w:pPr>
        <w:pStyle w:val="Akapitzlist"/>
        <w:numPr>
          <w:ilvl w:val="6"/>
          <w:numId w:val="28"/>
        </w:numPr>
        <w:spacing w:line="276" w:lineRule="auto"/>
        <w:ind w:left="567" w:hanging="283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Zamawiający, zgodnie z Rozporządzeniem </w:t>
      </w:r>
      <w:r w:rsidRPr="00752B3F">
        <w:rPr>
          <w:rFonts w:eastAsia="Roboto" w:cs="Arial"/>
          <w:sz w:val="22"/>
          <w:szCs w:val="22"/>
          <w:shd w:val="clear" w:color="auto" w:fill="F8F9FA"/>
        </w:rPr>
        <w:t>Prezesa Rady Ministrów z dnia 30 grudnia 2020</w:t>
      </w:r>
      <w:r w:rsidR="00A73689">
        <w:rPr>
          <w:rFonts w:eastAsia="Roboto" w:cs="Arial"/>
          <w:sz w:val="22"/>
          <w:szCs w:val="22"/>
          <w:shd w:val="clear" w:color="auto" w:fill="F8F9FA"/>
          <w:lang w:val="pl-PL"/>
        </w:rPr>
        <w:t xml:space="preserve"> </w:t>
      </w:r>
      <w:r w:rsidRPr="00752B3F">
        <w:rPr>
          <w:rFonts w:eastAsia="Roboto" w:cs="Arial"/>
          <w:sz w:val="22"/>
          <w:szCs w:val="22"/>
          <w:shd w:val="clear" w:color="auto" w:fill="F8F9FA"/>
        </w:rPr>
        <w:t>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752B3F">
        <w:rPr>
          <w:rFonts w:eastAsia="Calibri" w:cs="Arial"/>
          <w:sz w:val="22"/>
          <w:szCs w:val="22"/>
        </w:rPr>
        <w:t xml:space="preserve">, określa niezbędne wymagania sprzętowo-aplikacyjne umożliwiające pracę na </w:t>
      </w:r>
      <w:hyperlink r:id="rId21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>, tj.:</w:t>
      </w:r>
    </w:p>
    <w:p w14:paraId="3BE79EBC" w14:textId="5857CC6C" w:rsidR="00005C95" w:rsidRPr="00752B3F" w:rsidRDefault="00005C95" w:rsidP="00D00FF7">
      <w:pPr>
        <w:pStyle w:val="Akapitzlist"/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stały dostęp do sieci Internet o gwarantowanej przepustowości nie mniejszej niż 512 kb/s,</w:t>
      </w:r>
    </w:p>
    <w:p w14:paraId="3FC164CB" w14:textId="77777777" w:rsidR="00005C95" w:rsidRPr="00752B3F" w:rsidRDefault="00005C95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944990F" w14:textId="77777777" w:rsidR="00005C95" w:rsidRPr="00752B3F" w:rsidRDefault="00005C95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zainstalowana dowolna, inna przeglądarka internetowa niż Internet Explorer,</w:t>
      </w:r>
    </w:p>
    <w:p w14:paraId="57B0C211" w14:textId="77777777" w:rsidR="00005C95" w:rsidRPr="00752B3F" w:rsidRDefault="00005C95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włączona obsługa JavaScript,</w:t>
      </w:r>
    </w:p>
    <w:p w14:paraId="3311FC7D" w14:textId="77777777" w:rsidR="00005C95" w:rsidRPr="00752B3F" w:rsidRDefault="00005C95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zainstalowany program Adobe Acrobat Reader lub inny obsługujący format plików .pdf,</w:t>
      </w:r>
    </w:p>
    <w:p w14:paraId="541019FB" w14:textId="0FE6B123" w:rsidR="00005C95" w:rsidRPr="00752B3F" w:rsidRDefault="008C5F0E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s</w:t>
      </w:r>
      <w:r w:rsidRPr="00752B3F">
        <w:rPr>
          <w:rFonts w:eastAsia="Calibri" w:cs="Arial"/>
          <w:sz w:val="22"/>
          <w:szCs w:val="22"/>
        </w:rPr>
        <w:t xml:space="preserve">zyfrowanie </w:t>
      </w:r>
      <w:r w:rsidR="00005C95" w:rsidRPr="00752B3F">
        <w:rPr>
          <w:rFonts w:eastAsia="Calibri" w:cs="Arial"/>
          <w:sz w:val="22"/>
          <w:szCs w:val="22"/>
        </w:rPr>
        <w:t>na platformazakupowa.pl odbywa się za pomocą protokołu TLS 1.3.</w:t>
      </w:r>
    </w:p>
    <w:p w14:paraId="49E87EA8" w14:textId="7020C839" w:rsidR="00005C95" w:rsidRPr="00752B3F" w:rsidRDefault="008C5F0E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o</w:t>
      </w:r>
      <w:r w:rsidRPr="00752B3F">
        <w:rPr>
          <w:rFonts w:eastAsia="Calibri" w:cs="Arial"/>
          <w:sz w:val="22"/>
          <w:szCs w:val="22"/>
        </w:rPr>
        <w:t xml:space="preserve">znaczenie </w:t>
      </w:r>
      <w:r w:rsidR="00005C95" w:rsidRPr="00752B3F">
        <w:rPr>
          <w:rFonts w:eastAsia="Calibri" w:cs="Arial"/>
          <w:sz w:val="22"/>
          <w:szCs w:val="22"/>
        </w:rPr>
        <w:t>czasu odbioru danych przez platformę zakupową stanowi datę oraz dokładny czas (hh:mm:ss) generowany wg. czasu lokalnego serwera synchronizowanego z zegarem Głównego Urzędu Miar.</w:t>
      </w:r>
    </w:p>
    <w:p w14:paraId="051CC8BC" w14:textId="587389D0" w:rsidR="00005C95" w:rsidRPr="00752B3F" w:rsidRDefault="00005C9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Wykonawca, przystępując do niniejszego postępowania o udzielenie zamówienia publicznego:</w:t>
      </w:r>
    </w:p>
    <w:p w14:paraId="3C4D7E2F" w14:textId="77777777" w:rsidR="00005C95" w:rsidRPr="00752B3F" w:rsidRDefault="00005C95" w:rsidP="00D00FF7">
      <w:pPr>
        <w:numPr>
          <w:ilvl w:val="0"/>
          <w:numId w:val="50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akceptuje warunki korzystania z </w:t>
      </w:r>
      <w:hyperlink r:id="rId22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określone w Regulaminie zamieszczonym na stronie internetowej </w:t>
      </w:r>
      <w:hyperlink r:id="rId23">
        <w:r w:rsidRPr="00752B3F">
          <w:rPr>
            <w:rFonts w:eastAsia="Calibri" w:cs="Arial"/>
            <w:sz w:val="22"/>
            <w:szCs w:val="22"/>
          </w:rPr>
          <w:t>pod linkiem</w:t>
        </w:r>
      </w:hyperlink>
      <w:r w:rsidRPr="00752B3F">
        <w:rPr>
          <w:rFonts w:eastAsia="Calibri" w:cs="Arial"/>
          <w:sz w:val="22"/>
          <w:szCs w:val="22"/>
        </w:rPr>
        <w:t xml:space="preserve">  w zakładce „Regulamin" oraz uznaje go za wiążący,</w:t>
      </w:r>
    </w:p>
    <w:p w14:paraId="03EE9929" w14:textId="77777777" w:rsidR="00005C95" w:rsidRPr="00752B3F" w:rsidRDefault="00005C95" w:rsidP="00D00FF7">
      <w:pPr>
        <w:numPr>
          <w:ilvl w:val="0"/>
          <w:numId w:val="50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lastRenderedPageBreak/>
        <w:t xml:space="preserve">zapoznał i stosuje się do Instrukcji składania ofert/wniosków dostępnej </w:t>
      </w:r>
      <w:hyperlink r:id="rId24">
        <w:r w:rsidRPr="00752B3F">
          <w:rPr>
            <w:rFonts w:eastAsia="Calibri" w:cs="Arial"/>
            <w:sz w:val="22"/>
            <w:szCs w:val="22"/>
          </w:rPr>
          <w:t>pod linkiem</w:t>
        </w:r>
      </w:hyperlink>
      <w:r w:rsidRPr="00752B3F">
        <w:rPr>
          <w:rFonts w:eastAsia="Calibri" w:cs="Arial"/>
          <w:sz w:val="22"/>
          <w:szCs w:val="22"/>
        </w:rPr>
        <w:t xml:space="preserve">. </w:t>
      </w:r>
    </w:p>
    <w:p w14:paraId="4DE0801A" w14:textId="77777777" w:rsidR="00005C95" w:rsidRPr="00752B3F" w:rsidRDefault="00005C9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283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b/>
          <w:sz w:val="22"/>
          <w:szCs w:val="22"/>
        </w:rPr>
        <w:t xml:space="preserve">Zamawiający nie ponosi odpowiedzialności za złożenie oferty w sposób niezgodny z Instrukcją korzystania z </w:t>
      </w:r>
      <w:hyperlink r:id="rId25">
        <w:r w:rsidRPr="00752B3F">
          <w:rPr>
            <w:rFonts w:eastAsia="Calibri" w:cs="Arial"/>
            <w:b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752B3F">
        <w:rPr>
          <w:rFonts w:eastAsia="Calibri" w:cs="Arial"/>
          <w:sz w:val="22"/>
          <w:szCs w:val="22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8D7AF9F" w14:textId="4EC850B0" w:rsidR="00752B3F" w:rsidRPr="00F71CC5" w:rsidRDefault="00005C95" w:rsidP="00F71CC5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283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Zamawiający informuje, że instrukcje korzystania z </w:t>
      </w:r>
      <w:hyperlink r:id="rId26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7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znajdują się w zakładce „Instrukcje dla Wykonawców" na stronie internetowej pod adresem: </w:t>
      </w:r>
      <w:hyperlink r:id="rId28" w:history="1">
        <w:r w:rsidRPr="00752B3F">
          <w:rPr>
            <w:rStyle w:val="Hipercze"/>
            <w:rFonts w:eastAsia="Calibri" w:cs="Arial"/>
            <w:color w:val="auto"/>
            <w:sz w:val="22"/>
            <w:szCs w:val="22"/>
            <w:u w:val="none"/>
            <w:lang w:val="pl-PL"/>
          </w:rPr>
          <w:t>www.</w:t>
        </w:r>
        <w:r w:rsidRPr="00752B3F">
          <w:rPr>
            <w:rStyle w:val="Hipercze"/>
            <w:rFonts w:eastAsia="Calibri" w:cs="Arial"/>
            <w:color w:val="auto"/>
            <w:sz w:val="22"/>
            <w:szCs w:val="22"/>
            <w:u w:val="none"/>
          </w:rPr>
          <w:t>platformazakupowa.pl/strona/45-instrukcje</w:t>
        </w:r>
      </w:hyperlink>
      <w:r w:rsidRPr="00752B3F">
        <w:rPr>
          <w:rFonts w:eastAsia="Calibri" w:cs="Arial"/>
          <w:sz w:val="22"/>
          <w:szCs w:val="22"/>
          <w:lang w:val="pl-PL"/>
        </w:rPr>
        <w:t>.</w:t>
      </w:r>
    </w:p>
    <w:p w14:paraId="428599A6" w14:textId="77777777" w:rsidR="003017A9" w:rsidRPr="00752B3F" w:rsidRDefault="003017A9" w:rsidP="00F71CC5">
      <w:pPr>
        <w:pStyle w:val="Akapitzlist"/>
        <w:numPr>
          <w:ilvl w:val="0"/>
          <w:numId w:val="28"/>
        </w:numPr>
        <w:spacing w:before="240" w:after="120" w:line="276" w:lineRule="auto"/>
        <w:ind w:left="567" w:hanging="567"/>
        <w:contextualSpacing w:val="0"/>
        <w:rPr>
          <w:rFonts w:eastAsia="Calibri" w:cs="Arial"/>
          <w:b/>
        </w:rPr>
      </w:pPr>
      <w:r w:rsidRPr="00752B3F">
        <w:rPr>
          <w:rFonts w:eastAsia="Calibri" w:cs="Arial"/>
          <w:b/>
          <w:lang w:val="pl-PL"/>
        </w:rPr>
        <w:t>ZALECENIA ZAMAWIAJĄCEGO DOT. FORMATU PLIKÓW ELEKTRONICZNYCH:</w:t>
      </w:r>
    </w:p>
    <w:p w14:paraId="0FF296CA" w14:textId="4BCC4CDF" w:rsidR="003017A9" w:rsidRPr="00752B3F" w:rsidRDefault="000B580C" w:rsidP="00D00FF7">
      <w:pPr>
        <w:pStyle w:val="Akapitzlist"/>
        <w:numPr>
          <w:ilvl w:val="6"/>
          <w:numId w:val="28"/>
        </w:numPr>
        <w:spacing w:line="276" w:lineRule="auto"/>
        <w:ind w:left="709" w:hanging="425"/>
        <w:rPr>
          <w:rFonts w:eastAsia="Calibri" w:cs="Arial"/>
          <w:b/>
          <w:sz w:val="22"/>
          <w:szCs w:val="22"/>
        </w:rPr>
      </w:pPr>
      <w:r w:rsidRPr="00752B3F">
        <w:rPr>
          <w:rFonts w:eastAsia="Calibri" w:cs="Arial"/>
          <w:b/>
          <w:sz w:val="22"/>
          <w:szCs w:val="22"/>
        </w:rPr>
        <w:t>Formaty plików wykorzystywanych przez wykonawców powinny być zgodne z</w:t>
      </w:r>
      <w:r w:rsidRPr="00752B3F">
        <w:rPr>
          <w:rFonts w:eastAsia="Calibri" w:cs="Arial"/>
          <w:sz w:val="22"/>
          <w:szCs w:val="22"/>
        </w:rPr>
        <w:t xml:space="preserve"> </w:t>
      </w:r>
      <w:r w:rsidR="008C5F0E">
        <w:rPr>
          <w:rFonts w:eastAsia="Calibri" w:cs="Arial"/>
          <w:sz w:val="22"/>
          <w:szCs w:val="22"/>
          <w:lang w:val="pl-PL"/>
        </w:rPr>
        <w:t>„</w:t>
      </w:r>
      <w:r w:rsidRPr="00752B3F">
        <w:rPr>
          <w:rFonts w:eastAsia="Calibri" w:cs="Arial"/>
          <w:sz w:val="22"/>
          <w:szCs w:val="22"/>
        </w:rPr>
        <w:t>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4A3E0EE8" w14:textId="77296EDA" w:rsidR="003017A9" w:rsidRPr="00752B3F" w:rsidRDefault="000B580C" w:rsidP="00D00FF7">
      <w:pPr>
        <w:pStyle w:val="Akapitzlist"/>
        <w:numPr>
          <w:ilvl w:val="6"/>
          <w:numId w:val="28"/>
        </w:numPr>
        <w:spacing w:line="276" w:lineRule="auto"/>
        <w:ind w:left="709" w:hanging="425"/>
        <w:rPr>
          <w:rFonts w:eastAsia="Calibri" w:cs="Arial"/>
          <w:b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Zamawiający rekomenduje wykorzystanie formatów: .pdf .doc .xls .jpg (.jpeg) </w:t>
      </w:r>
      <w:r w:rsidRPr="00752B3F">
        <w:rPr>
          <w:rFonts w:eastAsia="Calibri" w:cs="Arial"/>
          <w:b/>
          <w:sz w:val="22"/>
          <w:szCs w:val="22"/>
        </w:rPr>
        <w:t>ze szczególnym wskazaniem na .pdf</w:t>
      </w:r>
      <w:r w:rsidR="008C5F0E">
        <w:rPr>
          <w:rFonts w:eastAsia="Calibri" w:cs="Arial"/>
          <w:b/>
          <w:sz w:val="22"/>
          <w:szCs w:val="22"/>
          <w:lang w:val="pl-PL"/>
        </w:rPr>
        <w:t>.</w:t>
      </w:r>
    </w:p>
    <w:p w14:paraId="31FFE318" w14:textId="29C373CB" w:rsidR="000B580C" w:rsidRPr="00752B3F" w:rsidRDefault="000B580C" w:rsidP="00D00FF7">
      <w:pPr>
        <w:pStyle w:val="Akapitzlist"/>
        <w:numPr>
          <w:ilvl w:val="6"/>
          <w:numId w:val="28"/>
        </w:numPr>
        <w:spacing w:line="276" w:lineRule="auto"/>
        <w:ind w:left="709" w:hanging="425"/>
        <w:rPr>
          <w:rFonts w:eastAsia="Calibri" w:cs="Arial"/>
          <w:b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W celu ewentualnej kompresji danych Zamawiający rekomenduje wykorzystanie jednego z formatów:</w:t>
      </w:r>
    </w:p>
    <w:p w14:paraId="40B7E42A" w14:textId="77777777" w:rsidR="000B580C" w:rsidRPr="00752B3F" w:rsidRDefault="000B580C" w:rsidP="00D00FF7">
      <w:pPr>
        <w:numPr>
          <w:ilvl w:val="0"/>
          <w:numId w:val="51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.zip </w:t>
      </w:r>
    </w:p>
    <w:p w14:paraId="69B8EDEE" w14:textId="77777777" w:rsidR="000B580C" w:rsidRPr="00752B3F" w:rsidRDefault="000B580C" w:rsidP="00D00FF7">
      <w:pPr>
        <w:numPr>
          <w:ilvl w:val="0"/>
          <w:numId w:val="51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.7Z</w:t>
      </w:r>
    </w:p>
    <w:p w14:paraId="612A388F" w14:textId="32CD5AFC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Wśród formatów powszechnych a </w:t>
      </w:r>
      <w:r w:rsidRPr="00752B3F">
        <w:rPr>
          <w:rFonts w:eastAsia="Calibri" w:cs="Arial"/>
          <w:b/>
          <w:sz w:val="22"/>
          <w:szCs w:val="22"/>
        </w:rPr>
        <w:t>NIE występujących</w:t>
      </w:r>
      <w:r w:rsidRPr="00752B3F">
        <w:rPr>
          <w:rFonts w:eastAsia="Calibri" w:cs="Arial"/>
          <w:sz w:val="22"/>
          <w:szCs w:val="22"/>
        </w:rPr>
        <w:t xml:space="preserve"> w rozporządzeniu występują:.gif .bmp .numbers .pages. </w:t>
      </w:r>
      <w:r w:rsidRPr="00752B3F">
        <w:rPr>
          <w:rFonts w:eastAsia="Calibri" w:cs="Arial"/>
          <w:b/>
          <w:sz w:val="22"/>
          <w:szCs w:val="22"/>
        </w:rPr>
        <w:t>Dokumenty złożone w takich plikach zostaną uznane za złożone nieskutecznie.</w:t>
      </w:r>
    </w:p>
    <w:p w14:paraId="1FF1E109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3D5747EA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5C889DCD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Pliki w innych formatach niż PDF zaleca się opatrzyć zewnętrznym podpisem XAdES. Wykonawca powinien pamiętać, aby plik z podpisem przekazywać łącznie z dokumentem podpisywanym.</w:t>
      </w:r>
    </w:p>
    <w:p w14:paraId="12A6AC0B" w14:textId="13B8D345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 zaleca aby w przypadku podpisywania pliku przez kilka osób, stosować podpisy tego samego rodzaju. Podpisywanie różnymi rodzajami podpisów</w:t>
      </w:r>
      <w:r w:rsidR="008C5F0E">
        <w:rPr>
          <w:rFonts w:eastAsia="Calibri" w:cs="Arial"/>
          <w:sz w:val="22"/>
          <w:szCs w:val="22"/>
          <w:lang w:val="pl-PL"/>
        </w:rPr>
        <w:t>,</w:t>
      </w:r>
      <w:r w:rsidRPr="00752B3F">
        <w:rPr>
          <w:rFonts w:eastAsia="Calibri" w:cs="Arial"/>
          <w:sz w:val="22"/>
          <w:szCs w:val="22"/>
        </w:rPr>
        <w:t xml:space="preserve"> np. osobistym i kwalifikowanym</w:t>
      </w:r>
      <w:r w:rsidR="008C5F0E">
        <w:rPr>
          <w:rFonts w:eastAsia="Calibri" w:cs="Arial"/>
          <w:sz w:val="22"/>
          <w:szCs w:val="22"/>
          <w:lang w:val="pl-PL"/>
        </w:rPr>
        <w:t>,</w:t>
      </w:r>
      <w:r w:rsidRPr="00752B3F">
        <w:rPr>
          <w:rFonts w:eastAsia="Calibri" w:cs="Arial"/>
          <w:sz w:val="22"/>
          <w:szCs w:val="22"/>
        </w:rPr>
        <w:t xml:space="preserve"> może doprowadzić do problemów w weryfikacji plików. </w:t>
      </w:r>
    </w:p>
    <w:p w14:paraId="0B9DB42C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lastRenderedPageBreak/>
        <w:t>Zamawiający zaleca, aby Wykonawca z odpowiednim wyprzedzeniem przetestował możliwość prawidłowego wykorzystania wybranej metody podpisania plików oferty.</w:t>
      </w:r>
    </w:p>
    <w:p w14:paraId="543E6452" w14:textId="4AE50308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Zaleca się, aby komunikacja z wykonawcami odbywała się tylko na Platformie za pośrednictwem formularza </w:t>
      </w:r>
      <w:r w:rsidR="008C5F0E">
        <w:rPr>
          <w:rFonts w:eastAsia="Calibri" w:cs="Arial"/>
          <w:sz w:val="22"/>
          <w:szCs w:val="22"/>
          <w:lang w:val="pl-PL"/>
        </w:rPr>
        <w:t>„</w:t>
      </w:r>
      <w:r w:rsidRPr="00752B3F">
        <w:rPr>
          <w:rFonts w:eastAsia="Calibri" w:cs="Arial"/>
          <w:sz w:val="22"/>
          <w:szCs w:val="22"/>
        </w:rPr>
        <w:t>Wyślij wiadomość do zamawiającego”, nie za pośrednictwem adresu email.</w:t>
      </w:r>
    </w:p>
    <w:p w14:paraId="6BAFE4A4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Osobą składającą ofertę powinna być osoba kontaktowa podawana w dokumentacji.</w:t>
      </w:r>
    </w:p>
    <w:p w14:paraId="1C8C0B9D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475B2243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Podczas podpisywania plików zaleca się stosowanie algorytmu skrótu SHA2 zamiast SHA1.  </w:t>
      </w:r>
    </w:p>
    <w:p w14:paraId="528E4AE6" w14:textId="5F77E6AE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Jeśli wykonawca pakuje dokumenty np. w plik ZIP</w:t>
      </w:r>
      <w:r w:rsidR="008C5F0E">
        <w:rPr>
          <w:rFonts w:eastAsia="Calibri" w:cs="Arial"/>
          <w:sz w:val="22"/>
          <w:szCs w:val="22"/>
          <w:lang w:val="pl-PL"/>
        </w:rPr>
        <w:t>,</w:t>
      </w:r>
      <w:r w:rsidRPr="00752B3F">
        <w:rPr>
          <w:rFonts w:eastAsia="Calibri" w:cs="Arial"/>
          <w:sz w:val="22"/>
          <w:szCs w:val="22"/>
        </w:rPr>
        <w:t xml:space="preserve"> zalecamy wcześniejsze podpisanie każdego ze skompresowanych plików. </w:t>
      </w:r>
    </w:p>
    <w:p w14:paraId="6D76967B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 rekomenduje wykorzystanie podpisu z kwalifikowanym znacznikiem czasu.</w:t>
      </w:r>
    </w:p>
    <w:p w14:paraId="5D868263" w14:textId="251CD15C" w:rsidR="004D4CBC" w:rsidRPr="00F71CC5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 zaleca</w:t>
      </w:r>
      <w:r w:rsidR="008C5F0E">
        <w:rPr>
          <w:rFonts w:eastAsia="Calibri" w:cs="Arial"/>
          <w:sz w:val="22"/>
          <w:szCs w:val="22"/>
          <w:lang w:val="pl-PL"/>
        </w:rPr>
        <w:t>,</w:t>
      </w:r>
      <w:r w:rsidRPr="00752B3F">
        <w:rPr>
          <w:rFonts w:eastAsia="Calibri" w:cs="Arial"/>
          <w:sz w:val="22"/>
          <w:szCs w:val="22"/>
        </w:rPr>
        <w:t xml:space="preserve"> aby </w:t>
      </w:r>
      <w:r w:rsidRPr="00752B3F">
        <w:rPr>
          <w:rFonts w:eastAsia="Calibri" w:cs="Arial"/>
          <w:sz w:val="22"/>
          <w:szCs w:val="22"/>
          <w:u w:val="single"/>
        </w:rPr>
        <w:t>nie</w:t>
      </w:r>
      <w:r w:rsidRPr="00752B3F">
        <w:rPr>
          <w:rFonts w:eastAsia="Calibri" w:cs="Arial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17654841" w14:textId="225E5596" w:rsidR="00D867B7" w:rsidRPr="00752B3F" w:rsidRDefault="00D867B7" w:rsidP="00F71CC5">
      <w:pPr>
        <w:pStyle w:val="Akapitzlist"/>
        <w:numPr>
          <w:ilvl w:val="0"/>
          <w:numId w:val="28"/>
        </w:numPr>
        <w:spacing w:before="240" w:after="120" w:line="276" w:lineRule="auto"/>
        <w:ind w:left="425" w:hanging="425"/>
        <w:contextualSpacing w:val="0"/>
        <w:rPr>
          <w:rFonts w:eastAsia="Arial" w:cs="Arial"/>
          <w:b/>
          <w:bCs/>
          <w:szCs w:val="22"/>
        </w:rPr>
      </w:pPr>
      <w:r w:rsidRPr="00752B3F">
        <w:rPr>
          <w:rFonts w:eastAsia="Arial" w:cs="Arial"/>
          <w:b/>
          <w:bCs/>
          <w:szCs w:val="22"/>
          <w:lang w:val="pl-PL"/>
        </w:rPr>
        <w:t>TERMIN ZWIĄZANIA OFERTĄ</w:t>
      </w:r>
    </w:p>
    <w:p w14:paraId="18062320" w14:textId="7823D37B" w:rsidR="00D867B7" w:rsidRPr="00752B3F" w:rsidRDefault="00D867B7" w:rsidP="00D00FF7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szCs w:val="24"/>
          <w:lang w:val="pl-PL"/>
        </w:rPr>
        <w:t xml:space="preserve">Wykonawca jest związany ofertą od dnia </w:t>
      </w:r>
      <w:r w:rsidR="00A541A4">
        <w:rPr>
          <w:rFonts w:eastAsia="Arial" w:cs="Arial"/>
          <w:sz w:val="22"/>
          <w:szCs w:val="24"/>
          <w:lang w:val="pl-PL"/>
        </w:rPr>
        <w:t>upływu</w:t>
      </w:r>
      <w:r w:rsidR="00A541A4" w:rsidRPr="00752B3F">
        <w:rPr>
          <w:rFonts w:eastAsia="Arial" w:cs="Arial"/>
          <w:sz w:val="22"/>
          <w:szCs w:val="24"/>
          <w:lang w:val="pl-PL"/>
        </w:rPr>
        <w:t xml:space="preserve"> </w:t>
      </w:r>
      <w:r w:rsidRPr="00752B3F">
        <w:rPr>
          <w:rFonts w:eastAsia="Arial" w:cs="Arial"/>
          <w:sz w:val="22"/>
          <w:szCs w:val="24"/>
          <w:lang w:val="pl-PL"/>
        </w:rPr>
        <w:t>terminu</w:t>
      </w:r>
      <w:r w:rsidR="00A541A4">
        <w:rPr>
          <w:rFonts w:eastAsia="Arial" w:cs="Arial"/>
          <w:sz w:val="22"/>
          <w:szCs w:val="24"/>
          <w:lang w:val="pl-PL"/>
        </w:rPr>
        <w:t xml:space="preserve"> </w:t>
      </w:r>
      <w:r w:rsidRPr="00752B3F">
        <w:rPr>
          <w:rFonts w:eastAsia="Arial" w:cs="Arial"/>
          <w:sz w:val="22"/>
          <w:szCs w:val="24"/>
          <w:lang w:val="pl-PL"/>
        </w:rPr>
        <w:t xml:space="preserve">składania ofert do dnia </w:t>
      </w:r>
      <w:r w:rsidR="00294FFD">
        <w:rPr>
          <w:rFonts w:eastAsia="Arial" w:cs="Arial"/>
          <w:sz w:val="22"/>
          <w:szCs w:val="24"/>
          <w:lang w:val="pl-PL"/>
        </w:rPr>
        <w:br/>
      </w:r>
      <w:r w:rsidR="008E3EC3">
        <w:rPr>
          <w:rFonts w:eastAsia="Arial" w:cs="Arial"/>
          <w:b/>
          <w:bCs/>
          <w:sz w:val="22"/>
          <w:szCs w:val="24"/>
          <w:lang w:val="pl-PL"/>
        </w:rPr>
        <w:t>07.05</w:t>
      </w:r>
      <w:r w:rsidR="00DB7F7A">
        <w:rPr>
          <w:rFonts w:eastAsia="Arial" w:cs="Arial"/>
          <w:b/>
          <w:bCs/>
          <w:sz w:val="22"/>
          <w:szCs w:val="24"/>
          <w:lang w:val="pl-PL"/>
        </w:rPr>
        <w:t>.2024</w:t>
      </w:r>
      <w:r w:rsidRPr="00294FFD">
        <w:rPr>
          <w:rFonts w:eastAsia="Arial" w:cs="Arial"/>
          <w:b/>
          <w:bCs/>
          <w:sz w:val="22"/>
          <w:szCs w:val="24"/>
          <w:lang w:val="pl-PL"/>
        </w:rPr>
        <w:t xml:space="preserve"> r.</w:t>
      </w:r>
    </w:p>
    <w:p w14:paraId="437EB281" w14:textId="00637655" w:rsidR="00D867B7" w:rsidRPr="00752B3F" w:rsidRDefault="00D867B7" w:rsidP="00D00FF7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szCs w:val="24"/>
          <w:lang w:val="pl-PL"/>
        </w:rPr>
        <w:t xml:space="preserve">W przypadku gdy wybór najkorzystniejszej oferty </w:t>
      </w:r>
      <w:r w:rsidR="00A31DEE" w:rsidRPr="00752B3F">
        <w:rPr>
          <w:rFonts w:eastAsia="Arial" w:cs="Arial"/>
          <w:sz w:val="22"/>
          <w:szCs w:val="24"/>
          <w:lang w:val="pl-PL"/>
        </w:rPr>
        <w:t>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0EA8AA2F" w14:textId="381A52B4" w:rsidR="00D867B7" w:rsidRPr="00752B3F" w:rsidRDefault="00A31DEE" w:rsidP="00D00FF7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szCs w:val="24"/>
          <w:lang w:val="pl-PL"/>
        </w:rPr>
        <w:t>Przedłużenie terminu związania ofertą, w którym mowa w ust. 2, wymaga złożeni</w:t>
      </w:r>
      <w:r w:rsidR="00FB3E71" w:rsidRPr="00752B3F">
        <w:rPr>
          <w:rFonts w:eastAsia="Arial" w:cs="Arial"/>
          <w:sz w:val="22"/>
          <w:szCs w:val="24"/>
          <w:lang w:val="pl-PL"/>
        </w:rPr>
        <w:t>a</w:t>
      </w:r>
      <w:r w:rsidRPr="00752B3F">
        <w:rPr>
          <w:rFonts w:eastAsia="Arial" w:cs="Arial"/>
          <w:sz w:val="22"/>
          <w:szCs w:val="24"/>
          <w:lang w:val="pl-PL"/>
        </w:rPr>
        <w:t xml:space="preserve"> </w:t>
      </w:r>
      <w:r w:rsidR="00382076" w:rsidRPr="00752B3F">
        <w:rPr>
          <w:rFonts w:eastAsia="Arial" w:cs="Arial"/>
          <w:sz w:val="22"/>
          <w:szCs w:val="24"/>
          <w:lang w:val="pl-PL"/>
        </w:rPr>
        <w:t xml:space="preserve"> </w:t>
      </w:r>
      <w:r w:rsidRPr="00752B3F">
        <w:rPr>
          <w:rFonts w:eastAsia="Arial" w:cs="Arial"/>
          <w:sz w:val="22"/>
          <w:szCs w:val="24"/>
          <w:lang w:val="pl-PL"/>
        </w:rPr>
        <w:t>przez Wykonawcę pisemnego oświadczenia o wyrażeniu zgody na przedłużenie terminu związania ofertą.</w:t>
      </w:r>
    </w:p>
    <w:p w14:paraId="0625A723" w14:textId="7A1DD865" w:rsidR="00172EFC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397" w:hanging="397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 xml:space="preserve">OPIS SPOSOBU PRZYGOTOWANIA </w:t>
      </w:r>
      <w:r w:rsidR="0090610C" w:rsidRPr="00752B3F">
        <w:rPr>
          <w:rFonts w:eastAsia="Arial" w:cs="Arial"/>
          <w:sz w:val="24"/>
        </w:rPr>
        <w:t>I SPOSÓB SKŁADANIA OFER</w:t>
      </w:r>
      <w:r w:rsidR="002F39A3" w:rsidRPr="00752B3F">
        <w:rPr>
          <w:rFonts w:eastAsia="Arial" w:cs="Arial"/>
          <w:sz w:val="24"/>
        </w:rPr>
        <w:t>T</w:t>
      </w:r>
      <w:r w:rsidR="0090610C" w:rsidRPr="00752B3F">
        <w:rPr>
          <w:rFonts w:eastAsia="Arial" w:cs="Arial"/>
          <w:sz w:val="24"/>
        </w:rPr>
        <w:t>Y</w:t>
      </w:r>
      <w:r w:rsidR="00DC4D48" w:rsidRPr="00752B3F">
        <w:rPr>
          <w:rFonts w:eastAsia="Arial" w:cs="Arial"/>
          <w:sz w:val="24"/>
        </w:rPr>
        <w:t xml:space="preserve"> I ZAŁĄCZNIKÓW</w:t>
      </w:r>
    </w:p>
    <w:p w14:paraId="79925091" w14:textId="582F120C" w:rsidR="002D45D2" w:rsidRPr="00752B3F" w:rsidRDefault="002D45D2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Oferta, wniosek oraz przedmiotowe środki dowodowe (jeżeli były wymagane) składane elektronicznie muszą zostać podpisane </w:t>
      </w:r>
      <w:r w:rsidRPr="00752B3F">
        <w:rPr>
          <w:rFonts w:eastAsia="Calibri" w:cs="Arial"/>
          <w:b/>
          <w:sz w:val="22"/>
          <w:szCs w:val="22"/>
        </w:rPr>
        <w:t>elektronicznym kwalifikowanym podpisem</w:t>
      </w:r>
      <w:r w:rsidRPr="00752B3F">
        <w:rPr>
          <w:rFonts w:eastAsia="Calibri" w:cs="Arial"/>
          <w:sz w:val="22"/>
          <w:szCs w:val="22"/>
        </w:rPr>
        <w:t xml:space="preserve"> lub </w:t>
      </w:r>
      <w:r w:rsidRPr="00752B3F">
        <w:rPr>
          <w:rFonts w:eastAsia="Calibri" w:cs="Arial"/>
          <w:b/>
          <w:sz w:val="22"/>
          <w:szCs w:val="22"/>
        </w:rPr>
        <w:t>podpisem zaufanym</w:t>
      </w:r>
      <w:r w:rsidRPr="00752B3F">
        <w:rPr>
          <w:rFonts w:eastAsia="Calibri" w:cs="Arial"/>
          <w:sz w:val="22"/>
          <w:szCs w:val="22"/>
        </w:rPr>
        <w:t xml:space="preserve"> lub </w:t>
      </w:r>
      <w:r w:rsidRPr="00752B3F">
        <w:rPr>
          <w:rFonts w:eastAsia="Calibri" w:cs="Arial"/>
          <w:b/>
          <w:sz w:val="22"/>
          <w:szCs w:val="22"/>
        </w:rPr>
        <w:t>podpisem osobistym</w:t>
      </w:r>
      <w:r w:rsidRPr="00752B3F">
        <w:rPr>
          <w:rFonts w:eastAsia="Calibri" w:cs="Arial"/>
          <w:sz w:val="22"/>
          <w:szCs w:val="22"/>
        </w:rPr>
        <w:t>. W procesie składania oferty, wniosku</w:t>
      </w:r>
      <w:r w:rsidR="008C5F0E">
        <w:rPr>
          <w:rFonts w:eastAsia="Calibri" w:cs="Arial"/>
          <w:sz w:val="22"/>
          <w:szCs w:val="22"/>
          <w:lang w:val="pl-PL"/>
        </w:rPr>
        <w:t>,</w:t>
      </w:r>
      <w:r w:rsidRPr="00752B3F">
        <w:rPr>
          <w:rFonts w:eastAsia="Calibri" w:cs="Arial"/>
          <w:sz w:val="22"/>
          <w:szCs w:val="22"/>
        </w:rPr>
        <w:t xml:space="preserve"> w tym przedmiotowych środków dowodowych na platformie, </w:t>
      </w:r>
      <w:r w:rsidRPr="00752B3F">
        <w:rPr>
          <w:rFonts w:eastAsia="Calibri" w:cs="Arial"/>
          <w:b/>
          <w:sz w:val="22"/>
          <w:szCs w:val="22"/>
        </w:rPr>
        <w:t>kwalifikowany podpis elektroniczny</w:t>
      </w:r>
      <w:r w:rsidRPr="00752B3F">
        <w:rPr>
          <w:rFonts w:eastAsia="Calibri" w:cs="Arial"/>
          <w:sz w:val="22"/>
          <w:szCs w:val="22"/>
        </w:rPr>
        <w:t xml:space="preserve"> lub </w:t>
      </w:r>
      <w:r w:rsidRPr="00752B3F">
        <w:rPr>
          <w:rFonts w:eastAsia="Calibri" w:cs="Arial"/>
          <w:b/>
          <w:sz w:val="22"/>
          <w:szCs w:val="22"/>
        </w:rPr>
        <w:t>podpis zaufany</w:t>
      </w:r>
      <w:r w:rsidRPr="00752B3F">
        <w:rPr>
          <w:rFonts w:eastAsia="Calibri" w:cs="Arial"/>
          <w:sz w:val="22"/>
          <w:szCs w:val="22"/>
        </w:rPr>
        <w:t xml:space="preserve"> lub </w:t>
      </w:r>
      <w:r w:rsidRPr="00752B3F">
        <w:rPr>
          <w:rFonts w:eastAsia="Calibri" w:cs="Arial"/>
          <w:b/>
          <w:sz w:val="22"/>
          <w:szCs w:val="22"/>
        </w:rPr>
        <w:t>podpis osobisty</w:t>
      </w:r>
      <w:r w:rsidRPr="00752B3F">
        <w:rPr>
          <w:rFonts w:eastAsia="Calibri" w:cs="Arial"/>
          <w:sz w:val="22"/>
          <w:szCs w:val="22"/>
        </w:rPr>
        <w:t xml:space="preserve"> Wykonawca składa bezpośrednio na dokumencie, który następnie przesyła do systemu.</w:t>
      </w:r>
    </w:p>
    <w:p w14:paraId="225A875E" w14:textId="77777777" w:rsidR="002D45D2" w:rsidRPr="00752B3F" w:rsidRDefault="002D45D2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</w:t>
      </w:r>
      <w:r w:rsidRPr="00752B3F">
        <w:rPr>
          <w:rFonts w:eastAsia="Calibri" w:cs="Arial"/>
          <w:sz w:val="22"/>
          <w:szCs w:val="22"/>
        </w:rPr>
        <w:lastRenderedPageBreak/>
        <w:t xml:space="preserve">podpisem zaufanym lub podpisem osobistym przez osobę/osoby upoważnioną/upoważnione. </w:t>
      </w:r>
    </w:p>
    <w:p w14:paraId="3EAE6D07" w14:textId="77777777" w:rsidR="002D45D2" w:rsidRPr="00752B3F" w:rsidRDefault="002D45D2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Oferta powinna być:</w:t>
      </w:r>
    </w:p>
    <w:p w14:paraId="0844FCC9" w14:textId="77777777" w:rsidR="002D45D2" w:rsidRPr="00752B3F" w:rsidRDefault="002D45D2" w:rsidP="00D00FF7">
      <w:pPr>
        <w:pStyle w:val="Akapitzlist"/>
        <w:numPr>
          <w:ilvl w:val="1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sporządzona na podstawie załączników niniejszej SWZ w języku polskim,</w:t>
      </w:r>
    </w:p>
    <w:p w14:paraId="0040A9F7" w14:textId="77777777" w:rsidR="002D45D2" w:rsidRPr="00752B3F" w:rsidRDefault="002D45D2" w:rsidP="00D00FF7">
      <w:pPr>
        <w:pStyle w:val="Akapitzlist"/>
        <w:numPr>
          <w:ilvl w:val="1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złożona przy użyciu środków komunikacji elektronicznej tzn. za pośrednictwem </w:t>
      </w:r>
      <w:hyperlink r:id="rId29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>,</w:t>
      </w:r>
    </w:p>
    <w:p w14:paraId="7FC867D2" w14:textId="77777777" w:rsidR="002D45D2" w:rsidRPr="00752B3F" w:rsidRDefault="002D45D2" w:rsidP="00D00FF7">
      <w:pPr>
        <w:pStyle w:val="Akapitzlist"/>
        <w:numPr>
          <w:ilvl w:val="1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podpisana kwalifikowanym podpisem elektronicznym lub podpisem zaufanym lub podpisem osobistym przez osobę/osoby upoważnioną/upoważnione</w:t>
      </w:r>
      <w:r w:rsidRPr="00752B3F">
        <w:rPr>
          <w:rFonts w:eastAsia="Calibri" w:cs="Arial"/>
          <w:sz w:val="22"/>
          <w:szCs w:val="22"/>
          <w:lang w:val="pl-PL"/>
        </w:rPr>
        <w:t>.</w:t>
      </w:r>
    </w:p>
    <w:p w14:paraId="2409A907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487467DB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2C71D323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6FDF1275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Wykonawca, za pośrednictwem </w:t>
      </w:r>
      <w:hyperlink r:id="rId30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może przed upływem terminu składania ofert wycofać ofertę. Sposób dokonywania wycofania oferty zamieszczono w instrukcji zamieszczonej na stronie internetowej pod adresem:</w:t>
      </w:r>
    </w:p>
    <w:p w14:paraId="6C9D359F" w14:textId="77777777" w:rsidR="002D45D2" w:rsidRPr="00752B3F" w:rsidRDefault="008E3EC3" w:rsidP="00D00FF7">
      <w:pPr>
        <w:pStyle w:val="Akapitzlist"/>
        <w:overflowPunct/>
        <w:autoSpaceDE/>
        <w:autoSpaceDN/>
        <w:adjustRightInd/>
        <w:spacing w:line="276" w:lineRule="auto"/>
        <w:ind w:left="360"/>
        <w:textAlignment w:val="auto"/>
        <w:rPr>
          <w:rFonts w:eastAsia="Calibri" w:cs="Arial"/>
          <w:sz w:val="22"/>
          <w:szCs w:val="22"/>
        </w:rPr>
      </w:pPr>
      <w:hyperlink r:id="rId31">
        <w:r w:rsidR="002D45D2" w:rsidRPr="00752B3F">
          <w:rPr>
            <w:rFonts w:eastAsia="Calibri" w:cs="Arial"/>
            <w:sz w:val="22"/>
            <w:szCs w:val="22"/>
          </w:rPr>
          <w:t>https://platformazakupowa.pl/strona/45-instrukcje</w:t>
        </w:r>
      </w:hyperlink>
    </w:p>
    <w:p w14:paraId="02898AD8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Każdy z wykonawców może złożyć tylko jedną ofertę. Złożenie większej liczby ofert lub oferty zawierającej propozycje wariantowe podlegać będą odrzuceniu.</w:t>
      </w:r>
    </w:p>
    <w:p w14:paraId="56382BC9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4F9086CA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529DFB41" w14:textId="410BB31E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Zgodnie z definicją dokumentu elektronicznego z art.3 ust</w:t>
      </w:r>
      <w:r w:rsidR="00810639">
        <w:rPr>
          <w:rFonts w:eastAsia="Calibri" w:cs="Arial"/>
          <w:sz w:val="22"/>
          <w:szCs w:val="22"/>
          <w:lang w:val="pl-PL"/>
        </w:rPr>
        <w:t xml:space="preserve">. </w:t>
      </w:r>
      <w:r w:rsidRPr="00752B3F">
        <w:rPr>
          <w:rFonts w:eastAsia="Calibri" w:cs="Arial"/>
          <w:sz w:val="22"/>
          <w:szCs w:val="22"/>
        </w:rPr>
        <w:t>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CC80935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6C85C913" w14:textId="0E01B630" w:rsidR="00E24D68" w:rsidRPr="00752B3F" w:rsidRDefault="00E24D68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Arial" w:cs="Arial"/>
          <w:b/>
          <w:sz w:val="22"/>
          <w:szCs w:val="22"/>
        </w:rPr>
        <w:t xml:space="preserve">Wykonawca zobowiązany jest załączyć na Platformie Zakupowej następujące dokumenty </w:t>
      </w:r>
      <w:r w:rsidR="00BD19E5" w:rsidRPr="00752B3F">
        <w:rPr>
          <w:rFonts w:eastAsia="Arial" w:cs="Arial"/>
          <w:b/>
          <w:sz w:val="22"/>
          <w:szCs w:val="22"/>
        </w:rPr>
        <w:t xml:space="preserve">w formie elektronicznej </w:t>
      </w:r>
      <w:r w:rsidR="00B2238B" w:rsidRPr="00752B3F">
        <w:rPr>
          <w:rFonts w:eastAsia="Arial" w:cs="Arial"/>
          <w:b/>
          <w:sz w:val="22"/>
          <w:szCs w:val="22"/>
        </w:rPr>
        <w:t>opatrzone kwalifikowanym podpisem elektronicznym</w:t>
      </w:r>
      <w:r w:rsidR="00BD19E5" w:rsidRPr="00752B3F">
        <w:rPr>
          <w:rFonts w:eastAsia="Arial" w:cs="Arial"/>
          <w:b/>
          <w:sz w:val="22"/>
          <w:szCs w:val="22"/>
        </w:rPr>
        <w:t xml:space="preserve"> lub w postaci elektronicznej opatrzonej </w:t>
      </w:r>
      <w:r w:rsidR="00B2238B" w:rsidRPr="00752B3F">
        <w:rPr>
          <w:rFonts w:eastAsia="Arial" w:cs="Arial"/>
          <w:b/>
          <w:sz w:val="22"/>
          <w:szCs w:val="22"/>
        </w:rPr>
        <w:t>podpisem zaufanym lub podpisem osobistym</w:t>
      </w:r>
      <w:r w:rsidRPr="00752B3F">
        <w:rPr>
          <w:rFonts w:eastAsia="Arial" w:cs="Arial"/>
          <w:b/>
          <w:sz w:val="22"/>
          <w:szCs w:val="22"/>
        </w:rPr>
        <w:t>:</w:t>
      </w:r>
    </w:p>
    <w:p w14:paraId="718CC77C" w14:textId="7BC9366E" w:rsidR="00B2238B" w:rsidRPr="00752B3F" w:rsidRDefault="00A86670" w:rsidP="00D00FF7">
      <w:pPr>
        <w:pStyle w:val="Akapitzlist"/>
        <w:numPr>
          <w:ilvl w:val="0"/>
          <w:numId w:val="13"/>
        </w:numPr>
        <w:spacing w:line="276" w:lineRule="auto"/>
        <w:ind w:left="794" w:hanging="397"/>
        <w:rPr>
          <w:rFonts w:eastAsia="Arial" w:cs="Arial"/>
          <w:b/>
          <w:sz w:val="22"/>
          <w:szCs w:val="22"/>
          <w:lang w:val="pl-PL"/>
        </w:rPr>
      </w:pPr>
      <w:r w:rsidRPr="00752B3F">
        <w:rPr>
          <w:rFonts w:eastAsia="Arial" w:cs="Arial"/>
          <w:b/>
          <w:sz w:val="22"/>
          <w:szCs w:val="22"/>
          <w:lang w:val="pl-PL"/>
        </w:rPr>
        <w:lastRenderedPageBreak/>
        <w:t>f</w:t>
      </w:r>
      <w:r w:rsidR="00E24D68" w:rsidRPr="00752B3F">
        <w:rPr>
          <w:rFonts w:eastAsia="Arial" w:cs="Arial"/>
          <w:b/>
          <w:sz w:val="22"/>
          <w:szCs w:val="22"/>
          <w:lang w:val="pl-PL"/>
        </w:rPr>
        <w:t xml:space="preserve">ormularz </w:t>
      </w:r>
      <w:r w:rsidR="0071541D" w:rsidRPr="00752B3F">
        <w:rPr>
          <w:rFonts w:eastAsia="Arial" w:cs="Arial"/>
          <w:b/>
          <w:sz w:val="22"/>
          <w:szCs w:val="22"/>
          <w:lang w:val="pl-PL"/>
        </w:rPr>
        <w:t xml:space="preserve">ofertowy </w:t>
      </w:r>
      <w:r w:rsidR="00E24D68" w:rsidRPr="00752B3F">
        <w:rPr>
          <w:rFonts w:eastAsia="Arial" w:cs="Arial"/>
          <w:b/>
          <w:sz w:val="22"/>
          <w:szCs w:val="22"/>
          <w:lang w:val="pl-PL"/>
        </w:rPr>
        <w:t xml:space="preserve">- sporządzony i wypełniony według wzoru stanowiącego </w:t>
      </w:r>
      <w:r w:rsidR="000840B3" w:rsidRPr="00752B3F">
        <w:rPr>
          <w:rFonts w:eastAsia="Arial" w:cs="Arial"/>
          <w:b/>
          <w:sz w:val="22"/>
          <w:szCs w:val="22"/>
          <w:lang w:val="pl-PL"/>
        </w:rPr>
        <w:t>z</w:t>
      </w:r>
      <w:r w:rsidR="00E24D68" w:rsidRPr="00752B3F">
        <w:rPr>
          <w:rFonts w:eastAsia="Arial" w:cs="Arial"/>
          <w:b/>
          <w:sz w:val="22"/>
          <w:szCs w:val="22"/>
          <w:lang w:val="pl-PL"/>
        </w:rPr>
        <w:t xml:space="preserve">ałącznik </w:t>
      </w:r>
      <w:r w:rsidR="000840B3" w:rsidRPr="00752B3F">
        <w:rPr>
          <w:rFonts w:eastAsia="Arial" w:cs="Arial"/>
          <w:b/>
          <w:sz w:val="22"/>
          <w:szCs w:val="22"/>
          <w:lang w:val="pl-PL"/>
        </w:rPr>
        <w:t>n</w:t>
      </w:r>
      <w:r w:rsidR="00E24D68" w:rsidRPr="00752B3F">
        <w:rPr>
          <w:rFonts w:eastAsia="Arial" w:cs="Arial"/>
          <w:b/>
          <w:sz w:val="22"/>
          <w:szCs w:val="22"/>
          <w:lang w:val="pl-PL"/>
        </w:rPr>
        <w:t>r 2</w:t>
      </w:r>
      <w:r w:rsidR="003F1189" w:rsidRPr="00752B3F">
        <w:rPr>
          <w:rFonts w:eastAsia="Arial" w:cs="Arial"/>
          <w:b/>
          <w:sz w:val="22"/>
          <w:szCs w:val="22"/>
          <w:lang w:val="pl-PL"/>
        </w:rPr>
        <w:t xml:space="preserve"> </w:t>
      </w:r>
      <w:r w:rsidR="00E24D68" w:rsidRPr="00752B3F">
        <w:rPr>
          <w:rFonts w:eastAsia="Arial" w:cs="Arial"/>
          <w:b/>
          <w:sz w:val="22"/>
          <w:szCs w:val="22"/>
          <w:lang w:val="pl-PL"/>
        </w:rPr>
        <w:t>do SWZ;</w:t>
      </w:r>
    </w:p>
    <w:p w14:paraId="180DCE87" w14:textId="47DB79A6" w:rsidR="00B2238B" w:rsidRPr="00752B3F" w:rsidRDefault="00B2238B" w:rsidP="00D00FF7">
      <w:pPr>
        <w:pStyle w:val="Akapitzlist"/>
        <w:numPr>
          <w:ilvl w:val="0"/>
          <w:numId w:val="13"/>
        </w:numPr>
        <w:spacing w:line="276" w:lineRule="auto"/>
        <w:ind w:left="794" w:hanging="397"/>
        <w:rPr>
          <w:rFonts w:eastAsia="Arial" w:cs="Arial"/>
          <w:bCs/>
          <w:sz w:val="22"/>
          <w:szCs w:val="22"/>
          <w:lang w:val="pl-PL"/>
        </w:rPr>
      </w:pPr>
      <w:r w:rsidRPr="00752B3F">
        <w:rPr>
          <w:rFonts w:eastAsia="Arial" w:cs="Arial"/>
          <w:b/>
          <w:sz w:val="22"/>
          <w:szCs w:val="22"/>
          <w:lang w:val="pl-PL"/>
        </w:rPr>
        <w:t>o</w:t>
      </w:r>
      <w:r w:rsidRPr="00752B3F">
        <w:rPr>
          <w:rFonts w:eastAsia="Arial" w:cs="Arial"/>
          <w:b/>
          <w:sz w:val="22"/>
          <w:szCs w:val="22"/>
        </w:rPr>
        <w:t>świadczenie o niepodleganiu wykluczeniu</w:t>
      </w:r>
      <w:r w:rsidR="0094754D">
        <w:rPr>
          <w:rFonts w:eastAsia="Arial" w:cs="Arial"/>
          <w:b/>
          <w:sz w:val="22"/>
          <w:szCs w:val="22"/>
          <w:lang w:val="pl-PL"/>
        </w:rPr>
        <w:t xml:space="preserve"> wykonawcy/wykonawcy wspólnie ubiegającego się o zamówienie</w:t>
      </w:r>
      <w:r w:rsidR="00A41757" w:rsidRPr="00752B3F">
        <w:rPr>
          <w:rFonts w:eastAsia="Arial" w:cs="Arial"/>
          <w:b/>
          <w:sz w:val="22"/>
          <w:szCs w:val="22"/>
          <w:lang w:val="pl-PL"/>
        </w:rPr>
        <w:t xml:space="preserve">, o którym mowa w </w:t>
      </w:r>
      <w:r w:rsidRPr="00752B3F">
        <w:rPr>
          <w:rFonts w:eastAsia="Arial" w:cs="Arial"/>
          <w:b/>
          <w:sz w:val="22"/>
          <w:szCs w:val="22"/>
        </w:rPr>
        <w:t xml:space="preserve">art. 125 </w:t>
      </w:r>
      <w:r w:rsidR="00236312" w:rsidRPr="00752B3F">
        <w:rPr>
          <w:rFonts w:eastAsia="Arial" w:cs="Arial"/>
          <w:b/>
          <w:sz w:val="22"/>
          <w:szCs w:val="22"/>
          <w:lang w:val="pl-PL"/>
        </w:rPr>
        <w:t xml:space="preserve">ust. 1 </w:t>
      </w:r>
      <w:r w:rsidRPr="00752B3F">
        <w:rPr>
          <w:rFonts w:eastAsia="Arial" w:cs="Arial"/>
          <w:b/>
          <w:sz w:val="22"/>
          <w:szCs w:val="22"/>
        </w:rPr>
        <w:t>upzp</w:t>
      </w:r>
      <w:r w:rsidR="0094754D">
        <w:rPr>
          <w:rFonts w:eastAsia="Arial" w:cs="Arial"/>
          <w:b/>
          <w:sz w:val="22"/>
          <w:szCs w:val="22"/>
          <w:lang w:val="pl-PL"/>
        </w:rPr>
        <w:t>,</w:t>
      </w:r>
      <w:r w:rsidRPr="00752B3F">
        <w:rPr>
          <w:rFonts w:eastAsia="Arial" w:cs="Arial"/>
          <w:b/>
          <w:sz w:val="22"/>
          <w:szCs w:val="22"/>
        </w:rPr>
        <w:t xml:space="preserve"> stanowiące załącznik nr </w:t>
      </w:r>
      <w:r w:rsidRPr="00752B3F">
        <w:rPr>
          <w:rFonts w:eastAsia="Arial" w:cs="Arial"/>
          <w:b/>
          <w:sz w:val="22"/>
          <w:szCs w:val="22"/>
          <w:lang w:val="pl-PL"/>
        </w:rPr>
        <w:t>3</w:t>
      </w:r>
      <w:r w:rsidRPr="00752B3F">
        <w:rPr>
          <w:rFonts w:eastAsia="Arial" w:cs="Arial"/>
          <w:b/>
          <w:sz w:val="22"/>
          <w:szCs w:val="22"/>
        </w:rPr>
        <w:t xml:space="preserve"> do SWZ</w:t>
      </w:r>
      <w:r w:rsidR="00C575E1" w:rsidRPr="00752B3F">
        <w:rPr>
          <w:rFonts w:eastAsia="Arial" w:cs="Arial"/>
          <w:bCs/>
          <w:sz w:val="22"/>
          <w:szCs w:val="22"/>
          <w:lang w:val="pl-PL"/>
        </w:rPr>
        <w:t>;</w:t>
      </w:r>
    </w:p>
    <w:p w14:paraId="4C395E23" w14:textId="2F64A1E6" w:rsidR="00A73FDE" w:rsidRPr="00752B3F" w:rsidRDefault="00A73FDE" w:rsidP="00D00FF7">
      <w:pPr>
        <w:pStyle w:val="Akapitzlist"/>
        <w:numPr>
          <w:ilvl w:val="0"/>
          <w:numId w:val="13"/>
        </w:numPr>
        <w:spacing w:line="276" w:lineRule="auto"/>
        <w:ind w:left="794" w:hanging="397"/>
        <w:rPr>
          <w:rFonts w:eastAsia="Arial" w:cs="Arial"/>
          <w:bCs/>
          <w:sz w:val="22"/>
          <w:szCs w:val="22"/>
          <w:lang w:val="pl-PL"/>
        </w:rPr>
      </w:pPr>
      <w:r w:rsidRPr="00752B3F">
        <w:rPr>
          <w:rFonts w:eastAsia="Arial" w:cs="Arial"/>
          <w:b/>
          <w:sz w:val="22"/>
          <w:szCs w:val="22"/>
          <w:lang w:val="pl-PL"/>
        </w:rPr>
        <w:t>dokumenty na potwierdzenie umocowania wykonawcy (informacja z Krajowego Rejestru Sądowego, Centralnej Ewidencji i Informacji o Działalności Gospodarczej lub innego właściwego rejestru)</w:t>
      </w:r>
      <w:r w:rsidR="00BD54EA" w:rsidRPr="00752B3F">
        <w:rPr>
          <w:rFonts w:eastAsia="Arial" w:cs="Arial"/>
          <w:b/>
          <w:sz w:val="22"/>
          <w:szCs w:val="22"/>
          <w:lang w:val="pl-PL"/>
        </w:rPr>
        <w:t>;</w:t>
      </w:r>
      <w:r w:rsidRPr="00752B3F">
        <w:rPr>
          <w:rFonts w:eastAsia="Arial" w:cs="Arial"/>
          <w:b/>
          <w:sz w:val="22"/>
          <w:szCs w:val="22"/>
          <w:lang w:val="pl-PL"/>
        </w:rPr>
        <w:t xml:space="preserve"> </w:t>
      </w:r>
    </w:p>
    <w:p w14:paraId="3A308B7E" w14:textId="16FA3D88" w:rsidR="00E24D68" w:rsidRPr="00752B3F" w:rsidRDefault="00A86670" w:rsidP="00D00FF7">
      <w:pPr>
        <w:pStyle w:val="Akapitzlist"/>
        <w:numPr>
          <w:ilvl w:val="0"/>
          <w:numId w:val="13"/>
        </w:numPr>
        <w:spacing w:line="276" w:lineRule="auto"/>
        <w:ind w:left="794" w:hanging="397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p</w:t>
      </w:r>
      <w:r w:rsidR="00E24D68" w:rsidRPr="00752B3F">
        <w:rPr>
          <w:rFonts w:eastAsia="Arial" w:cs="Arial"/>
          <w:sz w:val="22"/>
          <w:szCs w:val="22"/>
          <w:lang w:val="pl-PL"/>
        </w:rPr>
        <w:t xml:space="preserve">ełnomocnictwo </w:t>
      </w:r>
      <w:r w:rsidR="00B2238B" w:rsidRPr="00752B3F">
        <w:rPr>
          <w:rFonts w:eastAsia="Arial" w:cs="Arial"/>
          <w:sz w:val="22"/>
          <w:szCs w:val="22"/>
          <w:lang w:val="pl-PL"/>
        </w:rPr>
        <w:t>dla pełnomocnika do reprezentowania w postępowaniu</w:t>
      </w:r>
      <w:r w:rsidR="002D45D2" w:rsidRPr="00752B3F">
        <w:rPr>
          <w:rFonts w:eastAsia="Arial" w:cs="Arial"/>
          <w:sz w:val="22"/>
          <w:szCs w:val="22"/>
          <w:lang w:val="pl-PL"/>
        </w:rPr>
        <w:t>;</w:t>
      </w:r>
    </w:p>
    <w:p w14:paraId="2FD767FE" w14:textId="2F6B81CA" w:rsidR="00E24D68" w:rsidRPr="00752B3F" w:rsidRDefault="00A86670" w:rsidP="00D00FF7">
      <w:pPr>
        <w:pStyle w:val="Akapitzlist"/>
        <w:numPr>
          <w:ilvl w:val="0"/>
          <w:numId w:val="13"/>
        </w:numPr>
        <w:spacing w:line="276" w:lineRule="auto"/>
        <w:ind w:left="794" w:hanging="397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p</w:t>
      </w:r>
      <w:r w:rsidR="00E24D68" w:rsidRPr="00752B3F">
        <w:rPr>
          <w:rFonts w:eastAsia="Arial" w:cs="Arial"/>
          <w:sz w:val="22"/>
          <w:szCs w:val="22"/>
          <w:lang w:val="pl-PL"/>
        </w:rPr>
        <w:t>ełnomocnictwo do reprezentowania wszystkich Wykonawców wspólnie ubiegających się</w:t>
      </w:r>
      <w:r w:rsidR="003F1189" w:rsidRPr="00752B3F">
        <w:rPr>
          <w:rFonts w:eastAsia="Arial" w:cs="Arial"/>
          <w:sz w:val="22"/>
          <w:szCs w:val="22"/>
          <w:lang w:val="pl-PL"/>
        </w:rPr>
        <w:t xml:space="preserve"> </w:t>
      </w:r>
      <w:r w:rsidR="00E24D68" w:rsidRPr="00752B3F">
        <w:rPr>
          <w:rFonts w:eastAsia="Arial" w:cs="Arial"/>
          <w:sz w:val="22"/>
          <w:szCs w:val="22"/>
          <w:lang w:val="pl-PL"/>
        </w:rPr>
        <w:t xml:space="preserve">o udzielenie zamówienia, ewentualnie </w:t>
      </w:r>
      <w:r w:rsidR="00116870" w:rsidRPr="00752B3F">
        <w:rPr>
          <w:rFonts w:eastAsia="Arial" w:cs="Arial"/>
          <w:sz w:val="22"/>
          <w:szCs w:val="22"/>
          <w:lang w:val="pl-PL"/>
        </w:rPr>
        <w:t>umowa</w:t>
      </w:r>
      <w:r w:rsidR="00116870" w:rsidRPr="00752B3F">
        <w:rPr>
          <w:rFonts w:cs="Arial"/>
          <w:sz w:val="22"/>
          <w:szCs w:val="22"/>
        </w:rPr>
        <w:br/>
      </w:r>
      <w:r w:rsidR="00E24D68" w:rsidRPr="00752B3F">
        <w:rPr>
          <w:rFonts w:eastAsia="Arial" w:cs="Arial"/>
          <w:sz w:val="22"/>
          <w:szCs w:val="22"/>
          <w:lang w:val="pl-PL"/>
        </w:rPr>
        <w:t>o współdziałaniu, z której będzie wynikać przedmiotowe pełnomocnictwo, Pełnomocnik może być ustanowiony do reprezentowania Wykonawców w postępowaniu albo do reprezentowania</w:t>
      </w:r>
      <w:r w:rsidR="00520049" w:rsidRPr="00752B3F">
        <w:rPr>
          <w:rFonts w:eastAsia="Arial" w:cs="Arial"/>
          <w:sz w:val="22"/>
          <w:szCs w:val="22"/>
          <w:lang w:val="pl-PL"/>
        </w:rPr>
        <w:t xml:space="preserve"> </w:t>
      </w:r>
      <w:r w:rsidR="00E24D68" w:rsidRPr="00752B3F">
        <w:rPr>
          <w:rFonts w:eastAsia="Arial" w:cs="Arial"/>
          <w:sz w:val="22"/>
          <w:szCs w:val="22"/>
          <w:lang w:val="pl-PL"/>
        </w:rPr>
        <w:t xml:space="preserve">w postępowaniu i zawarcia umowy, stosownie do art. </w:t>
      </w:r>
      <w:r w:rsidR="0096258A" w:rsidRPr="00752B3F">
        <w:rPr>
          <w:rFonts w:eastAsia="Arial" w:cs="Arial"/>
          <w:sz w:val="22"/>
          <w:szCs w:val="22"/>
          <w:lang w:val="pl-PL"/>
        </w:rPr>
        <w:t>5</w:t>
      </w:r>
      <w:r w:rsidR="00DC27C8" w:rsidRPr="00752B3F">
        <w:rPr>
          <w:rFonts w:eastAsia="Arial" w:cs="Arial"/>
          <w:sz w:val="22"/>
          <w:szCs w:val="22"/>
          <w:lang w:val="pl-PL"/>
        </w:rPr>
        <w:t>8</w:t>
      </w:r>
      <w:r w:rsidR="002D45D2" w:rsidRPr="00752B3F">
        <w:rPr>
          <w:rFonts w:eastAsia="Arial" w:cs="Arial"/>
          <w:sz w:val="22"/>
          <w:szCs w:val="22"/>
          <w:lang w:val="pl-PL"/>
        </w:rPr>
        <w:t xml:space="preserve"> ust. 2 Ustawy</w:t>
      </w:r>
      <w:r w:rsidR="00DD737A" w:rsidRPr="00752B3F">
        <w:rPr>
          <w:rFonts w:eastAsia="Arial" w:cs="Arial"/>
          <w:bCs/>
          <w:sz w:val="22"/>
          <w:szCs w:val="22"/>
          <w:lang w:val="pl-PL"/>
        </w:rPr>
        <w:t>;</w:t>
      </w:r>
    </w:p>
    <w:p w14:paraId="06859E33" w14:textId="4C1790FA" w:rsidR="00B2238B" w:rsidRPr="00752B3F" w:rsidRDefault="009F7394" w:rsidP="00D00FF7">
      <w:pPr>
        <w:spacing w:line="276" w:lineRule="auto"/>
        <w:ind w:left="360" w:hanging="360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bCs/>
          <w:sz w:val="22"/>
          <w:szCs w:val="22"/>
        </w:rPr>
        <w:t xml:space="preserve">14. </w:t>
      </w:r>
      <w:r w:rsidR="005558C7" w:rsidRPr="00752B3F">
        <w:rPr>
          <w:rFonts w:eastAsia="Arial" w:cs="Arial"/>
          <w:b/>
          <w:bCs/>
          <w:sz w:val="22"/>
          <w:szCs w:val="22"/>
        </w:rPr>
        <w:t xml:space="preserve">Pełnomocnictwo </w:t>
      </w:r>
      <w:r w:rsidR="0010098A" w:rsidRPr="00752B3F">
        <w:rPr>
          <w:rFonts w:eastAsia="Arial" w:cs="Arial"/>
          <w:b/>
          <w:bCs/>
          <w:sz w:val="22"/>
          <w:szCs w:val="22"/>
        </w:rPr>
        <w:t xml:space="preserve">(zgodnie z </w:t>
      </w:r>
      <w:r w:rsidR="0010098A" w:rsidRPr="00752B3F">
        <w:rPr>
          <w:rStyle w:val="tm9"/>
          <w:rFonts w:cs="Arial"/>
          <w:b/>
          <w:bCs/>
          <w:sz w:val="22"/>
          <w:szCs w:val="22"/>
        </w:rPr>
        <w:t>art. 99 § 1 Kodeksu cywilnego</w:t>
      </w:r>
      <w:r w:rsidR="0010098A" w:rsidRPr="00752B3F">
        <w:rPr>
          <w:rFonts w:eastAsia="Arial" w:cs="Arial"/>
          <w:sz w:val="22"/>
          <w:szCs w:val="22"/>
        </w:rPr>
        <w:t xml:space="preserve"> ) </w:t>
      </w:r>
      <w:r w:rsidR="005558C7" w:rsidRPr="00752B3F">
        <w:rPr>
          <w:rFonts w:eastAsia="Arial" w:cs="Arial"/>
          <w:b/>
          <w:bCs/>
          <w:sz w:val="22"/>
          <w:szCs w:val="22"/>
        </w:rPr>
        <w:t>do złożenia ofert  musi być złożone w oryginale w takiej samej formie</w:t>
      </w:r>
      <w:r w:rsidR="00FC3862" w:rsidRPr="00752B3F">
        <w:rPr>
          <w:rFonts w:eastAsia="Arial" w:cs="Arial"/>
          <w:b/>
          <w:bCs/>
          <w:sz w:val="22"/>
          <w:szCs w:val="22"/>
        </w:rPr>
        <w:t xml:space="preserve">, </w:t>
      </w:r>
      <w:r w:rsidR="005558C7" w:rsidRPr="00752B3F">
        <w:rPr>
          <w:rFonts w:eastAsia="Arial" w:cs="Arial"/>
          <w:b/>
          <w:bCs/>
          <w:sz w:val="22"/>
          <w:szCs w:val="22"/>
        </w:rPr>
        <w:t>jak składana oferta</w:t>
      </w:r>
      <w:r w:rsidR="0010098A" w:rsidRPr="00752B3F">
        <w:rPr>
          <w:rFonts w:eastAsia="Arial" w:cs="Arial"/>
          <w:sz w:val="22"/>
          <w:szCs w:val="22"/>
        </w:rPr>
        <w:t xml:space="preserve"> </w:t>
      </w:r>
      <w:r w:rsidR="005558C7" w:rsidRPr="00752B3F">
        <w:rPr>
          <w:rFonts w:eastAsia="Arial" w:cs="Arial"/>
          <w:sz w:val="22"/>
          <w:szCs w:val="22"/>
        </w:rPr>
        <w:t>(tj. w formie elektronicznej</w:t>
      </w:r>
      <w:r w:rsidR="00FC3862" w:rsidRPr="00752B3F">
        <w:rPr>
          <w:rFonts w:eastAsia="Arial" w:cs="Arial"/>
          <w:sz w:val="22"/>
          <w:szCs w:val="22"/>
        </w:rPr>
        <w:t xml:space="preserve"> opatrzone kwalifikowanym podpisem elektronicznym</w:t>
      </w:r>
      <w:r w:rsidR="005558C7" w:rsidRPr="00752B3F">
        <w:rPr>
          <w:rFonts w:eastAsia="Arial" w:cs="Arial"/>
          <w:sz w:val="22"/>
          <w:szCs w:val="22"/>
        </w:rPr>
        <w:t xml:space="preserve"> lub postaci elektronicznej opatrzonej podpisem zaufanym lub podpisem osobistym). Dopuszcza się także złożenie </w:t>
      </w:r>
      <w:r w:rsidR="005558C7" w:rsidRPr="00752B3F">
        <w:rPr>
          <w:rFonts w:eastAsia="Arial" w:cs="Arial"/>
          <w:b/>
          <w:bCs/>
          <w:sz w:val="22"/>
          <w:szCs w:val="22"/>
        </w:rPr>
        <w:t xml:space="preserve">elektronicznej kopii </w:t>
      </w:r>
      <w:r w:rsidR="005558C7" w:rsidRPr="00752B3F">
        <w:rPr>
          <w:rFonts w:eastAsia="Arial" w:cs="Arial"/>
          <w:sz w:val="22"/>
          <w:szCs w:val="22"/>
        </w:rPr>
        <w:t xml:space="preserve">(skanu) pełnomocnictwa sporządzonego uprzednio w formie pisemnej, w formie elektronicznego poświadczenia sporządzonego stosowanie do art. 97 pr. 2 ustawy z dnia 14 lutego 1991 r. – Prawo o notariacie, które to poświadczenie </w:t>
      </w:r>
      <w:r w:rsidR="005558C7" w:rsidRPr="00752B3F">
        <w:rPr>
          <w:rFonts w:eastAsia="Arial" w:cs="Arial"/>
          <w:b/>
          <w:bCs/>
          <w:sz w:val="22"/>
          <w:szCs w:val="22"/>
        </w:rPr>
        <w:t>notariusz opatruje kwalifikowanym podpisem elektronicznym</w:t>
      </w:r>
      <w:r w:rsidR="005558C7" w:rsidRPr="00752B3F">
        <w:rPr>
          <w:rFonts w:eastAsia="Arial" w:cs="Arial"/>
          <w:sz w:val="22"/>
          <w:szCs w:val="22"/>
        </w:rPr>
        <w:t>, bądź też poprzez opatrzenie skanu pełnomocnictwa sporządzonego uprzednio w formie pisemnej kwalifikowanym podpisem</w:t>
      </w:r>
      <w:r w:rsidR="00BD19E5" w:rsidRPr="00752B3F">
        <w:rPr>
          <w:rFonts w:eastAsia="Arial" w:cs="Arial"/>
          <w:sz w:val="22"/>
          <w:szCs w:val="22"/>
        </w:rPr>
        <w:t xml:space="preserve"> elektronicznym</w:t>
      </w:r>
      <w:r w:rsidR="005558C7" w:rsidRPr="00752B3F">
        <w:rPr>
          <w:rFonts w:eastAsia="Arial" w:cs="Arial"/>
          <w:sz w:val="22"/>
          <w:szCs w:val="22"/>
        </w:rPr>
        <w:t xml:space="preserve">, podpisem zaufanym lub podpisem osobistym </w:t>
      </w:r>
      <w:r w:rsidR="005558C7" w:rsidRPr="00752B3F">
        <w:rPr>
          <w:rFonts w:eastAsia="Arial" w:cs="Arial"/>
          <w:b/>
          <w:bCs/>
          <w:sz w:val="22"/>
          <w:szCs w:val="22"/>
        </w:rPr>
        <w:t>mocodawcy</w:t>
      </w:r>
      <w:r w:rsidR="005558C7" w:rsidRPr="00752B3F">
        <w:rPr>
          <w:rFonts w:eastAsia="Arial" w:cs="Arial"/>
          <w:sz w:val="22"/>
          <w:szCs w:val="22"/>
        </w:rPr>
        <w:t xml:space="preserve">. </w:t>
      </w:r>
      <w:r w:rsidR="005558C7" w:rsidRPr="00752B3F">
        <w:rPr>
          <w:rFonts w:eastAsia="Arial" w:cs="Arial"/>
          <w:b/>
          <w:bCs/>
          <w:sz w:val="22"/>
          <w:szCs w:val="22"/>
        </w:rPr>
        <w:t>Elektroniczna kopia pełnomocnictwa nie może być uwierzytelniona przez upełnomocnionego.</w:t>
      </w:r>
    </w:p>
    <w:p w14:paraId="3472871F" w14:textId="523D953A" w:rsidR="00DD737A" w:rsidRPr="00752B3F" w:rsidRDefault="009F7394" w:rsidP="00D00FF7">
      <w:pPr>
        <w:spacing w:line="276" w:lineRule="auto"/>
        <w:ind w:left="360" w:hanging="360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15</w:t>
      </w:r>
      <w:r w:rsidR="00405115" w:rsidRPr="00752B3F">
        <w:rPr>
          <w:rFonts w:eastAsia="Arial" w:cs="Arial"/>
          <w:sz w:val="22"/>
          <w:szCs w:val="22"/>
        </w:rPr>
        <w:t>.</w:t>
      </w:r>
      <w:r w:rsidR="00E24D68" w:rsidRPr="00752B3F">
        <w:rPr>
          <w:rFonts w:eastAsia="Arial" w:cs="Arial"/>
          <w:sz w:val="22"/>
          <w:szCs w:val="22"/>
        </w:rPr>
        <w:t>Treść Oferty musi odpowiadać SWZ. Zamawiający dokonuje wy</w:t>
      </w:r>
      <w:r w:rsidR="00116870" w:rsidRPr="00752B3F">
        <w:rPr>
          <w:rFonts w:eastAsia="Arial" w:cs="Arial"/>
          <w:sz w:val="22"/>
          <w:szCs w:val="22"/>
        </w:rPr>
        <w:t>boru Oferty najkorzystniejszej,</w:t>
      </w:r>
      <w:r w:rsidR="004D7ED6" w:rsidRPr="00752B3F">
        <w:rPr>
          <w:rFonts w:cs="Arial"/>
          <w:sz w:val="22"/>
          <w:szCs w:val="22"/>
        </w:rPr>
        <w:t xml:space="preserve"> </w:t>
      </w:r>
      <w:r w:rsidR="00E24D68" w:rsidRPr="00752B3F">
        <w:rPr>
          <w:rFonts w:eastAsia="Arial" w:cs="Arial"/>
          <w:sz w:val="22"/>
          <w:szCs w:val="22"/>
        </w:rPr>
        <w:t xml:space="preserve">w oparciu o kryteria oceny ofert, która spełnia wszystkie </w:t>
      </w:r>
      <w:r w:rsidR="00A86670" w:rsidRPr="00752B3F">
        <w:rPr>
          <w:rFonts w:eastAsia="Arial" w:cs="Arial"/>
          <w:sz w:val="22"/>
          <w:szCs w:val="22"/>
        </w:rPr>
        <w:t>wymogi określone</w:t>
      </w:r>
      <w:r w:rsidR="00DD737A" w:rsidRPr="00752B3F">
        <w:rPr>
          <w:rFonts w:eastAsia="Arial" w:cs="Arial"/>
          <w:sz w:val="22"/>
          <w:szCs w:val="22"/>
        </w:rPr>
        <w:t xml:space="preserve"> w SWZ.</w:t>
      </w:r>
    </w:p>
    <w:p w14:paraId="25CA71DF" w14:textId="0587B9E4" w:rsidR="0095477B" w:rsidRPr="00F71CC5" w:rsidRDefault="009F7394" w:rsidP="00F71CC5">
      <w:pPr>
        <w:spacing w:line="276" w:lineRule="auto"/>
        <w:ind w:left="360" w:hanging="360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16</w:t>
      </w:r>
      <w:r w:rsidR="00DD737A" w:rsidRPr="00752B3F">
        <w:rPr>
          <w:rFonts w:eastAsia="Arial" w:cs="Arial"/>
          <w:sz w:val="22"/>
          <w:szCs w:val="22"/>
        </w:rPr>
        <w:t>. Zamawiający żąda wskazania przez Wykonawcę części zamówienia, których wykonanie zamierza powierzyć podwykonawcom wraz z podaniem nazw firm podwykonawców.</w:t>
      </w:r>
    </w:p>
    <w:p w14:paraId="4C51D4DE" w14:textId="6865DA95" w:rsidR="00C53F77" w:rsidRPr="00F71CC5" w:rsidRDefault="0095477B" w:rsidP="00F71CC5">
      <w:pPr>
        <w:pStyle w:val="Akapitzlist"/>
        <w:numPr>
          <w:ilvl w:val="0"/>
          <w:numId w:val="28"/>
        </w:numPr>
        <w:spacing w:before="240" w:after="120" w:line="276" w:lineRule="auto"/>
        <w:ind w:left="425" w:hanging="425"/>
        <w:rPr>
          <w:rFonts w:eastAsia="Arial" w:cs="Arial"/>
          <w:b/>
        </w:rPr>
      </w:pPr>
      <w:r w:rsidRPr="00752B3F">
        <w:rPr>
          <w:rFonts w:eastAsia="Arial" w:cs="Arial"/>
          <w:b/>
          <w:lang w:val="pl-PL"/>
        </w:rPr>
        <w:t>WSPÓLNE UBIEGANIE SIĘ O ZAMÓWIENIE</w:t>
      </w:r>
    </w:p>
    <w:p w14:paraId="1588AECA" w14:textId="4DD570A6" w:rsidR="00C53F77" w:rsidRPr="00752B3F" w:rsidRDefault="00C53F77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Wykonawcy mogą wspólnie ubiegać się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udzielenie zamówienia.</w:t>
      </w:r>
    </w:p>
    <w:p w14:paraId="7BBAD426" w14:textId="7E96FC90" w:rsidR="00C53F77" w:rsidRPr="00752B3F" w:rsidRDefault="00C53F77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przypadku,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którym mowa w</w:t>
      </w:r>
      <w:r w:rsidR="00DC5DD6"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ust.1, wykonawcy ustanawiają pełnomocnika do reprezentowania ich w postępowaniu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udzielenie zamówienia albo do reprezentowania 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postępowaniu i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zawarcia umowy 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sprawie zamówienia publicznego.</w:t>
      </w:r>
    </w:p>
    <w:p w14:paraId="5420454B" w14:textId="51ABCD3A" w:rsidR="00C53F77" w:rsidRPr="00752B3F" w:rsidRDefault="00C53F77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Zamawiający nie może wymagać od wykonawców wspólnie ubiegających się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udzielenie zamówienia posiadania określonej formy prawnej 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celu złożenia oferty lub wniosku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dopuszczenie do udziału 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postępowaniu.</w:t>
      </w:r>
    </w:p>
    <w:p w14:paraId="1E4D40D0" w14:textId="77777777" w:rsidR="00DC5DD6" w:rsidRPr="00752B3F" w:rsidRDefault="00C53F77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Przepisy dotyczące wykonawcy stosuje się odpowiednio do wykonawców wspólnie ubiegających się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udzielenie zamówienia.</w:t>
      </w:r>
    </w:p>
    <w:p w14:paraId="50BC859D" w14:textId="2AAAE1CC" w:rsidR="00DC5DD6" w:rsidRPr="00752B3F" w:rsidRDefault="00C53F77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Jeżeli została wybrana oferta wykonawców wspólnie ubiegających się o</w:t>
      </w:r>
      <w:r w:rsidR="00DC5DD6" w:rsidRPr="00752B3F">
        <w:rPr>
          <w:rFonts w:cs="Arial"/>
          <w:sz w:val="22"/>
          <w:szCs w:val="22"/>
          <w:lang w:val="pl-PL"/>
        </w:rPr>
        <w:t> </w:t>
      </w:r>
      <w:r w:rsidRPr="00752B3F">
        <w:rPr>
          <w:rFonts w:cs="Arial"/>
          <w:sz w:val="22"/>
          <w:szCs w:val="22"/>
        </w:rPr>
        <w:t>udzielenie zamówienia, zamawiający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może żądać przed zawarciem umowy 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sprawie zamówienia publicznego kopii umowy regulującej współpracę tych wykonawców</w:t>
      </w:r>
      <w:r w:rsidR="00DC5DD6" w:rsidRPr="00752B3F">
        <w:rPr>
          <w:rFonts w:cs="Arial"/>
          <w:sz w:val="22"/>
          <w:szCs w:val="22"/>
          <w:lang w:val="pl-PL"/>
        </w:rPr>
        <w:t>.</w:t>
      </w:r>
    </w:p>
    <w:p w14:paraId="06C81801" w14:textId="3E7DF610" w:rsidR="0095477B" w:rsidRPr="00752B3F" w:rsidRDefault="00DC5DD6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przypadku wspólnego ubiegania się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zamówienie przez wykonawców, oświadczenie,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 xml:space="preserve">którym mowa </w:t>
      </w:r>
      <w:r w:rsidRPr="00752B3F">
        <w:rPr>
          <w:rFonts w:cs="Arial"/>
          <w:sz w:val="22"/>
          <w:szCs w:val="22"/>
          <w:lang w:val="pl-PL"/>
        </w:rPr>
        <w:t xml:space="preserve">w </w:t>
      </w:r>
      <w:r w:rsidRPr="00752B3F">
        <w:rPr>
          <w:rFonts w:eastAsia="Arial" w:cs="Arial"/>
          <w:bCs/>
          <w:sz w:val="22"/>
          <w:szCs w:val="22"/>
        </w:rPr>
        <w:t xml:space="preserve">art. 125 </w:t>
      </w:r>
      <w:r w:rsidRPr="00752B3F">
        <w:rPr>
          <w:rFonts w:eastAsia="Arial" w:cs="Arial"/>
          <w:bCs/>
          <w:sz w:val="22"/>
          <w:szCs w:val="22"/>
          <w:lang w:val="pl-PL"/>
        </w:rPr>
        <w:t xml:space="preserve">ust. 1 </w:t>
      </w:r>
      <w:r w:rsidRPr="00752B3F">
        <w:rPr>
          <w:rFonts w:eastAsia="Arial" w:cs="Arial"/>
          <w:bCs/>
          <w:sz w:val="22"/>
          <w:szCs w:val="22"/>
        </w:rPr>
        <w:t>upzp</w:t>
      </w:r>
      <w:r w:rsidRPr="00752B3F">
        <w:rPr>
          <w:rFonts w:eastAsia="Arial" w:cs="Arial"/>
          <w:bCs/>
          <w:sz w:val="22"/>
          <w:szCs w:val="22"/>
          <w:lang w:val="pl-PL"/>
        </w:rPr>
        <w:t>;</w:t>
      </w:r>
      <w:r w:rsidRPr="00752B3F">
        <w:rPr>
          <w:rFonts w:cs="Arial"/>
          <w:sz w:val="22"/>
          <w:szCs w:val="22"/>
        </w:rPr>
        <w:t xml:space="preserve"> składa każdy z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 xml:space="preserve">wykonawców. </w:t>
      </w:r>
    </w:p>
    <w:p w14:paraId="2DD0F079" w14:textId="66B5B43F" w:rsidR="00A25C9E" w:rsidRPr="00752B3F" w:rsidRDefault="008E0BB4" w:rsidP="00F71CC5">
      <w:pPr>
        <w:pStyle w:val="Nagwek1"/>
        <w:numPr>
          <w:ilvl w:val="0"/>
          <w:numId w:val="28"/>
        </w:numPr>
        <w:tabs>
          <w:tab w:val="left" w:pos="426"/>
        </w:tabs>
        <w:spacing w:before="240" w:line="276" w:lineRule="auto"/>
        <w:ind w:left="431" w:hanging="493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lastRenderedPageBreak/>
        <w:t xml:space="preserve">MIEJSCE ORAZ </w:t>
      </w:r>
      <w:r w:rsidR="0090610C" w:rsidRPr="00752B3F">
        <w:rPr>
          <w:rFonts w:eastAsia="Arial" w:cs="Arial"/>
          <w:sz w:val="24"/>
        </w:rPr>
        <w:t>TERMIN SKŁADANIA I OTWARCI</w:t>
      </w:r>
      <w:r w:rsidR="00671F68" w:rsidRPr="00752B3F">
        <w:rPr>
          <w:rFonts w:eastAsia="Arial" w:cs="Arial"/>
          <w:sz w:val="24"/>
        </w:rPr>
        <w:t>A</w:t>
      </w:r>
      <w:r w:rsidR="0090610C" w:rsidRPr="00752B3F">
        <w:rPr>
          <w:rFonts w:eastAsia="Arial" w:cs="Arial"/>
          <w:sz w:val="24"/>
        </w:rPr>
        <w:t xml:space="preserve"> OFERT</w:t>
      </w:r>
    </w:p>
    <w:p w14:paraId="066895E6" w14:textId="3CFABC7C" w:rsidR="00DD44C5" w:rsidRPr="00D619A0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bookmarkStart w:id="1" w:name="_Hlk497738763"/>
      <w:r w:rsidRPr="00D619A0">
        <w:rPr>
          <w:rFonts w:eastAsia="Calibri" w:cs="Arial"/>
          <w:sz w:val="22"/>
          <w:szCs w:val="22"/>
        </w:rPr>
        <w:t xml:space="preserve">Ofertę wraz z wymaganymi dokumentami należy umieścić na </w:t>
      </w:r>
      <w:hyperlink r:id="rId32">
        <w:r w:rsidRPr="00D619A0">
          <w:rPr>
            <w:rFonts w:eastAsia="Calibri" w:cs="Arial"/>
            <w:sz w:val="22"/>
            <w:szCs w:val="22"/>
          </w:rPr>
          <w:t>platformazakupowa.pl</w:t>
        </w:r>
      </w:hyperlink>
      <w:r w:rsidRPr="00D619A0">
        <w:rPr>
          <w:rFonts w:eastAsia="Calibri" w:cs="Arial"/>
          <w:sz w:val="22"/>
          <w:szCs w:val="22"/>
        </w:rPr>
        <w:t xml:space="preserve"> pod adresem:</w:t>
      </w:r>
      <w:r w:rsidR="000B114E" w:rsidRPr="0058340E">
        <w:t xml:space="preserve"> </w:t>
      </w:r>
      <w:hyperlink r:id="rId33" w:history="1">
        <w:r w:rsidR="0058340E" w:rsidRPr="00693204">
          <w:rPr>
            <w:rStyle w:val="Hipercze"/>
            <w:sz w:val="22"/>
            <w:szCs w:val="18"/>
          </w:rPr>
          <w:t>https://platformazakupowa.pl</w:t>
        </w:r>
      </w:hyperlink>
      <w:r w:rsidR="0058340E">
        <w:rPr>
          <w:sz w:val="22"/>
          <w:szCs w:val="18"/>
        </w:rPr>
        <w:t xml:space="preserve"> </w:t>
      </w:r>
      <w:r w:rsidRPr="00D619A0">
        <w:rPr>
          <w:rFonts w:eastAsia="Calibri" w:cs="Arial"/>
          <w:sz w:val="22"/>
          <w:szCs w:val="22"/>
        </w:rPr>
        <w:t xml:space="preserve">w myśl Ustawy na stronie internetowej prowadzonego postępowania  do dnia </w:t>
      </w:r>
      <w:r w:rsidR="008E3EC3">
        <w:rPr>
          <w:rFonts w:eastAsia="Arial" w:cs="Arial"/>
          <w:b/>
          <w:sz w:val="22"/>
          <w:lang w:val="pl-PL"/>
        </w:rPr>
        <w:t>08</w:t>
      </w:r>
      <w:r w:rsidR="00A16DFE">
        <w:rPr>
          <w:rFonts w:eastAsia="Arial" w:cs="Arial"/>
          <w:b/>
          <w:sz w:val="22"/>
          <w:lang w:val="pl-PL"/>
        </w:rPr>
        <w:t>.0</w:t>
      </w:r>
      <w:r w:rsidR="00F9123E">
        <w:rPr>
          <w:rFonts w:eastAsia="Arial" w:cs="Arial"/>
          <w:b/>
          <w:sz w:val="22"/>
          <w:lang w:val="pl-PL"/>
        </w:rPr>
        <w:t>4</w:t>
      </w:r>
      <w:r w:rsidR="00A16DFE">
        <w:rPr>
          <w:rFonts w:eastAsia="Arial" w:cs="Arial"/>
          <w:b/>
          <w:sz w:val="22"/>
          <w:lang w:val="pl-PL"/>
        </w:rPr>
        <w:t>.2024</w:t>
      </w:r>
      <w:r w:rsidR="00752B3F" w:rsidRPr="00D619A0">
        <w:rPr>
          <w:rFonts w:eastAsia="Arial" w:cs="Arial"/>
          <w:b/>
          <w:sz w:val="22"/>
          <w:lang w:val="pl-PL"/>
        </w:rPr>
        <w:t xml:space="preserve"> r. </w:t>
      </w:r>
      <w:r w:rsidR="00D66BD8" w:rsidRPr="00D619A0">
        <w:rPr>
          <w:rFonts w:eastAsia="Arial" w:cs="Arial"/>
          <w:b/>
          <w:sz w:val="22"/>
          <w:lang w:val="pl-PL"/>
        </w:rPr>
        <w:t xml:space="preserve">do godz. </w:t>
      </w:r>
      <w:r w:rsidR="008E3EC3">
        <w:rPr>
          <w:rFonts w:eastAsia="Arial" w:cs="Arial"/>
          <w:b/>
          <w:sz w:val="22"/>
          <w:lang w:val="pl-PL"/>
        </w:rPr>
        <w:t>08</w:t>
      </w:r>
      <w:r w:rsidR="00752B3F" w:rsidRPr="00D619A0">
        <w:rPr>
          <w:rFonts w:eastAsia="Arial" w:cs="Arial"/>
          <w:b/>
          <w:sz w:val="22"/>
          <w:lang w:val="pl-PL"/>
        </w:rPr>
        <w:t>:00.</w:t>
      </w:r>
    </w:p>
    <w:p w14:paraId="527F0AED" w14:textId="619EF229" w:rsidR="00D66BD8" w:rsidRPr="00D619A0" w:rsidRDefault="00D66BD8" w:rsidP="00D66BD8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sz w:val="22"/>
        </w:rPr>
      </w:pPr>
      <w:r w:rsidRPr="00D619A0">
        <w:rPr>
          <w:rFonts w:eastAsia="Arial" w:cs="Arial"/>
          <w:sz w:val="22"/>
          <w:lang w:val="pl-PL"/>
        </w:rPr>
        <w:t xml:space="preserve">Otwarcie ofert nastąpi w dniu </w:t>
      </w:r>
      <w:r w:rsidR="008E3EC3">
        <w:rPr>
          <w:rFonts w:eastAsia="Arial" w:cs="Arial"/>
          <w:b/>
          <w:sz w:val="22"/>
          <w:lang w:val="pl-PL"/>
        </w:rPr>
        <w:t>08</w:t>
      </w:r>
      <w:r w:rsidR="00A16DFE">
        <w:rPr>
          <w:rFonts w:eastAsia="Arial" w:cs="Arial"/>
          <w:b/>
          <w:sz w:val="22"/>
          <w:lang w:val="pl-PL"/>
        </w:rPr>
        <w:t>.0</w:t>
      </w:r>
      <w:r w:rsidR="00F9123E">
        <w:rPr>
          <w:rFonts w:eastAsia="Arial" w:cs="Arial"/>
          <w:b/>
          <w:sz w:val="22"/>
          <w:lang w:val="pl-PL"/>
        </w:rPr>
        <w:t>4</w:t>
      </w:r>
      <w:r w:rsidR="00A16DFE">
        <w:rPr>
          <w:rFonts w:eastAsia="Arial" w:cs="Arial"/>
          <w:b/>
          <w:sz w:val="22"/>
          <w:lang w:val="pl-PL"/>
        </w:rPr>
        <w:t>.2024</w:t>
      </w:r>
      <w:r w:rsidR="00A16DFE" w:rsidRPr="00D619A0">
        <w:rPr>
          <w:rFonts w:eastAsia="Arial" w:cs="Arial"/>
          <w:b/>
          <w:sz w:val="22"/>
          <w:lang w:val="pl-PL"/>
        </w:rPr>
        <w:t xml:space="preserve"> </w:t>
      </w:r>
      <w:r w:rsidR="00752B3F" w:rsidRPr="00D619A0">
        <w:rPr>
          <w:rFonts w:eastAsia="Arial" w:cs="Arial"/>
          <w:b/>
          <w:sz w:val="22"/>
          <w:lang w:val="pl-PL"/>
        </w:rPr>
        <w:t xml:space="preserve">r. </w:t>
      </w:r>
      <w:r w:rsidRPr="00D619A0">
        <w:rPr>
          <w:rFonts w:eastAsia="Arial" w:cs="Arial"/>
          <w:b/>
          <w:sz w:val="22"/>
          <w:lang w:val="pl-PL"/>
        </w:rPr>
        <w:t xml:space="preserve">o godz. </w:t>
      </w:r>
      <w:r w:rsidR="008E3EC3">
        <w:rPr>
          <w:rFonts w:eastAsia="Arial" w:cs="Arial"/>
          <w:b/>
          <w:sz w:val="22"/>
          <w:lang w:val="pl-PL"/>
        </w:rPr>
        <w:t>08</w:t>
      </w:r>
      <w:r w:rsidR="00752B3F" w:rsidRPr="00D619A0">
        <w:rPr>
          <w:rFonts w:eastAsia="Arial" w:cs="Arial"/>
          <w:b/>
          <w:sz w:val="22"/>
          <w:lang w:val="pl-PL"/>
        </w:rPr>
        <w:t>:05.</w:t>
      </w:r>
    </w:p>
    <w:p w14:paraId="0EFAFD3D" w14:textId="77777777" w:rsidR="00DD44C5" w:rsidRPr="00D619A0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D619A0">
        <w:rPr>
          <w:rFonts w:eastAsia="Calibri" w:cs="Arial"/>
          <w:sz w:val="22"/>
          <w:szCs w:val="22"/>
        </w:rPr>
        <w:t>Do oferty należy dołączyć wszystkie wymagane w SWZ dokumenty.</w:t>
      </w:r>
    </w:p>
    <w:p w14:paraId="76B2FB00" w14:textId="77777777" w:rsidR="00DD44C5" w:rsidRPr="00752B3F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D619A0">
        <w:rPr>
          <w:rFonts w:eastAsia="Calibri" w:cs="Arial"/>
          <w:sz w:val="22"/>
          <w:szCs w:val="22"/>
        </w:rPr>
        <w:t>Po wypełnieniu Formularza składania oferty lub wniosku i dołączenia  wszystkich wymaganych załączników</w:t>
      </w:r>
      <w:r w:rsidRPr="00752B3F">
        <w:rPr>
          <w:rFonts w:eastAsia="Calibri" w:cs="Arial"/>
          <w:sz w:val="22"/>
          <w:szCs w:val="22"/>
        </w:rPr>
        <w:t xml:space="preserve"> należy kliknąć przycisk „Przejdź do podsumowania”.</w:t>
      </w:r>
    </w:p>
    <w:p w14:paraId="0C453530" w14:textId="663A58F3" w:rsidR="00DD44C5" w:rsidRPr="00752B3F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Oferta lub wniosek </w:t>
      </w:r>
      <w:r w:rsidR="008C5F0E" w:rsidRPr="00752B3F">
        <w:rPr>
          <w:rFonts w:eastAsia="Calibri" w:cs="Arial"/>
          <w:sz w:val="22"/>
          <w:szCs w:val="22"/>
        </w:rPr>
        <w:t>składan</w:t>
      </w:r>
      <w:r w:rsidR="008C5F0E">
        <w:rPr>
          <w:rFonts w:eastAsia="Calibri" w:cs="Arial"/>
          <w:sz w:val="22"/>
          <w:szCs w:val="22"/>
          <w:lang w:val="pl-PL"/>
        </w:rPr>
        <w:t>e</w:t>
      </w:r>
      <w:r w:rsidR="008C5F0E" w:rsidRPr="00752B3F">
        <w:rPr>
          <w:rFonts w:eastAsia="Calibri" w:cs="Arial"/>
          <w:sz w:val="22"/>
          <w:szCs w:val="22"/>
        </w:rPr>
        <w:t xml:space="preserve"> </w:t>
      </w:r>
      <w:r w:rsidRPr="00752B3F">
        <w:rPr>
          <w:rFonts w:eastAsia="Calibri" w:cs="Arial"/>
          <w:sz w:val="22"/>
          <w:szCs w:val="22"/>
        </w:rPr>
        <w:t xml:space="preserve">elektronicznie </w:t>
      </w:r>
      <w:r w:rsidR="00C931C3" w:rsidRPr="00752B3F">
        <w:rPr>
          <w:rFonts w:eastAsia="Calibri" w:cs="Arial"/>
          <w:sz w:val="22"/>
          <w:szCs w:val="22"/>
        </w:rPr>
        <w:t>mus</w:t>
      </w:r>
      <w:r w:rsidR="00C931C3">
        <w:rPr>
          <w:rFonts w:eastAsia="Calibri" w:cs="Arial"/>
          <w:sz w:val="22"/>
          <w:szCs w:val="22"/>
          <w:lang w:val="pl-PL"/>
        </w:rPr>
        <w:t>zą</w:t>
      </w:r>
      <w:r w:rsidR="008C5F0E" w:rsidRPr="00752B3F">
        <w:rPr>
          <w:rFonts w:eastAsia="Calibri" w:cs="Arial"/>
          <w:sz w:val="22"/>
          <w:szCs w:val="22"/>
        </w:rPr>
        <w:t xml:space="preserve"> </w:t>
      </w:r>
      <w:r w:rsidRPr="00752B3F">
        <w:rPr>
          <w:rFonts w:eastAsia="Calibri" w:cs="Arial"/>
          <w:sz w:val="22"/>
          <w:szCs w:val="22"/>
        </w:rPr>
        <w:t xml:space="preserve">zostać </w:t>
      </w:r>
      <w:r w:rsidR="008C5F0E" w:rsidRPr="00752B3F">
        <w:rPr>
          <w:rFonts w:eastAsia="Calibri" w:cs="Arial"/>
          <w:sz w:val="22"/>
          <w:szCs w:val="22"/>
        </w:rPr>
        <w:t>podpisan</w:t>
      </w:r>
      <w:r w:rsidR="008C5F0E">
        <w:rPr>
          <w:rFonts w:eastAsia="Calibri" w:cs="Arial"/>
          <w:sz w:val="22"/>
          <w:szCs w:val="22"/>
          <w:lang w:val="pl-PL"/>
        </w:rPr>
        <w:t>e</w:t>
      </w:r>
      <w:r w:rsidR="008C5F0E" w:rsidRPr="00752B3F">
        <w:rPr>
          <w:rFonts w:eastAsia="Calibri" w:cs="Arial"/>
          <w:sz w:val="22"/>
          <w:szCs w:val="22"/>
        </w:rPr>
        <w:t xml:space="preserve"> </w:t>
      </w:r>
      <w:r w:rsidRPr="00752B3F">
        <w:rPr>
          <w:rFonts w:eastAsia="Calibri" w:cs="Arial"/>
          <w:sz w:val="22"/>
          <w:szCs w:val="22"/>
        </w:rPr>
        <w:t xml:space="preserve">elektronicznym podpisem kwalifikowanym, podpisem zaufanym lub podpisem osobistym. W procesie składania oferty za pośrednictwem </w:t>
      </w:r>
      <w:hyperlink r:id="rId34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, wykonawca powinien złożyć podpis bezpośrednio na dokumentach przesłanych za pośrednictwem </w:t>
      </w:r>
      <w:hyperlink r:id="rId35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>. Zalecamy stosowanie podpisu na każdym załączonym pliku osobno, w szczególności wskazanych w art. 63 ust 1 oraz ust.</w:t>
      </w:r>
      <w:r w:rsidRPr="00752B3F">
        <w:rPr>
          <w:rFonts w:eastAsia="Calibri" w:cs="Arial"/>
          <w:sz w:val="22"/>
          <w:szCs w:val="22"/>
          <w:lang w:val="pl-PL"/>
        </w:rPr>
        <w:t xml:space="preserve"> </w:t>
      </w:r>
      <w:r w:rsidRPr="00752B3F">
        <w:rPr>
          <w:rFonts w:eastAsia="Calibri" w:cs="Arial"/>
          <w:sz w:val="22"/>
          <w:szCs w:val="22"/>
        </w:rPr>
        <w:t>2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615AE07B" w14:textId="77777777" w:rsidR="00DD44C5" w:rsidRPr="00752B3F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18BD7B4" w14:textId="77777777" w:rsidR="001B7033" w:rsidRPr="00752B3F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36">
        <w:r w:rsidRPr="00752B3F">
          <w:rPr>
            <w:rFonts w:eastAsia="Calibri" w:cs="Arial"/>
            <w:b/>
            <w:sz w:val="22"/>
            <w:szCs w:val="22"/>
          </w:rPr>
          <w:t>https://platformazakupowa.pl/strona/45-instrukcje</w:t>
        </w:r>
      </w:hyperlink>
    </w:p>
    <w:p w14:paraId="239A13DF" w14:textId="77777777" w:rsidR="001B7033" w:rsidRPr="00752B3F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54AA39E2" w14:textId="77777777" w:rsidR="001B7033" w:rsidRPr="00752B3F" w:rsidRDefault="00DD44C5" w:rsidP="00C71B00">
      <w:pPr>
        <w:pStyle w:val="Akapitzlist"/>
        <w:numPr>
          <w:ilvl w:val="6"/>
          <w:numId w:val="28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 poinformuje o zmianie terminu otwarcia ofert na stronie internetowej prowadzonego postępowania.</w:t>
      </w:r>
    </w:p>
    <w:p w14:paraId="7AF00A31" w14:textId="77777777" w:rsidR="001B7033" w:rsidRPr="00752B3F" w:rsidRDefault="00DD44C5" w:rsidP="00D00FF7">
      <w:pPr>
        <w:pStyle w:val="Akapitzlist"/>
        <w:numPr>
          <w:ilvl w:val="6"/>
          <w:numId w:val="28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2CE7FEE1" w14:textId="77777777" w:rsidR="001B7033" w:rsidRPr="00752B3F" w:rsidRDefault="00DD44C5" w:rsidP="00D00FF7">
      <w:pPr>
        <w:pStyle w:val="Akapitzlist"/>
        <w:numPr>
          <w:ilvl w:val="6"/>
          <w:numId w:val="28"/>
        </w:numPr>
        <w:tabs>
          <w:tab w:val="left" w:pos="142"/>
        </w:tabs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Zamawiający, niezwłocznie po otwarciu ofert, udostępnia na stronie internetowej prowadzonego postępowania informacje o:</w:t>
      </w:r>
    </w:p>
    <w:p w14:paraId="23D7FB50" w14:textId="77777777" w:rsidR="001B7033" w:rsidRPr="00752B3F" w:rsidRDefault="00DD44C5" w:rsidP="00C71B00">
      <w:pPr>
        <w:pStyle w:val="Akapitzlist"/>
        <w:overflowPunct/>
        <w:autoSpaceDE/>
        <w:autoSpaceDN/>
        <w:adjustRightInd/>
        <w:spacing w:line="276" w:lineRule="auto"/>
        <w:ind w:left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1) nazwach albo imionach i nazwiskach oraz siedzibach lub miejscach prowadzonej działalności gospodarczej albo miejscach zamieszkania wykonawców, których oferty zostały otwarte;</w:t>
      </w:r>
    </w:p>
    <w:p w14:paraId="4D77AD63" w14:textId="77777777" w:rsidR="001B7033" w:rsidRPr="00752B3F" w:rsidRDefault="00DD44C5" w:rsidP="00C71B00">
      <w:pPr>
        <w:pStyle w:val="Akapitzlist"/>
        <w:overflowPunct/>
        <w:autoSpaceDE/>
        <w:autoSpaceDN/>
        <w:adjustRightInd/>
        <w:spacing w:line="276" w:lineRule="auto"/>
        <w:ind w:left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2) cenach lub kosztach zawartych w ofertach.</w:t>
      </w:r>
    </w:p>
    <w:p w14:paraId="32B02A06" w14:textId="77777777" w:rsidR="001B7033" w:rsidRPr="00752B3F" w:rsidRDefault="001B7033" w:rsidP="00D00FF7">
      <w:pPr>
        <w:pStyle w:val="Akapitzlist"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  <w:lang w:val="pl-PL"/>
        </w:rPr>
        <w:t xml:space="preserve">12. </w:t>
      </w:r>
      <w:r w:rsidR="00DD44C5" w:rsidRPr="00752B3F">
        <w:rPr>
          <w:rFonts w:eastAsia="Calibri" w:cs="Arial"/>
          <w:sz w:val="22"/>
          <w:szCs w:val="22"/>
        </w:rPr>
        <w:t>Informacja zostanie opublikowana na stronie postępowania na</w:t>
      </w:r>
      <w:hyperlink r:id="rId37">
        <w:r w:rsidR="00DD44C5" w:rsidRPr="00752B3F">
          <w:rPr>
            <w:rFonts w:eastAsia="Calibri" w:cs="Arial"/>
            <w:sz w:val="22"/>
            <w:szCs w:val="22"/>
          </w:rPr>
          <w:t xml:space="preserve"> platformazakupowa.pl</w:t>
        </w:r>
      </w:hyperlink>
      <w:r w:rsidR="00DD44C5" w:rsidRPr="00752B3F">
        <w:rPr>
          <w:rFonts w:eastAsia="Calibri" w:cs="Arial"/>
          <w:sz w:val="22"/>
          <w:szCs w:val="22"/>
        </w:rPr>
        <w:t xml:space="preserve"> w sekcji ,,Komunikaty” .</w:t>
      </w:r>
    </w:p>
    <w:p w14:paraId="5603ACF5" w14:textId="174B5FE7" w:rsidR="001B7033" w:rsidRPr="00752B3F" w:rsidRDefault="001B7033" w:rsidP="00D00FF7">
      <w:pPr>
        <w:pStyle w:val="Akapitzlist"/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  <w:lang w:val="pl-PL"/>
        </w:rPr>
        <w:t xml:space="preserve">13. </w:t>
      </w:r>
      <w:r w:rsidR="007759FA" w:rsidRPr="00DB3E76">
        <w:rPr>
          <w:rFonts w:eastAsia="Calibri" w:cs="Arial"/>
          <w:sz w:val="22"/>
          <w:szCs w:val="22"/>
        </w:rPr>
        <w:t xml:space="preserve">W przypadku ofert, które podlegają negocjacjom, zamawiający udostępnia informacje, o których mowa w ust. </w:t>
      </w:r>
      <w:r w:rsidR="007759FA">
        <w:rPr>
          <w:rFonts w:eastAsia="Calibri" w:cs="Arial"/>
          <w:sz w:val="22"/>
          <w:szCs w:val="22"/>
          <w:lang w:val="pl-PL"/>
        </w:rPr>
        <w:t>11</w:t>
      </w:r>
      <w:r w:rsidR="007759FA" w:rsidRPr="00DB3E76">
        <w:rPr>
          <w:rFonts w:eastAsia="Calibri" w:cs="Arial"/>
          <w:sz w:val="22"/>
          <w:szCs w:val="22"/>
        </w:rPr>
        <w:t xml:space="preserve"> niezwłocznie po otwarciu ofert </w:t>
      </w:r>
      <w:r w:rsidR="007759FA">
        <w:rPr>
          <w:rFonts w:eastAsia="Calibri" w:cs="Arial"/>
          <w:sz w:val="22"/>
          <w:szCs w:val="22"/>
          <w:lang w:val="pl-PL"/>
        </w:rPr>
        <w:t>dodatkowych</w:t>
      </w:r>
      <w:r w:rsidR="007759FA" w:rsidRPr="00DB3E76">
        <w:rPr>
          <w:rFonts w:eastAsia="Calibri" w:cs="Arial"/>
          <w:sz w:val="22"/>
          <w:szCs w:val="22"/>
        </w:rPr>
        <w:t xml:space="preserve"> albo unieważnieniu postępowania.</w:t>
      </w:r>
    </w:p>
    <w:p w14:paraId="184BF7D8" w14:textId="2EF48BAB" w:rsidR="00DC5DD6" w:rsidRPr="00F71CC5" w:rsidRDefault="001B7033" w:rsidP="00F71CC5">
      <w:pPr>
        <w:pStyle w:val="Akapitzlist"/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  <w:lang w:val="pl-PL"/>
        </w:rPr>
        <w:t xml:space="preserve">14. </w:t>
      </w:r>
      <w:r w:rsidR="00DD44C5" w:rsidRPr="00752B3F">
        <w:rPr>
          <w:rFonts w:eastAsia="Calibri" w:cs="Arial"/>
          <w:sz w:val="22"/>
          <w:szCs w:val="22"/>
        </w:rPr>
        <w:t xml:space="preserve">Zgodnie z Ustawą Prawo Zamówień Publicznych Zamawiający nie ma obowiązku przeprowadzania jawnej sesji otwarcia ofert w sposób jawny z udziałem wykonawców lub transmitowania sesji otwarcia za pośrednictwem elektronicznych narzędzi do przekazu wideo on-line </w:t>
      </w:r>
      <w:r w:rsidR="00F71CC5">
        <w:rPr>
          <w:rFonts w:eastAsia="Calibri" w:cs="Arial"/>
          <w:sz w:val="22"/>
          <w:szCs w:val="22"/>
        </w:rPr>
        <w:t>a ma jedynie takie uprawnienie.</w:t>
      </w:r>
    </w:p>
    <w:p w14:paraId="36D23AC4" w14:textId="79D29E2B" w:rsidR="00DC5DD6" w:rsidRPr="00752B3F" w:rsidRDefault="009A7F2F" w:rsidP="00F71CC5">
      <w:pPr>
        <w:pStyle w:val="Akapitzlist"/>
        <w:numPr>
          <w:ilvl w:val="0"/>
          <w:numId w:val="28"/>
        </w:numPr>
        <w:tabs>
          <w:tab w:val="left" w:pos="851"/>
        </w:tabs>
        <w:spacing w:before="240" w:after="120" w:line="276" w:lineRule="auto"/>
        <w:ind w:left="567" w:hanging="567"/>
        <w:contextualSpacing w:val="0"/>
        <w:rPr>
          <w:rFonts w:eastAsia="Arial" w:cs="Arial"/>
          <w:b/>
          <w:bCs/>
          <w:szCs w:val="28"/>
        </w:rPr>
      </w:pPr>
      <w:r w:rsidRPr="00752B3F">
        <w:rPr>
          <w:rFonts w:eastAsia="Arial" w:cs="Arial"/>
          <w:b/>
          <w:bCs/>
          <w:szCs w:val="28"/>
          <w:lang w:val="pl-PL"/>
        </w:rPr>
        <w:lastRenderedPageBreak/>
        <w:t>NEGOCJACJE I OFERTY DODATKOWE</w:t>
      </w:r>
    </w:p>
    <w:p w14:paraId="4CAE7A95" w14:textId="77777777" w:rsidR="00DD737A" w:rsidRPr="00752B3F" w:rsidRDefault="00DD737A" w:rsidP="003017A9">
      <w:pPr>
        <w:pStyle w:val="Akapitzlist"/>
        <w:numPr>
          <w:ilvl w:val="6"/>
          <w:numId w:val="28"/>
        </w:numPr>
        <w:spacing w:before="360" w:after="120" w:line="276" w:lineRule="auto"/>
        <w:ind w:left="426" w:hanging="284"/>
        <w:rPr>
          <w:rFonts w:eastAsia="Arial" w:cs="Arial"/>
          <w:b/>
          <w:sz w:val="22"/>
        </w:rPr>
      </w:pPr>
      <w:r w:rsidRPr="00752B3F">
        <w:rPr>
          <w:rFonts w:eastAsia="Arial" w:cs="Arial"/>
          <w:sz w:val="22"/>
          <w:lang w:val="pl-PL"/>
        </w:rPr>
        <w:t xml:space="preserve">Zgodnie z art. 275 ust. 2 upzp Zamawiający przewiduje wybór najkorzystniejszej oferty z </w:t>
      </w:r>
      <w:r w:rsidRPr="00752B3F">
        <w:rPr>
          <w:rFonts w:eastAsia="Arial" w:cs="Arial"/>
          <w:b/>
          <w:bCs/>
          <w:sz w:val="22"/>
          <w:lang w:val="pl-PL"/>
        </w:rPr>
        <w:t>możliwością</w:t>
      </w:r>
      <w:r w:rsidRPr="00752B3F">
        <w:rPr>
          <w:rFonts w:eastAsia="Arial" w:cs="Arial"/>
          <w:sz w:val="22"/>
          <w:lang w:val="pl-PL"/>
        </w:rPr>
        <w:t xml:space="preserve"> negocjacji.</w:t>
      </w:r>
    </w:p>
    <w:p w14:paraId="5CA17FD1" w14:textId="77777777" w:rsidR="00DD737A" w:rsidRPr="00752B3F" w:rsidRDefault="00DD737A" w:rsidP="003017A9">
      <w:pPr>
        <w:pStyle w:val="Akapitzlist"/>
        <w:numPr>
          <w:ilvl w:val="6"/>
          <w:numId w:val="28"/>
        </w:numPr>
        <w:spacing w:before="240" w:line="276" w:lineRule="auto"/>
        <w:ind w:left="426" w:hanging="284"/>
        <w:rPr>
          <w:rFonts w:eastAsia="Arial" w:cs="Arial"/>
          <w:b/>
          <w:bCs/>
          <w:sz w:val="22"/>
        </w:rPr>
      </w:pPr>
      <w:r w:rsidRPr="00752B3F">
        <w:rPr>
          <w:rFonts w:eastAsia="Arial" w:cs="Arial"/>
          <w:b/>
          <w:bCs/>
          <w:sz w:val="22"/>
          <w:lang w:val="pl-PL"/>
        </w:rPr>
        <w:t>W przypadku, gdy Zamawiający nie prowadzi negocjacji, dokonuje wyboru najkorzystniejszej oferty spośród niepodlegających odrzuceniu ofert złożonych w odpowiedzi na ogłoszenie o zamówieniu.</w:t>
      </w:r>
    </w:p>
    <w:p w14:paraId="3AB15F06" w14:textId="77777777" w:rsidR="00DD737A" w:rsidRPr="00752B3F" w:rsidRDefault="00DD737A" w:rsidP="003017A9">
      <w:pPr>
        <w:pStyle w:val="Akapitzlist"/>
        <w:numPr>
          <w:ilvl w:val="6"/>
          <w:numId w:val="28"/>
        </w:numPr>
        <w:spacing w:before="240" w:line="276" w:lineRule="auto"/>
        <w:ind w:left="426" w:hanging="284"/>
        <w:rPr>
          <w:rFonts w:eastAsia="Arial" w:cs="Arial"/>
          <w:b/>
          <w:sz w:val="22"/>
        </w:rPr>
      </w:pPr>
      <w:r w:rsidRPr="00752B3F">
        <w:rPr>
          <w:rFonts w:eastAsia="Arial" w:cs="Arial"/>
          <w:sz w:val="22"/>
          <w:lang w:val="pl-PL"/>
        </w:rPr>
        <w:t>Zamawiający jeśli zdecyduje się na przeprowadzenie negocjacji, poinformuje równocześnie wszystkich wykonawców, którzy złożyli ofertę w odpowiedzi na ogłoszenie o zamówieniu, o wykonawcach:</w:t>
      </w:r>
    </w:p>
    <w:p w14:paraId="41974AD0" w14:textId="77777777" w:rsidR="00DD737A" w:rsidRPr="00752B3F" w:rsidRDefault="00DD737A" w:rsidP="00740DBF">
      <w:pPr>
        <w:pStyle w:val="Akapitzlist"/>
        <w:spacing w:before="240" w:line="276" w:lineRule="auto"/>
        <w:ind w:left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3.1. których oferty nie zostały odrzucone oraz punktacji przyznanej ich ofertom;</w:t>
      </w:r>
    </w:p>
    <w:p w14:paraId="641DDB09" w14:textId="77777777" w:rsidR="00DD737A" w:rsidRPr="00752B3F" w:rsidRDefault="00DD737A" w:rsidP="00740DBF">
      <w:pPr>
        <w:pStyle w:val="Akapitzlist"/>
        <w:spacing w:before="240" w:line="276" w:lineRule="auto"/>
        <w:ind w:left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3.2. których oferty zostały odrzucone; </w:t>
      </w:r>
    </w:p>
    <w:p w14:paraId="6868E16D" w14:textId="77777777" w:rsidR="00DD737A" w:rsidRPr="00752B3F" w:rsidRDefault="00DD737A" w:rsidP="00740DBF">
      <w:pPr>
        <w:pStyle w:val="Akapitzlist"/>
        <w:spacing w:before="240" w:line="276" w:lineRule="auto"/>
        <w:ind w:left="851" w:hanging="425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3.3. którzy nie zostali zakwalifikowani do negocjacji oraz punktacji przyznanej ich ofertom, w każdym kryterium oceny ofert i łącznej punktacji, w przypadku, o którym mowa w art. 288 ust. 1 upzp.</w:t>
      </w:r>
    </w:p>
    <w:p w14:paraId="1A9D07CA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4. Zamawiający zaprosi do negocjacji </w:t>
      </w:r>
      <w:r w:rsidRPr="00752B3F">
        <w:rPr>
          <w:rFonts w:eastAsia="Arial" w:cs="Arial"/>
          <w:b/>
          <w:sz w:val="22"/>
          <w:lang w:val="pl-PL"/>
        </w:rPr>
        <w:t>maksymalnie trzech wykonawców,</w:t>
      </w:r>
      <w:r w:rsidRPr="00752B3F">
        <w:rPr>
          <w:rFonts w:eastAsia="Arial" w:cs="Arial"/>
          <w:sz w:val="22"/>
          <w:lang w:val="pl-PL"/>
        </w:rPr>
        <w:t xml:space="preserve"> których oferty zgodnie z kryterium/ami określonym w postępowaniu uzyskają największą liczbę punktów. </w:t>
      </w:r>
    </w:p>
    <w:p w14:paraId="15408729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5. Jeżeli liczba wykonawców, którzy złożyli oferty niepodlegające odrzuceniu, jest mniejsza niż 3 Zamawiający kontynuuje postępowanie.</w:t>
      </w:r>
    </w:p>
    <w:p w14:paraId="678DDAE7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6. Zamawiający wskaże w zaproszeniu do negocjacji miejsce, termin i sposób prowadzenia negocjacji oraz kryteria oceny ofert w ramach których będą prowadzone negocjacje w celu ulepszenia oferty.</w:t>
      </w:r>
    </w:p>
    <w:p w14:paraId="4813B3CC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7. Negocjacje treści ofert:</w:t>
      </w:r>
    </w:p>
    <w:p w14:paraId="36E577D2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    7.1. nie mogą prowadzić do zmiany treści SWZ;</w:t>
      </w:r>
    </w:p>
    <w:p w14:paraId="1C327D8C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    7.2. dotyczą wyłącznie tych elementów treści ofert, które podlegają ocenie w ramach kryterium oceny ofert;</w:t>
      </w:r>
    </w:p>
    <w:p w14:paraId="5807178F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    7.3. mają charakter poufny.</w:t>
      </w:r>
    </w:p>
    <w:p w14:paraId="231FAF87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8. Zamawiający wyznacza termin na złożenie ofert dodatkowych, jednak ten nie może być krótszy niż 5 dni od dnia przekazania zaproszenia do składania ofert dodatkowych. </w:t>
      </w:r>
    </w:p>
    <w:p w14:paraId="119D9B13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9. Oferta dodatkowa nie może być mniej korzystna w żadnym z kryteriów oceny ofert niż oferta złożona w odpowiedzi na ogłoszenie o zamówieniu, a jeśli złoży taką ofertę, podlega ona odrzuceniu.</w:t>
      </w:r>
    </w:p>
    <w:p w14:paraId="50C4593A" w14:textId="77CE9EC9" w:rsidR="00D26C0B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397" w:hanging="397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 xml:space="preserve">WYKLUCZENIA </w:t>
      </w:r>
    </w:p>
    <w:bookmarkEnd w:id="1"/>
    <w:p w14:paraId="18DDEAD1" w14:textId="49617C30" w:rsidR="00820074" w:rsidRPr="00752B3F" w:rsidRDefault="00820074" w:rsidP="00752B3F">
      <w:pPr>
        <w:overflowPunct/>
        <w:autoSpaceDE/>
        <w:autoSpaceDN/>
        <w:adjustRightInd/>
        <w:spacing w:line="276" w:lineRule="auto"/>
        <w:ind w:left="426" w:hanging="284"/>
        <w:textAlignment w:val="auto"/>
        <w:rPr>
          <w:rFonts w:eastAsia="Arial" w:cs="Arial"/>
          <w:sz w:val="22"/>
          <w:lang w:eastAsia="zh-TW"/>
        </w:rPr>
      </w:pPr>
      <w:r w:rsidRPr="00752B3F">
        <w:rPr>
          <w:rFonts w:eastAsia="Arial" w:cs="Arial"/>
          <w:sz w:val="22"/>
          <w:szCs w:val="22"/>
          <w:lang w:eastAsia="zh-TW"/>
        </w:rPr>
        <w:t>1.</w:t>
      </w:r>
      <w:r w:rsidRPr="00752B3F">
        <w:rPr>
          <w:rFonts w:eastAsia="Arial" w:cs="Arial"/>
          <w:sz w:val="22"/>
          <w:lang w:eastAsia="zh-TW"/>
        </w:rPr>
        <w:t xml:space="preserve"> Z postępowania o udzielenie zamówienia wyklucza się Wykonawc</w:t>
      </w:r>
      <w:r w:rsidR="0095477B" w:rsidRPr="00752B3F">
        <w:rPr>
          <w:rFonts w:eastAsia="Arial" w:cs="Arial"/>
          <w:sz w:val="22"/>
          <w:lang w:eastAsia="zh-TW"/>
        </w:rPr>
        <w:t>ę</w:t>
      </w:r>
      <w:r w:rsidRPr="00752B3F">
        <w:rPr>
          <w:rFonts w:eastAsia="Arial" w:cs="Arial"/>
          <w:sz w:val="22"/>
          <w:lang w:eastAsia="zh-TW"/>
        </w:rPr>
        <w:t xml:space="preserve">, w stosunku do </w:t>
      </w:r>
      <w:r w:rsidRPr="00433084">
        <w:rPr>
          <w:rFonts w:eastAsia="Arial" w:cs="Arial"/>
          <w:sz w:val="22"/>
          <w:lang w:eastAsia="zh-TW"/>
        </w:rPr>
        <w:t xml:space="preserve">którego zachodzi jakakolwiek z okoliczności, o których mowa w art. 108 ust. 1 </w:t>
      </w:r>
      <w:r w:rsidR="00232F2E" w:rsidRPr="00433084">
        <w:rPr>
          <w:rFonts w:eastAsia="Arial" w:cs="Arial"/>
          <w:sz w:val="22"/>
          <w:lang w:eastAsia="zh-TW"/>
        </w:rPr>
        <w:t xml:space="preserve">upzp oraz art. 7 </w:t>
      </w:r>
      <w:r w:rsidR="00232F2E" w:rsidRPr="00433084">
        <w:rPr>
          <w:rFonts w:cs="Arial"/>
          <w:bCs/>
          <w:sz w:val="22"/>
          <w:szCs w:val="22"/>
        </w:rPr>
        <w:t>ust. 1 ustawy z dnia 13 kwietnia 2022 r. o szczególnych rozwiązaniach w zakresie przeciwdziałania wspieraniu agresji na Ukrainę oraz służących ochronie bezpieczeństwa narodowego</w:t>
      </w:r>
      <w:r w:rsidRPr="00433084">
        <w:rPr>
          <w:rFonts w:eastAsia="Arial" w:cs="Arial"/>
          <w:sz w:val="22"/>
          <w:lang w:eastAsia="zh-TW"/>
        </w:rPr>
        <w:t>.</w:t>
      </w:r>
    </w:p>
    <w:p w14:paraId="1376A0DC" w14:textId="77777777" w:rsidR="0095477B" w:rsidRPr="00752B3F" w:rsidRDefault="00820074" w:rsidP="00752B3F">
      <w:pPr>
        <w:overflowPunct/>
        <w:autoSpaceDE/>
        <w:autoSpaceDN/>
        <w:adjustRightInd/>
        <w:spacing w:line="276" w:lineRule="auto"/>
        <w:ind w:left="426" w:hanging="284"/>
        <w:textAlignment w:val="auto"/>
        <w:rPr>
          <w:rFonts w:eastAsia="Arial" w:cs="Arial"/>
          <w:sz w:val="22"/>
          <w:lang w:eastAsia="zh-TW"/>
        </w:rPr>
      </w:pPr>
      <w:r w:rsidRPr="00752B3F">
        <w:rPr>
          <w:rFonts w:eastAsia="Arial" w:cs="Arial"/>
          <w:sz w:val="22"/>
          <w:lang w:eastAsia="zh-TW"/>
        </w:rPr>
        <w:t>2. Wykluczenie Wykonawcy następuje na odpowiedni okres wskazany w art. 111 ustawy Pzp.</w:t>
      </w:r>
    </w:p>
    <w:p w14:paraId="3A755A4F" w14:textId="5F7D4E13" w:rsidR="000D4FAB" w:rsidRPr="00752B3F" w:rsidRDefault="0095477B" w:rsidP="00752B3F">
      <w:pPr>
        <w:overflowPunct/>
        <w:autoSpaceDE/>
        <w:autoSpaceDN/>
        <w:adjustRightInd/>
        <w:spacing w:line="276" w:lineRule="auto"/>
        <w:ind w:left="426" w:hanging="284"/>
        <w:textAlignment w:val="auto"/>
        <w:rPr>
          <w:rFonts w:eastAsia="Arial" w:cs="Arial"/>
          <w:sz w:val="22"/>
          <w:lang w:eastAsia="zh-TW"/>
        </w:rPr>
      </w:pPr>
      <w:r w:rsidRPr="00752B3F">
        <w:rPr>
          <w:rFonts w:eastAsia="Arial" w:cs="Arial"/>
          <w:sz w:val="22"/>
          <w:lang w:eastAsia="zh-TW"/>
        </w:rPr>
        <w:t xml:space="preserve">3. </w:t>
      </w:r>
      <w:r w:rsidR="00401B7A" w:rsidRPr="00752B3F">
        <w:rPr>
          <w:rFonts w:eastAsia="Arial" w:cs="Arial"/>
          <w:sz w:val="22"/>
          <w:lang w:eastAsia="ar-SA"/>
        </w:rPr>
        <w:t xml:space="preserve">Wykonawca może zostać wykluczony przez Zamawiającego na każdym etapie postępowania o udzielenie zamówienia. </w:t>
      </w:r>
    </w:p>
    <w:p w14:paraId="08D6C6F3" w14:textId="2834364C" w:rsidR="00172EFC" w:rsidRPr="00752B3F" w:rsidRDefault="00DD737A" w:rsidP="00F71CC5">
      <w:pPr>
        <w:pStyle w:val="Nagwek1"/>
        <w:numPr>
          <w:ilvl w:val="0"/>
          <w:numId w:val="28"/>
        </w:numPr>
        <w:spacing w:before="240" w:line="276" w:lineRule="auto"/>
        <w:ind w:left="454" w:hanging="454"/>
        <w:rPr>
          <w:rFonts w:eastAsia="Arial" w:cs="Arial"/>
          <w:sz w:val="24"/>
          <w:lang w:eastAsia="en-US"/>
        </w:rPr>
      </w:pPr>
      <w:r w:rsidRPr="00752B3F">
        <w:rPr>
          <w:rFonts w:eastAsia="Arial" w:cs="Arial"/>
          <w:sz w:val="24"/>
          <w:lang w:eastAsia="en-US"/>
        </w:rPr>
        <w:t xml:space="preserve"> </w:t>
      </w:r>
      <w:r w:rsidR="0073492F" w:rsidRPr="00752B3F">
        <w:rPr>
          <w:rFonts w:eastAsia="Arial" w:cs="Arial"/>
          <w:sz w:val="24"/>
          <w:lang w:eastAsia="en-US"/>
        </w:rPr>
        <w:t>OŚWIADCZENIE</w:t>
      </w:r>
      <w:r w:rsidR="00172EFC" w:rsidRPr="00752B3F">
        <w:rPr>
          <w:rFonts w:eastAsia="Arial" w:cs="Arial"/>
          <w:sz w:val="24"/>
          <w:lang w:eastAsia="en-US"/>
        </w:rPr>
        <w:t xml:space="preserve"> POTWIERDZAJĄC</w:t>
      </w:r>
      <w:r w:rsidR="0073492F" w:rsidRPr="00752B3F">
        <w:rPr>
          <w:rFonts w:eastAsia="Arial" w:cs="Arial"/>
          <w:sz w:val="24"/>
          <w:lang w:eastAsia="en-US"/>
        </w:rPr>
        <w:t>E</w:t>
      </w:r>
      <w:r w:rsidR="00172EFC" w:rsidRPr="00752B3F">
        <w:rPr>
          <w:rFonts w:eastAsia="Arial" w:cs="Arial"/>
          <w:sz w:val="24"/>
          <w:lang w:eastAsia="en-US"/>
        </w:rPr>
        <w:t xml:space="preserve"> BRAK PODSTAW WYKLUCZENIA</w:t>
      </w:r>
      <w:r w:rsidR="0073492F" w:rsidRPr="00752B3F">
        <w:rPr>
          <w:rFonts w:eastAsia="Arial" w:cs="Arial"/>
          <w:sz w:val="24"/>
          <w:lang w:eastAsia="en-US"/>
        </w:rPr>
        <w:t xml:space="preserve"> </w:t>
      </w:r>
    </w:p>
    <w:p w14:paraId="6FE589AF" w14:textId="04B933BD" w:rsidR="00D326DF" w:rsidRPr="00752B3F" w:rsidRDefault="00D326DF" w:rsidP="00740DBF">
      <w:pPr>
        <w:pStyle w:val="Akapitzlist"/>
        <w:numPr>
          <w:ilvl w:val="0"/>
          <w:numId w:val="11"/>
        </w:numPr>
        <w:spacing w:line="276" w:lineRule="auto"/>
        <w:rPr>
          <w:rFonts w:eastAsia="Arial" w:cs="Arial"/>
          <w:b/>
          <w:sz w:val="22"/>
        </w:rPr>
      </w:pPr>
      <w:r w:rsidRPr="00752B3F">
        <w:rPr>
          <w:rFonts w:eastAsia="Arial" w:cs="Arial"/>
          <w:b/>
          <w:sz w:val="22"/>
        </w:rPr>
        <w:t xml:space="preserve">W celu potwierdzenia </w:t>
      </w:r>
      <w:r w:rsidR="007B7A1C" w:rsidRPr="00752B3F">
        <w:rPr>
          <w:rFonts w:eastAsia="Arial" w:cs="Arial"/>
          <w:b/>
          <w:sz w:val="22"/>
        </w:rPr>
        <w:t xml:space="preserve">braku </w:t>
      </w:r>
      <w:r w:rsidR="00757966" w:rsidRPr="00752B3F">
        <w:rPr>
          <w:rFonts w:eastAsia="Arial" w:cs="Arial"/>
          <w:b/>
          <w:sz w:val="22"/>
        </w:rPr>
        <w:t xml:space="preserve">podstaw wykluczenia </w:t>
      </w:r>
      <w:r w:rsidRPr="00752B3F">
        <w:rPr>
          <w:rFonts w:eastAsia="Arial" w:cs="Arial"/>
          <w:b/>
          <w:sz w:val="22"/>
        </w:rPr>
        <w:t xml:space="preserve">Wykonawca złoży </w:t>
      </w:r>
      <w:r w:rsidR="00343D1E" w:rsidRPr="00752B3F">
        <w:rPr>
          <w:rFonts w:eastAsia="Arial" w:cs="Arial"/>
          <w:b/>
          <w:sz w:val="22"/>
          <w:lang w:val="pl-PL"/>
        </w:rPr>
        <w:t xml:space="preserve">wraz z ofertą </w:t>
      </w:r>
      <w:r w:rsidR="009D305B" w:rsidRPr="00752B3F">
        <w:rPr>
          <w:rFonts w:eastAsia="Arial" w:cs="Arial"/>
          <w:b/>
          <w:sz w:val="22"/>
        </w:rPr>
        <w:t>oświadczeni</w:t>
      </w:r>
      <w:r w:rsidR="00846F1C" w:rsidRPr="00752B3F">
        <w:rPr>
          <w:rFonts w:eastAsia="Arial" w:cs="Arial"/>
          <w:b/>
          <w:sz w:val="22"/>
          <w:lang w:val="pl-PL"/>
        </w:rPr>
        <w:t>e</w:t>
      </w:r>
      <w:r w:rsidR="00343D1E" w:rsidRPr="00752B3F">
        <w:rPr>
          <w:rFonts w:eastAsia="Arial" w:cs="Arial"/>
          <w:b/>
          <w:sz w:val="22"/>
          <w:lang w:val="pl-PL"/>
        </w:rPr>
        <w:t>,</w:t>
      </w:r>
      <w:r w:rsidR="00846F1C" w:rsidRPr="00752B3F">
        <w:rPr>
          <w:rFonts w:eastAsia="Arial" w:cs="Arial"/>
          <w:b/>
          <w:sz w:val="22"/>
          <w:lang w:val="pl-PL"/>
        </w:rPr>
        <w:t xml:space="preserve"> </w:t>
      </w:r>
      <w:r w:rsidR="00343D1E" w:rsidRPr="00752B3F">
        <w:rPr>
          <w:rFonts w:eastAsia="Arial" w:cs="Arial"/>
          <w:b/>
          <w:bCs/>
          <w:sz w:val="22"/>
          <w:szCs w:val="24"/>
          <w:lang w:val="pl-PL"/>
        </w:rPr>
        <w:t xml:space="preserve">o którym mowa w </w:t>
      </w:r>
      <w:r w:rsidR="00343D1E" w:rsidRPr="00752B3F">
        <w:rPr>
          <w:rFonts w:eastAsia="Arial" w:cs="Arial"/>
          <w:b/>
          <w:bCs/>
          <w:sz w:val="22"/>
          <w:szCs w:val="24"/>
        </w:rPr>
        <w:t xml:space="preserve">art. 125 </w:t>
      </w:r>
      <w:r w:rsidR="00343D1E" w:rsidRPr="00752B3F">
        <w:rPr>
          <w:rFonts w:eastAsia="Arial" w:cs="Arial"/>
          <w:b/>
          <w:bCs/>
          <w:sz w:val="22"/>
          <w:szCs w:val="24"/>
          <w:lang w:val="pl-PL"/>
        </w:rPr>
        <w:t xml:space="preserve">ust. 1 </w:t>
      </w:r>
      <w:r w:rsidR="00343D1E" w:rsidRPr="00752B3F">
        <w:rPr>
          <w:rFonts w:eastAsia="Arial" w:cs="Arial"/>
          <w:b/>
          <w:bCs/>
          <w:sz w:val="22"/>
          <w:szCs w:val="24"/>
        </w:rPr>
        <w:t>upzp</w:t>
      </w:r>
      <w:r w:rsidR="00846F1C" w:rsidRPr="00752B3F">
        <w:rPr>
          <w:rFonts w:eastAsia="Arial" w:cs="Arial"/>
          <w:b/>
          <w:sz w:val="22"/>
          <w:lang w:val="pl-PL"/>
        </w:rPr>
        <w:t xml:space="preserve">, </w:t>
      </w:r>
      <w:r w:rsidR="00846F1C" w:rsidRPr="00752B3F">
        <w:rPr>
          <w:rFonts w:eastAsia="Arial" w:cs="Arial"/>
          <w:b/>
          <w:bCs/>
          <w:sz w:val="22"/>
        </w:rPr>
        <w:t>stanowiące</w:t>
      </w:r>
      <w:r w:rsidR="00846F1C" w:rsidRPr="00752B3F">
        <w:rPr>
          <w:rFonts w:eastAsia="Arial" w:cs="Arial"/>
          <w:sz w:val="22"/>
        </w:rPr>
        <w:t xml:space="preserve"> </w:t>
      </w:r>
      <w:r w:rsidR="00846F1C" w:rsidRPr="00752B3F">
        <w:rPr>
          <w:rFonts w:eastAsia="Arial" w:cs="Arial"/>
          <w:b/>
          <w:sz w:val="22"/>
          <w:lang w:val="pl-PL"/>
        </w:rPr>
        <w:t>z</w:t>
      </w:r>
      <w:r w:rsidR="00846F1C" w:rsidRPr="00752B3F">
        <w:rPr>
          <w:rFonts w:eastAsia="Arial" w:cs="Arial"/>
          <w:b/>
          <w:sz w:val="22"/>
        </w:rPr>
        <w:t>ałącznik nr</w:t>
      </w:r>
      <w:r w:rsidR="00846F1C" w:rsidRPr="00752B3F">
        <w:rPr>
          <w:rFonts w:eastAsia="Arial" w:cs="Arial"/>
          <w:sz w:val="22"/>
        </w:rPr>
        <w:t xml:space="preserve"> </w:t>
      </w:r>
      <w:r w:rsidR="00846F1C" w:rsidRPr="00752B3F">
        <w:rPr>
          <w:rFonts w:eastAsia="Arial" w:cs="Arial"/>
          <w:b/>
          <w:sz w:val="22"/>
        </w:rPr>
        <w:t>3</w:t>
      </w:r>
      <w:r w:rsidR="00846F1C" w:rsidRPr="00752B3F">
        <w:rPr>
          <w:rFonts w:eastAsia="Arial" w:cs="Arial"/>
          <w:sz w:val="22"/>
        </w:rPr>
        <w:t xml:space="preserve"> </w:t>
      </w:r>
      <w:r w:rsidR="00846F1C" w:rsidRPr="00752B3F">
        <w:rPr>
          <w:rFonts w:eastAsia="Arial" w:cs="Arial"/>
          <w:b/>
          <w:sz w:val="22"/>
        </w:rPr>
        <w:t>do SWZ.</w:t>
      </w:r>
    </w:p>
    <w:p w14:paraId="5D7E2BA5" w14:textId="77777777" w:rsidR="00377639" w:rsidRPr="00752B3F" w:rsidRDefault="00377639" w:rsidP="003017A9">
      <w:pPr>
        <w:pStyle w:val="Akapitzlist"/>
        <w:numPr>
          <w:ilvl w:val="0"/>
          <w:numId w:val="14"/>
        </w:numPr>
        <w:spacing w:line="276" w:lineRule="auto"/>
        <w:ind w:left="1021" w:hanging="454"/>
        <w:rPr>
          <w:rFonts w:eastAsia="Arial" w:cs="Arial"/>
          <w:vanish/>
          <w:sz w:val="22"/>
        </w:rPr>
      </w:pPr>
    </w:p>
    <w:p w14:paraId="5DAD9A1F" w14:textId="2305908B" w:rsidR="00302A93" w:rsidRPr="00752B3F" w:rsidRDefault="00846F1C" w:rsidP="00740DBF">
      <w:pPr>
        <w:pStyle w:val="Akapitzlist"/>
        <w:numPr>
          <w:ilvl w:val="0"/>
          <w:numId w:val="11"/>
        </w:numPr>
        <w:spacing w:line="276" w:lineRule="auto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lang w:val="pl-PL"/>
        </w:rPr>
        <w:t>Zgodnie z art. 128 upzp, jeżeli Wykonawca nie złożył oświadczenia, o którym mowa w art. 125 ust. 1 upzp, podmiotowych środków dowodowych, innych dokumentów lub są one niekompletne lu</w:t>
      </w:r>
      <w:r w:rsidR="0073492F" w:rsidRPr="00752B3F">
        <w:rPr>
          <w:rFonts w:eastAsia="Arial" w:cs="Arial"/>
          <w:sz w:val="22"/>
          <w:lang w:val="pl-PL"/>
        </w:rPr>
        <w:t>b</w:t>
      </w:r>
      <w:r w:rsidRPr="00752B3F">
        <w:rPr>
          <w:rFonts w:eastAsia="Arial" w:cs="Arial"/>
          <w:sz w:val="22"/>
          <w:lang w:val="pl-PL"/>
        </w:rPr>
        <w:t xml:space="preserve"> zawierają błędy, Zamawiający</w:t>
      </w:r>
      <w:r w:rsidR="0073492F" w:rsidRPr="00752B3F">
        <w:rPr>
          <w:rFonts w:eastAsia="Arial" w:cs="Arial"/>
          <w:sz w:val="22"/>
          <w:lang w:val="pl-PL"/>
        </w:rPr>
        <w:t xml:space="preserve"> wzywa Wykonawcę odpowiednio do ich złożenia, poprawienia lub uzupełniania </w:t>
      </w:r>
      <w:r w:rsidR="0073492F" w:rsidRPr="00752B3F">
        <w:rPr>
          <w:rFonts w:eastAsia="Arial"/>
          <w:sz w:val="22"/>
        </w:rPr>
        <w:t>w</w:t>
      </w:r>
      <w:r w:rsidR="0073492F" w:rsidRPr="00752B3F">
        <w:rPr>
          <w:rFonts w:eastAsia="Arial"/>
          <w:sz w:val="22"/>
          <w:lang w:val="pl-PL"/>
        </w:rPr>
        <w:t> </w:t>
      </w:r>
      <w:r w:rsidR="0073492F" w:rsidRPr="00752B3F">
        <w:rPr>
          <w:rFonts w:eastAsia="Arial"/>
          <w:sz w:val="22"/>
        </w:rPr>
        <w:t>wyznaczonym</w:t>
      </w:r>
      <w:r w:rsidR="0073492F" w:rsidRPr="00752B3F">
        <w:rPr>
          <w:rFonts w:eastAsia="Arial" w:cs="Arial"/>
          <w:sz w:val="22"/>
          <w:lang w:val="pl-PL"/>
        </w:rPr>
        <w:t xml:space="preserve"> terminie, chyba że:</w:t>
      </w:r>
    </w:p>
    <w:p w14:paraId="6DC60604" w14:textId="60389E3D" w:rsidR="0073492F" w:rsidRPr="00752B3F" w:rsidRDefault="0073492F" w:rsidP="002E73C5">
      <w:pPr>
        <w:pStyle w:val="Akapitzlist"/>
        <w:numPr>
          <w:ilvl w:val="1"/>
          <w:numId w:val="11"/>
        </w:numPr>
        <w:spacing w:line="276" w:lineRule="auto"/>
        <w:ind w:left="851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lang w:val="pl-PL"/>
        </w:rPr>
        <w:t>oferta Wykonawcy podlega odrzuceniu bez względu na ich złożenie, uzupełnienie lub poprawienie lub</w:t>
      </w:r>
    </w:p>
    <w:p w14:paraId="7B208CD4" w14:textId="3C07A4B0" w:rsidR="0073492F" w:rsidRPr="00752B3F" w:rsidRDefault="0073492F" w:rsidP="002E73C5">
      <w:pPr>
        <w:pStyle w:val="Akapitzlist"/>
        <w:numPr>
          <w:ilvl w:val="1"/>
          <w:numId w:val="11"/>
        </w:numPr>
        <w:spacing w:line="276" w:lineRule="auto"/>
        <w:ind w:left="851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lang w:val="pl-PL"/>
        </w:rPr>
        <w:t>zachodzą przesłan</w:t>
      </w:r>
      <w:r w:rsidR="00820074" w:rsidRPr="00752B3F">
        <w:rPr>
          <w:rFonts w:eastAsia="Arial" w:cs="Arial"/>
          <w:sz w:val="22"/>
          <w:lang w:val="pl-PL"/>
        </w:rPr>
        <w:t>ki</w:t>
      </w:r>
      <w:r w:rsidRPr="00752B3F">
        <w:rPr>
          <w:rFonts w:eastAsia="Arial" w:cs="Arial"/>
          <w:sz w:val="22"/>
          <w:lang w:val="pl-PL"/>
        </w:rPr>
        <w:t xml:space="preserve"> unieważnienia postępowania.</w:t>
      </w:r>
    </w:p>
    <w:p w14:paraId="1E64B597" w14:textId="1369B846" w:rsidR="000105A2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397" w:hanging="397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 xml:space="preserve">OPIS SPOSOBU OBLICZANIA CENY </w:t>
      </w:r>
    </w:p>
    <w:p w14:paraId="7BABA547" w14:textId="04F5CC20" w:rsidR="006A211F" w:rsidRPr="00752B3F" w:rsidRDefault="006A211F" w:rsidP="003017A9">
      <w:pPr>
        <w:pStyle w:val="Akapitzlist"/>
        <w:numPr>
          <w:ilvl w:val="0"/>
          <w:numId w:val="15"/>
        </w:numPr>
        <w:spacing w:line="276" w:lineRule="auto"/>
        <w:ind w:left="284" w:hanging="218"/>
        <w:textAlignment w:val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t>C</w:t>
      </w:r>
      <w:r w:rsidRPr="00752B3F">
        <w:rPr>
          <w:rFonts w:eastAsia="Arial" w:cs="Arial"/>
          <w:sz w:val="22"/>
        </w:rPr>
        <w:t>ena musi być wyższa niż 0 i musi być podana w polskich złotych, cyfrowo oraz określona z dokładnością do dwóch miejsc po przecinku.</w:t>
      </w:r>
    </w:p>
    <w:p w14:paraId="0CC2739F" w14:textId="6690ADA8" w:rsidR="006A211F" w:rsidRPr="00752B3F" w:rsidRDefault="006A211F" w:rsidP="003017A9">
      <w:pPr>
        <w:pStyle w:val="Akapitzlist"/>
        <w:numPr>
          <w:ilvl w:val="0"/>
          <w:numId w:val="15"/>
        </w:numPr>
        <w:spacing w:line="276" w:lineRule="auto"/>
        <w:ind w:left="284" w:hanging="218"/>
        <w:textAlignment w:val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t>Wykonawca poda cenę w Formularzu Ofertowym sporządzonym według wzoru stanowiącego Załącznik nr 2 do SWZ, jako cenę brutto [z uwzględnieniem kwoty podatku od towarów i usług (VAT)] z wyszczególnieniem stawki podatku od towarów i usług (VAT).</w:t>
      </w:r>
    </w:p>
    <w:p w14:paraId="04704AD9" w14:textId="217ABE08" w:rsidR="006A211F" w:rsidRPr="00752B3F" w:rsidRDefault="006A211F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Wykonawca poda w Formularzu Ofertowym stawkę podatku od towarów i usług (VAT) właściwą dla przedmiotu zamówienia, obowiązującą według stanu prawnego na dzień składania ofert. Określenie ceny ofertowej z zastosowaniem nieprawidłowej stawki podatku od towarów i usług (VAT) potraktowanie będzie, jako błąd w obliczeniu ceny i spowoduje odrzucenie oferty, jeżeli nie ziszczą się ustawowe przesłanki omyłki (na podstawie art. 226 ust. 1 pkt 10 w związku z art. 223 ust. 2 pkt 3 upzp).</w:t>
      </w:r>
    </w:p>
    <w:p w14:paraId="71806FD8" w14:textId="6FE44BDA" w:rsidR="005B2B45" w:rsidRPr="00752B3F" w:rsidRDefault="000105A2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Nie uwzględnienie przez Wykonawcę jakichkolwiek </w:t>
      </w:r>
      <w:r w:rsidR="00116870" w:rsidRPr="00752B3F">
        <w:rPr>
          <w:rFonts w:eastAsia="Arial" w:cs="Arial"/>
          <w:sz w:val="22"/>
          <w:lang w:val="pl-PL"/>
        </w:rPr>
        <w:t>kosztów związanych</w:t>
      </w:r>
      <w:r w:rsidR="00116870" w:rsidRPr="00752B3F">
        <w:rPr>
          <w:sz w:val="22"/>
        </w:rPr>
        <w:br/>
      </w:r>
      <w:r w:rsidRPr="00752B3F">
        <w:rPr>
          <w:rFonts w:eastAsia="Arial" w:cs="Arial"/>
          <w:sz w:val="22"/>
          <w:lang w:val="pl-PL"/>
        </w:rPr>
        <w:t>z wykonaniem przedmiotu zamówienia na etapie złożenia oferty nie będzie podstawą roszczeń Wykonawcy</w:t>
      </w:r>
      <w:r w:rsidR="10C7421B" w:rsidRPr="00752B3F">
        <w:rPr>
          <w:rFonts w:eastAsia="Arial" w:cs="Arial"/>
          <w:sz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 xml:space="preserve">w stosunku do Zamawiającego, zarówno w trakcie realizacji przedmiotu zamówienia, jak i po jego wykonaniu. </w:t>
      </w:r>
    </w:p>
    <w:p w14:paraId="066D0B5A" w14:textId="312E4D04" w:rsidR="00470454" w:rsidRPr="00752B3F" w:rsidRDefault="0096338F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Zamawiający poprawi oczywiste omyłki rachunkowe w </w:t>
      </w:r>
      <w:r w:rsidR="00BC3370" w:rsidRPr="00752B3F">
        <w:rPr>
          <w:rFonts w:eastAsia="Arial" w:cs="Arial"/>
          <w:sz w:val="22"/>
          <w:lang w:val="pl-PL"/>
        </w:rPr>
        <w:t>o</w:t>
      </w:r>
      <w:r w:rsidRPr="00752B3F">
        <w:rPr>
          <w:rFonts w:eastAsia="Arial" w:cs="Arial"/>
          <w:sz w:val="22"/>
          <w:lang w:val="pl-PL"/>
        </w:rPr>
        <w:t>fercie i uwzględni konsekwencje rachunkowe dokonanych poprawek.</w:t>
      </w:r>
    </w:p>
    <w:p w14:paraId="6BC96751" w14:textId="77777777" w:rsidR="006A211F" w:rsidRPr="00752B3F" w:rsidRDefault="00475A59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Cena przez okres trwania umowy jest stała i nie podlega negocjacji.</w:t>
      </w:r>
    </w:p>
    <w:p w14:paraId="4FC62EDE" w14:textId="77777777" w:rsidR="006A211F" w:rsidRPr="00752B3F" w:rsidRDefault="006A211F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C</w:t>
      </w:r>
      <w:r w:rsidRPr="00752B3F">
        <w:rPr>
          <w:rFonts w:eastAsia="Arial" w:cs="Arial"/>
          <w:sz w:val="22"/>
        </w:rPr>
        <w:t>ena musi obejmować wszystkie elementy związane z realizacją zamówieni</w:t>
      </w:r>
      <w:r w:rsidRPr="00752B3F">
        <w:rPr>
          <w:rFonts w:eastAsia="Arial" w:cs="Arial"/>
          <w:sz w:val="22"/>
          <w:lang w:val="pl-PL"/>
        </w:rPr>
        <w:t>a.</w:t>
      </w:r>
    </w:p>
    <w:p w14:paraId="5251A969" w14:textId="584D4E78" w:rsidR="006A211F" w:rsidRPr="00752B3F" w:rsidRDefault="00475A59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>Wykonawca ponosić będzie skutk</w:t>
      </w:r>
      <w:r w:rsidR="00116870" w:rsidRPr="00752B3F">
        <w:rPr>
          <w:rFonts w:eastAsia="Arial" w:cs="Arial"/>
          <w:sz w:val="22"/>
        </w:rPr>
        <w:t>i błędów w ofercie wynikając</w:t>
      </w:r>
      <w:r w:rsidR="00BC3370" w:rsidRPr="00752B3F">
        <w:rPr>
          <w:rFonts w:eastAsia="Arial" w:cs="Arial"/>
          <w:sz w:val="22"/>
          <w:lang w:val="pl-PL"/>
        </w:rPr>
        <w:t>e</w:t>
      </w:r>
      <w:r w:rsidR="00116870" w:rsidRPr="00752B3F">
        <w:rPr>
          <w:sz w:val="22"/>
        </w:rPr>
        <w:br/>
      </w:r>
      <w:r w:rsidRPr="00752B3F">
        <w:rPr>
          <w:rFonts w:eastAsia="Arial" w:cs="Arial"/>
          <w:sz w:val="22"/>
        </w:rPr>
        <w:t>z nieuwzględnienia okoliczności, które mogą wpłynąć na cenę zamówienia.</w:t>
      </w:r>
    </w:p>
    <w:p w14:paraId="111A8291" w14:textId="355E7796" w:rsidR="00AB0AB5" w:rsidRPr="00752B3F" w:rsidRDefault="00F075A5" w:rsidP="00752B3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>Wykonawca nie może samodzielnie wprowadzać dodatkowych pozycji do formularza oferty.</w:t>
      </w:r>
    </w:p>
    <w:p w14:paraId="36C61C94" w14:textId="77777777" w:rsidR="00012242" w:rsidRPr="00752B3F" w:rsidRDefault="00AB0AB5" w:rsidP="00F71CC5">
      <w:pPr>
        <w:pStyle w:val="Akapitzlist"/>
        <w:numPr>
          <w:ilvl w:val="0"/>
          <w:numId w:val="28"/>
        </w:numPr>
        <w:tabs>
          <w:tab w:val="left" w:pos="426"/>
        </w:tabs>
        <w:spacing w:before="240" w:after="120" w:line="276" w:lineRule="auto"/>
        <w:ind w:left="567" w:hanging="567"/>
        <w:contextualSpacing w:val="0"/>
        <w:rPr>
          <w:rFonts w:eastAsia="Arial" w:cs="Arial"/>
          <w:b/>
          <w:bCs/>
          <w:szCs w:val="22"/>
          <w:lang w:val="pl-PL"/>
        </w:rPr>
      </w:pPr>
      <w:r w:rsidRPr="00752B3F">
        <w:rPr>
          <w:rFonts w:eastAsia="Arial" w:cs="Arial"/>
          <w:b/>
          <w:bCs/>
          <w:szCs w:val="22"/>
          <w:lang w:val="pl-PL"/>
        </w:rPr>
        <w:t>OPIS KRYTERIÓW OCENY OFERT, WRAZ Z PODANIEM WAG TYCH KRYTERIÓW I SPOSÓBU OCENY OFERT</w:t>
      </w:r>
    </w:p>
    <w:p w14:paraId="33A55514" w14:textId="77777777" w:rsidR="00C74B35" w:rsidRPr="00752B3F" w:rsidRDefault="00C74B35" w:rsidP="003017A9">
      <w:pPr>
        <w:pStyle w:val="Akapitzlist"/>
        <w:numPr>
          <w:ilvl w:val="0"/>
          <w:numId w:val="16"/>
        </w:numPr>
        <w:spacing w:line="276" w:lineRule="auto"/>
        <w:ind w:left="284" w:hanging="284"/>
        <w:textAlignment w:val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Oceniane będą wyłącznie oferty, które nie podlegają odrzuceniu. </w:t>
      </w:r>
    </w:p>
    <w:p w14:paraId="68BDBF0C" w14:textId="77777777" w:rsidR="00C74B35" w:rsidRPr="00752B3F" w:rsidRDefault="00C74B35" w:rsidP="003017A9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W ramach zamówienia zostanie wyłoniony Wykonawca, którego oferta uzyskała łącznie najwięcej punktów.</w:t>
      </w:r>
    </w:p>
    <w:p w14:paraId="525726F2" w14:textId="77777777" w:rsidR="00C74B35" w:rsidRPr="00752B3F" w:rsidRDefault="00C74B35" w:rsidP="003017A9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Przy wyborze najkorzystniejszej oferty Zamawiający będzie się kierował następującymi kryteriami i ich wagami:</w:t>
      </w:r>
    </w:p>
    <w:p w14:paraId="747DE7DB" w14:textId="77777777" w:rsidR="00C74B35" w:rsidRPr="00752B3F" w:rsidRDefault="00C74B35" w:rsidP="00740DBF">
      <w:pPr>
        <w:pStyle w:val="Tekstprzypisukocowego"/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  <w:lang w:val="pl-PL"/>
        </w:rPr>
      </w:pPr>
    </w:p>
    <w:tbl>
      <w:tblPr>
        <w:tblW w:w="9187" w:type="dxa"/>
        <w:jc w:val="center"/>
        <w:tblLayout w:type="fixed"/>
        <w:tblCellMar>
          <w:left w:w="70" w:type="dxa"/>
          <w:right w:w="70" w:type="dxa"/>
        </w:tblCellMar>
        <w:tblLook w:val="0620" w:firstRow="1" w:lastRow="0" w:firstColumn="0" w:lastColumn="0" w:noHBand="1" w:noVBand="1"/>
        <w:tblCaption w:val="Kryteria oceny ofert"/>
        <w:tblDescription w:val="Zamawiający oceni ofertę pod względem dwóch kryteriów: Ceny za realizację przedmiotu zamówienia (o wadze 60 pkt.) oraz Terminu realizacji przedmiotu zamówienia (o wadze 40 pkt.) Wykonawca może uzyskać maksymalnie 100 pkt."/>
      </w:tblPr>
      <w:tblGrid>
        <w:gridCol w:w="1555"/>
        <w:gridCol w:w="6040"/>
        <w:gridCol w:w="1592"/>
      </w:tblGrid>
      <w:tr w:rsidR="00752B3F" w:rsidRPr="00752B3F" w14:paraId="3F11FBF4" w14:textId="77777777" w:rsidTr="00E90463">
        <w:trPr>
          <w:cantSplit/>
          <w:trHeight w:val="133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D34A383" w14:textId="77777777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Oznaczenie kryterium</w:t>
            </w:r>
          </w:p>
        </w:tc>
        <w:tc>
          <w:tcPr>
            <w:tcW w:w="6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771A240" w14:textId="77777777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Kryterium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6A1392" w14:textId="77777777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  <w:vertAlign w:val="subscript"/>
              </w:rPr>
            </w:pPr>
            <w:r w:rsidRPr="00752B3F">
              <w:rPr>
                <w:rFonts w:eastAsia="Arial" w:cs="Arial"/>
                <w:b/>
                <w:sz w:val="22"/>
              </w:rPr>
              <w:t>Liczba pkt</w:t>
            </w:r>
          </w:p>
          <w:p w14:paraId="597D82DB" w14:textId="77777777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(waga kryterium)</w:t>
            </w:r>
          </w:p>
        </w:tc>
      </w:tr>
      <w:tr w:rsidR="00C74B35" w:rsidRPr="00752B3F" w14:paraId="0C19DB0B" w14:textId="77777777" w:rsidTr="00E90463">
        <w:trPr>
          <w:cantSplit/>
          <w:trHeight w:val="628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FFB84CD" w14:textId="77777777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C.</w:t>
            </w:r>
          </w:p>
        </w:tc>
        <w:tc>
          <w:tcPr>
            <w:tcW w:w="6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F22790C" w14:textId="0AA4612A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sz w:val="22"/>
                <w:highlight w:val="yellow"/>
              </w:rPr>
            </w:pPr>
            <w:r w:rsidRPr="00752B3F">
              <w:rPr>
                <w:rFonts w:eastAsia="Arial" w:cs="Arial"/>
                <w:sz w:val="22"/>
              </w:rPr>
              <w:t xml:space="preserve">Cena za </w:t>
            </w:r>
            <w:r w:rsidR="00F9123E" w:rsidRPr="00F9123E">
              <w:rPr>
                <w:rFonts w:eastAsia="Arial" w:cs="Arial"/>
                <w:b/>
                <w:bCs/>
                <w:sz w:val="22"/>
                <w:szCs w:val="22"/>
              </w:rPr>
              <w:t>druk czasopisma "Polish Culture Yearbook" 2023 (CN: 4902 90 00)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8AB3A0" w14:textId="33DA6CBD" w:rsidR="00C74B35" w:rsidRPr="00752B3F" w:rsidRDefault="00104BCC" w:rsidP="00740DBF">
            <w:pPr>
              <w:spacing w:line="276" w:lineRule="auto"/>
              <w:jc w:val="center"/>
              <w:rPr>
                <w:rFonts w:eastAsia="Arial" w:cs="Arial"/>
                <w:sz w:val="22"/>
              </w:rPr>
            </w:pPr>
            <w:r w:rsidRPr="00752B3F">
              <w:rPr>
                <w:rFonts w:eastAsia="Arial" w:cs="Arial"/>
                <w:sz w:val="22"/>
              </w:rPr>
              <w:t>100</w:t>
            </w:r>
          </w:p>
        </w:tc>
      </w:tr>
    </w:tbl>
    <w:p w14:paraId="38CBC3B4" w14:textId="77777777" w:rsidR="00C74B35" w:rsidRPr="00752B3F" w:rsidRDefault="00C74B35" w:rsidP="00740DBF">
      <w:pPr>
        <w:spacing w:line="276" w:lineRule="auto"/>
        <w:ind w:left="426" w:hanging="426"/>
        <w:rPr>
          <w:rFonts w:eastAsia="Arial" w:cs="Arial"/>
          <w:b/>
          <w:sz w:val="22"/>
          <w:szCs w:val="22"/>
        </w:rPr>
      </w:pPr>
    </w:p>
    <w:p w14:paraId="7C1F934C" w14:textId="1F68A54F" w:rsidR="00C74B35" w:rsidRPr="00752B3F" w:rsidRDefault="00C74B35" w:rsidP="003017A9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lastRenderedPageBreak/>
        <w:t xml:space="preserve">Kryterium (C): </w:t>
      </w:r>
      <w:r w:rsidRPr="00752B3F">
        <w:rPr>
          <w:rFonts w:eastAsia="Arial" w:cs="Arial"/>
          <w:b/>
          <w:sz w:val="22"/>
        </w:rPr>
        <w:t>Cena</w:t>
      </w:r>
      <w:r w:rsidRPr="00752B3F">
        <w:rPr>
          <w:rFonts w:eastAsia="Arial" w:cs="Arial"/>
          <w:sz w:val="22"/>
        </w:rPr>
        <w:t>. Skala punktów możliwych do otrzymania w ramach tego kryterium (</w:t>
      </w:r>
      <w:r w:rsidR="00104BCC" w:rsidRPr="00752B3F">
        <w:rPr>
          <w:rFonts w:eastAsia="Arial" w:cs="Arial"/>
          <w:sz w:val="22"/>
        </w:rPr>
        <w:t>100</w:t>
      </w:r>
      <w:r w:rsidRPr="00752B3F">
        <w:rPr>
          <w:rFonts w:eastAsia="Arial" w:cs="Arial"/>
          <w:sz w:val="22"/>
        </w:rPr>
        <w:t xml:space="preserve"> pkt.):</w:t>
      </w:r>
    </w:p>
    <w:p w14:paraId="6262D2AD" w14:textId="77777777" w:rsidR="00C74B35" w:rsidRPr="00752B3F" w:rsidRDefault="00C74B35" w:rsidP="003017A9">
      <w:pPr>
        <w:numPr>
          <w:ilvl w:val="0"/>
          <w:numId w:val="17"/>
        </w:numPr>
        <w:spacing w:line="276" w:lineRule="auto"/>
        <w:ind w:left="568" w:hanging="284"/>
        <w:contextualSpacing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Wykonawca oblicza cenę oferty na realizację Przedmiotu zamówienia biorąc pod uwagę wartość netto. Następnie oblicza wysokość podatku VAT i ustala cenę. Cena ta będzie brana pod uwagę przez Komisję w trakcie wyboru najkorzystniejszej oferty,</w:t>
      </w:r>
    </w:p>
    <w:p w14:paraId="043931A9" w14:textId="130000AE" w:rsidR="00C74B35" w:rsidRPr="00752B3F" w:rsidRDefault="00C74B35" w:rsidP="003017A9">
      <w:pPr>
        <w:numPr>
          <w:ilvl w:val="0"/>
          <w:numId w:val="17"/>
        </w:numPr>
        <w:spacing w:line="276" w:lineRule="auto"/>
        <w:ind w:left="568" w:hanging="284"/>
        <w:contextualSpacing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podczas oceny ofert w/w kryterium cena stosowany będzie następujący sposób obliczenia: oferta z najniższą ceną ofertową uzyska maksymalną liczbę punktów przewidzianą dla tego kryterium, tj. </w:t>
      </w:r>
      <w:r w:rsidR="00104BCC" w:rsidRPr="00752B3F">
        <w:rPr>
          <w:rFonts w:eastAsia="Arial" w:cs="Arial"/>
          <w:sz w:val="22"/>
        </w:rPr>
        <w:t>10</w:t>
      </w:r>
      <w:r w:rsidRPr="00752B3F">
        <w:rPr>
          <w:rFonts w:eastAsia="Arial" w:cs="Arial"/>
          <w:sz w:val="22"/>
        </w:rPr>
        <w:t xml:space="preserve">0 pkt. Punkty pozostałych ofert zostaną przeliczone zgodnie z następującym wzorem: </w:t>
      </w:r>
      <m:oMath>
        <m:d>
          <m:dPr>
            <m:ctrlPr>
              <w:rPr>
                <w:rFonts w:ascii="Cambria Math" w:hAnsi="Cambria Math" w:cs="Arial"/>
                <w:i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u w:val="single"/>
              </w:rPr>
              <m:t>C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u w:val="single"/>
                <w:vertAlign w:val="subscript"/>
              </w:rPr>
              <m:t>min</m:t>
            </m:r>
            <m:r>
              <w:rPr>
                <w:rFonts w:ascii="Cambria Math" w:hAnsi="Cambria Math" w:cs="Arial"/>
                <w:sz w:val="22"/>
                <w:u w:val="single"/>
                <w:vertAlign w:val="subscript"/>
              </w:rPr>
              <m:t>÷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u w:val="single"/>
              </w:rPr>
              <m:t>C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u w:val="single"/>
                <w:vertAlign w:val="subscript"/>
              </w:rPr>
              <m:t>b</m:t>
            </m:r>
            <m:ctrlPr>
              <w:rPr>
                <w:rFonts w:ascii="Cambria Math" w:hAnsi="Cambria Math" w:cs="Arial"/>
                <w:sz w:val="22"/>
                <w:u w:val="single"/>
                <w:vertAlign w:val="subscript"/>
              </w:rPr>
            </m:ctrlPr>
          </m:e>
        </m:d>
        <m:r>
          <m:rPr>
            <m:sty m:val="p"/>
          </m:rPr>
          <w:rPr>
            <w:rFonts w:ascii="Cambria Math" w:hAnsi="Cambria Math" w:cs="Arial"/>
            <w:sz w:val="22"/>
            <w:u w:val="single"/>
            <w:vertAlign w:val="subscript"/>
          </w:rPr>
          <m:t>×100</m:t>
        </m:r>
      </m:oMath>
      <w:r w:rsidRPr="00752B3F">
        <w:rPr>
          <w:rFonts w:eastAsia="Arial" w:cs="Arial"/>
          <w:sz w:val="22"/>
        </w:rPr>
        <w:t>, gdzie: C</w:t>
      </w:r>
      <w:r w:rsidRPr="00752B3F">
        <w:rPr>
          <w:rFonts w:eastAsia="Arial" w:cs="Arial"/>
          <w:sz w:val="22"/>
          <w:vertAlign w:val="subscript"/>
        </w:rPr>
        <w:t xml:space="preserve">min </w:t>
      </w:r>
      <w:r w:rsidRPr="00752B3F">
        <w:rPr>
          <w:rFonts w:eastAsia="Arial" w:cs="Arial"/>
          <w:sz w:val="22"/>
        </w:rPr>
        <w:t>–</w:t>
      </w:r>
      <w:r w:rsidRPr="00752B3F">
        <w:rPr>
          <w:rFonts w:eastAsia="Arial" w:cs="Arial"/>
          <w:sz w:val="22"/>
          <w:vertAlign w:val="subscript"/>
        </w:rPr>
        <w:t xml:space="preserve"> </w:t>
      </w:r>
      <w:r w:rsidRPr="00752B3F">
        <w:rPr>
          <w:rFonts w:eastAsia="Arial" w:cs="Arial"/>
          <w:sz w:val="22"/>
        </w:rPr>
        <w:t>cena oferty minimalnej, C</w:t>
      </w:r>
      <w:r w:rsidRPr="00752B3F">
        <w:rPr>
          <w:rFonts w:eastAsia="Arial" w:cs="Arial"/>
          <w:sz w:val="22"/>
          <w:vertAlign w:val="subscript"/>
        </w:rPr>
        <w:t>b</w:t>
      </w:r>
      <w:r w:rsidRPr="00752B3F">
        <w:rPr>
          <w:rFonts w:eastAsia="Arial" w:cs="Arial"/>
          <w:sz w:val="22"/>
        </w:rPr>
        <w:t xml:space="preserve"> – cena oferty badanej, cena musi obejmować wszystkie elementy związane z realizacją zamówienia.</w:t>
      </w:r>
    </w:p>
    <w:p w14:paraId="2132C8B5" w14:textId="77777777" w:rsidR="00C74B35" w:rsidRPr="00752B3F" w:rsidRDefault="00C74B35" w:rsidP="003017A9">
      <w:pPr>
        <w:numPr>
          <w:ilvl w:val="0"/>
          <w:numId w:val="17"/>
        </w:numPr>
        <w:spacing w:line="276" w:lineRule="auto"/>
        <w:ind w:left="568" w:hanging="284"/>
        <w:contextualSpacing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cena musi obejmować wszystkie elementy związane z realizacją zamówienia,</w:t>
      </w:r>
    </w:p>
    <w:p w14:paraId="344A96F4" w14:textId="77777777" w:rsidR="00C74B35" w:rsidRPr="00752B3F" w:rsidRDefault="00C74B35" w:rsidP="003017A9">
      <w:pPr>
        <w:numPr>
          <w:ilvl w:val="0"/>
          <w:numId w:val="17"/>
        </w:numPr>
        <w:spacing w:line="276" w:lineRule="auto"/>
        <w:ind w:left="568" w:hanging="284"/>
        <w:contextualSpacing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cena musi być wyższa niż 0 i musi być podana w polskich złotych, cyfrowo oraz określona z dokładnością do dwóch miejsc po przecinku.</w:t>
      </w:r>
    </w:p>
    <w:p w14:paraId="1CEFF4F1" w14:textId="7255CD38" w:rsidR="00012242" w:rsidRPr="00752B3F" w:rsidRDefault="00C74B35" w:rsidP="003017A9">
      <w:pPr>
        <w:numPr>
          <w:ilvl w:val="0"/>
          <w:numId w:val="16"/>
        </w:numPr>
        <w:spacing w:line="276" w:lineRule="auto"/>
        <w:ind w:left="284" w:hanging="284"/>
        <w:contextualSpacing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Wykonawca nie może samodzielnie wprowadzać dodatkowych pozycji do formularza oferty.</w:t>
      </w:r>
    </w:p>
    <w:p w14:paraId="78E206C7" w14:textId="48F60A8B" w:rsidR="00172EFC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284" w:hanging="284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WYBÓR NAJKORZYSTNIEJSZEJ OFERTY</w:t>
      </w:r>
    </w:p>
    <w:p w14:paraId="4C9A2567" w14:textId="13F8538B" w:rsidR="000105A2" w:rsidRPr="00752B3F" w:rsidRDefault="000105A2" w:rsidP="003017A9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Najkorzystniejszą spośród złożonych ważnych i niepodlegających odrzuceniu ofert będzie oferta o najwyższej liczbie zdobytych punktów </w:t>
      </w:r>
      <w:r w:rsidR="000846E3" w:rsidRPr="00752B3F">
        <w:rPr>
          <w:rFonts w:eastAsia="Arial" w:cs="Arial"/>
          <w:sz w:val="22"/>
          <w:lang w:val="pl-PL"/>
        </w:rPr>
        <w:t>na podstawie kryteriów oceny ofert wskazanych</w:t>
      </w:r>
      <w:r w:rsidR="00B1293A" w:rsidRPr="00752B3F">
        <w:rPr>
          <w:rFonts w:eastAsia="Arial" w:cs="Arial"/>
          <w:sz w:val="22"/>
          <w:lang w:val="pl-PL"/>
        </w:rPr>
        <w:t xml:space="preserve"> </w:t>
      </w:r>
      <w:r w:rsidR="000846E3" w:rsidRPr="00752B3F">
        <w:rPr>
          <w:rFonts w:eastAsia="Arial" w:cs="Arial"/>
          <w:sz w:val="22"/>
          <w:lang w:val="pl-PL"/>
        </w:rPr>
        <w:t>w rozdziale X</w:t>
      </w:r>
      <w:r w:rsidR="00104BCC" w:rsidRPr="00752B3F">
        <w:rPr>
          <w:rFonts w:eastAsia="Arial" w:cs="Arial"/>
          <w:sz w:val="22"/>
          <w:lang w:val="pl-PL"/>
        </w:rPr>
        <w:t>VI</w:t>
      </w:r>
      <w:r w:rsidR="00424FA3">
        <w:rPr>
          <w:rFonts w:eastAsia="Arial" w:cs="Arial"/>
          <w:sz w:val="22"/>
          <w:lang w:val="pl-PL"/>
        </w:rPr>
        <w:t>I</w:t>
      </w:r>
      <w:r w:rsidR="00A25C81" w:rsidRPr="00752B3F">
        <w:rPr>
          <w:rFonts w:eastAsia="Arial" w:cs="Arial"/>
          <w:sz w:val="22"/>
          <w:lang w:val="pl-PL"/>
        </w:rPr>
        <w:t xml:space="preserve"> </w:t>
      </w:r>
      <w:r w:rsidR="000846E3" w:rsidRPr="00752B3F">
        <w:rPr>
          <w:rFonts w:eastAsia="Arial" w:cs="Arial"/>
          <w:sz w:val="22"/>
          <w:lang w:val="pl-PL"/>
        </w:rPr>
        <w:t>SWZ.</w:t>
      </w:r>
      <w:r w:rsidRPr="00752B3F">
        <w:rPr>
          <w:rFonts w:eastAsia="Arial" w:cs="Arial"/>
          <w:sz w:val="22"/>
          <w:lang w:val="pl-PL"/>
        </w:rPr>
        <w:t xml:space="preserve"> </w:t>
      </w:r>
    </w:p>
    <w:p w14:paraId="20383E05" w14:textId="77777777" w:rsidR="000105A2" w:rsidRPr="00752B3F" w:rsidRDefault="000105A2" w:rsidP="003017A9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W toku oceny ofert Zamawiający może żądać udzielenia przez Wykonawców pisemnych wyjaśnień dotyczących treści złożonej oferty.</w:t>
      </w:r>
    </w:p>
    <w:p w14:paraId="6963606D" w14:textId="75281C1E" w:rsidR="000105A2" w:rsidRPr="00752B3F" w:rsidRDefault="000105A2" w:rsidP="003017A9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W toku oceny ofert Zamawiający poprawi oczywiste omyłki pisarskie i oczywiste omyłki rachunkowe, z uwzględnieniem konsekwencji rachunkowych dokonanych poprawek</w:t>
      </w:r>
      <w:r w:rsidR="005C5DAA" w:rsidRPr="00752B3F">
        <w:rPr>
          <w:rFonts w:eastAsia="Arial" w:cs="Arial"/>
          <w:sz w:val="22"/>
          <w:lang w:val="pl-PL"/>
        </w:rPr>
        <w:t>.</w:t>
      </w:r>
      <w:r w:rsidR="000D4331" w:rsidRPr="00752B3F">
        <w:rPr>
          <w:rFonts w:eastAsia="Arial" w:cs="Arial"/>
          <w:sz w:val="22"/>
          <w:lang w:val="pl-PL"/>
        </w:rPr>
        <w:t xml:space="preserve"> </w:t>
      </w:r>
      <w:r w:rsidR="005C5DAA" w:rsidRPr="00752B3F">
        <w:rPr>
          <w:rFonts w:eastAsia="Arial" w:cs="Arial"/>
          <w:sz w:val="22"/>
          <w:lang w:val="pl-PL"/>
        </w:rPr>
        <w:t xml:space="preserve">Zamawiający poprawi również </w:t>
      </w:r>
      <w:r w:rsidRPr="00752B3F">
        <w:rPr>
          <w:rFonts w:eastAsia="Arial" w:cs="Arial"/>
          <w:sz w:val="22"/>
          <w:lang w:val="pl-PL"/>
        </w:rPr>
        <w:t xml:space="preserve">inne omyłki polegające na niezgodności ofert z SWZ, niepowodujące istotnych zmian w treści oferty, niezwłocznie zawiadamiając o tym Wykonawcę, którego oferta została poprawiona. Jeżeli Wykonawca w terminie </w:t>
      </w:r>
      <w:r w:rsidR="00FE1190">
        <w:rPr>
          <w:rFonts w:eastAsia="Arial" w:cs="Arial"/>
          <w:sz w:val="22"/>
          <w:lang w:val="pl-PL"/>
        </w:rPr>
        <w:t>wyznaczonym przez Zamawiającego</w:t>
      </w:r>
      <w:r w:rsidRPr="00752B3F">
        <w:rPr>
          <w:rFonts w:eastAsia="Arial" w:cs="Arial"/>
          <w:sz w:val="22"/>
          <w:lang w:val="pl-PL"/>
        </w:rPr>
        <w:t xml:space="preserve"> nie zgodzi się na poprawienie omyłki polegającej na niezgodności oferty z SWZ, niepowodującej istotnych zmian w treści oferty, Zamawiający odrzuci ofertę tego Wykonawcy.</w:t>
      </w:r>
    </w:p>
    <w:p w14:paraId="6B699379" w14:textId="71320A4D" w:rsidR="00172EFC" w:rsidRPr="00752B3F" w:rsidRDefault="000105A2" w:rsidP="003017A9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eastAsia="Arial" w:cs="Arial"/>
          <w:b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Jeżeli Zamawiający nie będzie mógł dokonać w</w:t>
      </w:r>
      <w:r w:rsidR="00116870" w:rsidRPr="00752B3F">
        <w:rPr>
          <w:rFonts w:eastAsia="Arial" w:cs="Arial"/>
          <w:sz w:val="22"/>
          <w:lang w:val="pl-PL"/>
        </w:rPr>
        <w:t>yboru oferty najkorzystniejszej</w:t>
      </w:r>
      <w:r w:rsidR="00116870" w:rsidRPr="00752B3F">
        <w:rPr>
          <w:sz w:val="22"/>
        </w:rPr>
        <w:br/>
      </w:r>
      <w:r w:rsidRPr="00752B3F">
        <w:rPr>
          <w:rFonts w:eastAsia="Arial" w:cs="Arial"/>
          <w:sz w:val="22"/>
          <w:lang w:val="pl-PL"/>
        </w:rPr>
        <w:t>w ramach zamówienia z uwagi na to, że złożon</w:t>
      </w:r>
      <w:r w:rsidR="0056012F" w:rsidRPr="00752B3F">
        <w:rPr>
          <w:rFonts w:eastAsia="Arial" w:cs="Arial"/>
          <w:sz w:val="22"/>
          <w:lang w:val="pl-PL"/>
        </w:rPr>
        <w:t>ym</w:t>
      </w:r>
      <w:r w:rsidRPr="00752B3F">
        <w:rPr>
          <w:rFonts w:eastAsia="Arial" w:cs="Arial"/>
          <w:sz w:val="22"/>
          <w:lang w:val="pl-PL"/>
        </w:rPr>
        <w:t xml:space="preserve"> ofert</w:t>
      </w:r>
      <w:r w:rsidR="0056012F" w:rsidRPr="00752B3F">
        <w:rPr>
          <w:rFonts w:eastAsia="Arial" w:cs="Arial"/>
          <w:sz w:val="22"/>
          <w:lang w:val="pl-PL"/>
        </w:rPr>
        <w:t>om w procesie oceny ofert zostanie przyznana</w:t>
      </w:r>
      <w:r w:rsidRPr="00752B3F">
        <w:rPr>
          <w:rFonts w:eastAsia="Arial" w:cs="Arial"/>
          <w:sz w:val="22"/>
          <w:lang w:val="pl-PL"/>
        </w:rPr>
        <w:t xml:space="preserve"> tak</w:t>
      </w:r>
      <w:r w:rsidR="0056012F" w:rsidRPr="00752B3F">
        <w:rPr>
          <w:rFonts w:eastAsia="Arial" w:cs="Arial"/>
          <w:sz w:val="22"/>
          <w:lang w:val="pl-PL"/>
        </w:rPr>
        <w:t>a</w:t>
      </w:r>
      <w:r w:rsidRPr="00752B3F">
        <w:rPr>
          <w:rFonts w:eastAsia="Arial" w:cs="Arial"/>
          <w:sz w:val="22"/>
          <w:lang w:val="pl-PL"/>
        </w:rPr>
        <w:t xml:space="preserve"> sam</w:t>
      </w:r>
      <w:r w:rsidR="0056012F" w:rsidRPr="00752B3F">
        <w:rPr>
          <w:rFonts w:eastAsia="Arial" w:cs="Arial"/>
          <w:sz w:val="22"/>
          <w:lang w:val="pl-PL"/>
        </w:rPr>
        <w:t>a</w:t>
      </w:r>
      <w:r w:rsidRPr="00752B3F">
        <w:rPr>
          <w:rFonts w:eastAsia="Arial" w:cs="Arial"/>
          <w:sz w:val="22"/>
          <w:lang w:val="pl-PL"/>
        </w:rPr>
        <w:t xml:space="preserve"> </w:t>
      </w:r>
      <w:r w:rsidR="0056012F" w:rsidRPr="00752B3F">
        <w:rPr>
          <w:rFonts w:eastAsia="Arial" w:cs="Arial"/>
          <w:sz w:val="22"/>
          <w:lang w:val="pl-PL"/>
        </w:rPr>
        <w:t>liczba punktów</w:t>
      </w:r>
      <w:r w:rsidRPr="00752B3F">
        <w:rPr>
          <w:rFonts w:eastAsia="Arial" w:cs="Arial"/>
          <w:sz w:val="22"/>
          <w:lang w:val="pl-PL"/>
        </w:rPr>
        <w:t>, Zamawiający wezwie Wykonawców, którzy złożyli te oferty, do złożenia w terminie określonym przez Zamawiającego ofert dodatkowych. Oferty dodatkowe muszą spełniać wszystkie konieczne wymagania formalne określone w SWZ. Wykonawcy, składając oferty dodatkowe, nie mogą zaoferować cen wyższych niż zaoferowane w złożonych ofertach.</w:t>
      </w:r>
    </w:p>
    <w:p w14:paraId="560BDB6A" w14:textId="215A40C8" w:rsidR="000105A2" w:rsidRPr="00752B3F" w:rsidRDefault="002B16AB" w:rsidP="00F71CC5">
      <w:pPr>
        <w:pStyle w:val="Nagwek1"/>
        <w:numPr>
          <w:ilvl w:val="0"/>
          <w:numId w:val="28"/>
        </w:numPr>
        <w:spacing w:before="240" w:line="276" w:lineRule="auto"/>
        <w:ind w:left="397" w:hanging="397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INFORMACJA O FORMALNOŚCIACH, JAKIE MUSZ</w:t>
      </w:r>
      <w:r w:rsidR="007C1FAD" w:rsidRPr="00752B3F">
        <w:rPr>
          <w:rFonts w:eastAsia="Arial" w:cs="Arial"/>
          <w:sz w:val="24"/>
        </w:rPr>
        <w:t>Ą</w:t>
      </w:r>
      <w:r w:rsidRPr="00752B3F">
        <w:rPr>
          <w:rFonts w:eastAsia="Arial" w:cs="Arial"/>
          <w:sz w:val="24"/>
        </w:rPr>
        <w:t xml:space="preserve"> ZOSTA</w:t>
      </w:r>
      <w:r w:rsidR="00425F7F">
        <w:rPr>
          <w:rFonts w:eastAsia="Arial" w:cs="Arial"/>
          <w:sz w:val="24"/>
        </w:rPr>
        <w:t>Ć</w:t>
      </w:r>
      <w:r w:rsidRPr="00752B3F">
        <w:rPr>
          <w:rFonts w:eastAsia="Arial" w:cs="Arial"/>
          <w:sz w:val="24"/>
        </w:rPr>
        <w:t xml:space="preserve"> DOPEŁNIONE W CELU ZAWARCIA UMOWY W </w:t>
      </w:r>
      <w:r w:rsidR="002F39A3" w:rsidRPr="00752B3F">
        <w:rPr>
          <w:rFonts w:eastAsia="Arial" w:cs="Arial"/>
          <w:sz w:val="24"/>
        </w:rPr>
        <w:t>SP</w:t>
      </w:r>
      <w:r w:rsidRPr="00752B3F">
        <w:rPr>
          <w:rFonts w:eastAsia="Arial" w:cs="Arial"/>
          <w:sz w:val="24"/>
        </w:rPr>
        <w:t>RAWIE ZAMÓWIENIA PUBLICZNEGO</w:t>
      </w:r>
    </w:p>
    <w:p w14:paraId="7506DEFD" w14:textId="27299D39" w:rsidR="000105A2" w:rsidRPr="00752B3F" w:rsidRDefault="000105A2" w:rsidP="003017A9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Zamawiający zawrze umowę z Wykonawcą, którego oferta zostanie uznana za najkorzystniejszą</w:t>
      </w:r>
      <w:r w:rsidR="000D4331" w:rsidRPr="00752B3F">
        <w:rPr>
          <w:rFonts w:eastAsia="Arial" w:cs="Arial"/>
          <w:sz w:val="22"/>
          <w:lang w:val="pl-PL"/>
        </w:rPr>
        <w:t xml:space="preserve"> </w:t>
      </w:r>
      <w:r w:rsidR="002B16AB" w:rsidRPr="00752B3F">
        <w:rPr>
          <w:rFonts w:eastAsia="Arial" w:cs="Arial"/>
          <w:sz w:val="22"/>
          <w:lang w:val="pl-PL"/>
        </w:rPr>
        <w:t xml:space="preserve">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6D5F788C" w14:textId="4349EB07" w:rsidR="000105A2" w:rsidRPr="00752B3F" w:rsidRDefault="002B16AB" w:rsidP="003017A9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lastRenderedPageBreak/>
        <w:t>Zamawiający może zawrzeć umowę w sprawie zamówienia publicznego przed upływem terminu, o którym mowa w ust. 1, jeśli w postępowaniu o udzielenie zamówienia złożono tylko jedna ofertę.</w:t>
      </w:r>
    </w:p>
    <w:p w14:paraId="79DFDBD2" w14:textId="1D9128C6" w:rsidR="00172EFC" w:rsidRPr="00752B3F" w:rsidRDefault="000105A2" w:rsidP="003017A9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Jeżeli Wykonawca, którego oferta została wybrana, uchyla się od zawarcia umowy, Zamawiający może </w:t>
      </w:r>
      <w:r w:rsidR="00E71AA1" w:rsidRPr="00752B3F">
        <w:rPr>
          <w:rFonts w:eastAsia="Arial" w:cs="Arial"/>
          <w:sz w:val="22"/>
          <w:lang w:val="pl-PL"/>
        </w:rPr>
        <w:t>zgodnie z art. 263 upzp dokonać ponownego badania i oceny ofert spośród ofert pozostałych w postępowaniu Wykonawców albo unieważnić postępowanie.</w:t>
      </w:r>
    </w:p>
    <w:p w14:paraId="26EAE185" w14:textId="77777777" w:rsidR="000B41AA" w:rsidRPr="00DB3E76" w:rsidRDefault="000B41AA" w:rsidP="000B41AA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>Jeżeli została wybrana oferta wykonawców wspólnie ubiegających się o zamówienie, zamawiający może żądać przed zawarciem umowy w sprawie zamówienia publicznego kopii umowy regulującej współpracę tych wykonawców.</w:t>
      </w:r>
    </w:p>
    <w:p w14:paraId="2E008AC8" w14:textId="1215256E" w:rsidR="000105A2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680" w:hanging="680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ŚRODKI OCHRONY PRAWNEJ PRZYSŁUGUJĄCE WYKONAWCY W TOKU POSTĘPOWANIA</w:t>
      </w:r>
    </w:p>
    <w:p w14:paraId="554BF8E0" w14:textId="77777777" w:rsidR="00AD00E1" w:rsidRPr="00752B3F" w:rsidRDefault="00AD00E1" w:rsidP="003017A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Środki ochrony prawnej przysługują Wykonawcy, jeżeli ma lub miał interes w uzyskaniu zamówienia oraz poniósł lub może ponieść szkodę w wyniku naruszenia przez Zamawiającego przepisów pzp</w:t>
      </w:r>
    </w:p>
    <w:p w14:paraId="45D8AD62" w14:textId="77777777" w:rsidR="00AD00E1" w:rsidRPr="00752B3F" w:rsidRDefault="00AD00E1" w:rsidP="003017A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Odwołanie przysługuje na:</w:t>
      </w:r>
    </w:p>
    <w:p w14:paraId="61CDCEAD" w14:textId="3AE91A0C" w:rsidR="00172EFC" w:rsidRPr="00752B3F" w:rsidRDefault="00DB7054" w:rsidP="003017A9">
      <w:pPr>
        <w:pStyle w:val="Akapitzlist"/>
        <w:numPr>
          <w:ilvl w:val="1"/>
          <w:numId w:val="20"/>
        </w:numPr>
        <w:spacing w:line="276" w:lineRule="auto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ni</w:t>
      </w:r>
      <w:r w:rsidR="00AD00E1" w:rsidRPr="00752B3F">
        <w:rPr>
          <w:rFonts w:eastAsia="Arial" w:cs="Arial"/>
          <w:sz w:val="22"/>
          <w:lang w:val="pl-PL"/>
        </w:rPr>
        <w:t>ezgodną z przepisami ustawy czynność Zamawiającego, podjętą w postępowaniu o udzielenie zamówienia, w tym na projektowane postanow</w:t>
      </w:r>
      <w:r w:rsidRPr="00752B3F">
        <w:rPr>
          <w:rFonts w:eastAsia="Arial" w:cs="Arial"/>
          <w:sz w:val="22"/>
          <w:lang w:val="pl-PL"/>
        </w:rPr>
        <w:t>ienia umowy;</w:t>
      </w:r>
    </w:p>
    <w:p w14:paraId="49025D33" w14:textId="6D9671AC" w:rsidR="00DB7054" w:rsidRPr="00752B3F" w:rsidRDefault="00DB7054" w:rsidP="003017A9">
      <w:pPr>
        <w:pStyle w:val="Akapitzlist"/>
        <w:numPr>
          <w:ilvl w:val="1"/>
          <w:numId w:val="20"/>
        </w:numPr>
        <w:spacing w:line="276" w:lineRule="auto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zaniechanie czynności w postępowaniu o udzielenie zamówienia, do której Zamawiający był obowiązany na podstawie ustawy/</w:t>
      </w:r>
    </w:p>
    <w:p w14:paraId="3F93B365" w14:textId="4455E6D0" w:rsidR="00DB7054" w:rsidRPr="00752B3F" w:rsidRDefault="00DB7054" w:rsidP="003017A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t>Odwołanie wnosi się do Prezesa Krajowej Izby Odwoławczej w formie pisemnej albo w formie elektronicznej albo w postaci elektronicznej opatrzone podpisem zaufanym.</w:t>
      </w:r>
    </w:p>
    <w:p w14:paraId="2E8483D1" w14:textId="670343BD" w:rsidR="00DB7054" w:rsidRPr="00752B3F" w:rsidRDefault="00DB7054" w:rsidP="003017A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t>Na orzeczenie Krajowej Izby Odwoławczej oraz postanowienie Prezesa Krajowej Izby Odwoławczej, o którym mowa w art. 519 ust. 1 upzp, stronom oraz uczestnikom postępowania odwoławczego przysługuje skarga do sądu. Skargę wnosi się do Sąd</w:t>
      </w:r>
      <w:r w:rsidR="005F1187" w:rsidRPr="00752B3F">
        <w:rPr>
          <w:rFonts w:eastAsia="Arial" w:cs="Arial"/>
          <w:sz w:val="22"/>
          <w:lang w:val="pl-PL"/>
        </w:rPr>
        <w:t>u</w:t>
      </w:r>
      <w:r w:rsidRPr="00752B3F">
        <w:rPr>
          <w:rFonts w:eastAsia="Arial" w:cs="Arial"/>
          <w:sz w:val="22"/>
          <w:lang w:val="pl-PL"/>
        </w:rPr>
        <w:t xml:space="preserve"> Okręgowego w Warszawie za pośrednictwem Prezesa Krajowej Izby Odwoławczej.</w:t>
      </w:r>
    </w:p>
    <w:p w14:paraId="5E260009" w14:textId="24891D9F" w:rsidR="00DB7054" w:rsidRPr="00752B3F" w:rsidRDefault="00DB7054" w:rsidP="003017A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</w:rPr>
      </w:pPr>
      <w:r w:rsidRPr="00752B3F">
        <w:rPr>
          <w:rFonts w:eastAsia="Arial" w:cs="Arial"/>
          <w:sz w:val="22"/>
          <w:lang w:val="pl-PL"/>
        </w:rPr>
        <w:t>Szczegółowe informacje dotyczące środków ochrony prawnej określone są w Dziale IX „Środki ochrony prawnej” upzp</w:t>
      </w:r>
      <w:r w:rsidRPr="00752B3F">
        <w:rPr>
          <w:rFonts w:eastAsia="Arial" w:cs="Arial"/>
          <w:lang w:val="pl-PL"/>
        </w:rPr>
        <w:t xml:space="preserve">. </w:t>
      </w:r>
    </w:p>
    <w:p w14:paraId="6E44AEF9" w14:textId="4BD8D490" w:rsidR="00172EFC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851" w:hanging="851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KLAUZULA INFORMACYJNA (RODO)</w:t>
      </w:r>
    </w:p>
    <w:p w14:paraId="57CC7581" w14:textId="77777777" w:rsidR="00165234" w:rsidRPr="00752B3F" w:rsidRDefault="00165234" w:rsidP="00165234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Zgodnie z art. 13 ust. 1 i 2 rozporządzenia Parlamentu Europejskiego i Rady (UE) 2016/679 z dnia 27 kwietnia 2016 r. w sprawie ochrony osób fizycznych w związku</w:t>
      </w:r>
      <w:r w:rsidRPr="00752B3F">
        <w:rPr>
          <w:sz w:val="22"/>
        </w:rPr>
        <w:t xml:space="preserve"> </w:t>
      </w:r>
      <w:r w:rsidRPr="00752B3F">
        <w:rPr>
          <w:rFonts w:eastAsia="Arial" w:cs="Arial"/>
          <w:sz w:val="22"/>
        </w:rPr>
        <w:t>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59C4C1D5" w14:textId="77777777" w:rsidR="00165234" w:rsidRPr="00752B3F" w:rsidRDefault="00165234" w:rsidP="003017A9">
      <w:pPr>
        <w:pStyle w:val="Akapitzlist"/>
        <w:numPr>
          <w:ilvl w:val="0"/>
          <w:numId w:val="21"/>
        </w:num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administratorem Pani/Pana danych osobowych jest Narodowe Centrum Kultury z siedzibą w Warszawie, ul. Płocka 13 (kod pocztowy: 01-231), tel: 22 21 00 100</w:t>
      </w:r>
    </w:p>
    <w:p w14:paraId="6C4CFEC3" w14:textId="77777777" w:rsidR="00165234" w:rsidRPr="00752B3F" w:rsidRDefault="00165234" w:rsidP="003017A9">
      <w:pPr>
        <w:pStyle w:val="Akapitzlist"/>
        <w:numPr>
          <w:ilvl w:val="0"/>
          <w:numId w:val="21"/>
        </w:num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t>inspektorem ochrony danych osobowych w Narodowym Centrum Kultury jest Pani Marta Kaźmierska, kontakt: iod@nck.pl;</w:t>
      </w:r>
    </w:p>
    <w:p w14:paraId="60D67EBE" w14:textId="39BAB738" w:rsidR="00165234" w:rsidRPr="00752B3F" w:rsidRDefault="00165234" w:rsidP="003017A9">
      <w:pPr>
        <w:pStyle w:val="Akapitzlist"/>
        <w:numPr>
          <w:ilvl w:val="0"/>
          <w:numId w:val="21"/>
        </w:numPr>
        <w:spacing w:line="276" w:lineRule="auto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Pani/Pana dane osobowe przetwarzane będą na podstawie art. 6 ust. 1 lit. c RODO w celu związanym z postępowaniem o udzielenie zamówienia publicznego na </w:t>
      </w:r>
      <w:r w:rsidR="00F9123E" w:rsidRPr="00F9123E">
        <w:rPr>
          <w:rFonts w:eastAsia="Arial" w:cs="Arial"/>
          <w:b/>
          <w:bCs/>
          <w:sz w:val="22"/>
          <w:szCs w:val="22"/>
          <w:lang w:val="pl-PL"/>
        </w:rPr>
        <w:t>druk czasopisma "Polish Culture Yearbook" 2023 (CN: 4902 90 00)</w:t>
      </w:r>
      <w:r w:rsidR="00F9123E">
        <w:rPr>
          <w:rFonts w:eastAsia="Arial" w:cs="Arial"/>
          <w:b/>
          <w:bCs/>
          <w:sz w:val="22"/>
          <w:szCs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 xml:space="preserve">o nr </w:t>
      </w:r>
      <w:r w:rsidRPr="00752B3F">
        <w:rPr>
          <w:rFonts w:eastAsia="Arial" w:cs="Arial"/>
          <w:b/>
          <w:sz w:val="22"/>
          <w:lang w:val="pl-PL"/>
        </w:rPr>
        <w:t>DZP.261.</w:t>
      </w:r>
      <w:r w:rsidR="000F44DF">
        <w:rPr>
          <w:rFonts w:eastAsia="Arial" w:cs="Arial"/>
          <w:b/>
          <w:sz w:val="22"/>
          <w:lang w:val="pl-PL"/>
        </w:rPr>
        <w:t>1</w:t>
      </w:r>
      <w:r w:rsidR="00F9123E">
        <w:rPr>
          <w:rFonts w:eastAsia="Arial" w:cs="Arial"/>
          <w:b/>
          <w:sz w:val="22"/>
          <w:lang w:val="pl-PL"/>
        </w:rPr>
        <w:t>6</w:t>
      </w:r>
      <w:r w:rsidR="000F44DF">
        <w:rPr>
          <w:rFonts w:eastAsia="Arial" w:cs="Arial"/>
          <w:b/>
          <w:sz w:val="22"/>
          <w:lang w:val="pl-PL"/>
        </w:rPr>
        <w:t>.2024</w:t>
      </w:r>
      <w:r w:rsidR="006C097E">
        <w:rPr>
          <w:rFonts w:eastAsia="Arial" w:cs="Arial"/>
          <w:b/>
          <w:sz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>prowadzonym w trybie podstawowym zgodnie z art. 275 ust. 2 upzp;</w:t>
      </w:r>
    </w:p>
    <w:p w14:paraId="1FC91B43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odbiorcami Pani/Pana danych osobowych będą osoby lub podmioty, którym udostępniona zostanie dokumentacja postępowania w oparciu o art. 74 ustawy Pzp.</w:t>
      </w:r>
    </w:p>
    <w:p w14:paraId="0127A3D3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lastRenderedPageBreak/>
        <w:t xml:space="preserve">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68C477E4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 </w:t>
      </w:r>
    </w:p>
    <w:p w14:paraId="54386668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 xml:space="preserve"> w odniesieniu do Pani/Pana danych osobowych decyzje nie będą podejmowane w sposób zautomatyzowany, stosowanie do art. 22 RODO;</w:t>
      </w:r>
    </w:p>
    <w:p w14:paraId="12BD7D66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   posiada Pani/Pan:</w:t>
      </w:r>
    </w:p>
    <w:p w14:paraId="0A806ED3" w14:textId="77777777" w:rsidR="00165234" w:rsidRPr="00752B3F" w:rsidRDefault="00165234" w:rsidP="003017A9">
      <w:pPr>
        <w:pStyle w:val="St4-punkt"/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14:paraId="7C28540A" w14:textId="77777777" w:rsidR="00165234" w:rsidRPr="00752B3F" w:rsidRDefault="00165234" w:rsidP="003017A9">
      <w:pPr>
        <w:pStyle w:val="St4-punkt"/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na podstawie art. 16 RODO prawo do sprostowania Pani/Pana danych osobowych ;</w:t>
      </w:r>
    </w:p>
    <w:p w14:paraId="322CF719" w14:textId="77777777" w:rsidR="00165234" w:rsidRPr="00752B3F" w:rsidRDefault="00165234" w:rsidP="003017A9">
      <w:pPr>
        <w:pStyle w:val="St4-punkt"/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0210507A" w14:textId="77777777" w:rsidR="00165234" w:rsidRPr="00752B3F" w:rsidRDefault="00165234" w:rsidP="003017A9">
      <w:pPr>
        <w:pStyle w:val="St4-punkt"/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46EC1C5B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   nie przysługuje Pani/Panu:</w:t>
      </w:r>
    </w:p>
    <w:p w14:paraId="6B08A633" w14:textId="77777777" w:rsidR="00165234" w:rsidRPr="00752B3F" w:rsidRDefault="00165234" w:rsidP="003017A9">
      <w:pPr>
        <w:pStyle w:val="St4-punkt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45DCECE3" w14:textId="77777777" w:rsidR="00165234" w:rsidRPr="00752B3F" w:rsidRDefault="00165234" w:rsidP="003017A9">
      <w:pPr>
        <w:pStyle w:val="St4-punkt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14:paraId="47788BC5" w14:textId="77777777" w:rsidR="00165234" w:rsidRPr="00752B3F" w:rsidRDefault="00165234" w:rsidP="003017A9">
      <w:pPr>
        <w:pStyle w:val="St4-punkt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4D43557D" w14:textId="2B387C86" w:rsidR="000105A2" w:rsidRPr="00752B3F" w:rsidRDefault="00DB7054" w:rsidP="00752B3F">
      <w:pPr>
        <w:pStyle w:val="Nagwek1"/>
        <w:numPr>
          <w:ilvl w:val="0"/>
          <w:numId w:val="28"/>
        </w:numPr>
        <w:spacing w:before="240" w:after="0" w:line="276" w:lineRule="auto"/>
        <w:ind w:left="1077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ZAŁĄCZNIKI DO SWZ</w:t>
      </w:r>
    </w:p>
    <w:p w14:paraId="1BD9D4A3" w14:textId="3ECEA201" w:rsidR="00302A93" w:rsidRPr="00752B3F" w:rsidRDefault="00302A93" w:rsidP="003017A9">
      <w:pPr>
        <w:pStyle w:val="Akapitzlist"/>
        <w:numPr>
          <w:ilvl w:val="0"/>
          <w:numId w:val="22"/>
        </w:numPr>
        <w:spacing w:line="276" w:lineRule="auto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b/>
          <w:sz w:val="22"/>
          <w:lang w:val="pl-PL"/>
        </w:rPr>
        <w:t>załącznik nr 1</w:t>
      </w:r>
      <w:r w:rsidRPr="00752B3F">
        <w:rPr>
          <w:rFonts w:eastAsia="Arial" w:cs="Arial"/>
          <w:sz w:val="22"/>
          <w:lang w:val="pl-PL"/>
        </w:rPr>
        <w:t xml:space="preserve"> –</w:t>
      </w:r>
      <w:r w:rsidR="00BC64AD" w:rsidRPr="00752B3F">
        <w:rPr>
          <w:rFonts w:eastAsia="Arial" w:cs="Arial"/>
          <w:sz w:val="22"/>
          <w:lang w:val="pl-PL"/>
        </w:rPr>
        <w:t xml:space="preserve"> O</w:t>
      </w:r>
      <w:r w:rsidRPr="00752B3F">
        <w:rPr>
          <w:rFonts w:eastAsia="Arial" w:cs="Arial"/>
          <w:sz w:val="22"/>
          <w:lang w:val="pl-PL"/>
        </w:rPr>
        <w:t>pis przedmiotu zamówienia</w:t>
      </w:r>
      <w:r w:rsidR="00BC64AD" w:rsidRPr="00752B3F">
        <w:rPr>
          <w:rFonts w:eastAsia="Arial" w:cs="Arial"/>
          <w:sz w:val="22"/>
          <w:lang w:val="pl-PL"/>
        </w:rPr>
        <w:t xml:space="preserve"> (OPZ)</w:t>
      </w:r>
      <w:r w:rsidRPr="00752B3F">
        <w:rPr>
          <w:rFonts w:eastAsia="Arial" w:cs="Arial"/>
          <w:sz w:val="22"/>
          <w:lang w:val="pl-PL"/>
        </w:rPr>
        <w:t>;</w:t>
      </w:r>
    </w:p>
    <w:p w14:paraId="639837F3" w14:textId="2E4AE925" w:rsidR="00302A93" w:rsidRPr="00752B3F" w:rsidRDefault="00302A93" w:rsidP="003017A9">
      <w:pPr>
        <w:pStyle w:val="Akapitzlist"/>
        <w:numPr>
          <w:ilvl w:val="0"/>
          <w:numId w:val="22"/>
        </w:numPr>
        <w:spacing w:line="276" w:lineRule="auto"/>
        <w:rPr>
          <w:rFonts w:eastAsia="Arial" w:cs="Arial"/>
          <w:sz w:val="22"/>
          <w:lang w:val="pl-PL" w:eastAsia="en-US"/>
        </w:rPr>
      </w:pPr>
      <w:r w:rsidRPr="00752B3F">
        <w:rPr>
          <w:rFonts w:eastAsia="Arial" w:cs="Arial"/>
          <w:b/>
          <w:sz w:val="22"/>
          <w:lang w:val="pl-PL"/>
        </w:rPr>
        <w:t>załącznik nr 2</w:t>
      </w:r>
      <w:r w:rsidRPr="00752B3F">
        <w:rPr>
          <w:rFonts w:eastAsia="Arial" w:cs="Arial"/>
          <w:sz w:val="22"/>
          <w:lang w:val="pl-PL"/>
        </w:rPr>
        <w:t xml:space="preserve"> – Formularz ofertowy;</w:t>
      </w:r>
    </w:p>
    <w:p w14:paraId="3DB6DF3A" w14:textId="36D01765" w:rsidR="00302A93" w:rsidRPr="00752B3F" w:rsidRDefault="00302A93" w:rsidP="003017A9">
      <w:pPr>
        <w:pStyle w:val="Akapitzlist"/>
        <w:numPr>
          <w:ilvl w:val="0"/>
          <w:numId w:val="22"/>
        </w:numPr>
        <w:spacing w:line="276" w:lineRule="auto"/>
        <w:rPr>
          <w:rFonts w:eastAsia="Arial" w:cs="Arial"/>
          <w:sz w:val="22"/>
          <w:lang w:val="pl-PL" w:eastAsia="en-US"/>
        </w:rPr>
      </w:pPr>
      <w:r w:rsidRPr="00752B3F">
        <w:rPr>
          <w:rFonts w:eastAsia="Arial" w:cs="Arial"/>
          <w:b/>
          <w:sz w:val="22"/>
          <w:lang w:val="pl-PL" w:eastAsia="en-US"/>
        </w:rPr>
        <w:t>załącznik nr 3</w:t>
      </w:r>
      <w:r w:rsidRPr="00752B3F">
        <w:rPr>
          <w:rFonts w:eastAsia="Arial" w:cs="Arial"/>
          <w:sz w:val="22"/>
          <w:lang w:val="pl-PL" w:eastAsia="en-US"/>
        </w:rPr>
        <w:t xml:space="preserve"> – Oświadczenie dotyczące </w:t>
      </w:r>
      <w:r w:rsidR="00BC64AD" w:rsidRPr="00752B3F">
        <w:rPr>
          <w:rFonts w:eastAsia="Arial" w:cs="Arial"/>
          <w:sz w:val="22"/>
          <w:lang w:val="pl-PL" w:eastAsia="en-US"/>
        </w:rPr>
        <w:t>podstaw</w:t>
      </w:r>
      <w:r w:rsidRPr="00752B3F">
        <w:rPr>
          <w:rFonts w:eastAsia="Arial" w:cs="Arial"/>
          <w:sz w:val="22"/>
          <w:lang w:val="pl-PL" w:eastAsia="en-US"/>
        </w:rPr>
        <w:t xml:space="preserve"> wykluczenia;</w:t>
      </w:r>
    </w:p>
    <w:p w14:paraId="2E5645FB" w14:textId="2752F60D" w:rsidR="00065C35" w:rsidRPr="00752B3F" w:rsidRDefault="00302A93" w:rsidP="003017A9">
      <w:pPr>
        <w:pStyle w:val="Akapitzlist"/>
        <w:numPr>
          <w:ilvl w:val="0"/>
          <w:numId w:val="22"/>
        </w:numPr>
        <w:spacing w:line="276" w:lineRule="auto"/>
        <w:rPr>
          <w:rFonts w:eastAsia="Arial" w:cs="Arial"/>
          <w:sz w:val="22"/>
          <w:lang w:val="pl-PL" w:eastAsia="en-US"/>
        </w:rPr>
      </w:pPr>
      <w:r w:rsidRPr="00752B3F">
        <w:rPr>
          <w:rFonts w:eastAsia="Arial" w:cs="Arial"/>
          <w:b/>
          <w:sz w:val="22"/>
          <w:lang w:val="pl-PL" w:eastAsia="en-US"/>
        </w:rPr>
        <w:t xml:space="preserve">załącznik nr </w:t>
      </w:r>
      <w:r w:rsidR="00DB7054" w:rsidRPr="00752B3F">
        <w:rPr>
          <w:rFonts w:eastAsia="Arial" w:cs="Arial"/>
          <w:b/>
          <w:sz w:val="22"/>
          <w:lang w:val="pl-PL" w:eastAsia="en-US"/>
        </w:rPr>
        <w:t>4</w:t>
      </w:r>
      <w:r w:rsidRPr="00752B3F">
        <w:rPr>
          <w:rFonts w:eastAsia="Arial" w:cs="Arial"/>
          <w:b/>
          <w:sz w:val="22"/>
          <w:lang w:val="pl-PL" w:eastAsia="en-US"/>
        </w:rPr>
        <w:t xml:space="preserve"> </w:t>
      </w:r>
      <w:r w:rsidRPr="00752B3F">
        <w:rPr>
          <w:rFonts w:eastAsia="Arial" w:cs="Arial"/>
          <w:sz w:val="22"/>
          <w:lang w:val="pl-PL" w:eastAsia="en-US"/>
        </w:rPr>
        <w:t>–</w:t>
      </w:r>
      <w:r w:rsidR="000A7E82" w:rsidRPr="00752B3F">
        <w:rPr>
          <w:rFonts w:eastAsia="Arial" w:cs="Arial"/>
          <w:sz w:val="22"/>
          <w:lang w:val="pl-PL" w:eastAsia="en-US"/>
        </w:rPr>
        <w:t xml:space="preserve"> Istotne</w:t>
      </w:r>
      <w:r w:rsidR="007C1FAD" w:rsidRPr="00752B3F">
        <w:rPr>
          <w:rFonts w:eastAsia="Arial" w:cs="Arial"/>
          <w:sz w:val="22"/>
          <w:lang w:val="pl-PL" w:eastAsia="en-US"/>
        </w:rPr>
        <w:t xml:space="preserve"> </w:t>
      </w:r>
      <w:r w:rsidRPr="00752B3F">
        <w:rPr>
          <w:rFonts w:eastAsia="Arial" w:cs="Arial"/>
          <w:sz w:val="22"/>
          <w:lang w:val="pl-PL" w:eastAsia="en-US"/>
        </w:rPr>
        <w:t>Postanowienia Umowy (</w:t>
      </w:r>
      <w:r w:rsidR="000A7E82" w:rsidRPr="00752B3F">
        <w:rPr>
          <w:rFonts w:eastAsia="Arial" w:cs="Arial"/>
          <w:sz w:val="22"/>
          <w:lang w:val="pl-PL" w:eastAsia="en-US"/>
        </w:rPr>
        <w:t>I</w:t>
      </w:r>
      <w:r w:rsidRPr="00752B3F">
        <w:rPr>
          <w:rFonts w:eastAsia="Arial" w:cs="Arial"/>
          <w:sz w:val="22"/>
          <w:lang w:val="pl-PL" w:eastAsia="en-US"/>
        </w:rPr>
        <w:t>PU).</w:t>
      </w:r>
      <w:bookmarkStart w:id="2" w:name="_Hlk536005796"/>
      <w:bookmarkStart w:id="3" w:name="_Hlk536108310"/>
    </w:p>
    <w:p w14:paraId="34B61AAE" w14:textId="0D4FBD9E" w:rsidR="00695392" w:rsidRPr="00752B3F" w:rsidRDefault="00695392" w:rsidP="00740DBF">
      <w:pPr>
        <w:spacing w:line="276" w:lineRule="auto"/>
        <w:rPr>
          <w:rFonts w:eastAsia="Arial" w:cs="Arial"/>
          <w:lang w:eastAsia="en-US"/>
        </w:rPr>
      </w:pPr>
    </w:p>
    <w:p w14:paraId="472A1A95" w14:textId="354AAB35" w:rsidR="00695392" w:rsidRPr="00752B3F" w:rsidRDefault="00695392" w:rsidP="00740DBF">
      <w:pPr>
        <w:spacing w:line="276" w:lineRule="auto"/>
        <w:rPr>
          <w:rFonts w:eastAsia="Arial" w:cs="Arial"/>
          <w:lang w:eastAsia="en-US"/>
        </w:rPr>
      </w:pPr>
    </w:p>
    <w:p w14:paraId="0C96EB5F" w14:textId="14D04A32" w:rsidR="00695392" w:rsidRPr="00752B3F" w:rsidRDefault="00695392" w:rsidP="00740DBF">
      <w:pPr>
        <w:spacing w:line="276" w:lineRule="auto"/>
        <w:rPr>
          <w:rFonts w:eastAsia="Arial" w:cs="Arial"/>
          <w:lang w:eastAsia="en-US"/>
        </w:rPr>
      </w:pPr>
    </w:p>
    <w:p w14:paraId="15BB19DD" w14:textId="73EAFE7B" w:rsidR="00695392" w:rsidRDefault="00695392" w:rsidP="00740DBF">
      <w:pPr>
        <w:spacing w:line="276" w:lineRule="auto"/>
        <w:rPr>
          <w:rFonts w:eastAsia="Arial" w:cs="Arial"/>
          <w:lang w:eastAsia="en-US"/>
        </w:rPr>
      </w:pPr>
    </w:p>
    <w:p w14:paraId="1931ABE6" w14:textId="72FA1F77" w:rsidR="00F71CC5" w:rsidRDefault="00F71CC5" w:rsidP="00740DBF">
      <w:pPr>
        <w:spacing w:line="276" w:lineRule="auto"/>
        <w:rPr>
          <w:rFonts w:eastAsia="Arial" w:cs="Arial"/>
          <w:lang w:eastAsia="en-US"/>
        </w:rPr>
      </w:pPr>
    </w:p>
    <w:p w14:paraId="4416A084" w14:textId="77777777" w:rsidR="00287D45" w:rsidRDefault="00287D45" w:rsidP="00740DBF">
      <w:pPr>
        <w:spacing w:line="276" w:lineRule="auto"/>
        <w:rPr>
          <w:rFonts w:eastAsia="Arial" w:cs="Arial"/>
          <w:lang w:eastAsia="en-US"/>
        </w:rPr>
      </w:pPr>
    </w:p>
    <w:p w14:paraId="56064EFB" w14:textId="77777777" w:rsidR="00287D45" w:rsidRDefault="00287D45" w:rsidP="00740DBF">
      <w:pPr>
        <w:spacing w:line="276" w:lineRule="auto"/>
        <w:rPr>
          <w:rFonts w:eastAsia="Arial" w:cs="Arial"/>
          <w:lang w:eastAsia="en-US"/>
        </w:rPr>
      </w:pPr>
    </w:p>
    <w:p w14:paraId="4EA2D285" w14:textId="77777777" w:rsidR="00F9123E" w:rsidRDefault="00F9123E" w:rsidP="00740DBF">
      <w:pPr>
        <w:spacing w:line="276" w:lineRule="auto"/>
        <w:rPr>
          <w:rFonts w:eastAsia="Arial" w:cs="Arial"/>
          <w:lang w:eastAsia="en-US"/>
        </w:rPr>
      </w:pPr>
    </w:p>
    <w:p w14:paraId="782FB04C" w14:textId="77777777" w:rsidR="00F9123E" w:rsidRDefault="00F9123E" w:rsidP="00740DBF">
      <w:pPr>
        <w:spacing w:line="276" w:lineRule="auto"/>
        <w:rPr>
          <w:rFonts w:eastAsia="Arial" w:cs="Arial"/>
          <w:lang w:eastAsia="en-US"/>
        </w:rPr>
      </w:pPr>
    </w:p>
    <w:p w14:paraId="5EFACC53" w14:textId="77777777" w:rsidR="00287D45" w:rsidRDefault="00287D45" w:rsidP="00740DBF">
      <w:pPr>
        <w:spacing w:line="276" w:lineRule="auto"/>
        <w:rPr>
          <w:rFonts w:eastAsia="Arial" w:cs="Arial"/>
          <w:lang w:eastAsia="en-US"/>
        </w:rPr>
      </w:pPr>
    </w:p>
    <w:p w14:paraId="250EE3D1" w14:textId="77777777" w:rsidR="00287D45" w:rsidRDefault="00287D45" w:rsidP="00740DBF">
      <w:pPr>
        <w:spacing w:line="276" w:lineRule="auto"/>
        <w:rPr>
          <w:rFonts w:eastAsia="Arial" w:cs="Arial"/>
          <w:lang w:eastAsia="en-US"/>
        </w:rPr>
      </w:pPr>
    </w:p>
    <w:p w14:paraId="78895148" w14:textId="77777777" w:rsidR="00287D45" w:rsidRDefault="00287D45" w:rsidP="00740DBF">
      <w:pPr>
        <w:spacing w:line="276" w:lineRule="auto"/>
        <w:rPr>
          <w:rFonts w:eastAsia="Arial" w:cs="Arial"/>
          <w:lang w:eastAsia="en-US"/>
        </w:rPr>
      </w:pPr>
    </w:p>
    <w:p w14:paraId="6DBA7D34" w14:textId="77777777" w:rsidR="00287D45" w:rsidRDefault="00287D45" w:rsidP="00740DBF">
      <w:pPr>
        <w:spacing w:line="276" w:lineRule="auto"/>
        <w:rPr>
          <w:rFonts w:eastAsia="Arial" w:cs="Arial"/>
          <w:lang w:eastAsia="en-US"/>
        </w:rPr>
      </w:pPr>
    </w:p>
    <w:p w14:paraId="05A0A230" w14:textId="77777777" w:rsidR="00B21DC9" w:rsidRDefault="00623CF3" w:rsidP="00B21DC9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b/>
          <w:sz w:val="22"/>
          <w:szCs w:val="18"/>
        </w:rPr>
      </w:pPr>
      <w:r w:rsidRPr="00B21DC9">
        <w:rPr>
          <w:rFonts w:eastAsia="Arial" w:cs="Arial"/>
          <w:b/>
          <w:sz w:val="22"/>
          <w:szCs w:val="18"/>
        </w:rPr>
        <w:lastRenderedPageBreak/>
        <w:t>ZAŁĄCZNIKI DO SWZ</w:t>
      </w:r>
    </w:p>
    <w:p w14:paraId="45850DFB" w14:textId="77777777" w:rsidR="00B21DC9" w:rsidRDefault="00B21DC9" w:rsidP="00B21DC9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b/>
          <w:sz w:val="22"/>
          <w:szCs w:val="18"/>
        </w:rPr>
      </w:pPr>
    </w:p>
    <w:p w14:paraId="39D53F70" w14:textId="7E7ABBD6" w:rsidR="00302A93" w:rsidRPr="00B21DC9" w:rsidRDefault="00302A93" w:rsidP="00B21DC9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bCs/>
          <w:szCs w:val="24"/>
        </w:rPr>
      </w:pPr>
      <w:r w:rsidRPr="00B21DC9">
        <w:rPr>
          <w:rFonts w:eastAsia="Arial" w:cs="Arial"/>
          <w:b/>
          <w:bCs/>
          <w:sz w:val="22"/>
        </w:rPr>
        <w:t>Załącznik nr 1 do SWZ</w:t>
      </w:r>
      <w:r w:rsidR="00623CF3" w:rsidRPr="00B21DC9">
        <w:rPr>
          <w:rFonts w:eastAsia="Arial" w:cs="Arial"/>
          <w:b/>
          <w:bCs/>
          <w:sz w:val="22"/>
        </w:rPr>
        <w:t xml:space="preserve"> –</w:t>
      </w:r>
      <w:r w:rsidR="00CE5D2C" w:rsidRPr="00B21DC9">
        <w:rPr>
          <w:rFonts w:eastAsia="Arial" w:cs="Arial"/>
          <w:b/>
          <w:bCs/>
          <w:sz w:val="22"/>
        </w:rPr>
        <w:t xml:space="preserve"> </w:t>
      </w:r>
      <w:r w:rsidR="00623CF3" w:rsidRPr="00B21DC9">
        <w:rPr>
          <w:rFonts w:eastAsia="Arial" w:cs="Arial"/>
          <w:b/>
          <w:bCs/>
          <w:sz w:val="22"/>
        </w:rPr>
        <w:t>Opis Przedmiotu Zamówienia</w:t>
      </w:r>
    </w:p>
    <w:p w14:paraId="3B7B4B86" w14:textId="77777777" w:rsidR="00EF544E" w:rsidRDefault="00EF544E" w:rsidP="00740DBF">
      <w:pPr>
        <w:pStyle w:val="St4-punkt"/>
        <w:spacing w:line="276" w:lineRule="auto"/>
        <w:ind w:left="426" w:hanging="426"/>
        <w:rPr>
          <w:rFonts w:ascii="Arial" w:eastAsia="Arial" w:hAnsi="Arial" w:cs="Arial"/>
          <w:b/>
          <w:sz w:val="22"/>
          <w:szCs w:val="22"/>
        </w:rPr>
      </w:pPr>
    </w:p>
    <w:p w14:paraId="687F089D" w14:textId="77777777" w:rsidR="0058340E" w:rsidRPr="0058340E" w:rsidRDefault="005C0C08" w:rsidP="0058340E">
      <w:pPr>
        <w:pStyle w:val="NAGWEK3"/>
        <w:tabs>
          <w:tab w:val="num" w:pos="360"/>
        </w:tabs>
        <w:rPr>
          <w:rFonts w:eastAsia="Arial" w:cs="Arial"/>
          <w:sz w:val="22"/>
        </w:rPr>
      </w:pPr>
      <w:r>
        <w:rPr>
          <w:rFonts w:eastAsia="Arial" w:cs="Arial"/>
          <w:sz w:val="22"/>
        </w:rPr>
        <w:t xml:space="preserve">I. </w:t>
      </w:r>
      <w:r w:rsidRPr="00303088">
        <w:rPr>
          <w:rFonts w:eastAsia="Arial" w:cs="Arial"/>
          <w:sz w:val="22"/>
        </w:rPr>
        <w:t xml:space="preserve">Szczegółowe </w:t>
      </w:r>
      <w:r w:rsidR="0058340E" w:rsidRPr="0058340E">
        <w:rPr>
          <w:rFonts w:eastAsia="Arial" w:cs="Arial"/>
          <w:sz w:val="22"/>
        </w:rPr>
        <w:t xml:space="preserve">określenie Przedmiotu zamówienia na </w:t>
      </w:r>
      <w:bookmarkStart w:id="4" w:name="_Hlk162006126"/>
      <w:r w:rsidR="0058340E" w:rsidRPr="0058340E">
        <w:rPr>
          <w:rFonts w:cs="Arial"/>
          <w:sz w:val="22"/>
        </w:rPr>
        <w:t xml:space="preserve">druk publikacji  </w:t>
      </w:r>
      <w:r w:rsidR="0058340E" w:rsidRPr="0058340E">
        <w:rPr>
          <w:rFonts w:cs="Arial"/>
          <w:sz w:val="22"/>
        </w:rPr>
        <w:br/>
        <w:t xml:space="preserve">Polish Culture Yearbook 2023 (CN: </w:t>
      </w:r>
      <w:r w:rsidR="0058340E" w:rsidRPr="0058340E">
        <w:rPr>
          <w:rFonts w:cs="Arial"/>
          <w:color w:val="000000"/>
          <w:sz w:val="22"/>
          <w:shd w:val="clear" w:color="auto" w:fill="FDFDFD"/>
        </w:rPr>
        <w:t>4902 90 00</w:t>
      </w:r>
      <w:r w:rsidR="0058340E" w:rsidRPr="0058340E">
        <w:rPr>
          <w:rFonts w:cs="Arial"/>
          <w:sz w:val="22"/>
        </w:rPr>
        <w:t>)</w:t>
      </w:r>
      <w:bookmarkEnd w:id="4"/>
    </w:p>
    <w:p w14:paraId="6C7A6F63" w14:textId="77777777" w:rsidR="0058340E" w:rsidRPr="0058340E" w:rsidRDefault="0058340E" w:rsidP="0058340E">
      <w:pPr>
        <w:numPr>
          <w:ilvl w:val="0"/>
          <w:numId w:val="70"/>
        </w:numPr>
        <w:overflowPunct/>
        <w:autoSpaceDE/>
        <w:autoSpaceDN/>
        <w:adjustRightInd/>
        <w:ind w:left="285" w:firstLine="0"/>
        <w:jc w:val="left"/>
        <w:rPr>
          <w:rFonts w:cs="Arial"/>
          <w:color w:val="000000"/>
          <w:sz w:val="22"/>
          <w:szCs w:val="22"/>
        </w:rPr>
      </w:pPr>
      <w:r w:rsidRPr="0058340E">
        <w:rPr>
          <w:rFonts w:cs="Arial"/>
          <w:color w:val="000000"/>
          <w:sz w:val="22"/>
          <w:szCs w:val="22"/>
        </w:rPr>
        <w:t>Nakład: 350 egzemplarzy; </w:t>
      </w:r>
    </w:p>
    <w:p w14:paraId="30100893" w14:textId="77777777" w:rsidR="0058340E" w:rsidRPr="0058340E" w:rsidRDefault="0058340E" w:rsidP="00D32F43">
      <w:pPr>
        <w:numPr>
          <w:ilvl w:val="0"/>
          <w:numId w:val="71"/>
        </w:numPr>
        <w:overflowPunct/>
        <w:autoSpaceDE/>
        <w:autoSpaceDN/>
        <w:adjustRightInd/>
        <w:ind w:left="285" w:hanging="1"/>
        <w:jc w:val="left"/>
        <w:rPr>
          <w:rFonts w:cs="Arial"/>
          <w:color w:val="000000"/>
          <w:sz w:val="22"/>
          <w:szCs w:val="22"/>
        </w:rPr>
      </w:pPr>
      <w:r w:rsidRPr="0058340E">
        <w:rPr>
          <w:rFonts w:cs="Arial"/>
          <w:color w:val="000000"/>
          <w:sz w:val="22"/>
          <w:szCs w:val="22"/>
        </w:rPr>
        <w:t>Oprawa: miękka, klejona (PUR);  </w:t>
      </w:r>
    </w:p>
    <w:p w14:paraId="7225C08C" w14:textId="77777777" w:rsidR="0058340E" w:rsidRPr="0058340E" w:rsidRDefault="0058340E" w:rsidP="0058340E">
      <w:pPr>
        <w:numPr>
          <w:ilvl w:val="0"/>
          <w:numId w:val="72"/>
        </w:numPr>
        <w:overflowPunct/>
        <w:autoSpaceDE/>
        <w:autoSpaceDN/>
        <w:adjustRightInd/>
        <w:ind w:left="285" w:firstLine="0"/>
        <w:jc w:val="left"/>
        <w:rPr>
          <w:rFonts w:cs="Arial"/>
          <w:color w:val="000000"/>
          <w:sz w:val="22"/>
          <w:szCs w:val="22"/>
        </w:rPr>
      </w:pPr>
      <w:r w:rsidRPr="0058340E">
        <w:rPr>
          <w:rFonts w:cs="Arial"/>
          <w:color w:val="000000"/>
          <w:sz w:val="22"/>
          <w:szCs w:val="22"/>
        </w:rPr>
        <w:t>Środek:  </w:t>
      </w:r>
    </w:p>
    <w:p w14:paraId="2D58B033" w14:textId="77777777" w:rsidR="0058340E" w:rsidRPr="0058340E" w:rsidRDefault="0058340E" w:rsidP="0058340E">
      <w:pPr>
        <w:overflowPunct/>
        <w:autoSpaceDE/>
        <w:autoSpaceDN/>
        <w:adjustRightInd/>
        <w:ind w:left="555"/>
        <w:jc w:val="left"/>
        <w:rPr>
          <w:rFonts w:cs="Arial"/>
          <w:color w:val="000000"/>
          <w:sz w:val="22"/>
          <w:szCs w:val="22"/>
        </w:rPr>
      </w:pPr>
      <w:r w:rsidRPr="0058340E">
        <w:rPr>
          <w:rFonts w:cs="Arial"/>
          <w:color w:val="000000"/>
          <w:sz w:val="22"/>
          <w:szCs w:val="22"/>
        </w:rPr>
        <w:t>3.1. objętość: 208 stron (+/- 5%);  </w:t>
      </w:r>
    </w:p>
    <w:p w14:paraId="3E6C5963" w14:textId="77777777" w:rsidR="0058340E" w:rsidRPr="0058340E" w:rsidRDefault="0058340E" w:rsidP="0058340E">
      <w:pPr>
        <w:overflowPunct/>
        <w:autoSpaceDE/>
        <w:autoSpaceDN/>
        <w:adjustRightInd/>
        <w:ind w:left="555"/>
        <w:jc w:val="left"/>
        <w:rPr>
          <w:rFonts w:cs="Arial"/>
          <w:color w:val="000000"/>
          <w:sz w:val="22"/>
          <w:szCs w:val="22"/>
        </w:rPr>
      </w:pPr>
      <w:r w:rsidRPr="0058340E">
        <w:rPr>
          <w:rFonts w:cs="Arial"/>
          <w:color w:val="000000"/>
          <w:sz w:val="22"/>
          <w:szCs w:val="22"/>
        </w:rPr>
        <w:t>3.2. format netto bloku: 165 mm x 235 mm;  </w:t>
      </w:r>
    </w:p>
    <w:p w14:paraId="5DAE0208" w14:textId="77777777" w:rsidR="0058340E" w:rsidRPr="0058340E" w:rsidRDefault="0058340E" w:rsidP="0058340E">
      <w:pPr>
        <w:overflowPunct/>
        <w:autoSpaceDE/>
        <w:autoSpaceDN/>
        <w:adjustRightInd/>
        <w:ind w:left="555"/>
        <w:jc w:val="left"/>
        <w:rPr>
          <w:rFonts w:cs="Arial"/>
          <w:color w:val="000000"/>
          <w:sz w:val="22"/>
          <w:szCs w:val="22"/>
        </w:rPr>
      </w:pPr>
      <w:r w:rsidRPr="0058340E">
        <w:rPr>
          <w:rFonts w:cs="Arial"/>
          <w:color w:val="000000"/>
          <w:sz w:val="22"/>
          <w:szCs w:val="22"/>
        </w:rPr>
        <w:t>3.3. zadruk: 2+2: PANTONE + Black;  </w:t>
      </w:r>
    </w:p>
    <w:p w14:paraId="7790C94A" w14:textId="77777777" w:rsidR="0058340E" w:rsidRPr="0058340E" w:rsidRDefault="0058340E" w:rsidP="0058340E">
      <w:pPr>
        <w:overflowPunct/>
        <w:autoSpaceDE/>
        <w:autoSpaceDN/>
        <w:adjustRightInd/>
        <w:ind w:left="555"/>
        <w:jc w:val="left"/>
        <w:rPr>
          <w:rFonts w:cs="Arial"/>
          <w:color w:val="000000"/>
          <w:sz w:val="22"/>
          <w:szCs w:val="22"/>
        </w:rPr>
      </w:pPr>
      <w:r w:rsidRPr="0058340E">
        <w:rPr>
          <w:rFonts w:cs="Arial"/>
          <w:color w:val="000000"/>
          <w:sz w:val="22"/>
          <w:szCs w:val="22"/>
        </w:rPr>
        <w:t>3.4. papier: typu Alto 1,3 Naturel, 100 g/m2 bądź równoważnik pod względem jakościowym, technicznym i kolorystycznym, tj. wysokiej jakości bezdrzewny papier offsetowy w odcieniu</w:t>
      </w:r>
      <w:r w:rsidRPr="0058340E">
        <w:rPr>
          <w:rFonts w:cs="Arial"/>
          <w:i/>
          <w:iCs/>
          <w:color w:val="000000"/>
          <w:sz w:val="22"/>
          <w:szCs w:val="22"/>
        </w:rPr>
        <w:t xml:space="preserve"> </w:t>
      </w:r>
      <w:r w:rsidRPr="0058340E">
        <w:rPr>
          <w:rFonts w:cs="Arial"/>
          <w:color w:val="000000"/>
          <w:sz w:val="22"/>
          <w:szCs w:val="22"/>
        </w:rPr>
        <w:t>złamanej bieli, bezkwasowy, produkowany w środowisku zasadowym, z celulozy bielonej metodą bezchlorową  (TCF), z niewielką zawartością wypełniaczy, bez wybielaczy optycznych (OBA-free), spełniający wymogi normy ISO 9706 w zakresie trwałości (papier długowieczny). </w:t>
      </w:r>
    </w:p>
    <w:p w14:paraId="08871AAA" w14:textId="77777777" w:rsidR="0058340E" w:rsidRPr="0058340E" w:rsidRDefault="0058340E" w:rsidP="0058340E">
      <w:pPr>
        <w:overflowPunct/>
        <w:autoSpaceDE/>
        <w:autoSpaceDN/>
        <w:adjustRightInd/>
        <w:ind w:firstLine="270"/>
        <w:jc w:val="left"/>
        <w:rPr>
          <w:rFonts w:cs="Arial"/>
          <w:color w:val="000000"/>
          <w:sz w:val="22"/>
          <w:szCs w:val="22"/>
        </w:rPr>
      </w:pPr>
      <w:r w:rsidRPr="0058340E">
        <w:rPr>
          <w:rFonts w:cs="Arial"/>
          <w:color w:val="000000"/>
          <w:sz w:val="22"/>
          <w:szCs w:val="22"/>
        </w:rPr>
        <w:t>4. Okładka:  </w:t>
      </w:r>
    </w:p>
    <w:p w14:paraId="4216AC1F" w14:textId="77777777" w:rsidR="0058340E" w:rsidRPr="0058340E" w:rsidRDefault="0058340E" w:rsidP="0058340E">
      <w:pPr>
        <w:overflowPunct/>
        <w:autoSpaceDE/>
        <w:autoSpaceDN/>
        <w:adjustRightInd/>
        <w:ind w:left="556"/>
        <w:rPr>
          <w:rFonts w:cs="Arial"/>
          <w:sz w:val="22"/>
          <w:szCs w:val="22"/>
        </w:rPr>
      </w:pPr>
      <w:r w:rsidRPr="0058340E">
        <w:rPr>
          <w:rFonts w:cs="Arial"/>
          <w:sz w:val="22"/>
          <w:szCs w:val="22"/>
        </w:rPr>
        <w:t>4.1. papier typu Alto 1,3 Naturel, 300 g/m2 bądź równoważnik pod względem jakościowym, technicznym i kolorystycznym, tj. wysokiej jakości bezdrzewny papier offsetowy w odcieniu</w:t>
      </w:r>
      <w:r w:rsidRPr="0058340E">
        <w:rPr>
          <w:rFonts w:cs="Arial"/>
          <w:i/>
          <w:iCs/>
          <w:sz w:val="22"/>
          <w:szCs w:val="22"/>
        </w:rPr>
        <w:t xml:space="preserve"> </w:t>
      </w:r>
      <w:r w:rsidRPr="0058340E">
        <w:rPr>
          <w:rFonts w:cs="Arial"/>
          <w:sz w:val="22"/>
          <w:szCs w:val="22"/>
        </w:rPr>
        <w:t>złamanej bieli, bezkwasowy, produkowany w środowisku zasadowym, z celulozy bielonej metodą bezchlorową  (TCF), z niewielką zawartością wypełniaczy, bez wybielaczy optycznych (OBA-free), spełniający wymogi normy ISO 9706 w zakresie trwałości (papier długowieczny). </w:t>
      </w:r>
    </w:p>
    <w:p w14:paraId="7AD5FC39" w14:textId="77777777" w:rsidR="0058340E" w:rsidRPr="0058340E" w:rsidRDefault="0058340E" w:rsidP="0058340E">
      <w:pPr>
        <w:overflowPunct/>
        <w:autoSpaceDE/>
        <w:autoSpaceDN/>
        <w:adjustRightInd/>
        <w:ind w:firstLine="556"/>
        <w:jc w:val="left"/>
        <w:rPr>
          <w:rFonts w:cs="Arial"/>
          <w:color w:val="000000"/>
          <w:sz w:val="22"/>
          <w:szCs w:val="22"/>
        </w:rPr>
      </w:pPr>
      <w:r w:rsidRPr="0058340E">
        <w:rPr>
          <w:rFonts w:cs="Arial"/>
          <w:color w:val="000000"/>
          <w:sz w:val="22"/>
          <w:szCs w:val="22"/>
        </w:rPr>
        <w:t>4.2. zadruk: 2+0: PANTONE + Black;  </w:t>
      </w:r>
    </w:p>
    <w:p w14:paraId="7E3A042C" w14:textId="77777777" w:rsidR="0058340E" w:rsidRPr="0058340E" w:rsidRDefault="0058340E" w:rsidP="0058340E">
      <w:pPr>
        <w:overflowPunct/>
        <w:autoSpaceDE/>
        <w:autoSpaceDN/>
        <w:adjustRightInd/>
        <w:ind w:firstLine="556"/>
        <w:jc w:val="left"/>
        <w:rPr>
          <w:rFonts w:cs="Arial"/>
          <w:color w:val="000000"/>
          <w:sz w:val="22"/>
          <w:szCs w:val="22"/>
        </w:rPr>
      </w:pPr>
      <w:r w:rsidRPr="0058340E">
        <w:rPr>
          <w:rFonts w:cs="Arial"/>
          <w:color w:val="000000"/>
          <w:sz w:val="22"/>
          <w:szCs w:val="22"/>
        </w:rPr>
        <w:t>4.3. lakier dyspersyjny: 1+0. </w:t>
      </w:r>
    </w:p>
    <w:p w14:paraId="12BF1ABA" w14:textId="77777777" w:rsidR="0058340E" w:rsidRPr="0058340E" w:rsidRDefault="0058340E" w:rsidP="0058340E">
      <w:pPr>
        <w:spacing w:line="276" w:lineRule="auto"/>
        <w:rPr>
          <w:rFonts w:cs="Arial"/>
          <w:sz w:val="22"/>
          <w:szCs w:val="22"/>
        </w:rPr>
      </w:pPr>
    </w:p>
    <w:p w14:paraId="48710618" w14:textId="77777777" w:rsidR="0058340E" w:rsidRPr="0058340E" w:rsidRDefault="0058340E" w:rsidP="0058340E">
      <w:pPr>
        <w:keepNext/>
        <w:keepLines/>
        <w:tabs>
          <w:tab w:val="num" w:pos="360"/>
        </w:tabs>
        <w:spacing w:before="240" w:after="240" w:line="276" w:lineRule="auto"/>
        <w:ind w:left="851" w:hanging="567"/>
        <w:outlineLvl w:val="2"/>
        <w:rPr>
          <w:rFonts w:eastAsia="Arial" w:cs="Arial"/>
          <w:b/>
          <w:bCs/>
          <w:sz w:val="22"/>
          <w:szCs w:val="22"/>
        </w:rPr>
      </w:pPr>
      <w:r w:rsidRPr="0058340E">
        <w:rPr>
          <w:rFonts w:eastAsia="Arial" w:cs="Arial"/>
          <w:b/>
          <w:bCs/>
          <w:sz w:val="22"/>
          <w:szCs w:val="22"/>
        </w:rPr>
        <w:t xml:space="preserve">Dodatkowe informacje dotyczące realizacji zamówienia: </w:t>
      </w:r>
    </w:p>
    <w:p w14:paraId="3303AD39" w14:textId="77777777" w:rsidR="0058340E" w:rsidRPr="0058340E" w:rsidRDefault="0058340E" w:rsidP="0058340E">
      <w:pPr>
        <w:numPr>
          <w:ilvl w:val="0"/>
          <w:numId w:val="60"/>
        </w:numPr>
        <w:overflowPunct/>
        <w:autoSpaceDE/>
        <w:autoSpaceDN/>
        <w:adjustRightInd/>
        <w:spacing w:line="276" w:lineRule="auto"/>
        <w:ind w:left="284" w:hanging="284"/>
        <w:contextualSpacing/>
        <w:textAlignment w:val="auto"/>
        <w:rPr>
          <w:rFonts w:cs="Arial"/>
          <w:color w:val="000000"/>
          <w:sz w:val="22"/>
          <w:szCs w:val="22"/>
          <w:lang w:val="x-none" w:eastAsia="x-none"/>
        </w:rPr>
      </w:pPr>
      <w:r w:rsidRPr="0058340E">
        <w:rPr>
          <w:rFonts w:cs="Arial"/>
          <w:color w:val="000000"/>
          <w:sz w:val="22"/>
          <w:szCs w:val="22"/>
          <w:lang w:val="x-none" w:eastAsia="x-none"/>
        </w:rPr>
        <w:t>Przekazanie Wykonawcy plików</w:t>
      </w:r>
      <w:r w:rsidRPr="0058340E">
        <w:rPr>
          <w:rFonts w:cs="Arial"/>
          <w:color w:val="000000"/>
          <w:sz w:val="22"/>
          <w:szCs w:val="22"/>
          <w:lang w:eastAsia="x-none"/>
        </w:rPr>
        <w:t xml:space="preserve"> produkcyjnych </w:t>
      </w:r>
      <w:r w:rsidRPr="0058340E">
        <w:rPr>
          <w:rFonts w:cs="Arial"/>
          <w:color w:val="000000"/>
          <w:sz w:val="22"/>
          <w:szCs w:val="22"/>
          <w:lang w:val="x-none" w:eastAsia="x-none"/>
        </w:rPr>
        <w:t>nastąpi</w:t>
      </w:r>
      <w:r w:rsidRPr="0058340E">
        <w:rPr>
          <w:rFonts w:cs="Arial"/>
          <w:color w:val="000000"/>
          <w:sz w:val="22"/>
          <w:szCs w:val="22"/>
          <w:lang w:eastAsia="x-none"/>
        </w:rPr>
        <w:t xml:space="preserve"> nie później niż w terminie </w:t>
      </w:r>
      <w:r w:rsidRPr="0058340E">
        <w:rPr>
          <w:rFonts w:cs="Arial"/>
          <w:b/>
          <w:bCs/>
          <w:color w:val="000000"/>
          <w:sz w:val="22"/>
          <w:szCs w:val="22"/>
          <w:lang w:eastAsia="x-none"/>
        </w:rPr>
        <w:t>do 21 dni roboczych</w:t>
      </w:r>
      <w:r w:rsidRPr="0058340E">
        <w:rPr>
          <w:rFonts w:cs="Arial"/>
          <w:color w:val="000000"/>
          <w:sz w:val="22"/>
          <w:szCs w:val="22"/>
          <w:lang w:eastAsia="x-none"/>
        </w:rPr>
        <w:t xml:space="preserve"> od dnia podpisania umowy przez obie Strony.</w:t>
      </w:r>
    </w:p>
    <w:p w14:paraId="2F1929C4" w14:textId="77777777" w:rsidR="0058340E" w:rsidRPr="0058340E" w:rsidRDefault="0058340E" w:rsidP="0058340E">
      <w:pPr>
        <w:numPr>
          <w:ilvl w:val="0"/>
          <w:numId w:val="60"/>
        </w:numPr>
        <w:overflowPunct/>
        <w:autoSpaceDE/>
        <w:autoSpaceDN/>
        <w:adjustRightInd/>
        <w:spacing w:line="276" w:lineRule="auto"/>
        <w:ind w:left="284" w:hanging="284"/>
        <w:contextualSpacing/>
        <w:textAlignment w:val="auto"/>
        <w:rPr>
          <w:rFonts w:cs="Arial"/>
          <w:color w:val="000000"/>
          <w:sz w:val="22"/>
          <w:szCs w:val="22"/>
          <w:lang w:val="x-none" w:eastAsia="x-none"/>
        </w:rPr>
      </w:pPr>
      <w:r w:rsidRPr="0058340E">
        <w:rPr>
          <w:rFonts w:cs="Arial"/>
          <w:color w:val="000000"/>
          <w:sz w:val="22"/>
          <w:szCs w:val="22"/>
          <w:shd w:val="clear" w:color="auto" w:fill="FFFFFF"/>
          <w:lang w:val="x-none" w:eastAsia="x-none"/>
        </w:rPr>
        <w:t>Zamawiający przekaże Wykonawcy informację o wybranym kolorze Pantone wraz z podpisaniem umowy.</w:t>
      </w:r>
    </w:p>
    <w:p w14:paraId="736417AC" w14:textId="77777777" w:rsidR="0058340E" w:rsidRPr="0058340E" w:rsidRDefault="0058340E" w:rsidP="0058340E">
      <w:pPr>
        <w:numPr>
          <w:ilvl w:val="0"/>
          <w:numId w:val="60"/>
        </w:numPr>
        <w:overflowPunct/>
        <w:autoSpaceDE/>
        <w:autoSpaceDN/>
        <w:adjustRightInd/>
        <w:spacing w:line="276" w:lineRule="auto"/>
        <w:ind w:left="284" w:hanging="284"/>
        <w:contextualSpacing/>
        <w:textAlignment w:val="auto"/>
        <w:rPr>
          <w:rFonts w:cs="Arial"/>
          <w:color w:val="000000"/>
          <w:sz w:val="22"/>
          <w:szCs w:val="22"/>
          <w:lang w:val="x-none" w:eastAsia="x-none"/>
        </w:rPr>
      </w:pPr>
      <w:r w:rsidRPr="0058340E">
        <w:rPr>
          <w:rFonts w:cs="Arial"/>
          <w:color w:val="000000"/>
          <w:sz w:val="22"/>
          <w:szCs w:val="22"/>
          <w:lang w:val="x-none" w:eastAsia="x-none"/>
        </w:rPr>
        <w:t>Wykonawca</w:t>
      </w:r>
      <w:r w:rsidRPr="0058340E">
        <w:rPr>
          <w:rFonts w:cs="Arial"/>
          <w:color w:val="000000"/>
          <w:sz w:val="22"/>
          <w:szCs w:val="22"/>
          <w:lang w:eastAsia="x-none"/>
        </w:rPr>
        <w:t xml:space="preserve"> </w:t>
      </w:r>
      <w:r w:rsidRPr="0058340E">
        <w:rPr>
          <w:rFonts w:cs="Arial"/>
          <w:color w:val="000000"/>
          <w:sz w:val="22"/>
          <w:szCs w:val="22"/>
          <w:lang w:val="x-none" w:eastAsia="x-none"/>
        </w:rPr>
        <w:t xml:space="preserve">dostarczy Zamawiającemu </w:t>
      </w:r>
      <w:r w:rsidRPr="0058340E">
        <w:rPr>
          <w:rFonts w:cs="Arial"/>
          <w:color w:val="000000"/>
          <w:sz w:val="22"/>
          <w:szCs w:val="22"/>
          <w:lang w:eastAsia="x-none"/>
        </w:rPr>
        <w:t xml:space="preserve">elektroniczną </w:t>
      </w:r>
      <w:r w:rsidRPr="0058340E">
        <w:rPr>
          <w:rFonts w:cs="Arial"/>
          <w:color w:val="000000"/>
          <w:sz w:val="22"/>
          <w:szCs w:val="22"/>
          <w:lang w:val="x-none" w:eastAsia="x-none"/>
        </w:rPr>
        <w:t xml:space="preserve">impozycję Przedmiotu zamówienia </w:t>
      </w:r>
      <w:r w:rsidRPr="0058340E">
        <w:rPr>
          <w:rFonts w:cs="Arial"/>
          <w:b/>
          <w:bCs/>
          <w:color w:val="000000"/>
          <w:sz w:val="22"/>
          <w:szCs w:val="22"/>
          <w:lang w:val="x-none" w:eastAsia="x-none"/>
        </w:rPr>
        <w:t xml:space="preserve">w terminie do 1 dnia </w:t>
      </w:r>
      <w:r w:rsidRPr="0058340E">
        <w:rPr>
          <w:rFonts w:cs="Arial"/>
          <w:b/>
          <w:bCs/>
          <w:color w:val="000000"/>
          <w:sz w:val="22"/>
          <w:szCs w:val="22"/>
          <w:lang w:eastAsia="x-none"/>
        </w:rPr>
        <w:t>roboczego</w:t>
      </w:r>
      <w:r w:rsidRPr="0058340E">
        <w:rPr>
          <w:rFonts w:cs="Arial"/>
          <w:color w:val="000000"/>
          <w:sz w:val="22"/>
          <w:szCs w:val="22"/>
          <w:lang w:val="x-none" w:eastAsia="x-none"/>
        </w:rPr>
        <w:t xml:space="preserve"> od daty otrzymania plików produkcyjnych od Zamawiającego. Zamawiający zaakceptuje impozycję lub zgłosi do niej uwagi w terminie </w:t>
      </w:r>
      <w:r w:rsidRPr="0058340E">
        <w:rPr>
          <w:rFonts w:cs="Arial"/>
          <w:b/>
          <w:bCs/>
          <w:color w:val="000000"/>
          <w:sz w:val="22"/>
          <w:szCs w:val="22"/>
          <w:lang w:val="x-none" w:eastAsia="x-none"/>
        </w:rPr>
        <w:t xml:space="preserve">do </w:t>
      </w:r>
      <w:r w:rsidRPr="0058340E">
        <w:rPr>
          <w:rFonts w:cs="Arial"/>
          <w:b/>
          <w:bCs/>
          <w:color w:val="000000"/>
          <w:sz w:val="22"/>
          <w:szCs w:val="22"/>
          <w:lang w:eastAsia="x-none"/>
        </w:rPr>
        <w:t>1</w:t>
      </w:r>
      <w:r w:rsidRPr="0058340E">
        <w:rPr>
          <w:rFonts w:cs="Arial"/>
          <w:b/>
          <w:bCs/>
          <w:color w:val="000000"/>
          <w:sz w:val="22"/>
          <w:szCs w:val="22"/>
          <w:lang w:val="x-none" w:eastAsia="x-none"/>
        </w:rPr>
        <w:t xml:space="preserve"> dni</w:t>
      </w:r>
      <w:r w:rsidRPr="0058340E">
        <w:rPr>
          <w:rFonts w:cs="Arial"/>
          <w:b/>
          <w:bCs/>
          <w:color w:val="000000"/>
          <w:sz w:val="22"/>
          <w:szCs w:val="22"/>
          <w:lang w:eastAsia="x-none"/>
        </w:rPr>
        <w:t>a</w:t>
      </w:r>
      <w:r w:rsidRPr="0058340E">
        <w:rPr>
          <w:rFonts w:cs="Arial"/>
          <w:b/>
          <w:bCs/>
          <w:color w:val="000000"/>
          <w:sz w:val="22"/>
          <w:szCs w:val="22"/>
          <w:lang w:val="x-none" w:eastAsia="x-none"/>
        </w:rPr>
        <w:t xml:space="preserve"> robocz</w:t>
      </w:r>
      <w:r w:rsidRPr="0058340E">
        <w:rPr>
          <w:rFonts w:cs="Arial"/>
          <w:b/>
          <w:bCs/>
          <w:color w:val="000000"/>
          <w:sz w:val="22"/>
          <w:szCs w:val="22"/>
          <w:lang w:eastAsia="x-none"/>
        </w:rPr>
        <w:t>ego</w:t>
      </w:r>
      <w:r w:rsidRPr="0058340E">
        <w:rPr>
          <w:rFonts w:cs="Arial"/>
          <w:b/>
          <w:bCs/>
          <w:color w:val="000000"/>
          <w:sz w:val="22"/>
          <w:szCs w:val="22"/>
          <w:lang w:val="x-none" w:eastAsia="x-none"/>
        </w:rPr>
        <w:t xml:space="preserve"> </w:t>
      </w:r>
      <w:r w:rsidRPr="0058340E">
        <w:rPr>
          <w:rFonts w:cs="Arial"/>
          <w:color w:val="000000"/>
          <w:sz w:val="22"/>
          <w:szCs w:val="22"/>
          <w:lang w:val="x-none" w:eastAsia="x-none"/>
        </w:rPr>
        <w:t xml:space="preserve">od jej otrzymania. Następnie Wykonawca dostarczy Zamawiającemu wydruki próbne Przedmiotu zamówienia, tj. </w:t>
      </w:r>
      <w:r w:rsidRPr="0058340E">
        <w:rPr>
          <w:rFonts w:cs="Arial"/>
          <w:color w:val="000000"/>
          <w:sz w:val="22"/>
          <w:szCs w:val="22"/>
          <w:lang w:eastAsia="x-none"/>
        </w:rPr>
        <w:t xml:space="preserve">8 </w:t>
      </w:r>
      <w:r w:rsidRPr="0058340E">
        <w:rPr>
          <w:rFonts w:cs="Arial"/>
          <w:color w:val="000000"/>
          <w:sz w:val="22"/>
          <w:szCs w:val="22"/>
          <w:lang w:val="x-none" w:eastAsia="x-none"/>
        </w:rPr>
        <w:t>stron ze środka (wskazanych przez Zamawiającego) oraz okładki</w:t>
      </w:r>
      <w:r w:rsidRPr="0058340E">
        <w:rPr>
          <w:rFonts w:cs="Arial"/>
          <w:color w:val="000000"/>
          <w:sz w:val="22"/>
          <w:szCs w:val="22"/>
          <w:lang w:eastAsia="x-none"/>
        </w:rPr>
        <w:t xml:space="preserve"> </w:t>
      </w:r>
      <w:r w:rsidRPr="0058340E">
        <w:rPr>
          <w:rFonts w:cs="Arial"/>
          <w:color w:val="000000"/>
          <w:sz w:val="22"/>
          <w:szCs w:val="22"/>
          <w:lang w:val="x-none" w:eastAsia="x-none"/>
        </w:rPr>
        <w:t xml:space="preserve">w terminie do </w:t>
      </w:r>
      <w:r w:rsidRPr="0058340E">
        <w:rPr>
          <w:rFonts w:cs="Arial"/>
          <w:color w:val="000000"/>
          <w:sz w:val="22"/>
          <w:szCs w:val="22"/>
          <w:lang w:eastAsia="x-none"/>
        </w:rPr>
        <w:t>2</w:t>
      </w:r>
      <w:r w:rsidRPr="0058340E">
        <w:rPr>
          <w:rFonts w:cs="Arial"/>
          <w:color w:val="000000"/>
          <w:sz w:val="22"/>
          <w:szCs w:val="22"/>
          <w:lang w:val="x-none" w:eastAsia="x-none"/>
        </w:rPr>
        <w:t xml:space="preserve"> dni </w:t>
      </w:r>
      <w:r w:rsidRPr="0058340E">
        <w:rPr>
          <w:rFonts w:cs="Arial"/>
          <w:color w:val="000000"/>
          <w:sz w:val="22"/>
          <w:szCs w:val="22"/>
          <w:lang w:eastAsia="x-none"/>
        </w:rPr>
        <w:t>kalendarzowych</w:t>
      </w:r>
      <w:r w:rsidRPr="0058340E">
        <w:rPr>
          <w:rFonts w:cs="Arial"/>
          <w:color w:val="000000"/>
          <w:sz w:val="22"/>
          <w:szCs w:val="22"/>
          <w:lang w:val="x-none" w:eastAsia="x-none"/>
        </w:rPr>
        <w:t xml:space="preserve"> od ostatecznej akceptacji impozycji przez Zamawiającego</w:t>
      </w:r>
      <w:r w:rsidRPr="0058340E">
        <w:rPr>
          <w:rFonts w:cs="Arial"/>
          <w:color w:val="000000"/>
          <w:sz w:val="22"/>
          <w:szCs w:val="22"/>
          <w:lang w:eastAsia="x-none"/>
        </w:rPr>
        <w:t>.</w:t>
      </w:r>
      <w:r w:rsidRPr="0058340E">
        <w:rPr>
          <w:rFonts w:cs="Arial"/>
          <w:color w:val="000000"/>
          <w:sz w:val="22"/>
          <w:szCs w:val="22"/>
          <w:lang w:val="x-none" w:eastAsia="x-none"/>
        </w:rPr>
        <w:t xml:space="preserve"> </w:t>
      </w:r>
      <w:r w:rsidRPr="0058340E">
        <w:rPr>
          <w:rFonts w:cs="Arial"/>
          <w:color w:val="000000"/>
          <w:sz w:val="22"/>
          <w:szCs w:val="22"/>
          <w:u w:val="single"/>
          <w:lang w:eastAsia="x-none"/>
        </w:rPr>
        <w:t>W</w:t>
      </w:r>
      <w:r w:rsidRPr="0058340E">
        <w:rPr>
          <w:rFonts w:cs="Arial"/>
          <w:color w:val="000000"/>
          <w:sz w:val="22"/>
          <w:szCs w:val="22"/>
          <w:u w:val="single"/>
          <w:lang w:val="x-none" w:eastAsia="x-none"/>
        </w:rPr>
        <w:t>ydruki w pełni zgodne ze specyfikacją SIWZ – wybran</w:t>
      </w:r>
      <w:r w:rsidRPr="0058340E">
        <w:rPr>
          <w:rFonts w:cs="Arial"/>
          <w:color w:val="000000"/>
          <w:sz w:val="22"/>
          <w:szCs w:val="22"/>
          <w:u w:val="single"/>
          <w:lang w:eastAsia="x-none"/>
        </w:rPr>
        <w:t>e</w:t>
      </w:r>
      <w:r w:rsidRPr="0058340E">
        <w:rPr>
          <w:rFonts w:cs="Arial"/>
          <w:color w:val="000000"/>
          <w:sz w:val="22"/>
          <w:szCs w:val="22"/>
          <w:u w:val="single"/>
          <w:lang w:val="x-none" w:eastAsia="x-none"/>
        </w:rPr>
        <w:t xml:space="preserve"> docelowo papier</w:t>
      </w:r>
      <w:r w:rsidRPr="0058340E">
        <w:rPr>
          <w:rFonts w:cs="Arial"/>
          <w:color w:val="000000"/>
          <w:sz w:val="22"/>
          <w:szCs w:val="22"/>
          <w:u w:val="single"/>
          <w:lang w:eastAsia="x-none"/>
        </w:rPr>
        <w:t>y na środek i okładkę, druk offsetowy z użyciem docelowego koloru Pantone.</w:t>
      </w:r>
      <w:r w:rsidRPr="0058340E">
        <w:rPr>
          <w:rFonts w:cs="Arial"/>
          <w:color w:val="000000"/>
          <w:sz w:val="22"/>
          <w:szCs w:val="22"/>
          <w:lang w:val="x-none" w:eastAsia="x-none"/>
        </w:rPr>
        <w:t xml:space="preserve"> Zamawiający zaakceptuje wydruki próbne lub zgłosi do nich uwagi w terminie </w:t>
      </w:r>
      <w:r w:rsidRPr="0058340E">
        <w:rPr>
          <w:rFonts w:cs="Arial"/>
          <w:b/>
          <w:bCs/>
          <w:color w:val="000000"/>
          <w:sz w:val="22"/>
          <w:szCs w:val="22"/>
          <w:lang w:val="x-none" w:eastAsia="x-none"/>
        </w:rPr>
        <w:t xml:space="preserve">do </w:t>
      </w:r>
      <w:r w:rsidRPr="0058340E">
        <w:rPr>
          <w:rFonts w:cs="Arial"/>
          <w:b/>
          <w:bCs/>
          <w:color w:val="000000"/>
          <w:sz w:val="22"/>
          <w:szCs w:val="22"/>
          <w:lang w:eastAsia="x-none"/>
        </w:rPr>
        <w:t>2</w:t>
      </w:r>
      <w:r w:rsidRPr="0058340E">
        <w:rPr>
          <w:rFonts w:cs="Arial"/>
          <w:b/>
          <w:bCs/>
          <w:color w:val="000000"/>
          <w:sz w:val="22"/>
          <w:szCs w:val="22"/>
          <w:lang w:val="x-none" w:eastAsia="x-none"/>
        </w:rPr>
        <w:t xml:space="preserve"> dni robocz</w:t>
      </w:r>
      <w:r w:rsidRPr="0058340E">
        <w:rPr>
          <w:rFonts w:cs="Arial"/>
          <w:b/>
          <w:bCs/>
          <w:color w:val="000000"/>
          <w:sz w:val="22"/>
          <w:szCs w:val="22"/>
          <w:lang w:eastAsia="x-none"/>
        </w:rPr>
        <w:t>ych</w:t>
      </w:r>
      <w:r w:rsidRPr="0058340E">
        <w:rPr>
          <w:rFonts w:cs="Arial"/>
          <w:color w:val="000000"/>
          <w:sz w:val="22"/>
          <w:szCs w:val="22"/>
          <w:lang w:val="x-none" w:eastAsia="x-none"/>
        </w:rPr>
        <w:t xml:space="preserve"> od ich otrzymania.</w:t>
      </w:r>
      <w:r w:rsidRPr="0058340E">
        <w:rPr>
          <w:rFonts w:cs="Arial"/>
          <w:color w:val="000000"/>
          <w:sz w:val="22"/>
          <w:szCs w:val="22"/>
          <w:lang w:eastAsia="x-none"/>
        </w:rPr>
        <w:t xml:space="preserve"> Po akceptacji wydruków próbnych przez Zamawiającego Wykonawca wydrukuje nakład tytułu w terminie </w:t>
      </w:r>
      <w:r w:rsidRPr="0058340E">
        <w:rPr>
          <w:rFonts w:cs="Arial"/>
          <w:b/>
          <w:bCs/>
          <w:color w:val="000000"/>
          <w:sz w:val="22"/>
          <w:szCs w:val="22"/>
          <w:lang w:eastAsia="x-none"/>
        </w:rPr>
        <w:t>8 dni roboczych</w:t>
      </w:r>
      <w:r w:rsidRPr="0058340E">
        <w:rPr>
          <w:rFonts w:cs="Arial"/>
          <w:color w:val="000000"/>
          <w:sz w:val="22"/>
          <w:szCs w:val="22"/>
          <w:lang w:eastAsia="x-none"/>
        </w:rPr>
        <w:t>.</w:t>
      </w:r>
    </w:p>
    <w:p w14:paraId="61ED08A9" w14:textId="77777777" w:rsidR="0058340E" w:rsidRPr="0058340E" w:rsidRDefault="0058340E" w:rsidP="0058340E">
      <w:pPr>
        <w:numPr>
          <w:ilvl w:val="0"/>
          <w:numId w:val="60"/>
        </w:numPr>
        <w:spacing w:line="276" w:lineRule="auto"/>
        <w:ind w:left="284" w:hanging="284"/>
        <w:contextualSpacing/>
        <w:rPr>
          <w:rFonts w:cs="Arial"/>
          <w:color w:val="000000"/>
          <w:sz w:val="22"/>
          <w:szCs w:val="22"/>
          <w:lang w:eastAsia="x-none"/>
        </w:rPr>
      </w:pPr>
      <w:r w:rsidRPr="0058340E">
        <w:rPr>
          <w:rFonts w:cs="Arial"/>
          <w:color w:val="000000"/>
          <w:sz w:val="22"/>
          <w:szCs w:val="22"/>
          <w:lang w:val="x-none" w:eastAsia="x-none"/>
        </w:rPr>
        <w:t xml:space="preserve">Wydrukowane egzemplarze pakowane maksymalnie po </w:t>
      </w:r>
      <w:r w:rsidRPr="0058340E">
        <w:rPr>
          <w:rFonts w:cs="Arial"/>
          <w:color w:val="000000"/>
          <w:sz w:val="22"/>
          <w:szCs w:val="22"/>
          <w:lang w:eastAsia="x-none"/>
        </w:rPr>
        <w:t>1</w:t>
      </w:r>
      <w:r w:rsidRPr="0058340E">
        <w:rPr>
          <w:rFonts w:cs="Arial"/>
          <w:color w:val="000000"/>
          <w:sz w:val="22"/>
          <w:szCs w:val="22"/>
          <w:lang w:val="x-none" w:eastAsia="x-none"/>
        </w:rPr>
        <w:t xml:space="preserve">6 egzemplarzy, opakowane w sposób trwały i zabezpieczone przed wpływem czynników atmosferycznych (paczka z </w:t>
      </w:r>
      <w:r w:rsidRPr="0058340E">
        <w:rPr>
          <w:rFonts w:cs="Arial"/>
          <w:color w:val="000000"/>
          <w:sz w:val="22"/>
          <w:szCs w:val="22"/>
          <w:lang w:val="x-none" w:eastAsia="x-none"/>
        </w:rPr>
        <w:lastRenderedPageBreak/>
        <w:t xml:space="preserve">podwójnego papieru z zabezpieczonymi narożnikami, a następnie karton z informacją o tytule i liczbie egzemplarzy w paczce), Wykonawca zobowiązuje się dostarczyć </w:t>
      </w:r>
    </w:p>
    <w:p w14:paraId="5D7219E1" w14:textId="77777777" w:rsidR="0058340E" w:rsidRPr="0058340E" w:rsidRDefault="0058340E" w:rsidP="0058340E">
      <w:pPr>
        <w:numPr>
          <w:ilvl w:val="1"/>
          <w:numId w:val="73"/>
        </w:numPr>
        <w:spacing w:line="276" w:lineRule="auto"/>
        <w:ind w:left="284" w:firstLine="0"/>
        <w:contextualSpacing/>
        <w:rPr>
          <w:rFonts w:cs="Arial"/>
          <w:color w:val="000000"/>
          <w:sz w:val="22"/>
          <w:szCs w:val="22"/>
          <w:lang w:eastAsia="x-none"/>
        </w:rPr>
      </w:pPr>
      <w:r w:rsidRPr="0058340E">
        <w:rPr>
          <w:rFonts w:cs="Arial"/>
          <w:color w:val="000000"/>
          <w:sz w:val="22"/>
          <w:szCs w:val="22"/>
          <w:lang w:val="x-none" w:eastAsia="x-none"/>
        </w:rPr>
        <w:t>50 egzemplarzy do księgarni Narodowego Centrum Kultury (ul. Płocka 13, 01-231 Warszawa);</w:t>
      </w:r>
    </w:p>
    <w:p w14:paraId="7D57A872" w14:textId="77777777" w:rsidR="0058340E" w:rsidRPr="0058340E" w:rsidRDefault="0058340E" w:rsidP="0058340E">
      <w:pPr>
        <w:numPr>
          <w:ilvl w:val="1"/>
          <w:numId w:val="73"/>
        </w:numPr>
        <w:spacing w:line="276" w:lineRule="auto"/>
        <w:ind w:left="284" w:firstLine="0"/>
        <w:contextualSpacing/>
        <w:rPr>
          <w:rFonts w:cs="Arial"/>
          <w:color w:val="000000"/>
          <w:sz w:val="22"/>
          <w:szCs w:val="22"/>
          <w:lang w:val="x-none" w:eastAsia="x-none"/>
        </w:rPr>
      </w:pPr>
      <w:r w:rsidRPr="0058340E">
        <w:rPr>
          <w:rFonts w:cs="Arial"/>
          <w:color w:val="000000"/>
          <w:sz w:val="22"/>
          <w:szCs w:val="22"/>
          <w:lang w:eastAsia="x-none"/>
        </w:rPr>
        <w:t>30</w:t>
      </w:r>
      <w:r w:rsidRPr="0058340E">
        <w:rPr>
          <w:rFonts w:cs="Arial"/>
          <w:color w:val="000000"/>
          <w:sz w:val="22"/>
          <w:szCs w:val="22"/>
          <w:lang w:val="x-none" w:eastAsia="x-none"/>
        </w:rPr>
        <w:t xml:space="preserve">0 egzemplarzy do magazynu Narodowego Centrum Kultury </w:t>
      </w:r>
      <w:r w:rsidRPr="0058340E">
        <w:rPr>
          <w:sz w:val="22"/>
          <w:szCs w:val="22"/>
          <w:lang w:val="x-none" w:eastAsia="x-none"/>
        </w:rPr>
        <w:t>(</w:t>
      </w:r>
      <w:r w:rsidRPr="0058340E">
        <w:rPr>
          <w:color w:val="000000"/>
          <w:sz w:val="22"/>
          <w:szCs w:val="22"/>
          <w:lang w:val="x-none" w:eastAsia="x-none"/>
        </w:rPr>
        <w:t>ul.  Szyszkowa 35/37, Magazyn D1, Warszawa</w:t>
      </w:r>
      <w:r w:rsidRPr="0058340E">
        <w:rPr>
          <w:sz w:val="22"/>
          <w:szCs w:val="22"/>
          <w:lang w:val="x-none" w:eastAsia="x-none"/>
        </w:rPr>
        <w:t xml:space="preserve">) </w:t>
      </w:r>
      <w:r w:rsidRPr="0058340E">
        <w:rPr>
          <w:rFonts w:cs="Arial"/>
          <w:color w:val="000000"/>
          <w:sz w:val="22"/>
          <w:szCs w:val="22"/>
          <w:lang w:val="x-none" w:eastAsia="x-none"/>
        </w:rPr>
        <w:t>na palecie w paczkach po 16 egzemplarzy w kartonie. Dostawa wyłącznie samochodem z windą. Brak rampy wyładowczej. Godziny przyjęć do magazynu: 09:00-14:00 w dniach roboczych.</w:t>
      </w:r>
    </w:p>
    <w:p w14:paraId="26E62A35" w14:textId="77777777" w:rsidR="0058340E" w:rsidRPr="0058340E" w:rsidRDefault="0058340E" w:rsidP="0058340E">
      <w:pPr>
        <w:numPr>
          <w:ilvl w:val="0"/>
          <w:numId w:val="60"/>
        </w:numPr>
        <w:spacing w:line="276" w:lineRule="auto"/>
        <w:ind w:left="284" w:hanging="284"/>
        <w:contextualSpacing/>
        <w:rPr>
          <w:rFonts w:cs="Arial"/>
          <w:color w:val="000000"/>
          <w:sz w:val="22"/>
          <w:szCs w:val="22"/>
          <w:lang w:val="x-none" w:eastAsia="x-none"/>
        </w:rPr>
      </w:pPr>
      <w:r w:rsidRPr="0058340E">
        <w:rPr>
          <w:rFonts w:cs="Arial"/>
          <w:color w:val="000000"/>
          <w:sz w:val="22"/>
          <w:szCs w:val="22"/>
          <w:lang w:val="x-none" w:eastAsia="x-none"/>
        </w:rPr>
        <w:t>Wykonawca jest zobowiązany do dostarczenia WZ wraz z dostarczeniem zamówionego nakładu. Wykonawca o planowanym terminie dostawy poinformuje Zamawiającego z co najmniej jednodniowym wyprzedzeniem.</w:t>
      </w:r>
    </w:p>
    <w:p w14:paraId="66EDF26B" w14:textId="77777777" w:rsidR="0058340E" w:rsidRPr="0058340E" w:rsidRDefault="0058340E" w:rsidP="0058340E">
      <w:pPr>
        <w:numPr>
          <w:ilvl w:val="0"/>
          <w:numId w:val="60"/>
        </w:numPr>
        <w:spacing w:line="276" w:lineRule="auto"/>
        <w:ind w:left="284" w:hanging="284"/>
        <w:contextualSpacing/>
        <w:rPr>
          <w:rFonts w:cs="Arial"/>
          <w:color w:val="000000"/>
          <w:sz w:val="22"/>
          <w:szCs w:val="22"/>
          <w:lang w:val="x-none" w:eastAsia="x-none"/>
        </w:rPr>
      </w:pPr>
      <w:r w:rsidRPr="0058340E">
        <w:rPr>
          <w:rFonts w:cs="Arial"/>
          <w:color w:val="000000"/>
          <w:sz w:val="22"/>
          <w:szCs w:val="22"/>
          <w:u w:val="single"/>
          <w:lang w:val="x-none" w:eastAsia="x-none"/>
        </w:rPr>
        <w:t>Zamawiający ma prawo odmówić przyjęcia dostawy w sytuacji, gdy:</w:t>
      </w:r>
    </w:p>
    <w:p w14:paraId="5179D16E" w14:textId="77777777" w:rsidR="0058340E" w:rsidRPr="0058340E" w:rsidRDefault="0058340E" w:rsidP="0058340E">
      <w:pPr>
        <w:numPr>
          <w:ilvl w:val="1"/>
          <w:numId w:val="61"/>
        </w:numPr>
        <w:spacing w:line="276" w:lineRule="auto"/>
        <w:ind w:left="738" w:hanging="454"/>
        <w:contextualSpacing/>
        <w:rPr>
          <w:rFonts w:cs="Arial"/>
          <w:color w:val="000000"/>
          <w:sz w:val="22"/>
          <w:szCs w:val="22"/>
          <w:lang w:val="x-none" w:eastAsia="x-none"/>
        </w:rPr>
      </w:pPr>
      <w:r w:rsidRPr="0058340E">
        <w:rPr>
          <w:rFonts w:cs="Arial"/>
          <w:color w:val="000000"/>
          <w:sz w:val="22"/>
          <w:szCs w:val="22"/>
          <w:lang w:val="x-none" w:eastAsia="x-none"/>
        </w:rPr>
        <w:t>Wykonawca wraz z towarem nie dostarczy dokumentu WZ.</w:t>
      </w:r>
    </w:p>
    <w:p w14:paraId="49644BA4" w14:textId="77777777" w:rsidR="0058340E" w:rsidRPr="0058340E" w:rsidRDefault="0058340E" w:rsidP="0058340E">
      <w:pPr>
        <w:numPr>
          <w:ilvl w:val="1"/>
          <w:numId w:val="61"/>
        </w:numPr>
        <w:spacing w:line="276" w:lineRule="auto"/>
        <w:ind w:left="738" w:hanging="454"/>
        <w:contextualSpacing/>
        <w:rPr>
          <w:rFonts w:cs="Arial"/>
          <w:color w:val="000000"/>
          <w:sz w:val="22"/>
          <w:szCs w:val="22"/>
          <w:lang w:val="x-none" w:eastAsia="x-none"/>
        </w:rPr>
      </w:pPr>
      <w:r w:rsidRPr="0058340E">
        <w:rPr>
          <w:rFonts w:cs="Arial"/>
          <w:color w:val="000000"/>
          <w:sz w:val="22"/>
          <w:szCs w:val="22"/>
          <w:lang w:val="x-none" w:eastAsia="x-none"/>
        </w:rPr>
        <w:t>Wykonawca nie poinformuje Zamawiającego o terminie dostawy ze stosownym wyprzedzeniem</w:t>
      </w:r>
      <w:r w:rsidRPr="0058340E">
        <w:rPr>
          <w:rFonts w:cs="Arial"/>
          <w:color w:val="000000"/>
          <w:sz w:val="22"/>
          <w:szCs w:val="22"/>
          <w:lang w:eastAsia="x-none"/>
        </w:rPr>
        <w:t>.</w:t>
      </w:r>
    </w:p>
    <w:p w14:paraId="27B6B4E3" w14:textId="77777777" w:rsidR="0058340E" w:rsidRPr="0058340E" w:rsidRDefault="0058340E" w:rsidP="0058340E">
      <w:pPr>
        <w:numPr>
          <w:ilvl w:val="1"/>
          <w:numId w:val="61"/>
        </w:numPr>
        <w:spacing w:line="276" w:lineRule="auto"/>
        <w:ind w:left="738" w:hanging="454"/>
        <w:contextualSpacing/>
        <w:rPr>
          <w:rFonts w:cs="Arial"/>
          <w:color w:val="000000"/>
          <w:sz w:val="22"/>
          <w:szCs w:val="22"/>
          <w:lang w:val="x-none" w:eastAsia="x-none"/>
        </w:rPr>
      </w:pPr>
      <w:r w:rsidRPr="0058340E">
        <w:rPr>
          <w:rFonts w:cs="Arial"/>
          <w:color w:val="000000"/>
          <w:sz w:val="22"/>
          <w:szCs w:val="22"/>
          <w:lang w:eastAsia="x-none"/>
        </w:rPr>
        <w:t>Wykonawca spakuje towar niezgodnie ze specyfikacją.</w:t>
      </w:r>
    </w:p>
    <w:p w14:paraId="274627EE" w14:textId="77777777" w:rsidR="0058340E" w:rsidRPr="0058340E" w:rsidRDefault="0058340E" w:rsidP="0058340E">
      <w:pPr>
        <w:numPr>
          <w:ilvl w:val="1"/>
          <w:numId w:val="61"/>
        </w:numPr>
        <w:spacing w:line="276" w:lineRule="auto"/>
        <w:ind w:left="738" w:hanging="454"/>
        <w:contextualSpacing/>
        <w:rPr>
          <w:rFonts w:cs="Arial"/>
          <w:color w:val="000000"/>
          <w:sz w:val="22"/>
          <w:szCs w:val="22"/>
          <w:lang w:val="x-none" w:eastAsia="x-none"/>
        </w:rPr>
      </w:pPr>
      <w:r w:rsidRPr="0058340E">
        <w:rPr>
          <w:rFonts w:cs="Arial"/>
          <w:color w:val="000000"/>
          <w:sz w:val="22"/>
          <w:szCs w:val="22"/>
          <w:lang w:eastAsia="x-none"/>
        </w:rPr>
        <w:t>Towar jest mechanicznie uszkodzony lub ma inne wady, w tym techniczne, widoczne w chwili przyjęcia.</w:t>
      </w:r>
    </w:p>
    <w:p w14:paraId="0C8C5EEE" w14:textId="4976A988" w:rsidR="006B518C" w:rsidRDefault="006B518C" w:rsidP="0058340E">
      <w:pPr>
        <w:pStyle w:val="NAGWEK3"/>
        <w:numPr>
          <w:ilvl w:val="0"/>
          <w:numId w:val="0"/>
        </w:numPr>
        <w:spacing w:line="276" w:lineRule="auto"/>
        <w:rPr>
          <w:rFonts w:cs="Arial"/>
          <w:sz w:val="22"/>
        </w:rPr>
      </w:pPr>
    </w:p>
    <w:p w14:paraId="5F3B0759" w14:textId="77777777" w:rsidR="00A45A3C" w:rsidRDefault="00A45A3C" w:rsidP="006B518C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2"/>
        </w:rPr>
      </w:pPr>
    </w:p>
    <w:p w14:paraId="6B11C372" w14:textId="77777777" w:rsidR="00A45A3C" w:rsidRDefault="00A45A3C" w:rsidP="006B518C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2"/>
        </w:rPr>
      </w:pPr>
    </w:p>
    <w:p w14:paraId="13816488" w14:textId="77777777" w:rsidR="00A45A3C" w:rsidRDefault="00A45A3C" w:rsidP="006B518C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2"/>
        </w:rPr>
      </w:pPr>
    </w:p>
    <w:p w14:paraId="55B873B1" w14:textId="77777777" w:rsidR="00A45A3C" w:rsidRDefault="00A45A3C" w:rsidP="006B518C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2"/>
        </w:rPr>
      </w:pPr>
    </w:p>
    <w:p w14:paraId="18734097" w14:textId="77777777" w:rsidR="00A45A3C" w:rsidRDefault="00A45A3C" w:rsidP="006B518C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2"/>
        </w:rPr>
      </w:pPr>
    </w:p>
    <w:p w14:paraId="3E43F121" w14:textId="77777777" w:rsidR="00A45A3C" w:rsidRDefault="00A45A3C" w:rsidP="006B518C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2"/>
        </w:rPr>
      </w:pPr>
    </w:p>
    <w:p w14:paraId="6EEDFB7D" w14:textId="77777777" w:rsidR="00A45A3C" w:rsidRDefault="00A45A3C" w:rsidP="006B518C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2"/>
        </w:rPr>
      </w:pPr>
    </w:p>
    <w:p w14:paraId="396B93D1" w14:textId="77777777" w:rsidR="00A45A3C" w:rsidRDefault="00A45A3C" w:rsidP="006B518C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2"/>
        </w:rPr>
      </w:pPr>
    </w:p>
    <w:p w14:paraId="47D3185C" w14:textId="77777777" w:rsidR="006B518C" w:rsidRDefault="006B518C" w:rsidP="006B518C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2"/>
        </w:rPr>
      </w:pPr>
    </w:p>
    <w:p w14:paraId="2D36D01A" w14:textId="474CA6DF" w:rsidR="00F86105" w:rsidRPr="00752B3F" w:rsidRDefault="00F86105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62AA916D" w14:textId="4499E953" w:rsidR="00695392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4E9D66F1" w14:textId="77777777" w:rsidR="0022542F" w:rsidRDefault="0022542F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479DE892" w14:textId="77777777" w:rsidR="0022542F" w:rsidRDefault="0022542F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054F478D" w14:textId="77777777" w:rsidR="0022542F" w:rsidRDefault="0022542F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52D6DBE8" w14:textId="77777777" w:rsidR="00A2745D" w:rsidRDefault="00A2745D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1F23EE0D" w14:textId="77777777" w:rsidR="00A2745D" w:rsidRDefault="00A2745D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2CD06A55" w14:textId="77777777" w:rsidR="00A2745D" w:rsidRDefault="00A2745D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6135F831" w14:textId="77777777" w:rsidR="00A2745D" w:rsidRDefault="00A2745D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24166BCE" w14:textId="77777777" w:rsidR="00A2745D" w:rsidRDefault="00A2745D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2ACFC91D" w14:textId="77777777" w:rsidR="00A2745D" w:rsidRDefault="00A2745D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768D0F5C" w14:textId="77777777" w:rsidR="00A2745D" w:rsidRDefault="00A2745D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542B4D0E" w14:textId="77777777" w:rsidR="00A2745D" w:rsidRDefault="00A2745D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510E3B53" w14:textId="77777777" w:rsidR="0022542F" w:rsidRDefault="0022542F" w:rsidP="0058340E">
      <w:pPr>
        <w:spacing w:line="276" w:lineRule="auto"/>
        <w:rPr>
          <w:rFonts w:eastAsia="Arial" w:cs="Arial"/>
          <w:szCs w:val="24"/>
        </w:rPr>
      </w:pPr>
    </w:p>
    <w:p w14:paraId="5DF6C553" w14:textId="77777777" w:rsidR="0022542F" w:rsidRDefault="0022542F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27F3B6B8" w14:textId="77777777" w:rsidR="0022542F" w:rsidRDefault="0022542F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17AD93B2" w14:textId="21726F28" w:rsidR="000105A2" w:rsidRPr="00752B3F" w:rsidRDefault="000105A2" w:rsidP="00740DBF">
      <w:pPr>
        <w:pStyle w:val="ZACZNIKI"/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lastRenderedPageBreak/>
        <w:t>Załącznik nr 2 do SWZ</w:t>
      </w:r>
      <w:r w:rsidR="00DC0CCF" w:rsidRPr="00752B3F">
        <w:rPr>
          <w:rFonts w:eastAsia="Arial" w:cs="Arial"/>
          <w:sz w:val="22"/>
        </w:rPr>
        <w:t xml:space="preserve"> – </w:t>
      </w:r>
      <w:bookmarkEnd w:id="2"/>
      <w:r w:rsidR="007E4EE7" w:rsidRPr="00752B3F">
        <w:rPr>
          <w:rFonts w:eastAsia="Arial" w:cs="Arial"/>
          <w:sz w:val="22"/>
        </w:rPr>
        <w:t>Formularz Ofertowy</w:t>
      </w:r>
    </w:p>
    <w:p w14:paraId="19E71B8A" w14:textId="33E48372" w:rsidR="00F026F3" w:rsidRPr="00752B3F" w:rsidRDefault="00F026F3" w:rsidP="00740DBF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Dane Wykonawcy</w:t>
      </w:r>
    </w:p>
    <w:p w14:paraId="23332BC9" w14:textId="2BF995E4" w:rsidR="00065C35" w:rsidRPr="00752B3F" w:rsidRDefault="003A01A3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NAZWA (imię i nazwisko) WYKONAWCY: </w:t>
      </w:r>
    </w:p>
    <w:p w14:paraId="5E7CD157" w14:textId="10AF310E" w:rsidR="00065C35" w:rsidRDefault="003A01A3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(siedziba lub miejsce zamieszkania) WYKONAWCY: </w:t>
      </w:r>
    </w:p>
    <w:p w14:paraId="01623CA6" w14:textId="23C135BC" w:rsidR="0058340E" w:rsidRPr="00752B3F" w:rsidRDefault="0058340E" w:rsidP="00B21DC9">
      <w:pPr>
        <w:spacing w:line="276" w:lineRule="auto"/>
        <w:rPr>
          <w:rFonts w:eastAsia="Arial" w:cs="Arial"/>
          <w:sz w:val="22"/>
        </w:rPr>
      </w:pPr>
      <w:r>
        <w:rPr>
          <w:rFonts w:eastAsia="Arial" w:cs="Arial"/>
          <w:sz w:val="22"/>
        </w:rPr>
        <w:t>WOJEWÓDZTWO:</w:t>
      </w:r>
    </w:p>
    <w:p w14:paraId="2C5737A3" w14:textId="0BC34D65" w:rsidR="003A01A3" w:rsidRPr="00752B3F" w:rsidRDefault="003A01A3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60EDC271" w14:textId="054BEA17" w:rsidR="003A01A3" w:rsidRPr="00752B3F" w:rsidRDefault="003A01A3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NUMER NIP: </w:t>
      </w:r>
    </w:p>
    <w:p w14:paraId="0DE4B5B7" w14:textId="67A6C01F" w:rsidR="00104455" w:rsidRPr="00752B3F" w:rsidRDefault="003A01A3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NUMER REGON:</w:t>
      </w:r>
    </w:p>
    <w:p w14:paraId="032553EF" w14:textId="20F82153" w:rsidR="004D0EB4" w:rsidRPr="00752B3F" w:rsidRDefault="004D0EB4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NAZWA BAZY (KRS / CEIDG / INNA)</w:t>
      </w:r>
      <w:r w:rsidRPr="00752B3F">
        <w:rPr>
          <w:rStyle w:val="Odwoanieprzypisudolnego"/>
          <w:rFonts w:eastAsia="Arial" w:cs="Arial"/>
          <w:sz w:val="22"/>
        </w:rPr>
        <w:footnoteReference w:id="2"/>
      </w:r>
      <w:r w:rsidRPr="00752B3F">
        <w:rPr>
          <w:rFonts w:eastAsia="Arial" w:cs="Arial"/>
          <w:sz w:val="22"/>
        </w:rPr>
        <w:t xml:space="preserve">: </w:t>
      </w:r>
    </w:p>
    <w:p w14:paraId="2CCDECCE" w14:textId="5424C858" w:rsidR="000A7E82" w:rsidRPr="00752B3F" w:rsidRDefault="000A7E82" w:rsidP="00B21DC9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b/>
          <w:sz w:val="22"/>
          <w:u w:val="single"/>
        </w:rPr>
        <w:t>UPOWAŻNIONYM DO KONTAKTU</w:t>
      </w:r>
      <w:r w:rsidRPr="00752B3F">
        <w:rPr>
          <w:rFonts w:ascii="Arial" w:hAnsi="Arial" w:cs="Arial"/>
          <w:sz w:val="22"/>
          <w:u w:val="single"/>
        </w:rPr>
        <w:t xml:space="preserve"> </w:t>
      </w:r>
      <w:r w:rsidRPr="00752B3F">
        <w:rPr>
          <w:rFonts w:ascii="Arial" w:hAnsi="Arial" w:cs="Arial"/>
          <w:b/>
          <w:sz w:val="22"/>
          <w:u w:val="single"/>
        </w:rPr>
        <w:t>W NINIEJSZYM POSTĘPOWANIU JEST:</w:t>
      </w:r>
      <w:r w:rsidRPr="00752B3F">
        <w:rPr>
          <w:rFonts w:ascii="Arial" w:hAnsi="Arial" w:cs="Arial"/>
          <w:sz w:val="22"/>
        </w:rPr>
        <w:br/>
        <w:t xml:space="preserve">IMIĘ I NAZWISKO:   </w:t>
      </w:r>
    </w:p>
    <w:p w14:paraId="730256A0" w14:textId="58D56CA5" w:rsidR="000A7E82" w:rsidRPr="00752B3F" w:rsidRDefault="000A7E82" w:rsidP="00B21DC9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sz w:val="22"/>
        </w:rPr>
        <w:t>TELEFON:</w:t>
      </w:r>
    </w:p>
    <w:p w14:paraId="5C2BB691" w14:textId="6A232A4B" w:rsidR="008D02B2" w:rsidRPr="00752B3F" w:rsidRDefault="000A7E82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15B8010B" w14:textId="4C093D3F" w:rsidR="008D02B2" w:rsidRPr="00752B3F" w:rsidRDefault="008D02B2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będący mikro / małym / średnim przedsiębiorstwem (zaznaczyć właściwe)</w:t>
      </w:r>
    </w:p>
    <w:p w14:paraId="1B03B39F" w14:textId="77777777" w:rsidR="008D02B2" w:rsidRPr="00752B3F" w:rsidRDefault="008D02B2" w:rsidP="00B21DC9">
      <w:pPr>
        <w:spacing w:line="276" w:lineRule="auto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UWAGA!</w:t>
      </w:r>
    </w:p>
    <w:p w14:paraId="3D9173DD" w14:textId="6E76ED0A" w:rsidR="00416F9A" w:rsidRPr="005013A8" w:rsidRDefault="008D02B2" w:rsidP="00B21DC9">
      <w:pPr>
        <w:spacing w:before="120" w:after="120" w:line="276" w:lineRule="auto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66204FF1" w14:textId="78A215FA" w:rsidR="00104455" w:rsidRPr="00752B3F" w:rsidRDefault="005D7B2C" w:rsidP="00740DBF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32"/>
        </w:rPr>
      </w:pPr>
      <w:r w:rsidRPr="00752B3F">
        <w:rPr>
          <w:rFonts w:eastAsia="Arial" w:cs="Arial"/>
          <w:sz w:val="32"/>
          <w:szCs w:val="32"/>
        </w:rPr>
        <w:t>OFERTA</w:t>
      </w:r>
    </w:p>
    <w:p w14:paraId="5B8F77A9" w14:textId="01A39382" w:rsidR="003A01A3" w:rsidRPr="0058340E" w:rsidRDefault="003A01A3" w:rsidP="0058340E">
      <w:pPr>
        <w:spacing w:line="276" w:lineRule="auto"/>
        <w:rPr>
          <w:rFonts w:eastAsia="Arial" w:cs="Arial"/>
          <w:b/>
          <w:bCs/>
          <w:sz w:val="22"/>
          <w:szCs w:val="22"/>
        </w:rPr>
      </w:pPr>
      <w:r w:rsidRPr="00752B3F">
        <w:rPr>
          <w:rFonts w:eastAsia="Arial" w:cs="Arial"/>
          <w:sz w:val="22"/>
        </w:rPr>
        <w:t xml:space="preserve">Nawiązując do postępowania o udzielenie zamówienia publicznego w </w:t>
      </w:r>
      <w:r w:rsidR="008A4081" w:rsidRPr="00752B3F">
        <w:rPr>
          <w:rFonts w:eastAsia="Arial" w:cs="Arial"/>
          <w:sz w:val="22"/>
        </w:rPr>
        <w:t xml:space="preserve">trybie podstawowym na podstawie art. 275 ust. </w:t>
      </w:r>
      <w:r w:rsidR="000A7E82" w:rsidRPr="00752B3F">
        <w:rPr>
          <w:rFonts w:eastAsia="Arial" w:cs="Arial"/>
          <w:sz w:val="22"/>
        </w:rPr>
        <w:t>2</w:t>
      </w:r>
      <w:r w:rsidR="008A4081" w:rsidRPr="00752B3F">
        <w:rPr>
          <w:rFonts w:eastAsia="Arial" w:cs="Arial"/>
          <w:sz w:val="22"/>
        </w:rPr>
        <w:t xml:space="preserve"> </w:t>
      </w:r>
      <w:r w:rsidR="008A4081" w:rsidRPr="00752B3F">
        <w:rPr>
          <w:rFonts w:eastAsia="Arial" w:cs="Arial"/>
          <w:iCs/>
          <w:sz w:val="22"/>
        </w:rPr>
        <w:t>upzp</w:t>
      </w:r>
      <w:r w:rsidR="008A4081" w:rsidRPr="00752B3F">
        <w:rPr>
          <w:rFonts w:eastAsia="Arial" w:cs="Arial"/>
          <w:i/>
          <w:sz w:val="22"/>
        </w:rPr>
        <w:t xml:space="preserve"> </w:t>
      </w:r>
      <w:r w:rsidRPr="00752B3F">
        <w:rPr>
          <w:rFonts w:eastAsia="Arial" w:cs="Arial"/>
          <w:sz w:val="22"/>
        </w:rPr>
        <w:t xml:space="preserve">na </w:t>
      </w:r>
      <w:r w:rsidR="0058340E" w:rsidRPr="0058340E">
        <w:rPr>
          <w:rFonts w:eastAsia="Arial" w:cs="Arial"/>
          <w:b/>
          <w:bCs/>
          <w:sz w:val="22"/>
          <w:szCs w:val="22"/>
        </w:rPr>
        <w:t>druk publikacji  Polish Culture Yearbook 2023 (CN: 4902 90 00)</w:t>
      </w:r>
      <w:r w:rsidR="0058340E">
        <w:rPr>
          <w:rFonts w:eastAsia="Arial" w:cs="Arial"/>
          <w:b/>
          <w:bCs/>
          <w:sz w:val="22"/>
          <w:szCs w:val="22"/>
        </w:rPr>
        <w:t xml:space="preserve"> </w:t>
      </w:r>
      <w:r w:rsidRPr="00752B3F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cenie:</w:t>
      </w:r>
    </w:p>
    <w:p w14:paraId="2DBF0D7D" w14:textId="77777777" w:rsidR="00AF7EAA" w:rsidRPr="00752B3F" w:rsidRDefault="00AF7EAA" w:rsidP="00740DBF">
      <w:pPr>
        <w:spacing w:line="276" w:lineRule="auto"/>
        <w:rPr>
          <w:rFonts w:eastAsia="Arial" w:cs="Arial"/>
          <w:b/>
          <w:sz w:val="20"/>
          <w:szCs w:val="22"/>
        </w:rPr>
      </w:pPr>
    </w:p>
    <w:tbl>
      <w:tblPr>
        <w:tblW w:w="9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7"/>
        <w:gridCol w:w="1984"/>
        <w:gridCol w:w="1134"/>
        <w:gridCol w:w="1559"/>
        <w:gridCol w:w="2082"/>
      </w:tblGrid>
      <w:tr w:rsidR="00360553" w:rsidRPr="00F421D4" w14:paraId="550655AF" w14:textId="77777777" w:rsidTr="00C25DFC">
        <w:trPr>
          <w:cantSplit/>
          <w:trHeight w:val="160"/>
          <w:jc w:val="center"/>
        </w:trPr>
        <w:tc>
          <w:tcPr>
            <w:tcW w:w="3077" w:type="dxa"/>
            <w:vMerge w:val="restart"/>
            <w:shd w:val="clear" w:color="auto" w:fill="FFFFFF"/>
          </w:tcPr>
          <w:p w14:paraId="69FDF779" w14:textId="77777777" w:rsidR="00360553" w:rsidRPr="00F421D4" w:rsidRDefault="00360553" w:rsidP="00C25DFC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  <w:p w14:paraId="4F0BC3E8" w14:textId="77777777" w:rsidR="00360553" w:rsidRPr="00F421D4" w:rsidRDefault="00360553" w:rsidP="00C25DFC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NAZWA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14:paraId="11678B27" w14:textId="77777777" w:rsidR="00360553" w:rsidRPr="00F421D4" w:rsidRDefault="00360553" w:rsidP="00C25DFC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Wartość netto</w:t>
            </w:r>
          </w:p>
          <w:p w14:paraId="4C5211E9" w14:textId="77777777" w:rsidR="00360553" w:rsidRPr="00F421D4" w:rsidRDefault="00360553" w:rsidP="00C25DFC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(za cały nakład)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03860113" w14:textId="77777777" w:rsidR="00360553" w:rsidRPr="00F421D4" w:rsidRDefault="00360553" w:rsidP="00C25DFC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2082" w:type="dxa"/>
            <w:vMerge w:val="restart"/>
            <w:shd w:val="clear" w:color="auto" w:fill="FFFFFF"/>
            <w:vAlign w:val="center"/>
          </w:tcPr>
          <w:p w14:paraId="46E3D8D2" w14:textId="77777777" w:rsidR="00360553" w:rsidRPr="00F421D4" w:rsidRDefault="00360553" w:rsidP="00C25DFC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421D4">
              <w:rPr>
                <w:rFonts w:cs="Arial"/>
                <w:b/>
                <w:bCs/>
                <w:sz w:val="22"/>
                <w:szCs w:val="22"/>
              </w:rPr>
              <w:t>Cena</w:t>
            </w:r>
          </w:p>
          <w:p w14:paraId="2E01BC7E" w14:textId="77777777" w:rsidR="00360553" w:rsidRPr="00F421D4" w:rsidRDefault="00360553" w:rsidP="00C25DFC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(za cały nakład)</w:t>
            </w:r>
          </w:p>
          <w:p w14:paraId="13A8FD33" w14:textId="77777777" w:rsidR="00360553" w:rsidRPr="00F421D4" w:rsidRDefault="00360553" w:rsidP="00C25DFC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[PLN]</w:t>
            </w:r>
          </w:p>
        </w:tc>
      </w:tr>
      <w:tr w:rsidR="00360553" w:rsidRPr="00F421D4" w14:paraId="5570AC40" w14:textId="77777777" w:rsidTr="00C25DFC">
        <w:trPr>
          <w:cantSplit/>
          <w:trHeight w:val="500"/>
          <w:jc w:val="center"/>
        </w:trPr>
        <w:tc>
          <w:tcPr>
            <w:tcW w:w="3077" w:type="dxa"/>
            <w:vMerge/>
            <w:shd w:val="clear" w:color="auto" w:fill="FFFFFF"/>
          </w:tcPr>
          <w:p w14:paraId="6F11F157" w14:textId="77777777" w:rsidR="00360553" w:rsidRPr="00F421D4" w:rsidRDefault="00360553" w:rsidP="00C25DFC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14:paraId="1E647D7C" w14:textId="77777777" w:rsidR="00360553" w:rsidRPr="00F421D4" w:rsidRDefault="00360553" w:rsidP="00C25DFC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02EC0A9" w14:textId="77777777" w:rsidR="00360553" w:rsidRPr="00F421D4" w:rsidRDefault="00360553" w:rsidP="00C25DFC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Stawka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CA1D93A" w14:textId="77777777" w:rsidR="00360553" w:rsidRPr="00F421D4" w:rsidRDefault="00360553" w:rsidP="00C25DFC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Kwota</w:t>
            </w:r>
          </w:p>
        </w:tc>
        <w:tc>
          <w:tcPr>
            <w:tcW w:w="2082" w:type="dxa"/>
            <w:vMerge/>
            <w:shd w:val="clear" w:color="auto" w:fill="FFFFFF"/>
            <w:vAlign w:val="center"/>
          </w:tcPr>
          <w:p w14:paraId="18176B00" w14:textId="77777777" w:rsidR="00360553" w:rsidRPr="00F421D4" w:rsidRDefault="00360553" w:rsidP="00C25DF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60553" w:rsidRPr="00F421D4" w14:paraId="3D703509" w14:textId="77777777" w:rsidTr="00416F9A">
        <w:trPr>
          <w:trHeight w:val="502"/>
          <w:jc w:val="center"/>
        </w:trPr>
        <w:tc>
          <w:tcPr>
            <w:tcW w:w="3077" w:type="dxa"/>
            <w:shd w:val="clear" w:color="auto" w:fill="FFFFFF"/>
            <w:vAlign w:val="center"/>
          </w:tcPr>
          <w:p w14:paraId="3127BBD1" w14:textId="77777777" w:rsidR="0058340E" w:rsidRPr="0058340E" w:rsidRDefault="0058340E" w:rsidP="0058340E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8340E">
              <w:rPr>
                <w:rFonts w:cs="Arial"/>
                <w:b/>
                <w:bCs/>
                <w:sz w:val="22"/>
                <w:szCs w:val="22"/>
              </w:rPr>
              <w:t xml:space="preserve">druk publikacji  </w:t>
            </w:r>
          </w:p>
          <w:p w14:paraId="5E8CF781" w14:textId="5C5D0EED" w:rsidR="00416F9A" w:rsidRPr="00F421D4" w:rsidRDefault="0058340E" w:rsidP="0058340E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58340E">
              <w:rPr>
                <w:rFonts w:cs="Arial"/>
                <w:b/>
                <w:bCs/>
                <w:sz w:val="22"/>
                <w:szCs w:val="22"/>
              </w:rPr>
              <w:t>Polish Culture Yearbook 2023 (CN: 4902 90 00)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0FFEB0D" w14:textId="77777777" w:rsidR="00360553" w:rsidRPr="00F421D4" w:rsidRDefault="00360553" w:rsidP="00416F9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54E92DBC" w14:textId="77777777" w:rsidR="00360553" w:rsidRPr="00F421D4" w:rsidRDefault="00360553" w:rsidP="00416F9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08C613D" w14:textId="77777777" w:rsidR="00360553" w:rsidRPr="00F421D4" w:rsidRDefault="00360553" w:rsidP="00416F9A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F421D4">
              <w:rPr>
                <w:rFonts w:cs="Arial"/>
                <w:sz w:val="22"/>
                <w:szCs w:val="22"/>
              </w:rPr>
              <w:t>8 %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47B0FC3" w14:textId="77777777" w:rsidR="00360553" w:rsidRPr="00F421D4" w:rsidRDefault="00360553" w:rsidP="00416F9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FFFFFF"/>
            <w:vAlign w:val="center"/>
          </w:tcPr>
          <w:p w14:paraId="3018AB4B" w14:textId="77777777" w:rsidR="00360553" w:rsidRPr="00F421D4" w:rsidRDefault="00360553" w:rsidP="00416F9A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4D857057" w14:textId="77777777" w:rsidR="00360553" w:rsidRDefault="00360553" w:rsidP="00D619A0">
      <w:pPr>
        <w:spacing w:after="120" w:line="276" w:lineRule="auto"/>
        <w:rPr>
          <w:rFonts w:eastAsia="Arial" w:cs="Arial"/>
          <w:b/>
          <w:sz w:val="22"/>
        </w:rPr>
      </w:pPr>
    </w:p>
    <w:p w14:paraId="07FF53EE" w14:textId="1333A355" w:rsidR="00D619A0" w:rsidRPr="005F2F0D" w:rsidRDefault="00D619A0" w:rsidP="00D619A0">
      <w:pPr>
        <w:spacing w:after="120" w:line="276" w:lineRule="auto"/>
        <w:rPr>
          <w:rFonts w:eastAsia="Arial" w:cs="Arial"/>
          <w:b/>
          <w:sz w:val="22"/>
        </w:rPr>
      </w:pPr>
      <w:r w:rsidRPr="005F2F0D">
        <w:rPr>
          <w:rFonts w:eastAsia="Arial" w:cs="Arial"/>
          <w:b/>
          <w:sz w:val="22"/>
        </w:rPr>
        <w:t xml:space="preserve">UWAGA !!! WYKONAWCA MUSI ZAZNACZYĆ </w:t>
      </w:r>
      <w:r w:rsidRPr="005F2F0D">
        <w:rPr>
          <w:rFonts w:eastAsia="Arial" w:cs="Arial"/>
          <w:b/>
          <w:sz w:val="22"/>
          <w:u w:val="single"/>
        </w:rPr>
        <w:t>TYLKO</w:t>
      </w:r>
      <w:r w:rsidRPr="005F2F0D">
        <w:rPr>
          <w:rFonts w:eastAsia="Arial" w:cs="Arial"/>
          <w:b/>
          <w:sz w:val="22"/>
        </w:rPr>
        <w:t xml:space="preserve"> </w:t>
      </w:r>
      <w:r w:rsidRPr="005F2F0D">
        <w:rPr>
          <w:rFonts w:eastAsia="Arial" w:cs="Arial"/>
          <w:b/>
          <w:sz w:val="22"/>
          <w:u w:val="single"/>
        </w:rPr>
        <w:t>JEDNO</w:t>
      </w:r>
      <w:r w:rsidRPr="005F2F0D">
        <w:rPr>
          <w:rFonts w:eastAsia="Arial" w:cs="Arial"/>
          <w:b/>
          <w:sz w:val="22"/>
        </w:rPr>
        <w:t xml:space="preserve"> Z OŚWIADCZEŃ PONIŻEJ:</w:t>
      </w:r>
    </w:p>
    <w:p w14:paraId="69438F0D" w14:textId="77777777" w:rsidR="00D619A0" w:rsidRPr="005F2F0D" w:rsidRDefault="008E3EC3" w:rsidP="00B21DC9">
      <w:pPr>
        <w:pStyle w:val="Akapitzlist"/>
        <w:numPr>
          <w:ilvl w:val="0"/>
          <w:numId w:val="58"/>
        </w:numPr>
        <w:spacing w:line="276" w:lineRule="auto"/>
        <w:ind w:left="284"/>
        <w:rPr>
          <w:rFonts w:eastAsia="Arial" w:cs="Arial"/>
          <w:b/>
          <w:sz w:val="22"/>
        </w:rPr>
      </w:pPr>
      <w:sdt>
        <w:sdtPr>
          <w:rPr>
            <w:rFonts w:ascii="MS Gothic" w:eastAsia="MS Gothic" w:hAnsi="MS Gothic" w:cs="Arial"/>
            <w:sz w:val="22"/>
          </w:rPr>
          <w:id w:val="-214518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9A0" w:rsidRPr="005F2F0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D619A0" w:rsidRPr="005F2F0D">
        <w:rPr>
          <w:rFonts w:eastAsia="Arial" w:cs="Arial"/>
          <w:b/>
          <w:sz w:val="22"/>
        </w:rPr>
        <w:t xml:space="preserve"> Oświadczam, że podczas realizacji zamówienia zastosuję materiały wskazane w</w:t>
      </w:r>
      <w:r w:rsidR="00D619A0" w:rsidRPr="005F2F0D">
        <w:rPr>
          <w:rFonts w:eastAsia="Arial" w:cs="Arial"/>
          <w:b/>
          <w:sz w:val="22"/>
          <w:lang w:val="pl-PL"/>
        </w:rPr>
        <w:t> SWZ</w:t>
      </w:r>
      <w:r w:rsidR="00D619A0" w:rsidRPr="005F2F0D">
        <w:rPr>
          <w:rFonts w:eastAsia="Arial" w:cs="Arial"/>
          <w:b/>
          <w:sz w:val="22"/>
        </w:rPr>
        <w:t xml:space="preserve"> tj. </w:t>
      </w:r>
    </w:p>
    <w:p w14:paraId="150AC073" w14:textId="77777777" w:rsidR="0058340E" w:rsidRPr="0058340E" w:rsidRDefault="0058340E" w:rsidP="0058340E">
      <w:pPr>
        <w:pStyle w:val="Akapitzlist"/>
        <w:spacing w:line="276" w:lineRule="auto"/>
        <w:ind w:left="709"/>
        <w:rPr>
          <w:rFonts w:eastAsia="Arial" w:cs="Arial"/>
          <w:sz w:val="22"/>
          <w:szCs w:val="22"/>
        </w:rPr>
      </w:pPr>
      <w:r w:rsidRPr="0058340E">
        <w:rPr>
          <w:rFonts w:eastAsia="Arial" w:cs="Arial"/>
          <w:sz w:val="22"/>
          <w:szCs w:val="22"/>
        </w:rPr>
        <w:t>papier/materiał użyty w środku: Alto 1,3 Naturel, 100 g/m2</w:t>
      </w:r>
    </w:p>
    <w:p w14:paraId="549851AE" w14:textId="5885AFED" w:rsidR="008A46D2" w:rsidRPr="005F2F0D" w:rsidRDefault="0058340E" w:rsidP="0058340E">
      <w:pPr>
        <w:pStyle w:val="Akapitzlist"/>
        <w:spacing w:line="276" w:lineRule="auto"/>
        <w:ind w:left="709"/>
        <w:rPr>
          <w:b/>
          <w:bCs/>
          <w:color w:val="000000"/>
          <w:sz w:val="22"/>
          <w:szCs w:val="22"/>
          <w:lang w:val="pl-PL"/>
        </w:rPr>
      </w:pPr>
      <w:r w:rsidRPr="0058340E">
        <w:rPr>
          <w:rFonts w:eastAsia="Arial" w:cs="Arial"/>
          <w:sz w:val="22"/>
          <w:szCs w:val="22"/>
        </w:rPr>
        <w:t>papier/materiał użyty na okładkę: Alto 1,3 Naturel, 300 g/m2</w:t>
      </w:r>
    </w:p>
    <w:p w14:paraId="33689FAA" w14:textId="77777777" w:rsidR="00D619A0" w:rsidRPr="005F2F0D" w:rsidRDefault="00D619A0" w:rsidP="00D619A0">
      <w:pPr>
        <w:pStyle w:val="Akapitzlist"/>
        <w:spacing w:line="276" w:lineRule="auto"/>
        <w:ind w:left="709"/>
        <w:rPr>
          <w:rFonts w:eastAsia="Arial" w:cs="Arial"/>
          <w:b/>
          <w:color w:val="FF0000"/>
          <w:sz w:val="22"/>
          <w:lang w:val="pl-PL"/>
        </w:rPr>
      </w:pPr>
      <w:r w:rsidRPr="005F2F0D">
        <w:rPr>
          <w:rFonts w:eastAsia="Arial" w:cs="Arial"/>
          <w:b/>
          <w:color w:val="FF0000"/>
          <w:sz w:val="22"/>
          <w:lang w:val="pl-PL"/>
        </w:rPr>
        <w:t>lub</w:t>
      </w:r>
    </w:p>
    <w:p w14:paraId="4FC1F973" w14:textId="77777777" w:rsidR="00D619A0" w:rsidRPr="005F2F0D" w:rsidRDefault="008E3EC3" w:rsidP="00B21DC9">
      <w:pPr>
        <w:pStyle w:val="Akapitzlist"/>
        <w:numPr>
          <w:ilvl w:val="0"/>
          <w:numId w:val="58"/>
        </w:numPr>
        <w:spacing w:line="276" w:lineRule="auto"/>
        <w:ind w:left="284"/>
        <w:rPr>
          <w:rFonts w:eastAsia="Arial" w:cs="Arial"/>
          <w:b/>
          <w:sz w:val="22"/>
        </w:rPr>
      </w:pPr>
      <w:sdt>
        <w:sdtPr>
          <w:rPr>
            <w:rFonts w:ascii="MS Gothic" w:eastAsia="MS Gothic" w:hAnsi="MS Gothic" w:cs="Arial"/>
            <w:sz w:val="22"/>
          </w:rPr>
          <w:id w:val="-4800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9A0" w:rsidRPr="005F2F0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D619A0" w:rsidRPr="005F2F0D">
        <w:rPr>
          <w:rFonts w:eastAsia="Arial" w:cs="Arial"/>
          <w:b/>
          <w:sz w:val="22"/>
        </w:rPr>
        <w:t xml:space="preserve"> Oświadczam, że podczas realizacji zamówienia zastosuję materiały </w:t>
      </w:r>
      <w:r w:rsidR="00D619A0" w:rsidRPr="005F2F0D">
        <w:rPr>
          <w:rFonts w:eastAsia="Arial" w:cs="Arial"/>
          <w:b/>
          <w:sz w:val="22"/>
          <w:u w:val="single"/>
          <w:lang w:val="pl-PL"/>
        </w:rPr>
        <w:t>RÓWNOWAŻNE</w:t>
      </w:r>
      <w:r w:rsidR="00D619A0" w:rsidRPr="005F2F0D">
        <w:rPr>
          <w:rFonts w:eastAsia="Arial" w:cs="Arial"/>
          <w:b/>
          <w:sz w:val="22"/>
          <w:lang w:val="pl-PL"/>
        </w:rPr>
        <w:t xml:space="preserve"> (tzn. inne niż wskazane w SWZ, ale spełniające kryteria równoważności wskazane w SWZ, </w:t>
      </w:r>
      <w:r w:rsidR="00D619A0" w:rsidRPr="005F2F0D">
        <w:rPr>
          <w:rFonts w:eastAsia="Arial" w:cs="Arial"/>
          <w:b/>
          <w:sz w:val="22"/>
          <w:u w:val="single"/>
          <w:lang w:val="pl-PL"/>
        </w:rPr>
        <w:t>należy wpisać pełną handlową nazwę materiału i gramaturę)</w:t>
      </w:r>
      <w:r w:rsidR="00D619A0" w:rsidRPr="005F2F0D">
        <w:rPr>
          <w:rFonts w:eastAsia="Arial" w:cs="Arial"/>
          <w:b/>
          <w:sz w:val="22"/>
          <w:lang w:val="pl-PL"/>
        </w:rPr>
        <w:t xml:space="preserve">: </w:t>
      </w:r>
    </w:p>
    <w:p w14:paraId="5F8B8F8F" w14:textId="77777777" w:rsidR="00D619A0" w:rsidRPr="005F2F0D" w:rsidRDefault="00D619A0" w:rsidP="00D619A0">
      <w:pPr>
        <w:pStyle w:val="Akapitzlist"/>
        <w:spacing w:line="276" w:lineRule="auto"/>
        <w:ind w:left="796"/>
        <w:rPr>
          <w:rFonts w:cs="Arial"/>
          <w:sz w:val="22"/>
          <w:szCs w:val="22"/>
          <w:lang w:val="pl-PL"/>
        </w:rPr>
      </w:pPr>
      <w:r w:rsidRPr="005F2F0D">
        <w:rPr>
          <w:rFonts w:eastAsia="Arial" w:cs="Arial"/>
          <w:sz w:val="22"/>
          <w:szCs w:val="22"/>
        </w:rPr>
        <w:lastRenderedPageBreak/>
        <w:t xml:space="preserve">papier użyty </w:t>
      </w:r>
      <w:r w:rsidRPr="005F2F0D">
        <w:rPr>
          <w:rFonts w:eastAsia="Arial" w:cs="Arial"/>
          <w:sz w:val="22"/>
          <w:szCs w:val="22"/>
          <w:lang w:val="pl-PL"/>
        </w:rPr>
        <w:t>w</w:t>
      </w:r>
      <w:r w:rsidRPr="005F2F0D">
        <w:rPr>
          <w:rFonts w:eastAsia="Arial" w:cs="Arial"/>
          <w:sz w:val="22"/>
          <w:szCs w:val="22"/>
        </w:rPr>
        <w:t xml:space="preserve"> </w:t>
      </w:r>
      <w:r w:rsidRPr="005F2F0D">
        <w:rPr>
          <w:rFonts w:eastAsia="Arial" w:cs="Arial"/>
          <w:sz w:val="22"/>
          <w:szCs w:val="22"/>
          <w:lang w:val="pl-PL"/>
        </w:rPr>
        <w:t>środku:</w:t>
      </w:r>
      <w:r w:rsidRPr="005F2F0D">
        <w:rPr>
          <w:rFonts w:eastAsia="Arial" w:cs="Arial"/>
          <w:sz w:val="22"/>
          <w:szCs w:val="22"/>
        </w:rPr>
        <w:t xml:space="preserve"> </w:t>
      </w:r>
      <w:r w:rsidRPr="005F2F0D">
        <w:rPr>
          <w:sz w:val="22"/>
          <w:szCs w:val="22"/>
          <w:lang w:val="pl-PL"/>
        </w:rPr>
        <w:t>……………… (</w:t>
      </w:r>
      <w:r w:rsidRPr="005F2F0D">
        <w:rPr>
          <w:i/>
          <w:iCs/>
          <w:sz w:val="22"/>
          <w:szCs w:val="22"/>
          <w:lang w:val="pl-PL"/>
        </w:rPr>
        <w:t>pełna nazwa</w:t>
      </w:r>
      <w:r w:rsidRPr="005F2F0D">
        <w:rPr>
          <w:sz w:val="22"/>
          <w:szCs w:val="22"/>
          <w:lang w:val="pl-PL"/>
        </w:rPr>
        <w:t>), …….…</w:t>
      </w:r>
      <w:r w:rsidRPr="005F2F0D">
        <w:rPr>
          <w:sz w:val="22"/>
          <w:szCs w:val="22"/>
        </w:rPr>
        <w:t xml:space="preserve"> g/m2</w:t>
      </w:r>
      <w:r w:rsidRPr="005F2F0D">
        <w:rPr>
          <w:rFonts w:cs="Arial"/>
          <w:sz w:val="22"/>
          <w:szCs w:val="22"/>
          <w:lang w:val="pl-PL"/>
        </w:rPr>
        <w:t xml:space="preserve">, </w:t>
      </w:r>
    </w:p>
    <w:p w14:paraId="080F588A" w14:textId="78BC8302" w:rsidR="00D619A0" w:rsidRPr="005F2F0D" w:rsidRDefault="008A46D2" w:rsidP="00B21DC9">
      <w:pPr>
        <w:pStyle w:val="Akapitzlist"/>
        <w:shd w:val="clear" w:color="auto" w:fill="FFFFFF" w:themeFill="background1"/>
        <w:spacing w:line="276" w:lineRule="auto"/>
        <w:ind w:left="796"/>
        <w:rPr>
          <w:rFonts w:cs="Arial"/>
          <w:sz w:val="22"/>
          <w:szCs w:val="22"/>
        </w:rPr>
      </w:pPr>
      <w:r w:rsidRPr="005F2F0D">
        <w:rPr>
          <w:rFonts w:eastAsia="Arial" w:cs="Arial"/>
          <w:sz w:val="22"/>
          <w:szCs w:val="22"/>
        </w:rPr>
        <w:t xml:space="preserve">papier użyty </w:t>
      </w:r>
      <w:r w:rsidRPr="005F2F0D">
        <w:rPr>
          <w:rFonts w:cs="Arial"/>
          <w:sz w:val="22"/>
          <w:szCs w:val="22"/>
          <w:lang w:val="pl-PL"/>
        </w:rPr>
        <w:t xml:space="preserve">na </w:t>
      </w:r>
      <w:r w:rsidR="00073C6A">
        <w:rPr>
          <w:rFonts w:cs="Arial"/>
          <w:sz w:val="22"/>
          <w:szCs w:val="22"/>
          <w:lang w:val="pl-PL"/>
        </w:rPr>
        <w:t>okładkę</w:t>
      </w:r>
      <w:r w:rsidR="00D619A0" w:rsidRPr="005F2F0D">
        <w:rPr>
          <w:rFonts w:cs="Arial"/>
          <w:sz w:val="22"/>
          <w:szCs w:val="22"/>
          <w:lang w:val="pl-PL"/>
        </w:rPr>
        <w:t xml:space="preserve">: </w:t>
      </w:r>
      <w:r w:rsidR="00D619A0" w:rsidRPr="005F2F0D">
        <w:rPr>
          <w:sz w:val="22"/>
          <w:szCs w:val="22"/>
          <w:lang w:val="pl-PL"/>
        </w:rPr>
        <w:t>……………… (</w:t>
      </w:r>
      <w:r w:rsidR="00D619A0" w:rsidRPr="005F2F0D">
        <w:rPr>
          <w:i/>
          <w:iCs/>
          <w:sz w:val="22"/>
          <w:szCs w:val="22"/>
          <w:lang w:val="pl-PL"/>
        </w:rPr>
        <w:t>pełna nazwa</w:t>
      </w:r>
      <w:r w:rsidR="00D619A0" w:rsidRPr="005F2F0D">
        <w:rPr>
          <w:sz w:val="22"/>
          <w:szCs w:val="22"/>
          <w:lang w:val="pl-PL"/>
        </w:rPr>
        <w:t>), ………</w:t>
      </w:r>
      <w:r w:rsidR="00D619A0" w:rsidRPr="005F2F0D">
        <w:rPr>
          <w:sz w:val="22"/>
          <w:szCs w:val="22"/>
        </w:rPr>
        <w:t xml:space="preserve"> g/m2</w:t>
      </w:r>
      <w:r w:rsidR="00D619A0" w:rsidRPr="005F2F0D">
        <w:rPr>
          <w:rFonts w:cs="Arial"/>
          <w:sz w:val="22"/>
          <w:szCs w:val="22"/>
          <w:shd w:val="clear" w:color="auto" w:fill="FFFFFF"/>
          <w:lang w:val="pl-PL"/>
        </w:rPr>
        <w:t>.</w:t>
      </w:r>
      <w:r w:rsidR="00D619A0" w:rsidRPr="005F2F0D">
        <w:rPr>
          <w:rFonts w:cs="Arial"/>
          <w:sz w:val="22"/>
          <w:szCs w:val="22"/>
        </w:rPr>
        <w:t> </w:t>
      </w:r>
    </w:p>
    <w:p w14:paraId="53EB5D95" w14:textId="77777777" w:rsidR="00416F9A" w:rsidRDefault="00416F9A" w:rsidP="00416F9A">
      <w:pPr>
        <w:spacing w:after="120" w:line="276" w:lineRule="auto"/>
        <w:rPr>
          <w:rFonts w:eastAsia="Arial" w:cs="Arial"/>
          <w:b/>
          <w:sz w:val="22"/>
        </w:rPr>
      </w:pPr>
    </w:p>
    <w:p w14:paraId="3A190E12" w14:textId="1016C0B3" w:rsidR="00D619A0" w:rsidRPr="00931893" w:rsidRDefault="00D619A0" w:rsidP="00416F9A">
      <w:pPr>
        <w:spacing w:after="120" w:line="276" w:lineRule="auto"/>
        <w:rPr>
          <w:rFonts w:eastAsia="Arial" w:cs="Arial"/>
          <w:b/>
          <w:sz w:val="22"/>
        </w:rPr>
      </w:pPr>
      <w:r w:rsidRPr="005F2F0D">
        <w:rPr>
          <w:rFonts w:eastAsia="Arial" w:cs="Arial"/>
          <w:b/>
          <w:sz w:val="22"/>
        </w:rPr>
        <w:t>W przypadku braku zaznaczenia żadnego z powyższych oświadczeń Zamawiający uzna, że Wykonawca zrealizuje Przedmiot zamówienia przy użyciu materiałów wskazanych w SWZ.</w:t>
      </w:r>
    </w:p>
    <w:p w14:paraId="0AC378D6" w14:textId="65323BBE" w:rsidR="00D619A0" w:rsidRPr="00D619A0" w:rsidRDefault="00D619A0" w:rsidP="00740DBF">
      <w:pPr>
        <w:spacing w:after="240" w:line="276" w:lineRule="auto"/>
        <w:rPr>
          <w:rFonts w:eastAsia="Arial" w:cs="Arial"/>
          <w:sz w:val="22"/>
        </w:rPr>
      </w:pPr>
      <w:r w:rsidRPr="00931893">
        <w:rPr>
          <w:rFonts w:eastAsia="Arial" w:cs="Arial"/>
          <w:b/>
          <w:sz w:val="22"/>
        </w:rPr>
        <w:t>W przypadku wybrania przez Wykonawcę oświadczenia w pkt 2) i wskazania materiałów równoważnych, Zamawiający oceni równoważność wskazanych materiałów i w przypadku nie uznania ich równoważności odrzuci ofertę na podstawie art. 226 ust. 2 pkt 5) upzp tj. za niezgodność oferty z warunkami zamówienia</w:t>
      </w:r>
    </w:p>
    <w:p w14:paraId="5A292691" w14:textId="75A66026" w:rsidR="003A01A3" w:rsidRPr="00752B3F" w:rsidRDefault="003A01A3" w:rsidP="00740DBF">
      <w:pPr>
        <w:spacing w:after="240" w:line="276" w:lineRule="auto"/>
        <w:rPr>
          <w:rFonts w:eastAsia="Arial" w:cs="Arial"/>
          <w:b/>
          <w:sz w:val="22"/>
        </w:rPr>
      </w:pPr>
      <w:r w:rsidRPr="00752B3F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29"/>
        <w:gridCol w:w="3782"/>
      </w:tblGrid>
      <w:tr w:rsidR="00752B3F" w:rsidRPr="00752B3F" w14:paraId="7CE79CCB" w14:textId="77777777" w:rsidTr="005F2F0D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D583" w14:textId="77777777" w:rsidR="003A01A3" w:rsidRPr="00752B3F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59F1" w14:textId="77777777" w:rsidR="003A01A3" w:rsidRPr="00752B3F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5ACC" w14:textId="77777777" w:rsidR="003A01A3" w:rsidRPr="00752B3F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752B3F" w:rsidRPr="00752B3F" w14:paraId="0135CBF0" w14:textId="77777777" w:rsidTr="005F2F0D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6016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  <w:r w:rsidRPr="00752B3F">
              <w:rPr>
                <w:rFonts w:eastAsia="Arial" w:cs="Arial"/>
                <w:sz w:val="22"/>
              </w:rPr>
              <w:t>1</w:t>
            </w:r>
            <w:r w:rsidRPr="00752B3F">
              <w:rPr>
                <w:rFonts w:eastAsia="Arial" w:cs="Arial"/>
              </w:rPr>
              <w:t>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141B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1409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</w:tr>
    </w:tbl>
    <w:p w14:paraId="2021A66A" w14:textId="4AA54D49" w:rsidR="003A01A3" w:rsidRPr="00752B3F" w:rsidRDefault="003A01A3" w:rsidP="00740DBF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</w:rPr>
      </w:pPr>
      <w:r w:rsidRPr="00752B3F">
        <w:rPr>
          <w:rFonts w:eastAsia="Arial" w:cs="Arial"/>
        </w:rPr>
        <w:t>OŚWIADCZENIE WYKONAWCY:</w:t>
      </w:r>
    </w:p>
    <w:p w14:paraId="0B03A7E2" w14:textId="6E8875B6" w:rsidR="003A01A3" w:rsidRPr="00752B3F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Oświadczamy, że uważamy się za związanych niniejszą ofertą na czas wskazany w Specyfikacji Warunków Zamówienia.</w:t>
      </w:r>
    </w:p>
    <w:p w14:paraId="3C837DED" w14:textId="0418ADD9" w:rsidR="003A01A3" w:rsidRPr="00752B3F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Zapoznaliśmy się ze Specyfikacją Warunków Zamówienia i nie wnosimy w tym zakresie zastrzeżeń.</w:t>
      </w:r>
    </w:p>
    <w:p w14:paraId="1305129F" w14:textId="69AF4D63" w:rsidR="003A01A3" w:rsidRPr="00752B3F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 xml:space="preserve">Oświadczamy, że zawarty w Specyfikacji Warunków Zamówienia projekt umowy (Załącznik nr </w:t>
      </w:r>
      <w:r w:rsidR="007E4EE7" w:rsidRPr="00752B3F">
        <w:rPr>
          <w:rFonts w:eastAsia="Arial" w:cs="Arial"/>
          <w:sz w:val="22"/>
          <w:szCs w:val="22"/>
          <w:lang w:val="pl-PL"/>
        </w:rPr>
        <w:t>4</w:t>
      </w:r>
      <w:r w:rsidRPr="00752B3F">
        <w:rPr>
          <w:rFonts w:eastAsia="Arial" w:cs="Arial"/>
          <w:sz w:val="22"/>
          <w:szCs w:val="22"/>
          <w:lang w:val="pl-PL"/>
        </w:rPr>
        <w:t xml:space="preserve"> do Specyfikacji Warunków Zamówienia) został przez nas zaakceptowany i zobowiązujemy </w:t>
      </w:r>
      <w:r w:rsidR="006E13B1" w:rsidRPr="00752B3F">
        <w:rPr>
          <w:rFonts w:eastAsia="Arial" w:cs="Arial"/>
          <w:sz w:val="22"/>
          <w:szCs w:val="22"/>
          <w:lang w:val="pl-PL"/>
        </w:rPr>
        <w:t xml:space="preserve">się </w:t>
      </w:r>
      <w:r w:rsidRPr="00752B3F">
        <w:rPr>
          <w:rFonts w:eastAsia="Arial" w:cs="Arial"/>
          <w:sz w:val="22"/>
          <w:szCs w:val="22"/>
          <w:lang w:val="pl-PL"/>
        </w:rPr>
        <w:t>w przypadku wyboru naszej oferty do zawarcia umowy na wskazanych warunkach</w:t>
      </w:r>
      <w:r w:rsidRPr="00752B3F">
        <w:rPr>
          <w:rFonts w:eastAsia="Arial" w:cs="Arial"/>
          <w:b/>
          <w:sz w:val="22"/>
          <w:szCs w:val="22"/>
          <w:lang w:val="pl-PL"/>
        </w:rPr>
        <w:t xml:space="preserve"> w miejscu i terminie wyznaczonym przez Zamawiającego. </w:t>
      </w:r>
    </w:p>
    <w:p w14:paraId="56EDA694" w14:textId="77777777" w:rsidR="000A7E82" w:rsidRPr="00752B3F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Oświadczamy, że wypełniliśmy obowiązki informacyjne przewidziane w art. 13 lub art. 14 RODO</w:t>
      </w:r>
      <w:r w:rsidRPr="00752B3F">
        <w:rPr>
          <w:rStyle w:val="Odwoanieprzypisudolnego"/>
          <w:rFonts w:eastAsia="Arial" w:cs="Arial"/>
          <w:sz w:val="22"/>
          <w:szCs w:val="22"/>
          <w:lang w:val="pl-PL"/>
        </w:rPr>
        <w:footnoteReference w:id="3"/>
      </w:r>
      <w:r w:rsidRPr="00752B3F">
        <w:rPr>
          <w:rFonts w:eastAsia="Arial" w:cs="Arial"/>
          <w:sz w:val="22"/>
          <w:szCs w:val="22"/>
          <w:lang w:val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851CC8" w:rsidRPr="00752B3F">
        <w:rPr>
          <w:rFonts w:cs="Arial"/>
          <w:sz w:val="22"/>
          <w:szCs w:val="22"/>
        </w:rPr>
        <w:t xml:space="preserve"> i których dane zostały przekazane Zamawiającemu w ramach zamówienia</w:t>
      </w:r>
      <w:r w:rsidRPr="00752B3F">
        <w:rPr>
          <w:rFonts w:eastAsia="Arial" w:cs="Arial"/>
          <w:sz w:val="22"/>
          <w:szCs w:val="22"/>
          <w:lang w:val="pl-PL"/>
        </w:rPr>
        <w:t>.</w:t>
      </w:r>
      <w:r w:rsidR="00767AD5" w:rsidRPr="00752B3F">
        <w:rPr>
          <w:rStyle w:val="Odwoanieprzypisudolnego"/>
          <w:rFonts w:eastAsia="Arial" w:cs="Arial"/>
          <w:sz w:val="22"/>
          <w:szCs w:val="22"/>
          <w:lang w:val="pl-PL"/>
        </w:rPr>
        <w:footnoteReference w:id="4"/>
      </w:r>
    </w:p>
    <w:p w14:paraId="203E07E0" w14:textId="0FDAC14B" w:rsidR="00A86E1A" w:rsidRPr="005F2F0D" w:rsidRDefault="00A86E1A" w:rsidP="005F2F0D">
      <w:pPr>
        <w:spacing w:before="120" w:line="276" w:lineRule="auto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Załącznikami do niniejszej oferty są:</w:t>
      </w:r>
      <w:r w:rsidRPr="00752B3F">
        <w:rPr>
          <w:rStyle w:val="Znakiprzypiswdolnych"/>
          <w:rFonts w:eastAsia="Arial" w:cs="Arial"/>
          <w:sz w:val="22"/>
          <w:szCs w:val="22"/>
        </w:rPr>
        <w:footnoteReference w:id="5"/>
      </w:r>
      <w:r w:rsidRPr="00752B3F">
        <w:rPr>
          <w:rFonts w:eastAsia="Arial" w:cs="Arial"/>
          <w:sz w:val="22"/>
          <w:szCs w:val="22"/>
        </w:rPr>
        <w:t xml:space="preserve"> </w:t>
      </w:r>
    </w:p>
    <w:p w14:paraId="06C0D0D4" w14:textId="77777777" w:rsidR="00A86E1A" w:rsidRPr="00752B3F" w:rsidRDefault="00A86E1A" w:rsidP="003017A9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2E180E30" w14:textId="77777777" w:rsidR="00A86E1A" w:rsidRPr="00752B3F" w:rsidRDefault="00A86E1A" w:rsidP="003017A9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6BE5119D" w14:textId="77777777" w:rsidR="00A86E1A" w:rsidRPr="00752B3F" w:rsidRDefault="00A86E1A" w:rsidP="003017A9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49D255D8" w14:textId="77777777" w:rsidR="007E4EE7" w:rsidRPr="00752B3F" w:rsidRDefault="007E4EE7" w:rsidP="005F2F0D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</w:rPr>
      </w:pPr>
    </w:p>
    <w:p w14:paraId="4D917084" w14:textId="03DDA6A3" w:rsidR="00D17D86" w:rsidRPr="00D17D86" w:rsidRDefault="00D17D86" w:rsidP="00D17D86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</w:t>
      </w:r>
      <w:r w:rsidR="000F44DF">
        <w:rPr>
          <w:rFonts w:cs="Arial"/>
          <w:sz w:val="22"/>
          <w:szCs w:val="21"/>
        </w:rPr>
        <w:t>4</w:t>
      </w:r>
      <w:r w:rsidRPr="00D17D86">
        <w:rPr>
          <w:rFonts w:cs="Arial"/>
          <w:sz w:val="22"/>
          <w:szCs w:val="21"/>
        </w:rPr>
        <w:t xml:space="preserve"> r.</w:t>
      </w:r>
    </w:p>
    <w:p w14:paraId="53CB2810" w14:textId="246F88A4" w:rsidR="00416F9A" w:rsidRPr="00520F90" w:rsidRDefault="00D17D86" w:rsidP="00D17D86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>Data; kwalifikowany podpis elektroniczny lub podpis zaufany lub podpis osobist</w:t>
      </w:r>
      <w:r w:rsidR="005013A8">
        <w:rPr>
          <w:rFonts w:cs="Arial"/>
          <w:i/>
          <w:sz w:val="16"/>
          <w:szCs w:val="16"/>
        </w:rPr>
        <w:t>y</w:t>
      </w:r>
    </w:p>
    <w:p w14:paraId="253D243C" w14:textId="6C37CB7F" w:rsidR="003C48A7" w:rsidRPr="00752B3F" w:rsidRDefault="00C73803" w:rsidP="00740DBF">
      <w:pPr>
        <w:pStyle w:val="ZACZNIKI"/>
        <w:spacing w:line="276" w:lineRule="auto"/>
        <w:rPr>
          <w:rFonts w:eastAsia="Arial" w:cs="Arial"/>
        </w:rPr>
      </w:pPr>
      <w:r w:rsidRPr="00752B3F">
        <w:rPr>
          <w:rFonts w:eastAsia="Arial" w:cs="Arial"/>
        </w:rPr>
        <w:lastRenderedPageBreak/>
        <w:t xml:space="preserve">Załącznik nr </w:t>
      </w:r>
      <w:r w:rsidR="00E042EF" w:rsidRPr="00752B3F">
        <w:rPr>
          <w:rFonts w:eastAsia="Arial" w:cs="Arial"/>
        </w:rPr>
        <w:t>3</w:t>
      </w:r>
      <w:r w:rsidRPr="00752B3F">
        <w:rPr>
          <w:rFonts w:eastAsia="Arial" w:cs="Arial"/>
        </w:rPr>
        <w:t xml:space="preserve"> do SWZ</w:t>
      </w:r>
      <w:r w:rsidR="003C48A7" w:rsidRPr="00752B3F">
        <w:rPr>
          <w:rFonts w:eastAsia="Arial" w:cs="Arial"/>
        </w:rPr>
        <w:t xml:space="preserve"> – Oświadczenie dotyczące </w:t>
      </w:r>
      <w:r w:rsidR="00BC64AD" w:rsidRPr="00752B3F">
        <w:rPr>
          <w:rFonts w:eastAsia="Arial" w:cs="Arial"/>
        </w:rPr>
        <w:t>podstaw</w:t>
      </w:r>
      <w:r w:rsidR="003C48A7" w:rsidRPr="00752B3F">
        <w:rPr>
          <w:rFonts w:eastAsia="Arial" w:cs="Arial"/>
        </w:rPr>
        <w:t xml:space="preserve"> wykluczenia </w:t>
      </w:r>
    </w:p>
    <w:p w14:paraId="0FF5DE6A" w14:textId="2D4BDC75" w:rsidR="00C73803" w:rsidRPr="00752B3F" w:rsidRDefault="00C73803" w:rsidP="00740DBF">
      <w:pPr>
        <w:spacing w:before="360" w:after="360" w:line="276" w:lineRule="auto"/>
        <w:rPr>
          <w:rFonts w:eastAsia="Arial" w:cs="Arial"/>
          <w:sz w:val="20"/>
        </w:rPr>
      </w:pPr>
      <w:r w:rsidRPr="00752B3F">
        <w:rPr>
          <w:rFonts w:eastAsia="Arial" w:cs="Arial"/>
          <w:sz w:val="20"/>
        </w:rPr>
        <w:t>w przypadku oferty składanej przez</w:t>
      </w:r>
      <w:r w:rsidR="003C48A7" w:rsidRPr="00752B3F">
        <w:rPr>
          <w:rFonts w:eastAsia="Arial" w:cs="Arial"/>
          <w:sz w:val="20"/>
        </w:rPr>
        <w:t xml:space="preserve"> </w:t>
      </w:r>
      <w:r w:rsidRPr="00752B3F">
        <w:rPr>
          <w:rFonts w:eastAsia="Arial" w:cs="Arial"/>
          <w:sz w:val="20"/>
        </w:rPr>
        <w:t>podmioty wspólnie ubiegające się</w:t>
      </w:r>
      <w:r w:rsidR="003C48A7" w:rsidRPr="00752B3F">
        <w:rPr>
          <w:rFonts w:eastAsia="Arial" w:cs="Arial"/>
          <w:sz w:val="20"/>
        </w:rPr>
        <w:t xml:space="preserve"> </w:t>
      </w:r>
      <w:r w:rsidRPr="00752B3F">
        <w:rPr>
          <w:rFonts w:eastAsia="Arial" w:cs="Arial"/>
          <w:sz w:val="20"/>
        </w:rPr>
        <w:t>o zamówienie, oświadczenie składają</w:t>
      </w:r>
      <w:r w:rsidR="003C48A7" w:rsidRPr="00752B3F">
        <w:rPr>
          <w:rFonts w:eastAsia="Arial" w:cs="Arial"/>
          <w:sz w:val="20"/>
        </w:rPr>
        <w:t xml:space="preserve"> </w:t>
      </w:r>
      <w:r w:rsidRPr="00752B3F">
        <w:rPr>
          <w:rFonts w:eastAsia="Arial" w:cs="Arial"/>
          <w:sz w:val="20"/>
        </w:rPr>
        <w:t xml:space="preserve">i podpisują </w:t>
      </w:r>
      <w:r w:rsidRPr="00752B3F">
        <w:rPr>
          <w:rFonts w:eastAsia="Arial" w:cs="Arial"/>
          <w:b/>
          <w:sz w:val="20"/>
        </w:rPr>
        <w:t>wszystkie podmioty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0"/>
        <w:gridCol w:w="4963"/>
      </w:tblGrid>
      <w:tr w:rsidR="00752B3F" w:rsidRPr="00752B3F" w14:paraId="22F2022B" w14:textId="77777777" w:rsidTr="001D6EB4">
        <w:trPr>
          <w:trHeight w:val="1985"/>
        </w:trPr>
        <w:tc>
          <w:tcPr>
            <w:tcW w:w="2386" w:type="pct"/>
          </w:tcPr>
          <w:p w14:paraId="6D3B1DD3" w14:textId="6813108B" w:rsidR="003C48A7" w:rsidRPr="00752B3F" w:rsidRDefault="001D6EB4" w:rsidP="00740DBF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="003C48A7" w:rsidRPr="00752B3F">
              <w:rPr>
                <w:rFonts w:eastAsia="Arial" w:cs="Arial"/>
                <w:sz w:val="18"/>
                <w:szCs w:val="18"/>
              </w:rPr>
              <w:t>(</w:t>
            </w:r>
            <w:r w:rsidR="00A86E1A" w:rsidRPr="00752B3F">
              <w:rPr>
                <w:rFonts w:eastAsia="Arial" w:cs="Arial"/>
                <w:sz w:val="18"/>
                <w:szCs w:val="18"/>
              </w:rPr>
              <w:t>nazwa</w:t>
            </w:r>
            <w:r w:rsidR="003C48A7" w:rsidRPr="00752B3F">
              <w:rPr>
                <w:rFonts w:eastAsia="Arial" w:cs="Arial"/>
                <w:sz w:val="18"/>
                <w:szCs w:val="18"/>
              </w:rPr>
              <w:t xml:space="preserve"> Wykonawcy)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4E37C856" w14:textId="77777777" w:rsidR="00450BB9" w:rsidRPr="00752B3F" w:rsidRDefault="001D6EB4" w:rsidP="00740DBF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752B3F">
              <w:rPr>
                <w:b/>
                <w:bCs/>
                <w:spacing w:val="60"/>
                <w:sz w:val="40"/>
              </w:rPr>
              <w:br/>
            </w:r>
            <w:r w:rsidR="003C48A7" w:rsidRPr="00752B3F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="003C48A7" w:rsidRPr="00752B3F">
              <w:rPr>
                <w:b/>
                <w:bCs/>
                <w:spacing w:val="60"/>
                <w:sz w:val="32"/>
              </w:rPr>
              <w:br/>
            </w:r>
            <w:r w:rsidR="00755EEB"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="003C48A7"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5EF59FEE" w14:textId="48A71E07" w:rsidR="003C48A7" w:rsidRPr="00752B3F" w:rsidRDefault="003C48A7" w:rsidP="00740DBF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</w:t>
            </w:r>
            <w:r w:rsidR="00755EEB"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125</w:t>
            </w: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  <w:r w:rsidRPr="00752B3F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1 </w:t>
            </w:r>
            <w:r w:rsidR="00450BB9"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</w:p>
          <w:p w14:paraId="0FF41C65" w14:textId="77777777" w:rsidR="003C48A7" w:rsidRPr="00752B3F" w:rsidRDefault="003C48A7" w:rsidP="00740DBF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6EBF04EE" w14:textId="5FB32BE5" w:rsidR="00A86E1A" w:rsidRPr="00752B3F" w:rsidRDefault="00A86E1A" w:rsidP="00740DBF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</w:rPr>
      </w:pPr>
      <w:r w:rsidRPr="00752B3F">
        <w:rPr>
          <w:rFonts w:eastAsia="Arial" w:cs="Arial"/>
          <w:highlight w:val="lightGray"/>
        </w:rPr>
        <w:t>OŚWIADCZENIE DOTYCZĄCE WYKONAWCY</w:t>
      </w:r>
      <w:r w:rsidRPr="00752B3F">
        <w:rPr>
          <w:rFonts w:eastAsia="Arial" w:cs="Arial"/>
        </w:rPr>
        <w:t xml:space="preserve"> </w:t>
      </w:r>
    </w:p>
    <w:p w14:paraId="528F59AD" w14:textId="4D2E4467" w:rsidR="007867C4" w:rsidRPr="0058340E" w:rsidRDefault="007867C4" w:rsidP="0058340E">
      <w:pPr>
        <w:spacing w:line="276" w:lineRule="auto"/>
        <w:rPr>
          <w:rFonts w:eastAsia="Arial" w:cs="Arial"/>
          <w:b/>
          <w:bCs/>
          <w:sz w:val="22"/>
          <w:szCs w:val="22"/>
        </w:rPr>
      </w:pPr>
      <w:r w:rsidRPr="0094754D">
        <w:rPr>
          <w:rFonts w:cs="Arial"/>
          <w:sz w:val="22"/>
          <w:szCs w:val="22"/>
        </w:rPr>
        <w:t xml:space="preserve">W nawiązaniu do </w:t>
      </w:r>
      <w:r w:rsidRPr="00D619A0">
        <w:rPr>
          <w:rFonts w:cs="Arial"/>
          <w:sz w:val="22"/>
          <w:szCs w:val="22"/>
        </w:rPr>
        <w:t xml:space="preserve">postępowania o udzielenie zamówienia publicznego prowadzonego w trybie </w:t>
      </w:r>
      <w:r w:rsidR="008A4081" w:rsidRPr="00D619A0">
        <w:rPr>
          <w:rFonts w:cs="Arial"/>
          <w:sz w:val="22"/>
          <w:szCs w:val="22"/>
        </w:rPr>
        <w:t>podstawowym</w:t>
      </w:r>
      <w:r w:rsidRPr="00D619A0">
        <w:rPr>
          <w:rFonts w:cs="Arial"/>
          <w:sz w:val="22"/>
          <w:szCs w:val="22"/>
        </w:rPr>
        <w:t xml:space="preserve"> </w:t>
      </w:r>
      <w:r w:rsidRPr="00D619A0">
        <w:rPr>
          <w:rFonts w:cs="Arial"/>
          <w:bCs/>
          <w:sz w:val="22"/>
          <w:szCs w:val="22"/>
        </w:rPr>
        <w:t xml:space="preserve">na podstawie art. </w:t>
      </w:r>
      <w:r w:rsidR="00450BB9" w:rsidRPr="00D619A0">
        <w:rPr>
          <w:rFonts w:cs="Arial"/>
          <w:bCs/>
          <w:sz w:val="22"/>
          <w:szCs w:val="22"/>
        </w:rPr>
        <w:t xml:space="preserve">275 ust. </w:t>
      </w:r>
      <w:r w:rsidR="002E2631" w:rsidRPr="00D619A0">
        <w:rPr>
          <w:rFonts w:cs="Arial"/>
          <w:bCs/>
          <w:sz w:val="22"/>
          <w:szCs w:val="22"/>
        </w:rPr>
        <w:t>2</w:t>
      </w:r>
      <w:r w:rsidR="00450BB9" w:rsidRPr="00D619A0">
        <w:rPr>
          <w:rFonts w:cs="Arial"/>
          <w:bCs/>
          <w:sz w:val="22"/>
          <w:szCs w:val="22"/>
        </w:rPr>
        <w:t xml:space="preserve"> </w:t>
      </w:r>
      <w:r w:rsidRPr="00D619A0">
        <w:rPr>
          <w:rFonts w:cs="Arial"/>
          <w:bCs/>
          <w:sz w:val="22"/>
          <w:szCs w:val="22"/>
        </w:rPr>
        <w:t xml:space="preserve">upzp </w:t>
      </w:r>
      <w:r w:rsidRPr="00D619A0">
        <w:rPr>
          <w:rFonts w:eastAsia="SimSun" w:cs="Arial"/>
          <w:kern w:val="1"/>
          <w:sz w:val="22"/>
          <w:szCs w:val="22"/>
          <w:lang w:eastAsia="hi-IN" w:bidi="hi-IN"/>
        </w:rPr>
        <w:t xml:space="preserve">na </w:t>
      </w:r>
      <w:r w:rsidR="0058340E" w:rsidRPr="0058340E">
        <w:rPr>
          <w:rFonts w:eastAsia="Arial" w:cs="Arial"/>
          <w:b/>
          <w:bCs/>
          <w:sz w:val="22"/>
          <w:szCs w:val="22"/>
        </w:rPr>
        <w:t>druk publikacji  Polish Culture Yearbook 2023 (CN: 4902 90 00)</w:t>
      </w:r>
      <w:r w:rsidR="0058340E">
        <w:rPr>
          <w:rFonts w:eastAsia="Arial" w:cs="Arial"/>
          <w:b/>
          <w:bCs/>
          <w:sz w:val="22"/>
          <w:szCs w:val="22"/>
        </w:rPr>
        <w:t xml:space="preserve"> </w:t>
      </w:r>
      <w:r w:rsidRPr="00D619A0">
        <w:rPr>
          <w:rFonts w:cs="Arial"/>
          <w:sz w:val="22"/>
          <w:szCs w:val="22"/>
        </w:rPr>
        <w:t>prowadzonego przez Narodowe Centrum Kultury</w:t>
      </w:r>
      <w:r w:rsidRPr="00D619A0">
        <w:rPr>
          <w:rFonts w:cs="Arial"/>
          <w:i/>
          <w:sz w:val="22"/>
          <w:szCs w:val="22"/>
        </w:rPr>
        <w:t xml:space="preserve">, </w:t>
      </w:r>
      <w:r w:rsidRPr="00D619A0">
        <w:rPr>
          <w:rFonts w:cs="Arial"/>
          <w:sz w:val="22"/>
          <w:szCs w:val="22"/>
        </w:rPr>
        <w:t>oświadczam</w:t>
      </w:r>
      <w:r w:rsidRPr="0094754D">
        <w:rPr>
          <w:rFonts w:cs="Arial"/>
          <w:sz w:val="22"/>
          <w:szCs w:val="22"/>
        </w:rPr>
        <w:t>, co następuje:</w:t>
      </w:r>
    </w:p>
    <w:p w14:paraId="312D0869" w14:textId="2048C185" w:rsidR="00A86E1A" w:rsidRPr="0094754D" w:rsidRDefault="00A86E1A" w:rsidP="0094754D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 xml:space="preserve">Nie podlegam wykluczeniu z postępowania na podstawie art. </w:t>
      </w:r>
      <w:r w:rsidR="00450BB9" w:rsidRPr="0094754D">
        <w:rPr>
          <w:rFonts w:eastAsia="Arial" w:cs="Arial"/>
          <w:sz w:val="22"/>
          <w:szCs w:val="22"/>
          <w:lang w:val="pl-PL"/>
        </w:rPr>
        <w:t>108 ust. 1 upzp</w:t>
      </w:r>
    </w:p>
    <w:p w14:paraId="132B1678" w14:textId="3B4B69F3" w:rsidR="0094754D" w:rsidRPr="0094754D" w:rsidRDefault="0094754D" w:rsidP="0094754D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433084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r>
        <w:rPr>
          <w:rFonts w:cs="Arial"/>
          <w:color w:val="0070C0"/>
          <w:sz w:val="16"/>
          <w:szCs w:val="22"/>
          <w:lang w:val="pl-PL"/>
        </w:rPr>
        <w:t>upzp</w:t>
      </w:r>
    </w:p>
    <w:p w14:paraId="27A877FE" w14:textId="79B948C5" w:rsidR="00A86E1A" w:rsidRPr="0094754D" w:rsidRDefault="00A86E1A" w:rsidP="0094754D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>Oświadczam, że zachodzą w stosunku do mnie podstawy wykluczenia</w:t>
      </w:r>
      <w:r w:rsidRPr="0094754D">
        <w:rPr>
          <w:sz w:val="22"/>
          <w:szCs w:val="22"/>
        </w:rPr>
        <w:br/>
      </w:r>
      <w:r w:rsidRPr="0094754D">
        <w:rPr>
          <w:rFonts w:eastAsia="Arial" w:cs="Arial"/>
          <w:sz w:val="22"/>
          <w:szCs w:val="22"/>
          <w:lang w:val="pl-PL"/>
        </w:rPr>
        <w:t xml:space="preserve">z postępowania na podstawie art. ______ upzp </w:t>
      </w:r>
      <w:r w:rsidRPr="0094754D">
        <w:rPr>
          <w:rFonts w:eastAsia="Arial" w:cs="Arial"/>
          <w:i/>
          <w:sz w:val="22"/>
          <w:szCs w:val="22"/>
          <w:lang w:val="pl-PL"/>
        </w:rPr>
        <w:t>(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>podać mającą zastosowanie podstawę wykluczenia spośród wymienionych w art. 108 ust. 1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 xml:space="preserve"> pkt 1)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>, 2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>)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>,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 xml:space="preserve"> lub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 xml:space="preserve"> 5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>)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 xml:space="preserve"> upzp</w:t>
      </w:r>
      <w:r w:rsidRPr="0094754D">
        <w:rPr>
          <w:rFonts w:eastAsia="Arial" w:cs="Arial"/>
          <w:i/>
          <w:sz w:val="22"/>
          <w:szCs w:val="22"/>
          <w:lang w:val="pl-PL"/>
        </w:rPr>
        <w:t>.</w:t>
      </w:r>
      <w:r w:rsidRPr="0094754D">
        <w:rPr>
          <w:rFonts w:eastAsia="Arial" w:cs="Arial"/>
          <w:sz w:val="22"/>
          <w:szCs w:val="22"/>
          <w:lang w:val="pl-PL"/>
        </w:rPr>
        <w:t xml:space="preserve"> Jednocześnie oświadczam, że w związku z ww. okolicznością, na podstawie art. </w:t>
      </w:r>
      <w:r w:rsidR="00450BB9" w:rsidRPr="0094754D">
        <w:rPr>
          <w:rFonts w:eastAsia="Arial" w:cs="Arial"/>
          <w:sz w:val="22"/>
          <w:szCs w:val="22"/>
          <w:lang w:val="pl-PL"/>
        </w:rPr>
        <w:t>110 ust. 2</w:t>
      </w:r>
      <w:r w:rsidRPr="0094754D">
        <w:rPr>
          <w:rFonts w:eastAsia="Arial" w:cs="Arial"/>
          <w:sz w:val="22"/>
          <w:szCs w:val="22"/>
          <w:lang w:val="pl-PL"/>
        </w:rPr>
        <w:t xml:space="preserve"> upzp podjąłem następujące środki naprawcze</w:t>
      </w:r>
      <w:r w:rsidR="00494B65" w:rsidRPr="0094754D">
        <w:rPr>
          <w:rFonts w:eastAsia="Arial" w:cs="Arial"/>
          <w:sz w:val="22"/>
          <w:szCs w:val="22"/>
          <w:lang w:val="pl-PL"/>
        </w:rPr>
        <w:t xml:space="preserve"> i zapobiegawcze</w:t>
      </w:r>
      <w:r w:rsidRPr="0094754D">
        <w:rPr>
          <w:rFonts w:eastAsia="Arial" w:cs="Arial"/>
          <w:sz w:val="22"/>
          <w:szCs w:val="22"/>
          <w:lang w:val="pl-PL"/>
        </w:rPr>
        <w:t>:</w:t>
      </w:r>
    </w:p>
    <w:p w14:paraId="0CB5D6CA" w14:textId="7EA94E28" w:rsidR="00450BB9" w:rsidRPr="0094754D" w:rsidRDefault="00450BB9" w:rsidP="0094754D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>…………………………………………………………………….</w:t>
      </w:r>
    </w:p>
    <w:p w14:paraId="5408E0B4" w14:textId="08CFA6D0" w:rsidR="00232F2E" w:rsidRPr="0094754D" w:rsidRDefault="00232F2E" w:rsidP="00433084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</w:rPr>
      </w:pPr>
      <w:r w:rsidRPr="0094754D">
        <w:rPr>
          <w:rFonts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94754D">
        <w:rPr>
          <w:rFonts w:cs="Arial"/>
          <w:sz w:val="22"/>
          <w:szCs w:val="22"/>
          <w:lang w:eastAsia="pl-PL"/>
        </w:rPr>
        <w:t xml:space="preserve">7 ust. 1 ustawy </w:t>
      </w:r>
      <w:r w:rsidRPr="0094754D">
        <w:rPr>
          <w:rFonts w:cs="Arial"/>
          <w:sz w:val="22"/>
          <w:szCs w:val="22"/>
        </w:rPr>
        <w:t>z dnia 13 kwietnia 2022 r.</w:t>
      </w:r>
      <w:r w:rsidRPr="0094754D">
        <w:rPr>
          <w:rFonts w:cs="Arial"/>
          <w:i/>
          <w:iCs/>
          <w:sz w:val="22"/>
          <w:szCs w:val="22"/>
        </w:rPr>
        <w:t xml:space="preserve"> </w:t>
      </w:r>
      <w:r w:rsidRPr="0094754D">
        <w:rPr>
          <w:rFonts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4754D">
        <w:rPr>
          <w:rFonts w:cs="Arial"/>
          <w:iCs/>
          <w:color w:val="222222"/>
          <w:sz w:val="22"/>
          <w:szCs w:val="22"/>
        </w:rPr>
        <w:t>(Dz. U. poz. 835)</w:t>
      </w:r>
      <w:r w:rsidRPr="0094754D">
        <w:rPr>
          <w:rStyle w:val="Odwoanieprzypisudolnego"/>
          <w:rFonts w:cs="Arial"/>
          <w:i/>
          <w:iCs/>
          <w:color w:val="222222"/>
          <w:sz w:val="22"/>
          <w:szCs w:val="22"/>
        </w:rPr>
        <w:footnoteReference w:id="6"/>
      </w:r>
      <w:r w:rsidRPr="0094754D">
        <w:rPr>
          <w:rFonts w:cs="Arial"/>
          <w:i/>
          <w:iCs/>
          <w:color w:val="222222"/>
          <w:sz w:val="22"/>
          <w:szCs w:val="22"/>
        </w:rPr>
        <w:t>.</w:t>
      </w:r>
      <w:r w:rsidRPr="0094754D">
        <w:rPr>
          <w:rFonts w:cs="Arial"/>
          <w:color w:val="222222"/>
          <w:sz w:val="22"/>
          <w:szCs w:val="22"/>
        </w:rPr>
        <w:t xml:space="preserve"> </w:t>
      </w:r>
    </w:p>
    <w:p w14:paraId="4028467F" w14:textId="77777777" w:rsidR="00232F2E" w:rsidRPr="00752B3F" w:rsidRDefault="00232F2E" w:rsidP="00740DBF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4C6490B3" w14:textId="77777777" w:rsidR="00450BB9" w:rsidRPr="00752B3F" w:rsidRDefault="00450BB9" w:rsidP="00740DBF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16D03FEA" w14:textId="77777777" w:rsidR="00A86E1A" w:rsidRPr="00752B3F" w:rsidRDefault="00A86E1A" w:rsidP="00740DBF">
      <w:pPr>
        <w:pStyle w:val="NAGWEK3"/>
        <w:numPr>
          <w:ilvl w:val="0"/>
          <w:numId w:val="0"/>
        </w:numPr>
        <w:spacing w:before="480" w:line="276" w:lineRule="auto"/>
        <w:ind w:left="284" w:hanging="284"/>
        <w:rPr>
          <w:rFonts w:eastAsia="Arial" w:cs="Arial"/>
          <w:sz w:val="22"/>
          <w:highlight w:val="lightGray"/>
        </w:rPr>
      </w:pPr>
      <w:r w:rsidRPr="00752B3F">
        <w:rPr>
          <w:rFonts w:eastAsia="Arial" w:cs="Arial"/>
          <w:sz w:val="22"/>
          <w:highlight w:val="lightGray"/>
        </w:rPr>
        <w:lastRenderedPageBreak/>
        <w:t>OŚWIADCZENIE DOTYCZĄCE PODANYCH INFORMACJI:</w:t>
      </w:r>
    </w:p>
    <w:p w14:paraId="4E30BEC9" w14:textId="7ED749F7" w:rsidR="00A86E1A" w:rsidRPr="00752B3F" w:rsidRDefault="00A86E1A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515544" w14:textId="3AC7595B" w:rsidR="00450BB9" w:rsidRDefault="00450BB9" w:rsidP="00740DBF">
      <w:pPr>
        <w:spacing w:line="276" w:lineRule="auto"/>
        <w:rPr>
          <w:rFonts w:eastAsia="Arial" w:cs="Arial"/>
        </w:rPr>
      </w:pPr>
    </w:p>
    <w:p w14:paraId="0CBBCE4E" w14:textId="5C7463D2" w:rsidR="00D17D86" w:rsidRDefault="00D17D86" w:rsidP="00740DBF">
      <w:pPr>
        <w:spacing w:line="276" w:lineRule="auto"/>
        <w:rPr>
          <w:rFonts w:eastAsia="Arial" w:cs="Arial"/>
        </w:rPr>
      </w:pPr>
    </w:p>
    <w:bookmarkEnd w:id="3"/>
    <w:p w14:paraId="74E02154" w14:textId="3830F272" w:rsidR="00DD737A" w:rsidRPr="00752B3F" w:rsidRDefault="00DD737A" w:rsidP="005F2F0D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</w:rPr>
      </w:pPr>
    </w:p>
    <w:p w14:paraId="611D330B" w14:textId="4AD40535" w:rsidR="000A7E82" w:rsidRPr="00752B3F" w:rsidRDefault="000A7E82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4F27B50D" w14:textId="11EA9F66" w:rsidR="00D17D86" w:rsidRPr="00D17D86" w:rsidRDefault="00D17D86" w:rsidP="00D17D86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</w:t>
      </w:r>
      <w:r w:rsidR="000F44DF">
        <w:rPr>
          <w:rFonts w:cs="Arial"/>
          <w:sz w:val="22"/>
          <w:szCs w:val="21"/>
        </w:rPr>
        <w:t>4</w:t>
      </w:r>
      <w:r w:rsidRPr="00D17D86">
        <w:rPr>
          <w:rFonts w:cs="Arial"/>
          <w:sz w:val="22"/>
          <w:szCs w:val="21"/>
        </w:rPr>
        <w:t xml:space="preserve"> r.</w:t>
      </w:r>
    </w:p>
    <w:p w14:paraId="41598565" w14:textId="77777777" w:rsidR="00D17D86" w:rsidRPr="00520F90" w:rsidRDefault="00D17D86" w:rsidP="00D17D86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75363843" w14:textId="5F9999FB" w:rsidR="000A7E82" w:rsidRDefault="000A7E82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2B510E5" w14:textId="51C7D04C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798ECC8C" w14:textId="1B3EC6F2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262FF64" w14:textId="71A312B4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18118492" w14:textId="3C09579D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D72F834" w14:textId="17261B29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BEC9F81" w14:textId="76B5EC9B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C42EC8C" w14:textId="618EE419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1D18E30" w14:textId="466746FE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31B5A5D" w14:textId="4D84A77B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7519E5F5" w14:textId="2160BF37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17945B94" w14:textId="254A99B5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9F78B39" w14:textId="107B1B38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DCFEA6A" w14:textId="03991114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230E9EF" w14:textId="30622B2E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11F56CF" w14:textId="4CEF055D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8ADA56B" w14:textId="1FD34D09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83F1782" w14:textId="378D92CA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D4519C9" w14:textId="3BDAD404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5047784" w14:textId="1279D1EE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66774C22" w14:textId="77777777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A73D7AE" w14:textId="77777777" w:rsidR="005F2F0D" w:rsidRDefault="005F2F0D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13A245CD" w14:textId="77777777" w:rsidR="005F2F0D" w:rsidRDefault="005F2F0D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EF83048" w14:textId="75A88D44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E405E24" w14:textId="77777777" w:rsidR="00D17D86" w:rsidRPr="00752B3F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6168F9ED" w14:textId="65D9AEE7" w:rsidR="00DD737A" w:rsidRPr="005013A8" w:rsidRDefault="009C401A" w:rsidP="005013A8">
      <w:pPr>
        <w:spacing w:line="276" w:lineRule="auto"/>
        <w:jc w:val="right"/>
        <w:rPr>
          <w:rFonts w:cs="Arial"/>
          <w:b/>
          <w:spacing w:val="40"/>
          <w:szCs w:val="24"/>
        </w:rPr>
      </w:pPr>
      <w:r w:rsidRPr="00752B3F">
        <w:rPr>
          <w:rFonts w:eastAsia="Arial" w:cs="Arial"/>
          <w:b/>
          <w:lang w:eastAsia="en-US"/>
        </w:rPr>
        <w:lastRenderedPageBreak/>
        <w:t xml:space="preserve">Załącznik nr </w:t>
      </w:r>
      <w:r w:rsidR="00FE3985" w:rsidRPr="00752B3F">
        <w:rPr>
          <w:rFonts w:eastAsia="Arial" w:cs="Arial"/>
          <w:b/>
          <w:lang w:eastAsia="en-US"/>
        </w:rPr>
        <w:t>4</w:t>
      </w:r>
      <w:r w:rsidR="00945A44" w:rsidRPr="00752B3F">
        <w:rPr>
          <w:rFonts w:eastAsia="Arial" w:cs="Arial"/>
          <w:b/>
          <w:lang w:eastAsia="en-US"/>
        </w:rPr>
        <w:t xml:space="preserve"> </w:t>
      </w:r>
      <w:r w:rsidRPr="00752B3F">
        <w:rPr>
          <w:rFonts w:eastAsia="Arial" w:cs="Arial"/>
          <w:b/>
          <w:lang w:eastAsia="en-US"/>
        </w:rPr>
        <w:t>do SWZ</w:t>
      </w:r>
      <w:r w:rsidR="002D29CA" w:rsidRPr="00752B3F">
        <w:rPr>
          <w:rFonts w:eastAsia="Arial" w:cs="Arial"/>
          <w:b/>
          <w:lang w:eastAsia="en-US"/>
        </w:rPr>
        <w:t xml:space="preserve"> </w:t>
      </w:r>
      <w:r w:rsidR="002D29CA" w:rsidRPr="00752B3F">
        <w:rPr>
          <w:rFonts w:eastAsia="Arial" w:cs="Arial"/>
          <w:b/>
        </w:rPr>
        <w:t xml:space="preserve">– </w:t>
      </w:r>
      <w:r w:rsidRPr="00752B3F">
        <w:rPr>
          <w:rFonts w:eastAsia="Arial" w:cs="Arial"/>
          <w:b/>
        </w:rPr>
        <w:t>Istotne Postanowienia Umowy (IPU)</w:t>
      </w:r>
      <w:r w:rsidR="00DD737A" w:rsidRPr="00752B3F">
        <w:rPr>
          <w:rFonts w:cs="Arial"/>
          <w:b/>
          <w:spacing w:val="40"/>
          <w:szCs w:val="24"/>
        </w:rPr>
        <w:t xml:space="preserve"> </w:t>
      </w:r>
    </w:p>
    <w:p w14:paraId="1348D350" w14:textId="77777777" w:rsidR="00DD737A" w:rsidRPr="00752B3F" w:rsidRDefault="00DD737A" w:rsidP="00740DBF">
      <w:pPr>
        <w:widowControl w:val="0"/>
        <w:spacing w:line="276" w:lineRule="auto"/>
        <w:jc w:val="right"/>
        <w:rPr>
          <w:rFonts w:cs="Arial"/>
          <w:b/>
          <w:bCs/>
          <w:szCs w:val="24"/>
        </w:rPr>
      </w:pPr>
    </w:p>
    <w:p w14:paraId="03391C62" w14:textId="64530A59" w:rsidR="00D633EC" w:rsidRDefault="00D633EC" w:rsidP="00D633EC">
      <w:pPr>
        <w:widowControl w:val="0"/>
        <w:spacing w:line="276" w:lineRule="auto"/>
        <w:ind w:right="7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wyniku rozstrzygnięcia przez Zamawiającego </w:t>
      </w:r>
      <w:r>
        <w:rPr>
          <w:rFonts w:eastAsia="Arial" w:cs="Arial"/>
          <w:sz w:val="22"/>
        </w:rPr>
        <w:t xml:space="preserve">w trybie podstawowym na podstawie art. 275 ust. 2 ustawy z dnia 11 września 2019 r. – Prawo zamówień publicznych </w:t>
      </w:r>
      <w:r>
        <w:rPr>
          <w:rFonts w:cs="Arial"/>
          <w:sz w:val="22"/>
          <w:szCs w:val="18"/>
        </w:rPr>
        <w:t>(</w:t>
      </w:r>
      <w:r w:rsidR="0084680D">
        <w:rPr>
          <w:rFonts w:cs="Arial"/>
          <w:sz w:val="22"/>
          <w:szCs w:val="18"/>
        </w:rPr>
        <w:t>Dz.U. z 2023 r. poz. 1605</w:t>
      </w:r>
      <w:r>
        <w:rPr>
          <w:rFonts w:cs="Arial"/>
          <w:sz w:val="22"/>
          <w:szCs w:val="18"/>
        </w:rPr>
        <w:t xml:space="preserve">), </w:t>
      </w:r>
      <w:r>
        <w:rPr>
          <w:rFonts w:cs="Arial"/>
          <w:sz w:val="22"/>
          <w:szCs w:val="22"/>
        </w:rPr>
        <w:t>dalej zwaną w skrócie upzp, o następującej treści:</w:t>
      </w:r>
    </w:p>
    <w:p w14:paraId="762D6CC3" w14:textId="77777777" w:rsidR="00DD737A" w:rsidRPr="00752B3F" w:rsidRDefault="00DD737A" w:rsidP="00740DBF">
      <w:pPr>
        <w:spacing w:line="276" w:lineRule="auto"/>
        <w:rPr>
          <w:rFonts w:cs="Arial"/>
          <w:sz w:val="22"/>
          <w:szCs w:val="22"/>
        </w:rPr>
      </w:pPr>
    </w:p>
    <w:p w14:paraId="47B26B74" w14:textId="77777777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1. Przedmiot umowy</w:t>
      </w:r>
    </w:p>
    <w:p w14:paraId="22D1094C" w14:textId="1FD74E74" w:rsidR="00DD737A" w:rsidRPr="0058340E" w:rsidRDefault="00DD737A" w:rsidP="0058340E">
      <w:pPr>
        <w:pStyle w:val="Akapitzlist"/>
        <w:numPr>
          <w:ilvl w:val="0"/>
          <w:numId w:val="39"/>
        </w:numPr>
        <w:suppressAutoHyphens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Przedmiotem niniejszej umowy jest świadczenie przez Wykonawcę na rzecz Zamawiającego następującej usługi</w:t>
      </w:r>
      <w:r w:rsidR="005C7AC5" w:rsidRPr="005C7AC5">
        <w:rPr>
          <w:rFonts w:cs="Arial"/>
          <w:b/>
          <w:sz w:val="22"/>
          <w:szCs w:val="22"/>
        </w:rPr>
        <w:t xml:space="preserve"> </w:t>
      </w:r>
      <w:r w:rsidR="0058340E" w:rsidRPr="0058340E">
        <w:rPr>
          <w:rFonts w:cs="Arial"/>
          <w:b/>
          <w:sz w:val="22"/>
          <w:szCs w:val="22"/>
        </w:rPr>
        <w:t>druk publikacji  Polish Culture Yearbook 2023 (CN: 4902 90 00)</w:t>
      </w:r>
      <w:r w:rsidRPr="0058340E">
        <w:rPr>
          <w:rFonts w:cs="Arial"/>
          <w:sz w:val="22"/>
          <w:szCs w:val="22"/>
        </w:rPr>
        <w:t xml:space="preserve">zwanej dalej „Przedmiotem </w:t>
      </w:r>
      <w:r w:rsidRPr="0058340E">
        <w:rPr>
          <w:rFonts w:cs="Arial"/>
          <w:sz w:val="22"/>
          <w:szCs w:val="22"/>
          <w:lang w:val="pl-PL"/>
        </w:rPr>
        <w:t>umowy</w:t>
      </w:r>
      <w:r w:rsidRPr="0058340E">
        <w:rPr>
          <w:rFonts w:cs="Arial"/>
          <w:sz w:val="22"/>
          <w:szCs w:val="22"/>
        </w:rPr>
        <w:t>”</w:t>
      </w:r>
      <w:r w:rsidRPr="0058340E">
        <w:rPr>
          <w:rFonts w:cs="Arial"/>
          <w:sz w:val="22"/>
          <w:szCs w:val="22"/>
          <w:lang w:val="pl-PL"/>
        </w:rPr>
        <w:t>.</w:t>
      </w:r>
    </w:p>
    <w:p w14:paraId="485E7F60" w14:textId="6825F6F1" w:rsidR="00DD737A" w:rsidRPr="001A4C2B" w:rsidRDefault="00DD737A" w:rsidP="001A4C2B">
      <w:pPr>
        <w:pStyle w:val="Akapitzlist"/>
        <w:numPr>
          <w:ilvl w:val="0"/>
          <w:numId w:val="39"/>
        </w:numPr>
        <w:suppressAutoHyphens/>
        <w:overflowPunct/>
        <w:autoSpaceDE/>
        <w:autoSpaceDN/>
        <w:adjustRightInd/>
        <w:spacing w:line="276" w:lineRule="auto"/>
        <w:ind w:left="284" w:hanging="284"/>
        <w:contextualSpacing w:val="0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  <w:lang w:val="pl-PL"/>
        </w:rPr>
        <w:t>Przedmiotu umowy został szczegółowo określony w załącznikach do umowy, w tym w szczególności w załączniku nr 1 – Szczegółowy Opis Przedmiotu Zamówienia</w:t>
      </w:r>
      <w:r w:rsidR="00843287">
        <w:rPr>
          <w:rFonts w:cs="Arial"/>
          <w:sz w:val="22"/>
          <w:szCs w:val="22"/>
          <w:lang w:val="pl-PL"/>
        </w:rPr>
        <w:t xml:space="preserve"> oraz Ofertą Wykonawcy, stanowiącą Załącznik nr 2 do Umowy</w:t>
      </w:r>
      <w:r w:rsidRPr="00752B3F">
        <w:rPr>
          <w:rFonts w:cs="Arial"/>
          <w:sz w:val="22"/>
          <w:szCs w:val="22"/>
          <w:lang w:val="pl-PL"/>
        </w:rPr>
        <w:t>.</w:t>
      </w:r>
    </w:p>
    <w:p w14:paraId="64113CE0" w14:textId="77777777" w:rsidR="001A4C2B" w:rsidRPr="00752B3F" w:rsidRDefault="001A4C2B" w:rsidP="001A4C2B">
      <w:pPr>
        <w:pStyle w:val="Akapitzlist"/>
        <w:suppressAutoHyphens/>
        <w:overflowPunct/>
        <w:autoSpaceDE/>
        <w:autoSpaceDN/>
        <w:adjustRightInd/>
        <w:spacing w:line="276" w:lineRule="auto"/>
        <w:ind w:left="284"/>
        <w:contextualSpacing w:val="0"/>
        <w:textAlignment w:val="auto"/>
        <w:rPr>
          <w:rFonts w:cs="Arial"/>
          <w:sz w:val="22"/>
          <w:szCs w:val="22"/>
        </w:rPr>
      </w:pPr>
    </w:p>
    <w:p w14:paraId="6C496CC0" w14:textId="77777777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2. Czas obowiązywania umowy</w:t>
      </w:r>
    </w:p>
    <w:p w14:paraId="1E52380A" w14:textId="1715EE01" w:rsidR="00D55ABD" w:rsidRPr="00C634AD" w:rsidRDefault="00114358" w:rsidP="00114358">
      <w:pPr>
        <w:pStyle w:val="Akapitzlist"/>
        <w:spacing w:line="276" w:lineRule="auto"/>
        <w:ind w:left="0"/>
        <w:rPr>
          <w:rFonts w:cs="Arial"/>
          <w:sz w:val="22"/>
          <w:szCs w:val="22"/>
          <w:lang w:val="pl-PL"/>
        </w:rPr>
      </w:pPr>
      <w:r w:rsidRPr="00C634AD">
        <w:rPr>
          <w:rFonts w:eastAsia="Arial" w:cs="Arial"/>
          <w:sz w:val="22"/>
        </w:rPr>
        <w:t>Wykonawca zobowiązany jest zrealizować przedmiot zamówienia w terminie</w:t>
      </w:r>
      <w:r>
        <w:rPr>
          <w:rFonts w:eastAsia="Arial" w:cs="Arial"/>
          <w:sz w:val="22"/>
          <w:lang w:val="pl-PL"/>
        </w:rPr>
        <w:t xml:space="preserve"> </w:t>
      </w:r>
      <w:r w:rsidR="00A30A65" w:rsidRPr="004675E9">
        <w:rPr>
          <w:rFonts w:cs="Arial"/>
          <w:b/>
          <w:bCs/>
          <w:color w:val="000000" w:themeColor="text1"/>
          <w:sz w:val="22"/>
          <w:szCs w:val="22"/>
        </w:rPr>
        <w:t xml:space="preserve">do </w:t>
      </w:r>
      <w:r w:rsidR="000C56DE">
        <w:rPr>
          <w:rFonts w:cs="Arial"/>
          <w:b/>
          <w:bCs/>
          <w:color w:val="000000" w:themeColor="text1"/>
          <w:sz w:val="22"/>
          <w:szCs w:val="22"/>
          <w:lang w:val="pl-PL"/>
        </w:rPr>
        <w:t>45</w:t>
      </w:r>
      <w:r w:rsidR="00A30A65" w:rsidRPr="004675E9">
        <w:rPr>
          <w:rFonts w:cs="Arial"/>
          <w:b/>
          <w:bCs/>
          <w:color w:val="000000" w:themeColor="text1"/>
          <w:sz w:val="22"/>
          <w:szCs w:val="22"/>
          <w:lang w:val="pl-PL"/>
        </w:rPr>
        <w:t xml:space="preserve"> dni</w:t>
      </w:r>
      <w:r w:rsidR="0058340E">
        <w:rPr>
          <w:rFonts w:cs="Arial"/>
          <w:b/>
          <w:bCs/>
          <w:color w:val="000000" w:themeColor="text1"/>
          <w:sz w:val="22"/>
          <w:szCs w:val="22"/>
          <w:lang w:val="pl-PL"/>
        </w:rPr>
        <w:t xml:space="preserve"> kalendarzowych</w:t>
      </w:r>
      <w:r w:rsidR="00A30A65" w:rsidRPr="007C7B93"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  <w:r w:rsidRPr="00C931C3">
        <w:rPr>
          <w:rFonts w:cs="Arial"/>
          <w:b/>
          <w:bCs/>
          <w:color w:val="000000" w:themeColor="text1"/>
          <w:sz w:val="22"/>
          <w:szCs w:val="22"/>
        </w:rPr>
        <w:t>od dnia podpisania umowy</w:t>
      </w:r>
      <w:r>
        <w:rPr>
          <w:rFonts w:cs="Arial"/>
          <w:color w:val="000000" w:themeColor="text1"/>
          <w:sz w:val="22"/>
          <w:szCs w:val="22"/>
          <w:lang w:val="pl-PL"/>
        </w:rPr>
        <w:t xml:space="preserve">, </w:t>
      </w:r>
      <w:r w:rsidRPr="007C7B93">
        <w:rPr>
          <w:rFonts w:eastAsia="Arial" w:cs="Arial"/>
          <w:sz w:val="22"/>
          <w:szCs w:val="22"/>
        </w:rPr>
        <w:t>z uwzględnieniem harmonogramu zawartego w OPZ.</w:t>
      </w:r>
    </w:p>
    <w:p w14:paraId="7C169574" w14:textId="77777777" w:rsidR="00DD737A" w:rsidRPr="00752B3F" w:rsidRDefault="00DD737A" w:rsidP="00740DBF">
      <w:pPr>
        <w:pStyle w:val="Akapitzlist1"/>
        <w:tabs>
          <w:tab w:val="left" w:pos="284"/>
          <w:tab w:val="left" w:pos="567"/>
        </w:tabs>
        <w:spacing w:line="276" w:lineRule="auto"/>
        <w:ind w:left="284"/>
        <w:rPr>
          <w:rFonts w:cs="Arial"/>
          <w:sz w:val="22"/>
          <w:szCs w:val="22"/>
        </w:rPr>
      </w:pPr>
    </w:p>
    <w:p w14:paraId="09707675" w14:textId="77777777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3. Prawa i obowiązki Wykonawcy</w:t>
      </w:r>
    </w:p>
    <w:p w14:paraId="3A7D2EF6" w14:textId="77777777" w:rsidR="00DD737A" w:rsidRPr="00752B3F" w:rsidRDefault="00DD737A" w:rsidP="003017A9">
      <w:pPr>
        <w:pStyle w:val="1"/>
        <w:numPr>
          <w:ilvl w:val="0"/>
          <w:numId w:val="31"/>
        </w:numPr>
        <w:spacing w:line="276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752B3F">
        <w:rPr>
          <w:rFonts w:ascii="Arial" w:hAnsi="Arial" w:cs="Arial"/>
          <w:color w:val="auto"/>
          <w:sz w:val="22"/>
          <w:szCs w:val="22"/>
        </w:rPr>
        <w:t>Wykonawca oświadcza, iż obowiązki, których się podjął do wykonania na podstawie umowy są mu znane, że nie zgłasza do nich zastrzeżeń i na tej podstawie potwierdza swoją zdolność i gotowość do ich wykonania zgodnie z postanowieniami umowy.</w:t>
      </w:r>
    </w:p>
    <w:p w14:paraId="6F7F5FA4" w14:textId="77777777" w:rsidR="00DD737A" w:rsidRPr="00752B3F" w:rsidRDefault="00DD737A" w:rsidP="003017A9">
      <w:pPr>
        <w:pStyle w:val="1"/>
        <w:numPr>
          <w:ilvl w:val="0"/>
          <w:numId w:val="31"/>
        </w:numPr>
        <w:spacing w:line="276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752B3F">
        <w:rPr>
          <w:rFonts w:ascii="Arial" w:hAnsi="Arial" w:cs="Arial"/>
          <w:color w:val="auto"/>
          <w:sz w:val="22"/>
          <w:szCs w:val="22"/>
        </w:rPr>
        <w:t xml:space="preserve">Wykonawca oświadcza, iż dysponuje odpowiednim potencjałem osobowym, materiałowym oraz technicznym pozwalającym na prawidłowe zrealizowanie całości przedmiotu umowy. </w:t>
      </w:r>
    </w:p>
    <w:p w14:paraId="04851356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Wykonawca zobowiązuje się wykonać umowę przy zachowaniu najwyższej staranności wynikającej z zawodowego charakteru prowadzonej działalności, zgodnie z zasadami współczesnej wiedzy technicznej, obowiązującymi przepisami, rzetelnie i terminowo, mając na względzie ochronę interesów Zamawiającego. </w:t>
      </w:r>
    </w:p>
    <w:p w14:paraId="00438E5B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Wykonawca ponosi pełną odpowiedzialność za prawidłową realizację umowy w sposób określony w niniejszej umowie.</w:t>
      </w:r>
    </w:p>
    <w:p w14:paraId="3AB8F0CE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Wykonawca oświadcza, że posiada tytuł prawny do wykonywania umowy, wynikający </w:t>
      </w:r>
      <w:r w:rsidRPr="00752B3F">
        <w:rPr>
          <w:rFonts w:cs="Arial"/>
          <w:sz w:val="22"/>
          <w:szCs w:val="22"/>
        </w:rPr>
        <w:br/>
        <w:t>z odrębnych przepisów oraz że ponosi pełną i wyłączną odpowiedzialność za ewentualne naruszenie praw osób trzecich wskutek wykonywania niniejszej umowy lub w związku  z jej wykonywaniem.</w:t>
      </w:r>
    </w:p>
    <w:p w14:paraId="63FAEE12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Wykonawca, w przypadku roszczeń osób trzecich związanych z realizacją niniejszej umowy, ponosi przed nimi odpowiedzialność wyłączną.</w:t>
      </w:r>
    </w:p>
    <w:p w14:paraId="2C8C0B99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 toku realizacji umowy Wykonawca może korzystać ze świadczeń osób trzecich jako swoich podwykonawców. </w:t>
      </w:r>
    </w:p>
    <w:p w14:paraId="13A5A502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 każdym wypadku korzystania ze świadczeń podwykonawcy Wykonawca ponosi pełną odpowiedzialność za wykonywanie zobowiązań przez podwykonawcę, jak za własne działania lub zaniechania, niezależnie od osobistej odpowiedzialności podwykonawcy wobec Zamawiającego.</w:t>
      </w:r>
    </w:p>
    <w:p w14:paraId="54B7E896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Korzystając ze świadczeń podwykonawcy, Wykonawca nałoży na niego obowiązek przestrzegania wszelkich zasad, reguł i zobowiązań określonych w umowie, w zakresie, w jakim odnosić się one będą do zakresu prac danego podwykonawcy, pozostając jednocześnie gwarantem ich wykonania oraz przestrzegania przez podwykonawcę.</w:t>
      </w:r>
    </w:p>
    <w:p w14:paraId="2E629870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lastRenderedPageBreak/>
        <w:t>Wykonywanie przedmiotu umowy odbywać się będzie zgodnie z zasadami opisanymi w umowie i załącznikach do umowy.</w:t>
      </w:r>
    </w:p>
    <w:p w14:paraId="177EC147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Wykonawca zobowiązuje się do informowania Zamawiającego o wszelkich zagrożeniach związanych z wykonywaniem umowy, w tym także o okolicznościach leżących po stronie Zamawiającego, które mogą mieć wpływ na jakość, termin lub zakres usług. Nieprzekazanie takich informacji w wypadku, gdy Wykonawca o takich zagrożeniach wie lub, przy uwzględnieniu wymaganej umową staranności, powinien wiedzieć, powoduje, że wszelkie koszty i dodatkowe czynności związane z konsekwencją danego zdarzenia obciążają Wykonawcę. </w:t>
      </w:r>
    </w:p>
    <w:p w14:paraId="74C98A4B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Wykonawca zobowiązuje się do nieodpłatnego informowania Zamawiającego, w formie pisemnej, o przebiegu realizacji umowy na każde pisemne żądanie Zamawiającego.</w:t>
      </w:r>
    </w:p>
    <w:p w14:paraId="3848DBD6" w14:textId="77777777" w:rsidR="00DD737A" w:rsidRPr="00752B3F" w:rsidRDefault="00DD737A" w:rsidP="00740DBF">
      <w:pPr>
        <w:spacing w:line="276" w:lineRule="auto"/>
        <w:rPr>
          <w:rFonts w:cs="Arial"/>
          <w:sz w:val="22"/>
          <w:szCs w:val="22"/>
        </w:rPr>
      </w:pPr>
    </w:p>
    <w:p w14:paraId="5E266E37" w14:textId="77777777" w:rsidR="00DD737A" w:rsidRPr="00752B3F" w:rsidRDefault="00DD737A" w:rsidP="00740DBF">
      <w:pPr>
        <w:spacing w:line="276" w:lineRule="auto"/>
        <w:ind w:left="426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 xml:space="preserve">§ 4. Obowiązek zatrudnienia </w:t>
      </w:r>
    </w:p>
    <w:p w14:paraId="6C9AC7FA" w14:textId="764B9987" w:rsidR="00241D15" w:rsidRPr="00752B3F" w:rsidRDefault="00241D15" w:rsidP="003017A9">
      <w:pPr>
        <w:numPr>
          <w:ilvl w:val="1"/>
          <w:numId w:val="4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Zamawiający wymaga, aby </w:t>
      </w:r>
      <w:r w:rsidRPr="0048585E">
        <w:rPr>
          <w:rFonts w:cs="Arial"/>
          <w:b/>
          <w:bCs/>
          <w:sz w:val="22"/>
          <w:szCs w:val="22"/>
        </w:rPr>
        <w:t>osoba wykonująca czynności</w:t>
      </w:r>
      <w:r w:rsidRPr="00752B3F">
        <w:rPr>
          <w:rFonts w:cs="Arial"/>
          <w:sz w:val="22"/>
          <w:szCs w:val="22"/>
        </w:rPr>
        <w:t xml:space="preserve"> </w:t>
      </w:r>
      <w:r w:rsidR="00D619A0">
        <w:rPr>
          <w:rFonts w:cs="Arial"/>
          <w:b/>
          <w:sz w:val="22"/>
          <w:szCs w:val="22"/>
        </w:rPr>
        <w:t>druku</w:t>
      </w:r>
      <w:r w:rsidRPr="00752B3F">
        <w:rPr>
          <w:rFonts w:cs="Arial"/>
          <w:b/>
          <w:sz w:val="22"/>
          <w:szCs w:val="22"/>
        </w:rPr>
        <w:t xml:space="preserve"> </w:t>
      </w:r>
      <w:r w:rsidRPr="00752B3F">
        <w:rPr>
          <w:rFonts w:cs="Arial"/>
          <w:sz w:val="22"/>
          <w:szCs w:val="22"/>
        </w:rPr>
        <w:t>była</w:t>
      </w:r>
      <w:r w:rsidRPr="00752B3F">
        <w:rPr>
          <w:rFonts w:cs="Arial"/>
          <w:b/>
          <w:sz w:val="22"/>
          <w:szCs w:val="22"/>
        </w:rPr>
        <w:t xml:space="preserve"> </w:t>
      </w:r>
      <w:r w:rsidRPr="00752B3F">
        <w:rPr>
          <w:rFonts w:cs="Arial"/>
          <w:sz w:val="22"/>
          <w:szCs w:val="22"/>
        </w:rPr>
        <w:t>zatrudniona przynajmniej przez cały okres realizacji niniejszego zamówienia, na podstawie stosunku  pracy.</w:t>
      </w:r>
    </w:p>
    <w:p w14:paraId="75538CE6" w14:textId="77777777" w:rsidR="00DD737A" w:rsidRPr="00752B3F" w:rsidRDefault="00DD737A" w:rsidP="003017A9">
      <w:pPr>
        <w:numPr>
          <w:ilvl w:val="1"/>
          <w:numId w:val="41"/>
        </w:numPr>
        <w:overflowPunct/>
        <w:autoSpaceDE/>
        <w:autoSpaceDN/>
        <w:adjustRightInd/>
        <w:spacing w:line="276" w:lineRule="auto"/>
        <w:ind w:left="447" w:hanging="447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 trakcie realizacji przedmiotu umowy, zamawiający uprawniony jest do wykonywania czynności kontrolnych wobec Wykonawcy odnośnie spełniania przez wykonawcę lub podwykonawcę wymogu zatrudnienia na podstawie umowy o pracę osób wykonujących czynności, o których mowa w ust. 1. </w:t>
      </w:r>
    </w:p>
    <w:p w14:paraId="2151570E" w14:textId="77777777" w:rsidR="00DD737A" w:rsidRPr="00752B3F" w:rsidRDefault="00DD737A" w:rsidP="003017A9">
      <w:pPr>
        <w:numPr>
          <w:ilvl w:val="1"/>
          <w:numId w:val="4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Zamawiający uprawniony jest w szczególności do:</w:t>
      </w:r>
    </w:p>
    <w:p w14:paraId="48858588" w14:textId="77777777" w:rsidR="00DD737A" w:rsidRPr="00752B3F" w:rsidRDefault="00DD737A" w:rsidP="00740DBF">
      <w:pPr>
        <w:pStyle w:val="Akapitzlist"/>
        <w:spacing w:line="276" w:lineRule="auto"/>
        <w:ind w:hanging="294"/>
        <w:rPr>
          <w:rFonts w:eastAsia="Lucida Sans Unicode" w:cs="Arial"/>
          <w:bCs/>
          <w:sz w:val="22"/>
          <w:szCs w:val="22"/>
          <w:lang w:val="hr-HR"/>
        </w:rPr>
      </w:pPr>
      <w:r w:rsidRPr="00752B3F">
        <w:rPr>
          <w:rFonts w:eastAsia="Lucida Sans Unicode" w:cs="Arial"/>
          <w:bCs/>
          <w:sz w:val="22"/>
          <w:szCs w:val="22"/>
          <w:lang w:val="hr-HR"/>
        </w:rPr>
        <w:t>1)</w:t>
      </w:r>
      <w:r w:rsidRPr="00752B3F">
        <w:rPr>
          <w:rFonts w:eastAsia="Lucida Sans Unicode" w:cs="Arial"/>
          <w:bCs/>
          <w:sz w:val="22"/>
          <w:szCs w:val="22"/>
          <w:lang w:val="hr-HR"/>
        </w:rPr>
        <w:tab/>
        <w:t>żądania oświadczeń i dokumentów w zakresie potwierdzenia spełniania ww. wymogów i dokonywania ich oceny, w tym oświadczenia zatrudnionego pracownika,</w:t>
      </w:r>
    </w:p>
    <w:p w14:paraId="45609D41" w14:textId="77777777" w:rsidR="00DD737A" w:rsidRPr="00752B3F" w:rsidRDefault="00DD737A" w:rsidP="00740DBF">
      <w:pPr>
        <w:pStyle w:val="Akapitzlist"/>
        <w:spacing w:line="276" w:lineRule="auto"/>
        <w:ind w:hanging="294"/>
        <w:rPr>
          <w:rFonts w:eastAsia="Lucida Sans Unicode" w:cs="Arial"/>
          <w:bCs/>
          <w:sz w:val="22"/>
          <w:szCs w:val="22"/>
          <w:lang w:val="hr-HR"/>
        </w:rPr>
      </w:pPr>
      <w:r w:rsidRPr="00752B3F">
        <w:rPr>
          <w:rFonts w:eastAsia="Lucida Sans Unicode" w:cs="Arial"/>
          <w:bCs/>
          <w:sz w:val="22"/>
          <w:szCs w:val="22"/>
          <w:lang w:val="hr-HR"/>
        </w:rPr>
        <w:t>2)</w:t>
      </w:r>
      <w:r w:rsidRPr="00752B3F">
        <w:rPr>
          <w:rFonts w:eastAsia="Lucida Sans Unicode" w:cs="Arial"/>
          <w:bCs/>
          <w:sz w:val="22"/>
          <w:szCs w:val="22"/>
          <w:lang w:val="hr-HR"/>
        </w:rPr>
        <w:tab/>
        <w:t>żądania wyjaśnień w przypadku wątpliwości w zakresie potwierdzenia spełniania ww. wymogów,</w:t>
      </w:r>
    </w:p>
    <w:p w14:paraId="267DA134" w14:textId="77777777" w:rsidR="00DD737A" w:rsidRPr="00752B3F" w:rsidRDefault="00DD737A" w:rsidP="00740DBF">
      <w:pPr>
        <w:pStyle w:val="Akapitzlist"/>
        <w:spacing w:line="276" w:lineRule="auto"/>
        <w:ind w:hanging="294"/>
        <w:rPr>
          <w:rFonts w:eastAsia="Lucida Sans Unicode" w:cs="Arial"/>
          <w:bCs/>
          <w:sz w:val="22"/>
          <w:szCs w:val="22"/>
          <w:lang w:val="hr-HR"/>
        </w:rPr>
      </w:pPr>
      <w:r w:rsidRPr="00752B3F">
        <w:rPr>
          <w:rFonts w:eastAsia="Lucida Sans Unicode" w:cs="Arial"/>
          <w:bCs/>
          <w:sz w:val="22"/>
          <w:szCs w:val="22"/>
          <w:lang w:val="hr-HR"/>
        </w:rPr>
        <w:t>3)  żądania poświadczonej za zgodność z oryginałem kopii umowy o pracę zatrudnionego pracownika oraz innych dokumentów niezbędnych do zweryfikowania spełnienia tego obowiązku,</w:t>
      </w:r>
    </w:p>
    <w:p w14:paraId="3C9E1285" w14:textId="77777777" w:rsidR="00DD737A" w:rsidRPr="00752B3F" w:rsidRDefault="00DD737A" w:rsidP="00740DBF">
      <w:pPr>
        <w:pStyle w:val="Akapitzlist"/>
        <w:spacing w:line="276" w:lineRule="auto"/>
        <w:ind w:left="567" w:hanging="141"/>
        <w:rPr>
          <w:rFonts w:eastAsia="Lucida Sans Unicode" w:cs="Arial"/>
          <w:bCs/>
          <w:sz w:val="22"/>
          <w:szCs w:val="22"/>
          <w:lang w:val="hr-HR"/>
        </w:rPr>
      </w:pPr>
      <w:r w:rsidRPr="00752B3F">
        <w:rPr>
          <w:rFonts w:eastAsia="Lucida Sans Unicode" w:cs="Arial"/>
          <w:bCs/>
          <w:sz w:val="22"/>
          <w:szCs w:val="22"/>
          <w:lang w:val="hr-HR"/>
        </w:rPr>
        <w:t>-  zawierających informacje, w tym dane osobowe, niezdbędne do weryfikacji zatrudnienia na podstawie umowy o pracę, w szczególności imię i nazwisko zatrudnianego pracownika, datę zawarcia umowy o pracę, rodzaj umowy o pracę i zakres obowiązków pracownika.</w:t>
      </w:r>
    </w:p>
    <w:p w14:paraId="17394EDD" w14:textId="77777777" w:rsidR="00DD737A" w:rsidRPr="00752B3F" w:rsidRDefault="00DD737A" w:rsidP="00740DBF">
      <w:pPr>
        <w:pStyle w:val="Akapitzlist"/>
        <w:spacing w:line="276" w:lineRule="auto"/>
        <w:ind w:left="567"/>
        <w:rPr>
          <w:rFonts w:eastAsia="Lucida Sans Unicode" w:cs="Arial"/>
          <w:bCs/>
          <w:sz w:val="22"/>
          <w:szCs w:val="22"/>
          <w:lang w:val="hr-HR"/>
        </w:rPr>
      </w:pPr>
      <w:r w:rsidRPr="00752B3F">
        <w:rPr>
          <w:rFonts w:eastAsia="Lucida Sans Unicode" w:cs="Arial"/>
          <w:bCs/>
          <w:sz w:val="22"/>
          <w:szCs w:val="22"/>
          <w:lang w:val="hr-HR"/>
        </w:rPr>
        <w:t>4) przeprowadzania kontroli w miejscu wykonywania świadczenia.</w:t>
      </w:r>
    </w:p>
    <w:p w14:paraId="0C931FE6" w14:textId="77777777" w:rsidR="00DD737A" w:rsidRPr="00752B3F" w:rsidRDefault="00DD737A" w:rsidP="003017A9">
      <w:pPr>
        <w:numPr>
          <w:ilvl w:val="1"/>
          <w:numId w:val="4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 trakcie realizacji przedmiotu umowy, każdorazowo na żądanie Zamawiającego, w terminie wskazanym przez Zamawiającego, nie krótszym niż 5 dni roboczych Wykonawca przedłoży Zamawiającemu wskazane poniżej dowody w celu potwierdzenia spełnienia wymogu zatrudnienia na podstawie umowy o pracę przez Wykonawcę lub podwykonawcę osób wykonujących czynności, o których mowa w ust. 1 w trakcie realizacji przedmiotu umowy:</w:t>
      </w:r>
    </w:p>
    <w:p w14:paraId="033B6318" w14:textId="77777777" w:rsidR="00DD737A" w:rsidRPr="00752B3F" w:rsidRDefault="00DD737A" w:rsidP="00740DBF">
      <w:pPr>
        <w:pStyle w:val="Akapitzlist"/>
        <w:spacing w:line="276" w:lineRule="auto"/>
        <w:ind w:hanging="294"/>
        <w:rPr>
          <w:rFonts w:eastAsia="Lucida Sans Unicode" w:cs="Arial"/>
          <w:bCs/>
          <w:sz w:val="22"/>
          <w:szCs w:val="22"/>
          <w:lang w:val="hr-HR"/>
        </w:rPr>
      </w:pPr>
      <w:r w:rsidRPr="00752B3F">
        <w:rPr>
          <w:rFonts w:eastAsia="Lucida Sans Unicode" w:cs="Arial"/>
          <w:bCs/>
          <w:sz w:val="22"/>
          <w:szCs w:val="22"/>
          <w:lang w:val="hr-HR"/>
        </w:rPr>
        <w:t>1)</w:t>
      </w:r>
      <w:r w:rsidRPr="00752B3F">
        <w:rPr>
          <w:rFonts w:eastAsia="Lucida Sans Unicode" w:cs="Arial"/>
          <w:bCs/>
          <w:sz w:val="22"/>
          <w:szCs w:val="22"/>
          <w:lang w:val="hr-HR"/>
        </w:rPr>
        <w:tab/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</w:t>
      </w:r>
    </w:p>
    <w:p w14:paraId="18554D76" w14:textId="77777777" w:rsidR="00DD737A" w:rsidRPr="00752B3F" w:rsidRDefault="00DD737A" w:rsidP="00740DBF">
      <w:pPr>
        <w:pStyle w:val="Akapitzlist"/>
        <w:spacing w:line="276" w:lineRule="auto"/>
        <w:ind w:hanging="294"/>
        <w:rPr>
          <w:rFonts w:eastAsia="Lucida Sans Unicode" w:cs="Arial"/>
          <w:bCs/>
          <w:sz w:val="22"/>
          <w:szCs w:val="22"/>
          <w:lang w:val="hr-HR"/>
        </w:rPr>
      </w:pPr>
      <w:r w:rsidRPr="00752B3F">
        <w:rPr>
          <w:rFonts w:eastAsia="Lucida Sans Unicode" w:cs="Arial"/>
          <w:bCs/>
          <w:sz w:val="22"/>
          <w:szCs w:val="22"/>
          <w:lang w:val="hr-HR"/>
        </w:rPr>
        <w:lastRenderedPageBreak/>
        <w:t>2)</w:t>
      </w:r>
      <w:r w:rsidRPr="00752B3F">
        <w:rPr>
          <w:rFonts w:eastAsia="Lucida Sans Unicode" w:cs="Arial"/>
          <w:bCs/>
          <w:sz w:val="22"/>
          <w:szCs w:val="22"/>
          <w:lang w:val="hr-HR"/>
        </w:rPr>
        <w:tab/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rozporządzeniem o ochronie danych osobowych z dnia 26 kwietnia 2016 (Dz. Urz. UE L 2016, Nr 119), tj. w szczególności bez adresów, nr PESEL pracowników). Informacje takie jak: imię i nazwisko pracownika, data zawarcia umowy, rodzaj umowy o pracę, wymiar etatu oraz zakres obowiązków powinny być możliwe do zidentyfikowania.</w:t>
      </w:r>
    </w:p>
    <w:p w14:paraId="1B897520" w14:textId="08847FD5" w:rsidR="00DD737A" w:rsidRPr="00752B3F" w:rsidRDefault="00DD737A" w:rsidP="00740DBF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5.   Z tytułu niespełnienia przez Wykonawcę lub podwykonawcę wymogu zatrudnienia na podstawie umowy o pracę osób wykonujących czynności, o których mowa w ust. 1 lub niespełnienia obowiązków kontrolnych wobec Zamawiającego np. odmową udostępnienia dokumentów lub wyjaśnień wskazanych w niniejszej umowie, Zamawiający przewiduje sankcję w postaci obowiązku zapłaty przez Wykonawcę kary umownej w wysokości kwoty minimalnego wynagrodzenia za pracę ustalonego na podstawie przepisów o minimalnym wynagrodzeniu za pracę (obowiązujących w chwili stwierdzenia przez Zamawiającego niedopełnienia przez Wykonawcę wymogu zatrudniania pracowników wykonujących czynności na podstawie umowy o pracę w rozumieniu przepisów Kodeksu pracy) - za każdą osobę niezatrudnioną z liczby wykazanych przez Wykonawcę pracowników wykonujących czynności przy realizacji przedmiotu zamówienia o którym mowa w § 1 </w:t>
      </w:r>
      <w:r w:rsidR="00DF64C3">
        <w:rPr>
          <w:rFonts w:cs="Arial"/>
          <w:sz w:val="22"/>
          <w:szCs w:val="22"/>
        </w:rPr>
        <w:br/>
      </w:r>
      <w:r w:rsidRPr="00752B3F">
        <w:rPr>
          <w:rFonts w:cs="Arial"/>
          <w:sz w:val="22"/>
          <w:szCs w:val="22"/>
        </w:rPr>
        <w:t xml:space="preserve">ust. 1. Niezłożenie przez Wykonawcę w wyznaczonym przez Zamawiającego 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osób wykonujących czynności, o których mowa w ust. 1 </w:t>
      </w:r>
    </w:p>
    <w:p w14:paraId="035EFB29" w14:textId="77777777" w:rsidR="00DD737A" w:rsidRPr="00752B3F" w:rsidRDefault="00DD737A" w:rsidP="00B21DC9">
      <w:pPr>
        <w:numPr>
          <w:ilvl w:val="0"/>
          <w:numId w:val="57"/>
        </w:numPr>
        <w:overflowPunct/>
        <w:autoSpaceDE/>
        <w:autoSpaceDN/>
        <w:adjustRightInd/>
        <w:spacing w:after="240" w:line="276" w:lineRule="auto"/>
        <w:ind w:left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Zamawiający zastrzega, iż obowiązek określony w ust.1 znajduje również zastosowanie do podwykonawców, jeżeli uczestniczą oni w realizacji niniejszej umowy i realizują czynności określone w ust. 1. </w:t>
      </w:r>
    </w:p>
    <w:p w14:paraId="6DD5FFA6" w14:textId="77777777" w:rsidR="00DD737A" w:rsidRPr="00752B3F" w:rsidRDefault="00DD737A" w:rsidP="00740DBF">
      <w:pPr>
        <w:spacing w:line="276" w:lineRule="auto"/>
        <w:ind w:left="360"/>
        <w:jc w:val="center"/>
        <w:rPr>
          <w:rFonts w:cs="Arial"/>
          <w:b/>
          <w:bCs/>
          <w:iCs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 xml:space="preserve">§ 5. </w:t>
      </w:r>
      <w:r w:rsidRPr="00752B3F">
        <w:rPr>
          <w:rFonts w:cs="Arial"/>
          <w:b/>
          <w:bCs/>
          <w:iCs/>
          <w:sz w:val="22"/>
          <w:szCs w:val="22"/>
        </w:rPr>
        <w:t>Warunki realizacji przedmiotu umowy</w:t>
      </w:r>
    </w:p>
    <w:p w14:paraId="45BD8681" w14:textId="6D96E106" w:rsidR="00DD737A" w:rsidRPr="00752B3F" w:rsidRDefault="00DD737A" w:rsidP="003017A9">
      <w:pPr>
        <w:numPr>
          <w:ilvl w:val="0"/>
          <w:numId w:val="42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Wykonawca zobowiązuje się do dołożenia wszelkiej staranności, celem należytego wykonywania Przedmiotu umowy określonego umową oraz </w:t>
      </w:r>
      <w:r w:rsidR="00386016">
        <w:rPr>
          <w:rFonts w:cs="Arial"/>
          <w:sz w:val="22"/>
          <w:szCs w:val="22"/>
        </w:rPr>
        <w:t xml:space="preserve">w załącznikach </w:t>
      </w:r>
      <w:r w:rsidRPr="00752B3F">
        <w:rPr>
          <w:rFonts w:cs="Arial"/>
          <w:sz w:val="22"/>
          <w:szCs w:val="22"/>
        </w:rPr>
        <w:t>do niniejszej umowy, a także do stosowania się do ewentualnych uwag Zamawiającego, w zakresie jej realizacji.</w:t>
      </w:r>
    </w:p>
    <w:p w14:paraId="12DDDECE" w14:textId="03C95366" w:rsidR="00DD737A" w:rsidRPr="00752B3F" w:rsidRDefault="00DD737A" w:rsidP="003017A9">
      <w:pPr>
        <w:numPr>
          <w:ilvl w:val="0"/>
          <w:numId w:val="42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Wykonawca do realizacji </w:t>
      </w:r>
      <w:r w:rsidR="00386016">
        <w:rPr>
          <w:rFonts w:cs="Arial"/>
          <w:sz w:val="22"/>
          <w:szCs w:val="22"/>
        </w:rPr>
        <w:t>P</w:t>
      </w:r>
      <w:r w:rsidRPr="00752B3F">
        <w:rPr>
          <w:rFonts w:cs="Arial"/>
          <w:sz w:val="22"/>
          <w:szCs w:val="22"/>
        </w:rPr>
        <w:t xml:space="preserve">rzedmiotu umowy skieruje osoby przeszkolone. </w:t>
      </w:r>
    </w:p>
    <w:p w14:paraId="2FF74F24" w14:textId="14A37D02" w:rsidR="00DD737A" w:rsidRDefault="00DD737A" w:rsidP="00740DBF">
      <w:pPr>
        <w:numPr>
          <w:ilvl w:val="0"/>
          <w:numId w:val="42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Zamawiający jest uprawniony do prowadzenia kontroli usług świadczonych na jego rzecz przez Wykonawcę. W przypadku stwierdzenia niewykonywania lub nienależytego wykonywania usługi przedstawiciel Zamawiającego ma prawo powiadomić przedstawiciela Wykonawcy o zastrzeżeniach, co do jakości świadczonych usług niezwłocznie po ich stwierdzeniu w formie mailowej z równoczesnym powiadomieniem telefonicznym. </w:t>
      </w:r>
    </w:p>
    <w:p w14:paraId="05DC3BF4" w14:textId="77777777" w:rsidR="000143E5" w:rsidRPr="00752B3F" w:rsidRDefault="000143E5" w:rsidP="00740DBF">
      <w:pPr>
        <w:spacing w:line="276" w:lineRule="auto"/>
        <w:rPr>
          <w:rFonts w:cs="Arial"/>
          <w:sz w:val="22"/>
          <w:szCs w:val="22"/>
        </w:rPr>
      </w:pPr>
    </w:p>
    <w:p w14:paraId="555977FB" w14:textId="77777777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6 Odbiór Przedmiotu Umowy</w:t>
      </w:r>
    </w:p>
    <w:p w14:paraId="645CC906" w14:textId="77777777" w:rsidR="00DD737A" w:rsidRPr="00752B3F" w:rsidRDefault="00DD737A" w:rsidP="00740DBF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1.</w:t>
      </w:r>
      <w:r w:rsidRPr="00752B3F">
        <w:rPr>
          <w:rFonts w:cs="Arial"/>
          <w:sz w:val="22"/>
          <w:szCs w:val="22"/>
        </w:rPr>
        <w:tab/>
        <w:t>Należyte wykonanie przez Wykonawcę Przedmiotu Umowy zostanie potwierdzone podpisaniem przez Strony protokołu odbioru, zgodnie ze wzorem stanowiącym Załącznik nr 3 do Umowy, zwanym dalej „Protokołem odbioru”.</w:t>
      </w:r>
    </w:p>
    <w:p w14:paraId="5698DA26" w14:textId="77777777" w:rsidR="00DD737A" w:rsidRPr="00752B3F" w:rsidRDefault="00DD737A" w:rsidP="00740DBF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lastRenderedPageBreak/>
        <w:t>2.</w:t>
      </w:r>
      <w:r w:rsidRPr="00752B3F">
        <w:rPr>
          <w:rFonts w:cs="Arial"/>
          <w:sz w:val="22"/>
          <w:szCs w:val="22"/>
        </w:rPr>
        <w:tab/>
        <w:t>Protokół odbioru sporządza się w terminie 5 (pięciu) dni roboczych od dnia wykonania Przedmiotu umowy.</w:t>
      </w:r>
    </w:p>
    <w:p w14:paraId="40F5BE05" w14:textId="77777777" w:rsidR="00DD737A" w:rsidRPr="00752B3F" w:rsidRDefault="00DD737A" w:rsidP="00740DBF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3.</w:t>
      </w:r>
      <w:r w:rsidRPr="00752B3F">
        <w:rPr>
          <w:rFonts w:cs="Arial"/>
          <w:sz w:val="22"/>
          <w:szCs w:val="22"/>
        </w:rPr>
        <w:tab/>
        <w:t xml:space="preserve">W przypadku podpisania przez Zamawiającego protokołu odbioru z zastrzeżeniami lub wadami wskazującymi, w jakim zakresie Przedmiot umowy nie został wykonany lub został wykonany nienależycie, Wykonawca w terminie nieprzekraczającym 2 (dwóch) dni kalendarzowych od podpisania Protokołu odbioru udzieli stosownych wyjaśnień lub uwzględni i poprawi wniesione przez Zamawiającego zastrzeżenia. </w:t>
      </w:r>
    </w:p>
    <w:p w14:paraId="2E8793F8" w14:textId="77777777" w:rsidR="00DD737A" w:rsidRPr="00752B3F" w:rsidRDefault="00DD737A" w:rsidP="00740DBF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4.</w:t>
      </w:r>
      <w:r w:rsidRPr="00752B3F">
        <w:rPr>
          <w:rFonts w:cs="Arial"/>
          <w:sz w:val="22"/>
          <w:szCs w:val="22"/>
        </w:rPr>
        <w:tab/>
        <w:t>Z zastrzeżeniem ust. 5 podpisanie przez Zamawiającego Protokołu odbioru bez zastrzeżeń stanowi podstawę do wystawienia przez Wykonawcę faktury VAT/rachunku, o której mowa w §  7 ust. 4 oraz do wypłaty wynagrodzenia.</w:t>
      </w:r>
    </w:p>
    <w:p w14:paraId="224455E1" w14:textId="18F2C6EA" w:rsidR="00DD737A" w:rsidRPr="00752B3F" w:rsidRDefault="00DD737A" w:rsidP="00740DBF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5.</w:t>
      </w:r>
      <w:r w:rsidRPr="00752B3F">
        <w:rPr>
          <w:rFonts w:cs="Arial"/>
          <w:sz w:val="22"/>
          <w:szCs w:val="22"/>
        </w:rPr>
        <w:tab/>
        <w:t xml:space="preserve">Jeżeli Zamawiający przyjmie Przedmiot umowy z zastrzeżeniami wskazanymi w Protokole odbioru, wówczas wynagrodzenie </w:t>
      </w:r>
      <w:r w:rsidRPr="005F2AED">
        <w:rPr>
          <w:rFonts w:cs="Arial"/>
          <w:b/>
          <w:bCs/>
          <w:sz w:val="22"/>
          <w:szCs w:val="22"/>
        </w:rPr>
        <w:t>może ulec obniżeniu proporcjonalnie do zakresu wadliwości Przedmiotu umowy</w:t>
      </w:r>
      <w:r w:rsidRPr="00752B3F">
        <w:rPr>
          <w:rFonts w:cs="Arial"/>
          <w:sz w:val="22"/>
          <w:szCs w:val="22"/>
        </w:rPr>
        <w:t>.</w:t>
      </w:r>
    </w:p>
    <w:p w14:paraId="329F68D6" w14:textId="77777777" w:rsidR="00DD737A" w:rsidRPr="00752B3F" w:rsidRDefault="00DD737A" w:rsidP="00740DBF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6.</w:t>
      </w:r>
      <w:r w:rsidRPr="00752B3F">
        <w:rPr>
          <w:rFonts w:cs="Arial"/>
          <w:sz w:val="22"/>
          <w:szCs w:val="22"/>
        </w:rPr>
        <w:tab/>
        <w:t>Niezależnie od obniżenia wynagrodzenia w sytuacji, o której mowa w ust. 5, Zamawiającemu przysługuje prawo do naliczenia kar umownych określonych w § 8 Umowy.</w:t>
      </w:r>
    </w:p>
    <w:p w14:paraId="2885BA40" w14:textId="09E8D216" w:rsidR="00DD737A" w:rsidRPr="00752B3F" w:rsidRDefault="00DD737A" w:rsidP="00740DBF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7.</w:t>
      </w:r>
      <w:r w:rsidRPr="00752B3F">
        <w:rPr>
          <w:rFonts w:cs="Arial"/>
          <w:sz w:val="22"/>
          <w:szCs w:val="22"/>
        </w:rPr>
        <w:tab/>
        <w:t>Strony oświadczają, że w razie uchylenia się przez Wykonawcę od podpisania Protokołu obioru w terminie określonym w ust. 3, Zamawiający może z upływem tego terminu od Umowy odstąpić lub sporządzić jednostronnie Protokół obioru.</w:t>
      </w:r>
      <w:r w:rsidR="00386016">
        <w:rPr>
          <w:rFonts w:cs="Arial"/>
          <w:sz w:val="22"/>
          <w:szCs w:val="22"/>
        </w:rPr>
        <w:t xml:space="preserve"> </w:t>
      </w:r>
      <w:r w:rsidR="00386016" w:rsidRPr="00752B3F">
        <w:rPr>
          <w:rFonts w:cs="Arial"/>
          <w:sz w:val="22"/>
          <w:szCs w:val="22"/>
        </w:rPr>
        <w:t>Oświadczenie Zamawiającego o odstąpieniu powinno być złożone na piśmie w terminie 30 (słownie: trzydziestu) dni od dnia ustalenia okoliczności, o której mowa w zdaniu pierwszym</w:t>
      </w:r>
      <w:r w:rsidR="00FF216D">
        <w:rPr>
          <w:rFonts w:cs="Arial"/>
          <w:sz w:val="22"/>
          <w:szCs w:val="22"/>
        </w:rPr>
        <w:t>.</w:t>
      </w:r>
    </w:p>
    <w:p w14:paraId="2D47014B" w14:textId="77777777" w:rsidR="00DD737A" w:rsidRPr="00752B3F" w:rsidRDefault="00DD737A" w:rsidP="00740DBF">
      <w:pPr>
        <w:spacing w:line="276" w:lineRule="auto"/>
        <w:ind w:left="426" w:hanging="426"/>
        <w:rPr>
          <w:rFonts w:cs="Arial"/>
          <w:sz w:val="22"/>
          <w:szCs w:val="22"/>
        </w:rPr>
      </w:pPr>
    </w:p>
    <w:p w14:paraId="18095E22" w14:textId="77777777" w:rsidR="00DD737A" w:rsidRPr="00752B3F" w:rsidRDefault="00DD737A" w:rsidP="00740DBF">
      <w:pPr>
        <w:spacing w:line="276" w:lineRule="auto"/>
        <w:ind w:left="17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7. Wynagrodzenie i sposób płatności</w:t>
      </w:r>
    </w:p>
    <w:p w14:paraId="1EAA9601" w14:textId="020FB40E" w:rsidR="00D654D1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Wynagrodzenie </w:t>
      </w:r>
      <w:r w:rsidR="0048585E">
        <w:rPr>
          <w:rFonts w:cs="Arial"/>
          <w:sz w:val="22"/>
          <w:szCs w:val="22"/>
        </w:rPr>
        <w:t xml:space="preserve">łączne </w:t>
      </w:r>
      <w:r w:rsidRPr="00752B3F">
        <w:rPr>
          <w:rFonts w:cs="Arial"/>
          <w:sz w:val="22"/>
          <w:szCs w:val="22"/>
        </w:rPr>
        <w:t>Wykonawcy za wykonanie całości Przedmiotu umowy opisanego w § 1 niniejszej umowy Strony ustalają w wysokości _____ zł netto (słownie: __________ zł netto) +_____ % podatku VAT w kwocie _____ zł (słownie: _________ zł), tj. łącznie _____ zł brutto (słownie: __________ zł brutto).</w:t>
      </w:r>
    </w:p>
    <w:p w14:paraId="11496900" w14:textId="77777777" w:rsidR="00D654D1" w:rsidRPr="00752B3F" w:rsidRDefault="00D654D1" w:rsidP="0048585E">
      <w:pPr>
        <w:numPr>
          <w:ilvl w:val="0"/>
          <w:numId w:val="32"/>
        </w:numPr>
        <w:suppressAutoHyphens/>
        <w:overflowPunct/>
        <w:autoSpaceDE/>
        <w:adjustRightInd/>
        <w:spacing w:line="360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Kwota wynagrodzenia brutto, o której mowa w ust. 1, zawiera wszystkie koszty Wykonawcy związane z realizacją przedmiotu umowy, które musi ponieść Wykonawca.</w:t>
      </w:r>
    </w:p>
    <w:p w14:paraId="484DE729" w14:textId="45F3A790" w:rsidR="00D654D1" w:rsidRPr="00752B3F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Podstawą płatności będzie potwierdzenie odbioru prawidłowości wykonania przedmiotu umowy. Należyte wykonanie całości Przedmiotu umowy nastąpi na podstawie podpisania przez Strony </w:t>
      </w:r>
      <w:r w:rsidR="00051815">
        <w:rPr>
          <w:rFonts w:cs="Arial"/>
          <w:b/>
          <w:sz w:val="22"/>
          <w:szCs w:val="22"/>
        </w:rPr>
        <w:t>protokołu odbioru o którym mowa w § 6 Umowy</w:t>
      </w:r>
      <w:r w:rsidRPr="00752B3F">
        <w:rPr>
          <w:rFonts w:cs="Arial"/>
          <w:sz w:val="22"/>
          <w:szCs w:val="22"/>
        </w:rPr>
        <w:t>.</w:t>
      </w:r>
    </w:p>
    <w:p w14:paraId="6FA9F8A4" w14:textId="4F870D4F" w:rsidR="00D654D1" w:rsidRPr="00752B3F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Zamawiający zobowiązuje się do zapłaty wynagrodzenia przelewem na rachunek Wykonawcy wskazany na fakturze VAT w terminie 14 dni od daty otrzymania prawidłowo wystawionej faktury, do której zostanie załączona kopia podpisanego przez Strony </w:t>
      </w:r>
      <w:r w:rsidR="00CA7DBA">
        <w:rPr>
          <w:rFonts w:cs="Arial"/>
          <w:sz w:val="22"/>
          <w:szCs w:val="22"/>
        </w:rPr>
        <w:t xml:space="preserve">częściowego/końcowego </w:t>
      </w:r>
      <w:r w:rsidRPr="00752B3F">
        <w:rPr>
          <w:rFonts w:cs="Arial"/>
          <w:sz w:val="22"/>
          <w:szCs w:val="22"/>
        </w:rPr>
        <w:t>protokołu odbioru Przedmiotu umowy.</w:t>
      </w:r>
    </w:p>
    <w:p w14:paraId="66B4A93B" w14:textId="1B737E4F" w:rsidR="00D654D1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Za datę wykonania przez Zamawiającego płatności wynagrodzenia Wykonawcy uważany będzie każdorazowo dzień udzielenia bankowi przez Zamawiającego dyspozycji przelewu na rachunek Wykonawcy wskazany na fakturze.</w:t>
      </w:r>
    </w:p>
    <w:p w14:paraId="3BCD2DCD" w14:textId="77777777" w:rsidR="00D654D1" w:rsidRPr="00752B3F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Zamawiający upoważnia Wykonawcę do wystawiania faktur bez podpisu odbiorcy.</w:t>
      </w:r>
    </w:p>
    <w:p w14:paraId="4962E47E" w14:textId="1F623709" w:rsidR="00D654D1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 przypadku faktury VAT wystawionej niezgodnie z obowiązującymi przepisami lub postanowieniami umowy, jej zapłata zostanie wstrzymana do czasu otrzymania przez Zamawiającego faktury korygującej lub podpisania i dostarczenia do Zamawiającego przez Wykonawcę noty korygującej. </w:t>
      </w:r>
    </w:p>
    <w:p w14:paraId="442FD32C" w14:textId="60BE41EC" w:rsidR="00386016" w:rsidRDefault="00332459" w:rsidP="00332459">
      <w:pPr>
        <w:numPr>
          <w:ilvl w:val="0"/>
          <w:numId w:val="32"/>
        </w:numPr>
        <w:suppressAutoHyphens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B22E8B">
        <w:rPr>
          <w:rFonts w:cs="Arial"/>
          <w:sz w:val="22"/>
          <w:szCs w:val="24"/>
        </w:rPr>
        <w:t xml:space="preserve">Płatność wynikająca z umowy będzie dokonywana w mechanizmie podzielonej płatności, o którym mowa w ustawie z dnia 11 marca 2004 roku o podatku od towarów i usług (t.j. </w:t>
      </w:r>
      <w:r>
        <w:rPr>
          <w:rFonts w:cs="Arial"/>
          <w:sz w:val="22"/>
          <w:szCs w:val="24"/>
        </w:rPr>
        <w:t>Dz.U. z 2022 r. poz. 931</w:t>
      </w:r>
      <w:r w:rsidRPr="00B22E8B">
        <w:rPr>
          <w:rFonts w:cs="Arial"/>
          <w:sz w:val="22"/>
          <w:szCs w:val="24"/>
        </w:rPr>
        <w:t xml:space="preserve"> ze zm.), wyłącznie na wskazany przez Wykonawcę rachunek bankowy </w:t>
      </w:r>
      <w:r w:rsidRPr="00B22E8B">
        <w:rPr>
          <w:rFonts w:cs="Arial"/>
          <w:sz w:val="22"/>
          <w:szCs w:val="24"/>
        </w:rPr>
        <w:lastRenderedPageBreak/>
        <w:t>figurujący w wykazie podatników VAT prowadzony przez właściwy organ administracji (tzw. Białej liście).</w:t>
      </w:r>
    </w:p>
    <w:p w14:paraId="15E61E74" w14:textId="705C7AA6" w:rsidR="00883320" w:rsidRPr="00342532" w:rsidRDefault="00883320" w:rsidP="00077787">
      <w:pPr>
        <w:numPr>
          <w:ilvl w:val="0"/>
          <w:numId w:val="32"/>
        </w:numPr>
        <w:suppressAutoHyphens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4"/>
        </w:rPr>
      </w:pPr>
      <w:r w:rsidRPr="00342532">
        <w:rPr>
          <w:rFonts w:cs="Arial"/>
          <w:sz w:val="22"/>
          <w:szCs w:val="24"/>
        </w:rPr>
        <w:t>Wykonawca oświadcza, że wskazany na fakturze rachunek bankowy jest rachunkiem rozliczeniowym służącym do celów rozliczeń z tytułu prowadzonej przez niego działalności oraz umożliwiającym stosowanie mechanizmu podzielonej płatności.</w:t>
      </w:r>
    </w:p>
    <w:p w14:paraId="708A0C1F" w14:textId="77777777" w:rsidR="00DD737A" w:rsidRPr="00752B3F" w:rsidRDefault="00DD737A" w:rsidP="00740DBF">
      <w:pPr>
        <w:spacing w:line="276" w:lineRule="auto"/>
        <w:rPr>
          <w:rFonts w:eastAsia="Lucida Sans Unicode" w:cs="Arial"/>
          <w:b/>
          <w:sz w:val="22"/>
          <w:szCs w:val="22"/>
          <w:lang w:val="hr-HR"/>
        </w:rPr>
      </w:pPr>
    </w:p>
    <w:p w14:paraId="7AFFEB0F" w14:textId="77777777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8. Odpowiedzialność Wykonawcy i rozwiązanie umowy</w:t>
      </w:r>
    </w:p>
    <w:p w14:paraId="46E98A92" w14:textId="77777777" w:rsidR="00DD737A" w:rsidRPr="00752B3F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Przez nienależyte wykonanie Przedmiotu umowy Strony rozumieją zaistnienie sytuacji związanych z niedochowaniem przez Wykonawcę należytej staranności, powodujących wykonanie obowiązków Wykonawcy wynikających z umowy oraz z załącznika nr 1 do umowy w sposób nieodpowiadający warunkom w nich określonym, w szczególności w zakresie terminowości, sposobu, jakości i ilości świadczenia oraz zasad współpracy z Zamawiającym.</w:t>
      </w:r>
    </w:p>
    <w:p w14:paraId="0875E114" w14:textId="77777777" w:rsidR="00DD737A" w:rsidRPr="00752B3F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Przez niewykonanie Przedmiotu umowy Strony rozumieją zaistnienie po stronie Wykonawcy okoliczności powodujących, że świadczenie na rzecz Zamawiającego nie zostało spełnione w całości lub w części, w szczególności polegających na odmowie wykonania go bez uzasadnionych obiektywnie przyczyn lub nieprzystąpieniu przez Wykonawcę do jego realizacji w trybie określonym w umowie.</w:t>
      </w:r>
    </w:p>
    <w:p w14:paraId="2D486E2B" w14:textId="77777777" w:rsidR="00DD737A" w:rsidRPr="00752B3F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 przypadku zwłoki w terminach wykonania Przedmiotu umowy w stosunku do terminów wskazanych w Szczegółowym Opisie Przedmiotu Zamówienia i ofercie, Wykonawca zobowiązuje się zapłacić karę umowną w wysokości 2 % wynagrodzenia brutto, o którym mowa w § 7 ust. 1 umowy za każdy rozpoczęty dzień zwłoki.</w:t>
      </w:r>
    </w:p>
    <w:p w14:paraId="4EB74069" w14:textId="08460034" w:rsidR="00DD737A" w:rsidRPr="00752B3F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 pozostałych przypadkach niewykonania lub nienależytego wykonania Przedmiotu umowy lub jego części niezgodnie z niniejszą umową wraz z załącznikami, Wykonawca zobowiązany jest do zapłacenia Zamawiającemu kary umownej w wysokości 30 % </w:t>
      </w:r>
      <w:r w:rsidR="005F2AED">
        <w:rPr>
          <w:rFonts w:cs="Arial"/>
          <w:sz w:val="22"/>
          <w:szCs w:val="22"/>
        </w:rPr>
        <w:t>niezrealizowanej lub nienależycie zrealizowanej części Przedmiotu umowy</w:t>
      </w:r>
      <w:r w:rsidRPr="00752B3F">
        <w:rPr>
          <w:rFonts w:cs="Arial"/>
          <w:sz w:val="22"/>
          <w:szCs w:val="22"/>
        </w:rPr>
        <w:t>.</w:t>
      </w:r>
    </w:p>
    <w:p w14:paraId="672EDF59" w14:textId="14790093" w:rsidR="00DD737A" w:rsidRPr="00752B3F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Kary umowne są niezależne od siebie i należą się w pełnej wysokości, nawet w przypadku, gdy w wyniku jednego zdarzenia naliczana jest więcej niż jedna kara, jednak kary umowne nie mogą przekroczyć </w:t>
      </w:r>
      <w:r w:rsidR="00386016">
        <w:rPr>
          <w:rFonts w:cs="Arial"/>
          <w:sz w:val="22"/>
          <w:szCs w:val="22"/>
        </w:rPr>
        <w:t>4</w:t>
      </w:r>
      <w:r w:rsidR="00386016" w:rsidRPr="00752B3F">
        <w:rPr>
          <w:rFonts w:cs="Arial"/>
          <w:sz w:val="22"/>
          <w:szCs w:val="22"/>
        </w:rPr>
        <w:t>0</w:t>
      </w:r>
      <w:r w:rsidRPr="00752B3F">
        <w:rPr>
          <w:rFonts w:cs="Arial"/>
          <w:sz w:val="22"/>
          <w:szCs w:val="22"/>
        </w:rPr>
        <w:t xml:space="preserve">% wynagrodzenia brutto, o którym mowa w § 7 ust. 1 umowy, z zastrzeżeniem ust. </w:t>
      </w:r>
      <w:r w:rsidR="00843287">
        <w:rPr>
          <w:rFonts w:cs="Arial"/>
          <w:sz w:val="22"/>
          <w:szCs w:val="22"/>
        </w:rPr>
        <w:t>7</w:t>
      </w:r>
      <w:r w:rsidRPr="00752B3F">
        <w:rPr>
          <w:rFonts w:cs="Arial"/>
          <w:sz w:val="22"/>
          <w:szCs w:val="22"/>
        </w:rPr>
        <w:t>.</w:t>
      </w:r>
    </w:p>
    <w:p w14:paraId="0C3B460E" w14:textId="77777777" w:rsidR="00DD737A" w:rsidRPr="00752B3F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Wykonawca wyraża zgodę na potrącenie kar umownych z należnego mu wynagrodzenia. </w:t>
      </w:r>
    </w:p>
    <w:p w14:paraId="58FB5011" w14:textId="77777777" w:rsidR="00DD737A" w:rsidRPr="00752B3F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Zamawiający zastrzega prawo dochodzenia odszkodowania w pełnej wysokości, jeśli szkoda przekroczy wysokość kar umownych.</w:t>
      </w:r>
    </w:p>
    <w:p w14:paraId="3C3B72DE" w14:textId="77777777" w:rsidR="00DD737A" w:rsidRPr="00752B3F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 razie zaistnienia istotnej zmiany okoliczności powodującej, że wykonanie umowy nie leży w interesie publicznym, czego nie można było przewidzieć w chwili zawierania umowy, Zamawiający może odstąpić od umowy w terminie 30 (słownie: trzydziestu) dni od powzięcia wiadomości o tej okoliczności. W takim przypadku Wykonawca może żądać jedynie wynagrodzenia należnego z tytułu wykonania części Przedmiotu umowy.</w:t>
      </w:r>
    </w:p>
    <w:p w14:paraId="4FB28E8E" w14:textId="77777777" w:rsidR="00DD737A" w:rsidRPr="00752B3F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Zamawiający może odstąpić od umowy w przypadku niewykonania Przedmiotu umowy przez Wykonawcę w terminach określonych w umowie lub nienależytego wykonania umowy, pomimo wezwania do jego wykonania lub usunięcia nieprawidłowości i upływu wyznaczonego terminu na podjęcie czynności naprawczych. Oświadczenie Zamawiającego o odstąpieniu powinno być złożone na piśmie w terminie 30 (słownie: trzydziestu) dni od daty upływu terminu, o którym mowa w zdaniu pierwszym i zawierać przyczynę odstąpienia.</w:t>
      </w:r>
    </w:p>
    <w:p w14:paraId="1013CA9C" w14:textId="22E7B29A" w:rsidR="00DD737A" w:rsidRPr="00752B3F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Jeżeli naliczone kary umowne przekroczą wartość </w:t>
      </w:r>
      <w:r w:rsidR="00843287">
        <w:rPr>
          <w:rFonts w:cs="Arial"/>
          <w:sz w:val="22"/>
          <w:szCs w:val="22"/>
        </w:rPr>
        <w:t>1</w:t>
      </w:r>
      <w:r w:rsidR="00843287" w:rsidRPr="00752B3F">
        <w:rPr>
          <w:rFonts w:cs="Arial"/>
          <w:sz w:val="22"/>
          <w:szCs w:val="22"/>
        </w:rPr>
        <w:t>0</w:t>
      </w:r>
      <w:r w:rsidRPr="00752B3F">
        <w:rPr>
          <w:rFonts w:cs="Arial"/>
          <w:sz w:val="22"/>
          <w:szCs w:val="22"/>
        </w:rPr>
        <w:t xml:space="preserve">% wynagrodzenia brutto, o którym mowa w § 7 ust. 1 umowy, Zamawiający będzie uprawniony do odstąpienia od umowy. Oświadczenie Zamawiającego o odstąpieniu powinno być złożone na piśmie w terminie 30 </w:t>
      </w:r>
      <w:r w:rsidRPr="00752B3F">
        <w:rPr>
          <w:rFonts w:cs="Arial"/>
          <w:sz w:val="22"/>
          <w:szCs w:val="22"/>
        </w:rPr>
        <w:lastRenderedPageBreak/>
        <w:t>(słownie: trzydziestu) dni od dnia ustalenia okoliczności, o której mowa w zdaniu pierwszym.</w:t>
      </w:r>
    </w:p>
    <w:p w14:paraId="62508129" w14:textId="77777777" w:rsidR="00DD737A" w:rsidRPr="00752B3F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Prawo odstąpienia od umowy lub jej części przysługuje Zamawiającemu w przypadku, gdy</w:t>
      </w:r>
      <w:r w:rsidRPr="00752B3F" w:rsidDel="009B7274">
        <w:rPr>
          <w:rFonts w:cs="Arial"/>
          <w:sz w:val="22"/>
          <w:szCs w:val="22"/>
        </w:rPr>
        <w:t xml:space="preserve"> </w:t>
      </w:r>
      <w:r w:rsidRPr="00752B3F">
        <w:rPr>
          <w:rFonts w:cs="Arial"/>
          <w:sz w:val="22"/>
          <w:szCs w:val="22"/>
        </w:rPr>
        <w:t>Wykonawca nie rozpocznie wykonania umowy lub będzie opóźniał dostawy o takie terminy, że staną się one nieprzydatne dla Zamawiającego.</w:t>
      </w:r>
    </w:p>
    <w:p w14:paraId="4577EE77" w14:textId="77777777" w:rsidR="00DD737A" w:rsidRPr="00752B3F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 przypadku odstąpienia od umowy przez którąkolwiek ze Stron, z przyczyn zależnych od Wykonawcy (zawinionych przez Wykonawcę), Wykonawca zobowiązany będzie do zapłaty kary umownej w wysokości 30% wartości wynagrodzenia brutto, o którym mowa w § 7 ust.1 umowy. </w:t>
      </w:r>
    </w:p>
    <w:p w14:paraId="25042CA4" w14:textId="77777777" w:rsidR="00DD737A" w:rsidRPr="00752B3F" w:rsidRDefault="00DD737A" w:rsidP="003017A9">
      <w:pPr>
        <w:pStyle w:val="Style12"/>
        <w:widowControl/>
        <w:numPr>
          <w:ilvl w:val="0"/>
          <w:numId w:val="33"/>
        </w:numPr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Oświadczenie o odstąpieniu od umowy należy złożyć drugiej stronie w formie pisemnej pod rygorem nieważności. Oświadczenie o odstąpieniu od umowy musi zawierać uzasadnienie.</w:t>
      </w:r>
    </w:p>
    <w:p w14:paraId="2C314827" w14:textId="77777777" w:rsidR="00DD737A" w:rsidRPr="00752B3F" w:rsidRDefault="00DD737A" w:rsidP="003017A9">
      <w:pPr>
        <w:pStyle w:val="Style12"/>
        <w:widowControl/>
        <w:numPr>
          <w:ilvl w:val="0"/>
          <w:numId w:val="33"/>
        </w:numPr>
        <w:tabs>
          <w:tab w:val="left" w:pos="360"/>
        </w:tabs>
        <w:spacing w:line="276" w:lineRule="auto"/>
        <w:rPr>
          <w:rFonts w:eastAsia="Lucida Sans Unicode"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 przypadku odstąpienia od umowy przez którąkolwiek ze Stron, wszelkie stosunki prawne w zakresie świadczeń zrealizowanych i odebranych przed odstąpieniem pozostają w mocy.</w:t>
      </w:r>
    </w:p>
    <w:p w14:paraId="79A9B8F6" w14:textId="29A41289" w:rsidR="00DD737A" w:rsidRPr="005D2B66" w:rsidRDefault="00DD737A" w:rsidP="003017A9">
      <w:pPr>
        <w:pStyle w:val="Style12"/>
        <w:widowControl/>
        <w:numPr>
          <w:ilvl w:val="0"/>
          <w:numId w:val="33"/>
        </w:numPr>
        <w:tabs>
          <w:tab w:val="left" w:pos="360"/>
        </w:tabs>
        <w:spacing w:line="276" w:lineRule="auto"/>
        <w:rPr>
          <w:rFonts w:eastAsia="Lucida Sans Unicode"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 przypadku odstąpienia od umowy przez którąkolwiek ze Stron Wykonawca zachowa prawo do wynagrodzenia tylko za usługi wykonane i odebrane.</w:t>
      </w:r>
    </w:p>
    <w:p w14:paraId="1667E671" w14:textId="2B003A45" w:rsidR="005D2B66" w:rsidRDefault="005D2B66" w:rsidP="005D2B66">
      <w:pPr>
        <w:pStyle w:val="Style12"/>
        <w:widowControl/>
        <w:tabs>
          <w:tab w:val="left" w:pos="360"/>
        </w:tabs>
        <w:spacing w:line="276" w:lineRule="auto"/>
        <w:ind w:left="360" w:firstLine="0"/>
        <w:rPr>
          <w:rFonts w:cs="Arial"/>
          <w:sz w:val="22"/>
          <w:szCs w:val="22"/>
        </w:rPr>
      </w:pPr>
    </w:p>
    <w:p w14:paraId="290F9BE2" w14:textId="180D1B30" w:rsidR="005D2B66" w:rsidRPr="00276F04" w:rsidRDefault="005D2B66" w:rsidP="005D2B66">
      <w:pPr>
        <w:overflowPunct/>
        <w:autoSpaceDE/>
        <w:autoSpaceDN/>
        <w:adjustRightInd/>
        <w:spacing w:line="276" w:lineRule="auto"/>
        <w:ind w:right="135"/>
        <w:jc w:val="center"/>
        <w:rPr>
          <w:rFonts w:cs="Arial"/>
          <w:sz w:val="22"/>
          <w:szCs w:val="22"/>
        </w:rPr>
      </w:pPr>
      <w:r w:rsidRPr="00276F04">
        <w:rPr>
          <w:rFonts w:cs="Arial"/>
          <w:b/>
          <w:bCs/>
          <w:sz w:val="22"/>
          <w:szCs w:val="22"/>
        </w:rPr>
        <w:t xml:space="preserve">§ </w:t>
      </w:r>
      <w:r>
        <w:rPr>
          <w:rFonts w:cs="Arial"/>
          <w:b/>
          <w:bCs/>
          <w:sz w:val="22"/>
          <w:szCs w:val="22"/>
        </w:rPr>
        <w:t>9</w:t>
      </w:r>
      <w:r w:rsidR="00C6705C">
        <w:rPr>
          <w:rFonts w:cs="Arial"/>
          <w:b/>
          <w:bCs/>
          <w:sz w:val="22"/>
          <w:szCs w:val="22"/>
        </w:rPr>
        <w:t xml:space="preserve">. </w:t>
      </w:r>
      <w:r w:rsidRPr="00276F04">
        <w:rPr>
          <w:rFonts w:cs="Arial"/>
          <w:b/>
          <w:bCs/>
          <w:sz w:val="22"/>
          <w:szCs w:val="22"/>
        </w:rPr>
        <w:t>Prawa autorskie</w:t>
      </w:r>
      <w:r w:rsidRPr="00276F04">
        <w:rPr>
          <w:rFonts w:cs="Arial"/>
          <w:sz w:val="22"/>
          <w:szCs w:val="22"/>
        </w:rPr>
        <w:t> </w:t>
      </w:r>
    </w:p>
    <w:p w14:paraId="56DBFFD2" w14:textId="77777777" w:rsidR="005D2B66" w:rsidRPr="00276F04" w:rsidRDefault="005D2B66" w:rsidP="00B21DC9">
      <w:pPr>
        <w:numPr>
          <w:ilvl w:val="0"/>
          <w:numId w:val="5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426" w:hanging="284"/>
        <w:rPr>
          <w:rFonts w:cs="Arial"/>
          <w:sz w:val="22"/>
          <w:szCs w:val="22"/>
        </w:rPr>
      </w:pPr>
      <w:r w:rsidRPr="00276F04">
        <w:rPr>
          <w:rFonts w:cs="Arial"/>
          <w:color w:val="000000"/>
          <w:sz w:val="22"/>
          <w:szCs w:val="22"/>
        </w:rPr>
        <w:t>Wykonawca oświadcza, że w ramach wynagrodzenia opisanego w §</w:t>
      </w:r>
      <w:r>
        <w:rPr>
          <w:rFonts w:cs="Arial"/>
          <w:color w:val="000000"/>
          <w:sz w:val="22"/>
          <w:szCs w:val="22"/>
        </w:rPr>
        <w:t>7</w:t>
      </w:r>
      <w:r w:rsidRPr="00276F04">
        <w:rPr>
          <w:rFonts w:cs="Arial"/>
          <w:color w:val="000000"/>
          <w:sz w:val="22"/>
          <w:szCs w:val="22"/>
        </w:rPr>
        <w:t xml:space="preserve"> Umowy, w przypadku powstania w wyniku realizacji Przedmiotu umowy utworów w rozumieniu ustawy o prawie autorskim i prawach pokrewnych (dalej: „utwory”) przenosi na Zamawiającego z chwilą przekazania tych utworów pełnię autorskich praw majątkowych do tych utworów, upoważniając Zamawiającego do rozporządzania tymi utworami, pobierania wynagrodzenia oraz korzystania z utworów na wszystkich polach eksploatacji znanych w chwili zawarcia Umowy, a w szczególności: </w:t>
      </w:r>
    </w:p>
    <w:p w14:paraId="50F20982" w14:textId="77777777" w:rsidR="005D2B66" w:rsidRPr="00276F04" w:rsidRDefault="005D2B66" w:rsidP="005D2B66">
      <w:pPr>
        <w:overflowPunct/>
        <w:autoSpaceDE/>
        <w:autoSpaceDN/>
        <w:adjustRightInd/>
        <w:spacing w:line="276" w:lineRule="auto"/>
        <w:ind w:left="709" w:right="135" w:hanging="283"/>
        <w:rPr>
          <w:rFonts w:cs="Arial"/>
          <w:sz w:val="22"/>
          <w:szCs w:val="22"/>
        </w:rPr>
      </w:pPr>
      <w:r w:rsidRPr="00276F04">
        <w:rPr>
          <w:rFonts w:cs="Arial"/>
          <w:color w:val="000000"/>
          <w:sz w:val="22"/>
          <w:szCs w:val="22"/>
        </w:rPr>
        <w:t>1)</w:t>
      </w:r>
      <w:r w:rsidRPr="00276F04">
        <w:rPr>
          <w:rFonts w:cs="Arial"/>
          <w:color w:val="000000"/>
          <w:sz w:val="22"/>
          <w:szCs w:val="22"/>
        </w:rPr>
        <w:tab/>
        <w:t>w zakresie utrwalania i zwielokrotniania – wytwarzanie dowolną techniką nieograniczonej ilości egzemplarzy utworów, w tym techniką drukarską, reprograficzną, audiowizualną, zapisu magnetycznego, techniką cyfrową i komputerową, w tym w formie audiobooków i e-booków; </w:t>
      </w:r>
    </w:p>
    <w:p w14:paraId="7063A17B" w14:textId="77777777" w:rsidR="005D2B66" w:rsidRPr="00276F04" w:rsidRDefault="005D2B66" w:rsidP="005D2B66">
      <w:pPr>
        <w:overflowPunct/>
        <w:autoSpaceDE/>
        <w:autoSpaceDN/>
        <w:adjustRightInd/>
        <w:spacing w:line="276" w:lineRule="auto"/>
        <w:ind w:left="709" w:right="135" w:hanging="283"/>
        <w:rPr>
          <w:rFonts w:cs="Arial"/>
          <w:sz w:val="22"/>
          <w:szCs w:val="22"/>
        </w:rPr>
      </w:pPr>
      <w:r w:rsidRPr="00276F04">
        <w:rPr>
          <w:rFonts w:cs="Arial"/>
          <w:color w:val="000000"/>
          <w:sz w:val="22"/>
          <w:szCs w:val="22"/>
        </w:rPr>
        <w:t>2)</w:t>
      </w:r>
      <w:r w:rsidRPr="00276F04">
        <w:rPr>
          <w:rFonts w:cs="Arial"/>
          <w:color w:val="000000"/>
          <w:sz w:val="22"/>
          <w:szCs w:val="22"/>
        </w:rPr>
        <w:tab/>
        <w:t>w zakresie obrotu oryginałem albo egzemplarzami, na których utwory utrwalono </w:t>
      </w:r>
      <w:r w:rsidRPr="00276F04">
        <w:rPr>
          <w:rFonts w:cs="Arial"/>
          <w:color w:val="000000"/>
          <w:sz w:val="22"/>
          <w:szCs w:val="22"/>
        </w:rPr>
        <w:br/>
        <w:t>- wprowadzenie do obrotu, użyczenie lub najem, wprowadzanie do pamięci komputera, przesyłanie za pomocą sieci multimedialnej, w tym w sieci Internet; </w:t>
      </w:r>
    </w:p>
    <w:p w14:paraId="3936E30C" w14:textId="77777777" w:rsidR="005D2B66" w:rsidRPr="00276F04" w:rsidRDefault="005D2B66" w:rsidP="005D2B66">
      <w:pPr>
        <w:overflowPunct/>
        <w:autoSpaceDE/>
        <w:autoSpaceDN/>
        <w:adjustRightInd/>
        <w:spacing w:line="276" w:lineRule="auto"/>
        <w:ind w:left="709" w:right="135" w:hanging="283"/>
        <w:rPr>
          <w:rFonts w:cs="Arial"/>
          <w:sz w:val="22"/>
          <w:szCs w:val="22"/>
        </w:rPr>
      </w:pPr>
      <w:r w:rsidRPr="00276F04">
        <w:rPr>
          <w:rFonts w:cs="Arial"/>
          <w:color w:val="000000"/>
          <w:sz w:val="22"/>
          <w:szCs w:val="22"/>
        </w:rPr>
        <w:t xml:space="preserve">3) </w:t>
      </w:r>
      <w:r w:rsidRPr="00276F04">
        <w:rPr>
          <w:rFonts w:cs="Arial"/>
          <w:color w:val="000000"/>
          <w:sz w:val="22"/>
          <w:szCs w:val="22"/>
        </w:rPr>
        <w:tab/>
        <w:t>w zakresie rozpowszechniania w inny sposób – publiczne wykonanie, wystawienie, wyświetlenie, odtworzenie oraz nadawanie i reemitowanie, w tym w sieci Internet, przez stację radiową i telewizyjną, a także publiczne udostępnianie utworów w taki sposób, aby każdy mógł mieć do nich dostęp w miejscu i w czasie przez siebie wybranym. </w:t>
      </w:r>
    </w:p>
    <w:p w14:paraId="09B1047A" w14:textId="77777777" w:rsidR="005D2B66" w:rsidRPr="00276F04" w:rsidRDefault="005D2B66" w:rsidP="00B21DC9">
      <w:pPr>
        <w:numPr>
          <w:ilvl w:val="0"/>
          <w:numId w:val="53"/>
        </w:numPr>
        <w:overflowPunct/>
        <w:autoSpaceDE/>
        <w:autoSpaceDN/>
        <w:adjustRightInd/>
        <w:spacing w:line="276" w:lineRule="auto"/>
        <w:ind w:left="567" w:hanging="425"/>
        <w:rPr>
          <w:rFonts w:cs="Arial"/>
          <w:sz w:val="22"/>
          <w:szCs w:val="22"/>
        </w:rPr>
      </w:pPr>
      <w:r w:rsidRPr="00276F04">
        <w:rPr>
          <w:rFonts w:cs="Arial"/>
          <w:color w:val="000000"/>
          <w:sz w:val="22"/>
          <w:szCs w:val="22"/>
        </w:rPr>
        <w:t>W przypadku opisanym w ust. 1 Wykonawca wraz z fakturą VAT przekaże Zamawiającemu egzemplarze stworzonych utworów. </w:t>
      </w:r>
    </w:p>
    <w:p w14:paraId="670569E0" w14:textId="77777777" w:rsidR="005D2B66" w:rsidRPr="00276F04" w:rsidRDefault="005D2B66" w:rsidP="00B21DC9">
      <w:pPr>
        <w:numPr>
          <w:ilvl w:val="0"/>
          <w:numId w:val="54"/>
        </w:numPr>
        <w:overflowPunct/>
        <w:autoSpaceDE/>
        <w:autoSpaceDN/>
        <w:adjustRightInd/>
        <w:spacing w:line="276" w:lineRule="auto"/>
        <w:ind w:left="567" w:hanging="425"/>
        <w:rPr>
          <w:rFonts w:cs="Arial"/>
          <w:sz w:val="22"/>
          <w:szCs w:val="22"/>
        </w:rPr>
      </w:pPr>
      <w:r w:rsidRPr="00276F04">
        <w:rPr>
          <w:rFonts w:cs="Arial"/>
          <w:color w:val="000000"/>
          <w:sz w:val="22"/>
          <w:szCs w:val="22"/>
        </w:rPr>
        <w:t>Wykonawca wyraża zgodę na dokonywanie przez Zamawiającego zmian w utworach, w tym skrótów, cięć, przemontowań, tłumaczeń, modyfikowania całości lub pojedynczych fragmentów utworów, ich korekty, redakcji, przeróbek, zmian i adaptacji oraz łączenia całości utworów lub ich fragmentów z innymi utworami. </w:t>
      </w:r>
    </w:p>
    <w:p w14:paraId="55BBA0FF" w14:textId="77777777" w:rsidR="005D2B66" w:rsidRPr="00276F04" w:rsidRDefault="005D2B66" w:rsidP="00B21DC9">
      <w:pPr>
        <w:numPr>
          <w:ilvl w:val="0"/>
          <w:numId w:val="55"/>
        </w:numPr>
        <w:overflowPunct/>
        <w:autoSpaceDE/>
        <w:autoSpaceDN/>
        <w:adjustRightInd/>
        <w:spacing w:line="276" w:lineRule="auto"/>
        <w:ind w:left="567" w:hanging="425"/>
        <w:rPr>
          <w:rFonts w:cs="Arial"/>
          <w:sz w:val="22"/>
          <w:szCs w:val="22"/>
        </w:rPr>
      </w:pPr>
      <w:r w:rsidRPr="00276F04">
        <w:rPr>
          <w:rFonts w:cs="Arial"/>
          <w:color w:val="000000"/>
          <w:sz w:val="22"/>
          <w:szCs w:val="22"/>
        </w:rPr>
        <w:t>Wykonawca zezwala na wykonywanie praw zależnych do utworów oraz przenosi </w:t>
      </w:r>
      <w:r w:rsidRPr="00276F04">
        <w:rPr>
          <w:rFonts w:cs="Arial"/>
          <w:color w:val="000000"/>
          <w:sz w:val="22"/>
          <w:szCs w:val="22"/>
        </w:rPr>
        <w:br/>
        <w:t xml:space="preserve">na Zamawiającego prawo zezwalania na wykonywanie praw zależnych do utworów – w zakresie obejmującym dowolne opracowanie utworów (w tym tłumaczeń, zmian, </w:t>
      </w:r>
      <w:r w:rsidRPr="00276F04">
        <w:rPr>
          <w:rFonts w:cs="Arial"/>
          <w:color w:val="000000"/>
          <w:sz w:val="22"/>
          <w:szCs w:val="22"/>
        </w:rPr>
        <w:lastRenderedPageBreak/>
        <w:t>przeróbek, skrótów, adaptacji, łączenia z innymi utworami i kontynuacji) oraz rozporządzanie i korzystanie z opracowań na polach eksploatacji wskazanych w ust. 1. </w:t>
      </w:r>
    </w:p>
    <w:p w14:paraId="2FD013E2" w14:textId="77777777" w:rsidR="005D2B66" w:rsidRPr="005D2B66" w:rsidRDefault="005D2B66" w:rsidP="00B21DC9">
      <w:pPr>
        <w:numPr>
          <w:ilvl w:val="0"/>
          <w:numId w:val="56"/>
        </w:numPr>
        <w:overflowPunct/>
        <w:autoSpaceDE/>
        <w:autoSpaceDN/>
        <w:adjustRightInd/>
        <w:spacing w:line="276" w:lineRule="auto"/>
        <w:ind w:left="567" w:hanging="425"/>
        <w:rPr>
          <w:rFonts w:cs="Arial"/>
          <w:sz w:val="22"/>
          <w:szCs w:val="22"/>
        </w:rPr>
      </w:pPr>
      <w:r w:rsidRPr="00276F04">
        <w:rPr>
          <w:rFonts w:cs="Arial"/>
          <w:color w:val="000000"/>
          <w:sz w:val="22"/>
          <w:szCs w:val="22"/>
        </w:rPr>
        <w:t>Zamawiający jest uprawniony do nieograniczonej w czasie eksploatacji utworów i ich opracowań w kraju oraz poza granicami kraju oraz do udzielania licencji dotyczącej korzystania z utworów. </w:t>
      </w:r>
    </w:p>
    <w:p w14:paraId="42C82BE7" w14:textId="678D38FC" w:rsidR="005D2B66" w:rsidRPr="005D2B66" w:rsidRDefault="005D2B66" w:rsidP="00B21DC9">
      <w:pPr>
        <w:numPr>
          <w:ilvl w:val="0"/>
          <w:numId w:val="56"/>
        </w:numPr>
        <w:overflowPunct/>
        <w:autoSpaceDE/>
        <w:autoSpaceDN/>
        <w:adjustRightInd/>
        <w:spacing w:line="276" w:lineRule="auto"/>
        <w:ind w:left="567" w:hanging="425"/>
        <w:rPr>
          <w:rFonts w:cs="Arial"/>
          <w:sz w:val="22"/>
          <w:szCs w:val="22"/>
        </w:rPr>
      </w:pPr>
      <w:r w:rsidRPr="005D2B66">
        <w:rPr>
          <w:rFonts w:cs="Arial"/>
          <w:color w:val="000000"/>
          <w:sz w:val="22"/>
          <w:szCs w:val="22"/>
        </w:rPr>
        <w:t>Zamawiający nie jest zobowiązany do rozpowszechniania lub wykorzystania utworów.</w:t>
      </w:r>
    </w:p>
    <w:p w14:paraId="37248ACF" w14:textId="77777777" w:rsidR="005D2B66" w:rsidRPr="00752B3F" w:rsidRDefault="005D2B66" w:rsidP="005D2B66">
      <w:pPr>
        <w:pStyle w:val="Style12"/>
        <w:widowControl/>
        <w:tabs>
          <w:tab w:val="left" w:pos="360"/>
        </w:tabs>
        <w:spacing w:line="276" w:lineRule="auto"/>
        <w:ind w:left="360" w:firstLine="0"/>
        <w:rPr>
          <w:rFonts w:eastAsia="Lucida Sans Unicode" w:cs="Arial"/>
          <w:sz w:val="22"/>
          <w:szCs w:val="22"/>
        </w:rPr>
      </w:pPr>
    </w:p>
    <w:p w14:paraId="7F29A96D" w14:textId="06A100ED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 xml:space="preserve">§ </w:t>
      </w:r>
      <w:r w:rsidR="005D2B66">
        <w:rPr>
          <w:rFonts w:cs="Arial"/>
          <w:b/>
          <w:sz w:val="22"/>
          <w:szCs w:val="22"/>
        </w:rPr>
        <w:t>10</w:t>
      </w:r>
      <w:r w:rsidRPr="00752B3F">
        <w:rPr>
          <w:rFonts w:cs="Arial"/>
          <w:b/>
          <w:sz w:val="22"/>
          <w:szCs w:val="22"/>
        </w:rPr>
        <w:t>. Przedstawiciele Stron</w:t>
      </w:r>
    </w:p>
    <w:p w14:paraId="7C55C8BC" w14:textId="77777777" w:rsidR="00DD737A" w:rsidRPr="00752B3F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 imieniu Wykonawcy za nadzorowanie realizacji umowy odpowiada …………….. tel. ………………, e-mail: ………….@......................... .</w:t>
      </w:r>
    </w:p>
    <w:p w14:paraId="0202C42B" w14:textId="77777777" w:rsidR="00DD737A" w:rsidRPr="00752B3F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 imieniu Zamawiającego za nadzorowanie realizacji umowy odpowiada …………….. tel. ………………, e-mail: ………….@......................... .</w:t>
      </w:r>
    </w:p>
    <w:p w14:paraId="3F2C6071" w14:textId="0AEB7FE0" w:rsidR="00DD737A" w:rsidRPr="00752B3F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Strony są uprawnione w każdym czasie zmienić osoby lub dane teleadresowe wskazane w ust. 1 i 2 niniejszego paragrafu, przesyłając drugiej Stronie</w:t>
      </w:r>
      <w:r w:rsidR="00973113">
        <w:rPr>
          <w:rFonts w:cs="Arial"/>
          <w:sz w:val="22"/>
          <w:szCs w:val="22"/>
        </w:rPr>
        <w:t xml:space="preserve"> stosowną informację na piśmie </w:t>
      </w:r>
      <w:r w:rsidRPr="00752B3F">
        <w:rPr>
          <w:rFonts w:cs="Arial"/>
          <w:sz w:val="22"/>
          <w:szCs w:val="22"/>
        </w:rPr>
        <w:t>lub mailem.</w:t>
      </w:r>
    </w:p>
    <w:p w14:paraId="247C9916" w14:textId="77777777" w:rsidR="00DD737A" w:rsidRPr="00752B3F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Strony mogą udzielić upoważnienia do wzajemnych kontaktów w związku z realizacją niniejszej umowy wyznaczonym przez siebie osobom innym niż wskazane w ust. 1 i 2. Strony wskażą te osoby na etapie trwania umowy w formie informacji przekazanej drogą elektroniczną.</w:t>
      </w:r>
    </w:p>
    <w:p w14:paraId="5B0996CA" w14:textId="77777777" w:rsidR="00DD737A" w:rsidRPr="00752B3F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Wykonawca ponosi odpowiedzialność za wszelkie działania i zaniechania wszystkich osób realizujących niniejszą umowę w jego imieniu oraz innych osób, które Wykonawca dopuścił do realizacji przedmiotu umowy - jak za swoje własne działania lub zaniechania.</w:t>
      </w:r>
    </w:p>
    <w:p w14:paraId="19EAAD42" w14:textId="77777777" w:rsidR="00DD737A" w:rsidRPr="00752B3F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Przedstawiciel Zamawiającego, o którym mowa w ust. 2 upoważniony jest do odbioru Przedmiotu umowy, w tym do podpisania Protokołu odbioru, o którym mowa w § 6.</w:t>
      </w:r>
    </w:p>
    <w:p w14:paraId="5B0589B4" w14:textId="77777777" w:rsidR="00DD737A" w:rsidRPr="00752B3F" w:rsidRDefault="00DD737A" w:rsidP="00740DBF">
      <w:pPr>
        <w:spacing w:line="276" w:lineRule="auto"/>
        <w:rPr>
          <w:rFonts w:cs="Arial"/>
          <w:sz w:val="22"/>
          <w:szCs w:val="22"/>
        </w:rPr>
      </w:pPr>
    </w:p>
    <w:p w14:paraId="7E80983A" w14:textId="371CBE59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</w:t>
      </w:r>
      <w:r w:rsidR="005D2B66">
        <w:rPr>
          <w:rFonts w:cs="Arial"/>
          <w:b/>
          <w:sz w:val="22"/>
          <w:szCs w:val="22"/>
        </w:rPr>
        <w:t>1</w:t>
      </w:r>
      <w:r w:rsidRPr="00752B3F">
        <w:rPr>
          <w:rFonts w:cs="Arial"/>
          <w:b/>
          <w:sz w:val="22"/>
          <w:szCs w:val="22"/>
        </w:rPr>
        <w:t>. Klauzula zachowania tajemnicy</w:t>
      </w:r>
    </w:p>
    <w:p w14:paraId="265CE11B" w14:textId="77777777" w:rsidR="00DD737A" w:rsidRPr="00752B3F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Wykonawca jest zobowiązany zachować w tajemnicy wszelkie informacje uzyskane w związku z wykonywaniem niniejszej umowy. Za wskazane w zdaniu poprzedzającym informacje uznaje się wszelkie informacje, które nie są ujęte w publicznych rejestrach ani nie są publicznie znane, a fakt ich publicznej znajomości nie jest następstwem naruszenia zasad poufności.</w:t>
      </w:r>
    </w:p>
    <w:p w14:paraId="5434A259" w14:textId="77777777" w:rsidR="00DD737A" w:rsidRPr="00752B3F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Informacje, o których mowa w ust. 1, mogą być udostępniane wyłącznie tym z osób działających na zlecenie Wykonawcy, dla których jest to niezbędne i tylko w takim zakresie, w jakim jest to niezbędne.</w:t>
      </w:r>
    </w:p>
    <w:p w14:paraId="02450C7F" w14:textId="77777777" w:rsidR="00DD737A" w:rsidRPr="00752B3F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Wykonawca zobowiązuje się powiadomić każdą osobę działającą na jego zlecenie o obowiązku zachowania poufności, o którym mowa w ust. 1 i ust. 2. </w:t>
      </w:r>
    </w:p>
    <w:p w14:paraId="2DFD27A6" w14:textId="77777777" w:rsidR="00DD737A" w:rsidRPr="00752B3F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Z obowiązku, o którym mowa w ust. 1, zwalnia Wykonawcę jedynie pisemna zgoda Zamawiającego. </w:t>
      </w:r>
    </w:p>
    <w:p w14:paraId="63E6D808" w14:textId="77777777" w:rsidR="00DD737A" w:rsidRPr="00752B3F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Obowiązek zachowania poufności nie dotyczy informacji dostępnych publicznie.</w:t>
      </w:r>
    </w:p>
    <w:p w14:paraId="29FA9BC0" w14:textId="77777777" w:rsidR="00DD737A" w:rsidRPr="00752B3F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Obowiązek zachowania poufności nie dotyczy informacji żądanych przez uprawnione organy, w zakresie, w jakim te organy są uprawnione do ich żądania zgodnie z obowiązującymi przepisami prawa.</w:t>
      </w:r>
    </w:p>
    <w:p w14:paraId="0E35DD5C" w14:textId="77777777" w:rsidR="00DD737A" w:rsidRPr="00752B3F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Zobowiązania określone powyżej wiążą Strony również po wygaśnięciu lub rozwiązaniu umowy.</w:t>
      </w:r>
    </w:p>
    <w:p w14:paraId="4379C646" w14:textId="77777777" w:rsidR="00DD737A" w:rsidRPr="00752B3F" w:rsidRDefault="00DD737A" w:rsidP="00740DBF">
      <w:pPr>
        <w:widowControl w:val="0"/>
        <w:spacing w:line="276" w:lineRule="auto"/>
        <w:ind w:left="360"/>
        <w:rPr>
          <w:rFonts w:cs="Arial"/>
          <w:sz w:val="22"/>
          <w:szCs w:val="22"/>
        </w:rPr>
      </w:pPr>
    </w:p>
    <w:p w14:paraId="31B83995" w14:textId="1637CB8A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</w:t>
      </w:r>
      <w:r w:rsidR="005D2B66">
        <w:rPr>
          <w:rFonts w:cs="Arial"/>
          <w:b/>
          <w:sz w:val="22"/>
          <w:szCs w:val="22"/>
        </w:rPr>
        <w:t>2</w:t>
      </w:r>
      <w:r w:rsidRPr="00752B3F">
        <w:rPr>
          <w:rFonts w:cs="Arial"/>
          <w:b/>
          <w:sz w:val="22"/>
          <w:szCs w:val="22"/>
        </w:rPr>
        <w:t>. Zmiany umowy</w:t>
      </w:r>
    </w:p>
    <w:p w14:paraId="0385CDEB" w14:textId="77777777" w:rsidR="00DD737A" w:rsidRPr="00752B3F" w:rsidRDefault="00DD737A" w:rsidP="003017A9">
      <w:pPr>
        <w:numPr>
          <w:ilvl w:val="0"/>
          <w:numId w:val="36"/>
        </w:numPr>
        <w:tabs>
          <w:tab w:val="clear" w:pos="502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Istotne zmiany i uzupełnienia treści Umowy, dopuszczalne są jedynie w sytuacjach i na zasadach określonych w upzp, w szczególności w art. 455 upzp.</w:t>
      </w:r>
    </w:p>
    <w:p w14:paraId="3F395A1B" w14:textId="77777777" w:rsidR="00DD737A" w:rsidRPr="00752B3F" w:rsidRDefault="00DD737A" w:rsidP="003017A9">
      <w:pPr>
        <w:numPr>
          <w:ilvl w:val="0"/>
          <w:numId w:val="36"/>
        </w:numPr>
        <w:tabs>
          <w:tab w:val="clear" w:pos="502"/>
          <w:tab w:val="num" w:pos="0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lastRenderedPageBreak/>
        <w:t xml:space="preserve">Ustala się, iż nie stanowią istotnej zmiany Umowy w szczególności następujące przypadki: </w:t>
      </w:r>
    </w:p>
    <w:p w14:paraId="16429E52" w14:textId="77777777" w:rsidR="00DD737A" w:rsidRPr="00752B3F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2.1. zmiana danych teleadresowych Stron; </w:t>
      </w:r>
    </w:p>
    <w:p w14:paraId="14C06178" w14:textId="77777777" w:rsidR="00DD737A" w:rsidRPr="00752B3F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2.2. zmiana danych rejestrowych Stron; </w:t>
      </w:r>
    </w:p>
    <w:p w14:paraId="3367FC7B" w14:textId="77777777" w:rsidR="00DD737A" w:rsidRPr="00752B3F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2.3. zmiana sposobu prowadzenia korespondencji pomiędzy Stronami.</w:t>
      </w:r>
    </w:p>
    <w:p w14:paraId="374DC3E4" w14:textId="77777777" w:rsidR="00DD737A" w:rsidRPr="00752B3F" w:rsidRDefault="00DD737A" w:rsidP="00740DBF">
      <w:pPr>
        <w:spacing w:line="276" w:lineRule="auto"/>
        <w:rPr>
          <w:rFonts w:eastAsia="Lucida Sans Unicode"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3. Wszelkie zmiany niniejszej Umowy wymagają porozumienia Stron oraz zachowania formy pisemnej pod rygorem nieważności. </w:t>
      </w:r>
    </w:p>
    <w:p w14:paraId="3D60C710" w14:textId="77777777" w:rsidR="00DD737A" w:rsidRPr="00752B3F" w:rsidRDefault="00DD737A" w:rsidP="00740DBF">
      <w:pPr>
        <w:spacing w:line="276" w:lineRule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4. Nie stanowią zmiany Umowy zmiana osób uprawnionych do roboczych kontaktów w toku realizacji Umowy</w:t>
      </w:r>
      <w:r w:rsidRPr="00752B3F">
        <w:rPr>
          <w:rFonts w:cs="Arial"/>
          <w:spacing w:val="4"/>
          <w:sz w:val="22"/>
          <w:szCs w:val="22"/>
        </w:rPr>
        <w:t xml:space="preserve">. Wymaga się, aby zmiany takie były zgłaszane drugiej Stronie Umowy w formie pisemnej. </w:t>
      </w:r>
    </w:p>
    <w:p w14:paraId="5FC32FB9" w14:textId="77777777" w:rsidR="00D619A0" w:rsidRPr="0074092C" w:rsidRDefault="00D619A0" w:rsidP="00D619A0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5. </w:t>
      </w:r>
      <w:r w:rsidRPr="0074092C">
        <w:rPr>
          <w:rFonts w:cs="Arial"/>
          <w:sz w:val="22"/>
          <w:szCs w:val="22"/>
        </w:rPr>
        <w:t>Zamawiający przewiduje możliwość zmiany umowy w przypadku:</w:t>
      </w:r>
    </w:p>
    <w:p w14:paraId="5E0AB69B" w14:textId="77777777" w:rsidR="00D619A0" w:rsidRPr="00931893" w:rsidRDefault="00D619A0" w:rsidP="00B21DC9">
      <w:pPr>
        <w:pStyle w:val="Akapitzlist"/>
        <w:numPr>
          <w:ilvl w:val="1"/>
          <w:numId w:val="59"/>
        </w:numPr>
        <w:spacing w:line="276" w:lineRule="auto"/>
        <w:ind w:left="567" w:hanging="357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Konieczności zmiany terminu realizacji zamówienia z przyczyn niezależnych od Zamawiającego, w szczególności w przypadku wystąpienia braku możliwości przeprowadzenia zamówienia z uwagi na sytuację epidemiologiczną COVID-19 w wyznaczonym terminie </w:t>
      </w:r>
      <w:r w:rsidRPr="00931893">
        <w:rPr>
          <w:rFonts w:cs="Arial"/>
          <w:color w:val="000000" w:themeColor="text1"/>
          <w:sz w:val="22"/>
          <w:szCs w:val="22"/>
          <w:shd w:val="clear" w:color="auto" w:fill="FDFDFD"/>
        </w:rPr>
        <w:t>o czas potrzebny na przezwyciężenie tych przeszkód.</w:t>
      </w:r>
    </w:p>
    <w:p w14:paraId="5C0C2F73" w14:textId="77777777" w:rsidR="00D619A0" w:rsidRPr="00931893" w:rsidRDefault="00D619A0" w:rsidP="00B21DC9">
      <w:pPr>
        <w:pStyle w:val="Akapitzlist"/>
        <w:numPr>
          <w:ilvl w:val="1"/>
          <w:numId w:val="59"/>
        </w:numPr>
        <w:spacing w:line="276" w:lineRule="auto"/>
        <w:ind w:left="567" w:hanging="357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Konieczności wprowadzenia zmian technologicznych </w:t>
      </w:r>
      <w:r w:rsidRPr="00931893">
        <w:rPr>
          <w:rFonts w:cs="Arial"/>
          <w:color w:val="000000"/>
          <w:sz w:val="22"/>
          <w:szCs w:val="22"/>
          <w:shd w:val="clear" w:color="auto" w:fill="FDFDFD"/>
        </w:rPr>
        <w:t>realizacji zamówienia</w:t>
      </w:r>
      <w:r w:rsidRPr="00931893">
        <w:rPr>
          <w:sz w:val="22"/>
          <w:shd w:val="clear" w:color="auto" w:fill="FDFDFD"/>
        </w:rPr>
        <w:t>,</w:t>
      </w:r>
      <w:r w:rsidRPr="00931893">
        <w:rPr>
          <w:rFonts w:cs="Arial"/>
          <w:color w:val="FF0000"/>
          <w:sz w:val="22"/>
          <w:szCs w:val="22"/>
          <w:shd w:val="clear" w:color="auto" w:fill="FDFDFD"/>
        </w:rPr>
        <w:t xml:space="preserve"> </w:t>
      </w:r>
      <w:r w:rsidRPr="00931893">
        <w:rPr>
          <w:rFonts w:cs="Arial"/>
          <w:sz w:val="22"/>
          <w:szCs w:val="22"/>
          <w:shd w:val="clear" w:color="auto" w:fill="FDFDFD"/>
        </w:rPr>
        <w:t>polegających m.in. na konieczności zastosowania materiałów równoważnych do materiałów wskazanych w SWZ lub ofercie Wykonawcy</w:t>
      </w:r>
      <w:r w:rsidRPr="00931893">
        <w:rPr>
          <w:rFonts w:cs="Arial"/>
          <w:sz w:val="22"/>
          <w:szCs w:val="22"/>
          <w:shd w:val="clear" w:color="auto" w:fill="FDFDFD"/>
          <w:lang w:val="pl-PL"/>
        </w:rPr>
        <w:t>,</w:t>
      </w:r>
      <w:r w:rsidRPr="00931893">
        <w:rPr>
          <w:rFonts w:cs="Arial"/>
          <w:sz w:val="22"/>
          <w:szCs w:val="22"/>
          <w:shd w:val="clear" w:color="auto" w:fill="FDFDFD"/>
        </w:rPr>
        <w:t xml:space="preserve"> np. w związku z problemami związanymi z ich dostępnością na rynku niezależnymi od Stron, pod warunkiem uzyskania zgody Zamawiającego na wprowadzenie tych zmian technologicznych. W związku ze zmianami technologicznymi, Zamawiający przewiduje możliwość zmiany terminu realizacji umowy o czas potrzebny na wprowadzenie tych zmian technologicznych lub wysokości wynagrodzenia uwzględniającego jedynie rynkowe różnice pomiędzy zaoferowaną technologią realizacji a równoważną zmianą technologiczną. W przypadku propozycji zmiany wynagrodzenia, Wykonawca obowiązany jest wykazać, iż proponowana zmiana wynagrodzenia jest rynkowa</w:t>
      </w:r>
      <w:r w:rsidRPr="00931893">
        <w:rPr>
          <w:rFonts w:cs="Arial"/>
          <w:sz w:val="22"/>
          <w:szCs w:val="22"/>
          <w:shd w:val="clear" w:color="auto" w:fill="FDFDFD"/>
          <w:lang w:val="pl-PL"/>
        </w:rPr>
        <w:t>,</w:t>
      </w:r>
      <w:r w:rsidRPr="00931893">
        <w:rPr>
          <w:rFonts w:cs="Arial"/>
          <w:sz w:val="22"/>
          <w:szCs w:val="22"/>
          <w:shd w:val="clear" w:color="auto" w:fill="FDFDFD"/>
        </w:rPr>
        <w:t xml:space="preserve"> np. poprzez przedstawienie Zamawiającemu raportu z rozeznania rynku obrazującego te różnice technologiczne w cenie.</w:t>
      </w:r>
    </w:p>
    <w:p w14:paraId="44B9070B" w14:textId="77777777" w:rsidR="00DD737A" w:rsidRPr="00752B3F" w:rsidRDefault="00DD737A" w:rsidP="00740DBF">
      <w:pPr>
        <w:spacing w:line="276" w:lineRule="auto"/>
        <w:rPr>
          <w:rFonts w:cs="Arial"/>
          <w:sz w:val="22"/>
          <w:szCs w:val="22"/>
          <w:lang w:val="x-none"/>
        </w:rPr>
      </w:pPr>
    </w:p>
    <w:p w14:paraId="09500179" w14:textId="038E4461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</w:t>
      </w:r>
      <w:r w:rsidR="005D2B66">
        <w:rPr>
          <w:rFonts w:cs="Arial"/>
          <w:b/>
          <w:sz w:val="22"/>
          <w:szCs w:val="22"/>
        </w:rPr>
        <w:t>3</w:t>
      </w:r>
      <w:r w:rsidRPr="00752B3F">
        <w:rPr>
          <w:rFonts w:cs="Arial"/>
          <w:b/>
          <w:sz w:val="22"/>
          <w:szCs w:val="22"/>
        </w:rPr>
        <w:t>. Siła wyższa</w:t>
      </w:r>
    </w:p>
    <w:p w14:paraId="5D553594" w14:textId="77777777" w:rsidR="00DD737A" w:rsidRPr="00752B3F" w:rsidRDefault="00DD737A" w:rsidP="003017A9">
      <w:pPr>
        <w:pStyle w:val="Bezodstpw1"/>
        <w:numPr>
          <w:ilvl w:val="0"/>
          <w:numId w:val="37"/>
        </w:numPr>
        <w:tabs>
          <w:tab w:val="clear" w:pos="21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>Żadna ze Stron nie będzie odpowiedzialna za niedotrzymanie zobowiązań umownych, jeżeli takie niedotrzymanie będzie skutkiem działania siły wyższej.</w:t>
      </w:r>
    </w:p>
    <w:p w14:paraId="28F55891" w14:textId="77777777" w:rsidR="00DD737A" w:rsidRPr="00752B3F" w:rsidRDefault="00DD737A" w:rsidP="003017A9">
      <w:pPr>
        <w:pStyle w:val="Bezodstpw1"/>
        <w:numPr>
          <w:ilvl w:val="0"/>
          <w:numId w:val="37"/>
        </w:numPr>
        <w:tabs>
          <w:tab w:val="clear" w:pos="21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 xml:space="preserve">Siła wyższa oznacza zdarzenie zewnętrzne, nagłe, nieprzewidywalne i niezależne od woli Stron, uniemożliwiające wykonanie umowy w całości lub w części, na stałe lub na pewien czas, któremu nie można zapobiec, ani przeciwdziałać przy zachowaniu należytej staranności Stron. Przejawami siły wyższej są: </w:t>
      </w:r>
    </w:p>
    <w:p w14:paraId="6753786F" w14:textId="77777777" w:rsidR="00DD737A" w:rsidRPr="00752B3F" w:rsidRDefault="00DD737A" w:rsidP="003017A9">
      <w:pPr>
        <w:pStyle w:val="Bezodstpw1"/>
        <w:numPr>
          <w:ilvl w:val="1"/>
          <w:numId w:val="43"/>
        </w:numPr>
        <w:tabs>
          <w:tab w:val="clear" w:pos="360"/>
        </w:tabs>
        <w:spacing w:line="276" w:lineRule="auto"/>
        <w:ind w:left="1098" w:hanging="360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>2.1. klęski żywiołowe, w tym pożar, powódź, susza, trzęsienie ziemi, huragan;</w:t>
      </w:r>
    </w:p>
    <w:p w14:paraId="0840184A" w14:textId="77777777" w:rsidR="00DD737A" w:rsidRPr="00752B3F" w:rsidRDefault="00DD737A" w:rsidP="003017A9">
      <w:pPr>
        <w:pStyle w:val="Bezodstpw1"/>
        <w:numPr>
          <w:ilvl w:val="1"/>
          <w:numId w:val="43"/>
        </w:numPr>
        <w:tabs>
          <w:tab w:val="clear" w:pos="360"/>
        </w:tabs>
        <w:spacing w:line="276" w:lineRule="auto"/>
        <w:ind w:left="1098" w:hanging="360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>2.2. działania wojenne, akty sabotażu, akty terrorystyczne.</w:t>
      </w:r>
    </w:p>
    <w:p w14:paraId="1DF079D2" w14:textId="77777777" w:rsidR="00DD737A" w:rsidRPr="00752B3F" w:rsidRDefault="00DD737A" w:rsidP="003017A9">
      <w:pPr>
        <w:pStyle w:val="Bezodstpw1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>Obowiązkiem każdej ze Stron jest pisemne, bezzwłoczne, najpóźniej w ciągu 24 (słownie: dwudziestu czterech) godzin, zawiadomienie drugiej Strony o przypadku siły wyższej. Brak takiego zawiadomienia oznaczać będzie, że siła wyższa nie istniała ze wszystkimi konsekwencjami dla Strony, która nie dokona zawiadomienia.</w:t>
      </w:r>
    </w:p>
    <w:p w14:paraId="2D7E23D7" w14:textId="77777777" w:rsidR="00DD737A" w:rsidRPr="00752B3F" w:rsidRDefault="00DD737A" w:rsidP="003017A9">
      <w:pPr>
        <w:pStyle w:val="Bezodstpw1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>Po stwierdzeniu zaistnienia przypadku siły wyższej Wykonawca i Zamawiający podejmą wspólnie wszystkie kroki w rozsądnych granicach w celu zapobieżenia lub zmniejszenia skutków oddziaływania siły wyższej na przedmiot umowy.</w:t>
      </w:r>
    </w:p>
    <w:p w14:paraId="5B31AB92" w14:textId="77777777" w:rsidR="00DD737A" w:rsidRPr="00752B3F" w:rsidRDefault="00DD737A" w:rsidP="003017A9">
      <w:pPr>
        <w:pStyle w:val="Bezodstpw1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 xml:space="preserve">Skutek siły wyższej będzie służył do zwolnienia znajdującej się pod jej działaniem Strony z zobowiązań dotkniętych działaniem danego przypadku siły wyższej na podstawie niniejszej umowy, aż do usunięcia oddziaływania siły wyższej. </w:t>
      </w:r>
    </w:p>
    <w:p w14:paraId="1B8FF049" w14:textId="77777777" w:rsidR="00DD737A" w:rsidRPr="00752B3F" w:rsidRDefault="00DD737A" w:rsidP="003017A9">
      <w:pPr>
        <w:pStyle w:val="Bezodstpw1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lastRenderedPageBreak/>
        <w:t>Jeżeli Strony w dobrej wierze nie uzgodnią zaistnienia zdarzenia siły wyższej, ciężar dowodu zaistnienia zdarzenia siły wyższej spoczywa na Stronie powołującej się na jej zaistnienie.</w:t>
      </w:r>
    </w:p>
    <w:p w14:paraId="7C01D7BD" w14:textId="77777777" w:rsidR="00DD737A" w:rsidRPr="00752B3F" w:rsidRDefault="00DD737A" w:rsidP="003017A9">
      <w:pPr>
        <w:pStyle w:val="Bezodstpw1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>Zawieszenie wykonania obowiązków nie będzie wykraczać poza zakres oddziaływania siły wyższej, ani nie będzie trwało dłużej niż oddziaływanie siły wyższej.</w:t>
      </w:r>
    </w:p>
    <w:p w14:paraId="6DBE68D7" w14:textId="77777777" w:rsidR="00DD737A" w:rsidRPr="00752B3F" w:rsidRDefault="00DD737A" w:rsidP="00740DBF">
      <w:pPr>
        <w:pStyle w:val="Bezodstpw1"/>
        <w:spacing w:line="276" w:lineRule="auto"/>
        <w:jc w:val="both"/>
        <w:rPr>
          <w:rFonts w:ascii="Arial" w:hAnsi="Arial" w:cs="Arial"/>
        </w:rPr>
      </w:pPr>
    </w:p>
    <w:p w14:paraId="3CC8F19F" w14:textId="101B544A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</w:t>
      </w:r>
      <w:r w:rsidR="005D2B66">
        <w:rPr>
          <w:rFonts w:cs="Arial"/>
          <w:b/>
          <w:sz w:val="22"/>
          <w:szCs w:val="22"/>
        </w:rPr>
        <w:t>4</w:t>
      </w:r>
      <w:r w:rsidRPr="00752B3F">
        <w:rPr>
          <w:rFonts w:cs="Arial"/>
          <w:b/>
          <w:sz w:val="22"/>
          <w:szCs w:val="22"/>
        </w:rPr>
        <w:t>. Właściwość prawa i sądu</w:t>
      </w:r>
    </w:p>
    <w:p w14:paraId="03EA41CC" w14:textId="77777777" w:rsidR="00DD737A" w:rsidRPr="00752B3F" w:rsidRDefault="00DD737A" w:rsidP="003017A9">
      <w:pPr>
        <w:pStyle w:val="Akapitzlist"/>
        <w:numPr>
          <w:ilvl w:val="0"/>
          <w:numId w:val="3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Lucida Sans Unicode" w:cs="Arial"/>
          <w:sz w:val="22"/>
          <w:szCs w:val="22"/>
        </w:rPr>
      </w:pPr>
      <w:r w:rsidRPr="00752B3F">
        <w:rPr>
          <w:rFonts w:eastAsia="Lucida Sans Unicode" w:cs="Arial"/>
          <w:sz w:val="22"/>
          <w:szCs w:val="22"/>
        </w:rPr>
        <w:t xml:space="preserve">W sprawach nieuregulowanych postanowieniami umowy mają zastosowanie przepisy </w:t>
      </w:r>
      <w:r w:rsidRPr="00752B3F">
        <w:rPr>
          <w:rFonts w:eastAsia="Lucida Sans Unicode" w:cs="Arial"/>
          <w:sz w:val="22"/>
          <w:szCs w:val="22"/>
          <w:lang w:val="pl-PL"/>
        </w:rPr>
        <w:t>upzp</w:t>
      </w:r>
      <w:r w:rsidRPr="00752B3F">
        <w:rPr>
          <w:rFonts w:eastAsia="Lucida Sans Unicode" w:cs="Arial"/>
          <w:sz w:val="22"/>
          <w:szCs w:val="22"/>
        </w:rPr>
        <w:t xml:space="preserve">, ustawy Kodeks cywilny, RODO oraz ustawy o prawie autorskim i prawach pokrewnych. </w:t>
      </w:r>
    </w:p>
    <w:p w14:paraId="4CEAEB34" w14:textId="77777777" w:rsidR="00DD737A" w:rsidRPr="00752B3F" w:rsidRDefault="00DD737A" w:rsidP="003017A9">
      <w:pPr>
        <w:widowControl w:val="0"/>
        <w:numPr>
          <w:ilvl w:val="0"/>
          <w:numId w:val="38"/>
        </w:numPr>
        <w:overflowPunct/>
        <w:spacing w:line="276" w:lineRule="auto"/>
        <w:ind w:left="284" w:hanging="284"/>
        <w:textAlignment w:val="auto"/>
        <w:rPr>
          <w:rFonts w:eastAsia="Lucida Sans Unicode"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Spory mogące wyniknąć na tle stosowania niniejszej umowy Strony będą się starały rozstrzygać polubownie, zaś w przypadku nieosiągnięcia porozumienia sprawę poddadzą pod rozstrzygnięcie sądowi właściwemu dla siedziby Zamawiającego.</w:t>
      </w:r>
    </w:p>
    <w:p w14:paraId="6B4DF74A" w14:textId="77777777" w:rsidR="00DD737A" w:rsidRPr="00752B3F" w:rsidRDefault="00DD737A" w:rsidP="00740DBF">
      <w:pPr>
        <w:spacing w:line="276" w:lineRule="auto"/>
        <w:rPr>
          <w:rFonts w:cs="Arial"/>
          <w:b/>
          <w:sz w:val="22"/>
          <w:szCs w:val="22"/>
        </w:rPr>
      </w:pPr>
    </w:p>
    <w:p w14:paraId="2914C413" w14:textId="7C198FB9" w:rsidR="00DD737A" w:rsidRPr="00752B3F" w:rsidRDefault="00DD737A" w:rsidP="00740DBF">
      <w:pPr>
        <w:spacing w:line="276" w:lineRule="auto"/>
        <w:ind w:left="426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</w:t>
      </w:r>
      <w:r w:rsidR="005D2B66">
        <w:rPr>
          <w:rFonts w:cs="Arial"/>
          <w:b/>
          <w:sz w:val="22"/>
          <w:szCs w:val="22"/>
        </w:rPr>
        <w:t>5</w:t>
      </w:r>
      <w:r w:rsidRPr="00752B3F">
        <w:rPr>
          <w:rFonts w:cs="Arial"/>
          <w:b/>
          <w:sz w:val="22"/>
          <w:szCs w:val="22"/>
        </w:rPr>
        <w:t>. Ochrona danych osobowych</w:t>
      </w:r>
    </w:p>
    <w:p w14:paraId="1CB2DFDA" w14:textId="117D9A36" w:rsidR="00DD737A" w:rsidRPr="00752B3F" w:rsidRDefault="00DD737A" w:rsidP="003017A9">
      <w:pPr>
        <w:numPr>
          <w:ilvl w:val="0"/>
          <w:numId w:val="4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Zgodnie z art. 13 ogólnego rozporządzenia o ochronie danych osobowych z dnia 26 kwietnia 2016 (Dz. Urz. UE L 2016, Nr 119, dalej RODO) NCK informuje</w:t>
      </w:r>
      <w:r w:rsidR="001D4988">
        <w:rPr>
          <w:rFonts w:cs="Arial"/>
          <w:sz w:val="22"/>
          <w:szCs w:val="22"/>
        </w:rPr>
        <w:t>,</w:t>
      </w:r>
      <w:r w:rsidRPr="00752B3F">
        <w:rPr>
          <w:rFonts w:cs="Arial"/>
          <w:sz w:val="22"/>
          <w:szCs w:val="22"/>
        </w:rPr>
        <w:t xml:space="preserve"> że:</w:t>
      </w:r>
    </w:p>
    <w:p w14:paraId="15426499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administratorem danych osobowych Zleceniobiorcy jest Narodowe Centrum Kultury z siedzibą w Warszawie, ul. Płocka 13 (kod pocztowy: 01-231), tel.: 22 21 00 100</w:t>
      </w:r>
    </w:p>
    <w:p w14:paraId="2F19F01D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kontakt z Inspektorem Ochrony Danych w Narodowym Centrum Kultury możliwy jest pod adresem email: iod@nck.pl</w:t>
      </w:r>
    </w:p>
    <w:p w14:paraId="111D5AA9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dane osobowe Wykonawcy przetwarzane będą w celu zawarcia, realizacji i rozliczenia umowy - na podstawie art. 6 ust. 1 lit. b RODO.</w:t>
      </w:r>
    </w:p>
    <w:p w14:paraId="2E2BBBDE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odbiorcami danych osobowych Wykonawcy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publicznej).</w:t>
      </w:r>
    </w:p>
    <w:p w14:paraId="5ED30F82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Wykonawca posiada prawo do żądania od administratora dostępu do danych osobowych, ich sprostowania, usunięcia lub ograniczenia przetwarzania, w przypadkach określonych w przepisach RODO.</w:t>
      </w:r>
    </w:p>
    <w:p w14:paraId="6206E297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dane osobowe Wykonawcy przetwarzane będą przez cały okres realizacji umowy i jej rozliczenia, a po zakończeniu realizacji umowy przechowywane będą w celu obowiązkowej archiwizacji dokumentacji finansowo-księgowej przez czas określony w odrębnych przepisach.</w:t>
      </w:r>
    </w:p>
    <w:p w14:paraId="3D2F9811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Wykonawca ma prawo wniesienia skargi do organu nadzorczego tj. Prezesa Urzędu Ochrony Danych Osobowych.</w:t>
      </w:r>
    </w:p>
    <w:p w14:paraId="65E99C84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podanie danych osobowych przez Wykonawcę jest wymogiem umownym, w przypadku odmowy podania danych może nie dojść do zawarcia umowy.</w:t>
      </w:r>
    </w:p>
    <w:p w14:paraId="4E2653B6" w14:textId="77777777" w:rsidR="00DD737A" w:rsidRPr="00752B3F" w:rsidRDefault="00DD737A" w:rsidP="003017A9">
      <w:pPr>
        <w:pStyle w:val="Akapitzlist"/>
        <w:numPr>
          <w:ilvl w:val="0"/>
          <w:numId w:val="44"/>
        </w:numPr>
        <w:overflowPunct/>
        <w:autoSpaceDE/>
        <w:autoSpaceDN/>
        <w:adjustRightInd/>
        <w:spacing w:line="276" w:lineRule="auto"/>
        <w:textAlignment w:val="auto"/>
        <w:rPr>
          <w:rFonts w:eastAsia="Lucida Sans Unicode" w:cs="Arial"/>
          <w:sz w:val="22"/>
          <w:szCs w:val="22"/>
        </w:rPr>
      </w:pPr>
      <w:r w:rsidRPr="00752B3F">
        <w:rPr>
          <w:rFonts w:eastAsia="Lucida Sans Unicode" w:cs="Arial"/>
          <w:sz w:val="22"/>
          <w:szCs w:val="22"/>
        </w:rPr>
        <w:t xml:space="preserve">W przypadku konieczności przekazania Wykonawcy przez Zamawiającego danych osobowych potrzebnych do realizacji niniejszej umowy, Wykonawca zobowiązuje się do zawarcia z Zamawiającym umowy o przetwarzaniu danych osobowych w zakresie niezbędnym do realizacji niniejszej umowy, w treści przekazanej przez Zamawiającego. W przypadku uchylania się od podpisania umowy lub odmowy jej podpisania, Zamawiający ma prawo odstąpić od umowy ze skutkiem natychmiastowym. </w:t>
      </w:r>
    </w:p>
    <w:p w14:paraId="2F664C34" w14:textId="77777777" w:rsidR="00DD737A" w:rsidRPr="00752B3F" w:rsidRDefault="00DD737A" w:rsidP="003017A9">
      <w:pPr>
        <w:pStyle w:val="Akapitzlist"/>
        <w:numPr>
          <w:ilvl w:val="0"/>
          <w:numId w:val="44"/>
        </w:numPr>
        <w:overflowPunct/>
        <w:autoSpaceDE/>
        <w:autoSpaceDN/>
        <w:adjustRightInd/>
        <w:spacing w:line="276" w:lineRule="auto"/>
        <w:textAlignment w:val="auto"/>
        <w:rPr>
          <w:rFonts w:eastAsia="Lucida Sans Unicode" w:cs="Arial"/>
          <w:sz w:val="22"/>
          <w:szCs w:val="22"/>
        </w:rPr>
      </w:pPr>
      <w:r w:rsidRPr="00752B3F">
        <w:rPr>
          <w:rFonts w:eastAsia="Lucida Sans Unicode" w:cs="Arial"/>
          <w:sz w:val="22"/>
          <w:szCs w:val="22"/>
        </w:rPr>
        <w:t xml:space="preserve">Wykonawca zobowiązuje się do przetwarzania powierzonych przez Zamawiającego danych osobowych zgodnie z przepisami prawa powszechnie obowiązującego o ochronie danych osobowych, w szczególności z przepisami Rozporządzenia Parlamentu </w:t>
      </w:r>
      <w:r w:rsidRPr="00752B3F">
        <w:rPr>
          <w:rFonts w:eastAsia="Lucida Sans Unicode" w:cs="Arial"/>
          <w:sz w:val="22"/>
          <w:szCs w:val="22"/>
        </w:rPr>
        <w:lastRenderedPageBreak/>
        <w:t>Europejskiego i Rady z dnia 26 kwietnia 2016 r w sprawie ochrony osób fizycznych w związku z przetwarzaniem danych osobowych  i w sprawie swobodnego przepływu takich danych oraz uchylenia dyrektywy 95/46/WE (Dz.Urz.UE.L Nr 119, str. 1).</w:t>
      </w:r>
    </w:p>
    <w:p w14:paraId="02862DA1" w14:textId="77777777" w:rsidR="00DD737A" w:rsidRPr="00752B3F" w:rsidRDefault="00DD737A" w:rsidP="00740DBF">
      <w:pPr>
        <w:pStyle w:val="Akapitzlist"/>
        <w:spacing w:line="276" w:lineRule="auto"/>
        <w:ind w:left="360"/>
        <w:rPr>
          <w:rFonts w:eastAsia="Lucida Sans Unicode" w:cs="Arial"/>
          <w:sz w:val="22"/>
          <w:szCs w:val="22"/>
        </w:rPr>
      </w:pPr>
    </w:p>
    <w:p w14:paraId="70911895" w14:textId="059477CA" w:rsidR="00DD737A" w:rsidRPr="00752B3F" w:rsidRDefault="00DD737A" w:rsidP="00740DBF">
      <w:pPr>
        <w:spacing w:line="276" w:lineRule="auto"/>
        <w:jc w:val="center"/>
        <w:rPr>
          <w:rFonts w:eastAsia="Calibri"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</w:t>
      </w:r>
      <w:r w:rsidR="005D2B66">
        <w:rPr>
          <w:rFonts w:cs="Arial"/>
          <w:b/>
          <w:sz w:val="22"/>
          <w:szCs w:val="22"/>
        </w:rPr>
        <w:t>6</w:t>
      </w:r>
      <w:r w:rsidRPr="00752B3F">
        <w:rPr>
          <w:rFonts w:cs="Arial"/>
          <w:b/>
          <w:sz w:val="22"/>
          <w:szCs w:val="22"/>
        </w:rPr>
        <w:t xml:space="preserve">. </w:t>
      </w:r>
      <w:r w:rsidRPr="00752B3F">
        <w:rPr>
          <w:rFonts w:eastAsia="Calibri" w:cs="Arial"/>
          <w:b/>
          <w:sz w:val="22"/>
          <w:szCs w:val="22"/>
        </w:rPr>
        <w:t>Zakaz rozporządzania przez Wykonawcę wierzytelnościami wynikającymi z umowy</w:t>
      </w:r>
    </w:p>
    <w:p w14:paraId="0968F496" w14:textId="77777777" w:rsidR="00DD737A" w:rsidRPr="00752B3F" w:rsidRDefault="00DD737A" w:rsidP="00740DBF">
      <w:pPr>
        <w:widowControl w:val="0"/>
        <w:spacing w:line="276" w:lineRule="auto"/>
        <w:ind w:left="426" w:hanging="426"/>
        <w:rPr>
          <w:rFonts w:eastAsia="Lucida Sans Unicode"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1.  Wykonawca nie może bez uprzedniej pisemnej zgody Zamawiającego potrącić ani przenieść na osobę trzecią żadnych wierzytelności wynikających z niniejszej umowy.</w:t>
      </w:r>
    </w:p>
    <w:p w14:paraId="1A7BCAA1" w14:textId="77777777" w:rsidR="00DD737A" w:rsidRPr="00752B3F" w:rsidRDefault="00DD737A" w:rsidP="00740DBF">
      <w:pPr>
        <w:widowControl w:val="0"/>
        <w:spacing w:line="276" w:lineRule="auto"/>
        <w:ind w:left="426" w:hanging="426"/>
        <w:rPr>
          <w:rFonts w:eastAsia="Lucida Sans Unicode" w:cs="Arial"/>
          <w:sz w:val="22"/>
          <w:szCs w:val="22"/>
        </w:rPr>
      </w:pPr>
      <w:r w:rsidRPr="00752B3F">
        <w:rPr>
          <w:rFonts w:eastAsia="Lucida Sans Unicode" w:cs="Arial"/>
          <w:sz w:val="22"/>
          <w:szCs w:val="22"/>
        </w:rPr>
        <w:t xml:space="preserve">2.  </w:t>
      </w:r>
      <w:r w:rsidRPr="00752B3F">
        <w:rPr>
          <w:rFonts w:cs="Arial"/>
          <w:sz w:val="22"/>
          <w:szCs w:val="22"/>
        </w:rPr>
        <w:t>Zgoda Zamawiającego, o której mowa w ust. 1, musi zostać udzielona Wykonawcy w formie pisemnej pod rygorem nieważności.</w:t>
      </w:r>
    </w:p>
    <w:p w14:paraId="1A193571" w14:textId="77777777" w:rsidR="00DD737A" w:rsidRPr="00752B3F" w:rsidRDefault="00DD737A" w:rsidP="00740DBF">
      <w:pPr>
        <w:pStyle w:val="Akapitzlist"/>
        <w:spacing w:line="276" w:lineRule="auto"/>
        <w:ind w:left="0"/>
        <w:rPr>
          <w:rFonts w:eastAsia="Lucida Sans Unicode" w:cs="Arial"/>
          <w:sz w:val="22"/>
          <w:szCs w:val="22"/>
          <w:lang w:val="pl-PL"/>
        </w:rPr>
      </w:pPr>
    </w:p>
    <w:p w14:paraId="5423F74F" w14:textId="21C9C7CD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</w:t>
      </w:r>
      <w:r w:rsidR="005D2B66">
        <w:rPr>
          <w:rFonts w:cs="Arial"/>
          <w:b/>
          <w:sz w:val="22"/>
          <w:szCs w:val="22"/>
        </w:rPr>
        <w:t>7</w:t>
      </w:r>
      <w:r w:rsidRPr="00752B3F">
        <w:rPr>
          <w:rFonts w:cs="Arial"/>
          <w:b/>
          <w:sz w:val="22"/>
          <w:szCs w:val="22"/>
        </w:rPr>
        <w:t>. Postanowienia końcowe</w:t>
      </w:r>
    </w:p>
    <w:p w14:paraId="02D36194" w14:textId="77777777" w:rsidR="00DD737A" w:rsidRPr="00752B3F" w:rsidRDefault="00DD737A" w:rsidP="003017A9">
      <w:pPr>
        <w:widowControl w:val="0"/>
        <w:numPr>
          <w:ilvl w:val="0"/>
          <w:numId w:val="40"/>
        </w:numPr>
        <w:tabs>
          <w:tab w:val="left" w:pos="284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Każda ze Stron umowy oświadcza, iż jest prawidłowo umocowana do zawarcia umowy.</w:t>
      </w:r>
    </w:p>
    <w:p w14:paraId="02531002" w14:textId="77777777" w:rsidR="00DD737A" w:rsidRPr="00752B3F" w:rsidRDefault="00DD737A" w:rsidP="003017A9">
      <w:pPr>
        <w:widowControl w:val="0"/>
        <w:numPr>
          <w:ilvl w:val="0"/>
          <w:numId w:val="40"/>
        </w:numPr>
        <w:tabs>
          <w:tab w:val="left" w:pos="142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Wykonawca oświadcza, iż dane wskazane w dokumentach rejestrowych Wykonawcy są </w:t>
      </w:r>
      <w:r w:rsidRPr="00752B3F">
        <w:rPr>
          <w:rFonts w:cs="Arial"/>
          <w:sz w:val="22"/>
          <w:szCs w:val="22"/>
        </w:rPr>
        <w:br/>
        <w:t>w chwili podpisywania umowy aktualne i zgodne ze stanem prawnym i faktycznym.  W przypadku zmiany danych rejestrowych, mających znaczenie dla zawartej umowy, Wykonawca zobowiązuje się powiadomić o nich Zamawiającego, pod rygorem skutków prawnych dla Wykonawcy wynikających z faktu niepowiadomienia.</w:t>
      </w:r>
    </w:p>
    <w:p w14:paraId="4799DAC5" w14:textId="77777777" w:rsidR="00DD737A" w:rsidRPr="00752B3F" w:rsidRDefault="00DD737A" w:rsidP="003017A9">
      <w:pPr>
        <w:widowControl w:val="0"/>
        <w:numPr>
          <w:ilvl w:val="0"/>
          <w:numId w:val="40"/>
        </w:numPr>
        <w:tabs>
          <w:tab w:val="left" w:pos="142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Tytuły poszczególnych paragrafów mają wyłącznie charakter informacyjny i nie mogą stanowić podstawy do wykładni postanowień umowy.</w:t>
      </w:r>
    </w:p>
    <w:p w14:paraId="746A9153" w14:textId="77777777" w:rsidR="00DD737A" w:rsidRPr="00752B3F" w:rsidRDefault="00DD737A" w:rsidP="003017A9">
      <w:pPr>
        <w:widowControl w:val="0"/>
        <w:numPr>
          <w:ilvl w:val="0"/>
          <w:numId w:val="40"/>
        </w:numPr>
        <w:tabs>
          <w:tab w:val="left" w:pos="142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 przypadku rozbieżności lub sprzeczności pomiędzy treścią niniejszej umowy, a treścią załączników do umowy, pierwszeństwo ma treść umowy. </w:t>
      </w:r>
    </w:p>
    <w:p w14:paraId="37560694" w14:textId="77777777" w:rsidR="00DD737A" w:rsidRPr="00752B3F" w:rsidRDefault="00DD737A" w:rsidP="003017A9">
      <w:pPr>
        <w:widowControl w:val="0"/>
        <w:numPr>
          <w:ilvl w:val="0"/>
          <w:numId w:val="40"/>
        </w:numPr>
        <w:tabs>
          <w:tab w:val="left" w:pos="142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Umowę sporządzono w dwóch jednobrzmiących egzemplarzach, po jednym dla każdej ze Stron.</w:t>
      </w:r>
    </w:p>
    <w:p w14:paraId="7A47251E" w14:textId="77777777" w:rsidR="00DD737A" w:rsidRPr="00752B3F" w:rsidRDefault="00DD737A" w:rsidP="003017A9">
      <w:pPr>
        <w:widowControl w:val="0"/>
        <w:numPr>
          <w:ilvl w:val="0"/>
          <w:numId w:val="40"/>
        </w:numPr>
        <w:tabs>
          <w:tab w:val="left" w:pos="142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Niniejsza umowa wchodzi w życie z dniem podpisania przez ostatnią ze Stron.</w:t>
      </w:r>
    </w:p>
    <w:p w14:paraId="1667E96F" w14:textId="77777777" w:rsidR="00DD737A" w:rsidRPr="00752B3F" w:rsidRDefault="00DD737A" w:rsidP="00740DBF">
      <w:pPr>
        <w:spacing w:line="276" w:lineRule="auto"/>
        <w:ind w:left="284" w:hanging="284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7.  Integralną część umowy stanowią:</w:t>
      </w:r>
    </w:p>
    <w:p w14:paraId="2B7312C7" w14:textId="77777777" w:rsidR="00DD737A" w:rsidRPr="00752B3F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załącznik nr 1 – Szczegółowy Opis Przedmiotu Zamówienia</w:t>
      </w:r>
    </w:p>
    <w:p w14:paraId="78A432C2" w14:textId="77777777" w:rsidR="00DD737A" w:rsidRPr="00752B3F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załącznik nr 2 – Oferta Wykonawcy</w:t>
      </w:r>
    </w:p>
    <w:p w14:paraId="4E3C2DD8" w14:textId="77777777" w:rsidR="00DD737A" w:rsidRPr="00752B3F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załącznik nr 3 – wzór Protokołu odbioru</w:t>
      </w:r>
    </w:p>
    <w:p w14:paraId="75B78A90" w14:textId="52D3292A" w:rsidR="00DD737A" w:rsidRPr="00752B3F" w:rsidRDefault="00DD737A" w:rsidP="00740DBF">
      <w:pPr>
        <w:spacing w:line="276" w:lineRule="auto"/>
        <w:rPr>
          <w:rFonts w:ascii="Arial Narrow" w:hAnsi="Arial Narrow" w:cs="Arial"/>
        </w:rPr>
      </w:pPr>
    </w:p>
    <w:p w14:paraId="09DF1EC8" w14:textId="29D08E2C" w:rsidR="00761E6C" w:rsidRPr="00752B3F" w:rsidRDefault="00761E6C" w:rsidP="00740DBF">
      <w:pPr>
        <w:spacing w:line="276" w:lineRule="auto"/>
        <w:rPr>
          <w:rFonts w:ascii="Arial Narrow" w:hAnsi="Arial Narrow" w:cs="Arial"/>
        </w:rPr>
      </w:pPr>
    </w:p>
    <w:p w14:paraId="40EAFFA8" w14:textId="1391EF32" w:rsidR="00761E6C" w:rsidRDefault="00761E6C" w:rsidP="00740DBF">
      <w:pPr>
        <w:spacing w:line="276" w:lineRule="auto"/>
        <w:rPr>
          <w:rFonts w:ascii="Arial Narrow" w:hAnsi="Arial Narrow" w:cs="Arial"/>
        </w:rPr>
      </w:pPr>
    </w:p>
    <w:p w14:paraId="60920EAE" w14:textId="4D611B9C" w:rsidR="00752B3F" w:rsidRDefault="00752B3F" w:rsidP="00740DBF">
      <w:pPr>
        <w:spacing w:line="276" w:lineRule="auto"/>
        <w:rPr>
          <w:rFonts w:ascii="Arial Narrow" w:hAnsi="Arial Narrow" w:cs="Arial"/>
        </w:rPr>
      </w:pPr>
    </w:p>
    <w:p w14:paraId="216D216A" w14:textId="25FA48CB" w:rsidR="00752B3F" w:rsidRDefault="00752B3F" w:rsidP="00740DBF">
      <w:pPr>
        <w:spacing w:line="276" w:lineRule="auto"/>
        <w:rPr>
          <w:rFonts w:ascii="Arial Narrow" w:hAnsi="Arial Narrow" w:cs="Arial"/>
        </w:rPr>
      </w:pPr>
    </w:p>
    <w:p w14:paraId="0DC74EDE" w14:textId="46E9C92E" w:rsidR="00752B3F" w:rsidRDefault="00752B3F" w:rsidP="00740DBF">
      <w:pPr>
        <w:spacing w:line="276" w:lineRule="auto"/>
        <w:rPr>
          <w:rFonts w:ascii="Arial Narrow" w:hAnsi="Arial Narrow" w:cs="Arial"/>
        </w:rPr>
      </w:pPr>
    </w:p>
    <w:p w14:paraId="2DA832FC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4F81A3C8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12E06B7C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7357EF35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57DB66D2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213E5D41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4F18F077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1915AEA4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08F22D7B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79EC18A1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65EAF02D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6BE4FFC0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32948271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11D7D60F" w14:textId="2D9B92FB" w:rsidR="00752B3F" w:rsidRDefault="00752B3F" w:rsidP="00740DBF">
      <w:pPr>
        <w:spacing w:line="276" w:lineRule="auto"/>
        <w:rPr>
          <w:rFonts w:ascii="Arial Narrow" w:hAnsi="Arial Narrow" w:cs="Arial"/>
        </w:rPr>
      </w:pPr>
    </w:p>
    <w:p w14:paraId="1D4BA103" w14:textId="77777777" w:rsidR="00DD737A" w:rsidRPr="00752B3F" w:rsidRDefault="00DD737A" w:rsidP="00740DBF">
      <w:pPr>
        <w:pStyle w:val="ZACZNIKI"/>
        <w:spacing w:line="276" w:lineRule="auto"/>
        <w:rPr>
          <w:rStyle w:val="normaltextrun"/>
          <w:rFonts w:eastAsia="Arial" w:cs="Arial"/>
        </w:rPr>
      </w:pPr>
      <w:r w:rsidRPr="00752B3F">
        <w:rPr>
          <w:rStyle w:val="normaltextrun"/>
          <w:rFonts w:eastAsia="Arial" w:cs="Arial"/>
        </w:rPr>
        <w:t xml:space="preserve">Załącznik nr 3 do Umowy </w:t>
      </w:r>
    </w:p>
    <w:p w14:paraId="5B9197E5" w14:textId="77777777" w:rsidR="00DD737A" w:rsidRPr="00752B3F" w:rsidRDefault="00DD737A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Style w:val="eop"/>
          <w:rFonts w:eastAsia="Arial" w:cs="Arial"/>
          <w:sz w:val="22"/>
        </w:rPr>
        <w:t> </w:t>
      </w:r>
    </w:p>
    <w:p w14:paraId="6415FC03" w14:textId="3A220C8B" w:rsidR="00761E6C" w:rsidRPr="00752B3F" w:rsidRDefault="00761E6C" w:rsidP="00740DBF">
      <w:pPr>
        <w:spacing w:before="480" w:line="276" w:lineRule="auto"/>
        <w:jc w:val="right"/>
        <w:rPr>
          <w:rFonts w:eastAsia="Arial" w:cs="Arial"/>
          <w:sz w:val="22"/>
        </w:rPr>
      </w:pPr>
      <w:r w:rsidRPr="00752B3F">
        <w:rPr>
          <w:rStyle w:val="normaltextrun"/>
          <w:rFonts w:eastAsia="Arial" w:cs="Arial"/>
          <w:sz w:val="22"/>
        </w:rPr>
        <w:t>Warszawa, dnia __.__.202</w:t>
      </w:r>
      <w:r w:rsidR="003C0264">
        <w:rPr>
          <w:rStyle w:val="normaltextrun"/>
          <w:rFonts w:eastAsia="Arial" w:cs="Arial"/>
          <w:sz w:val="22"/>
        </w:rPr>
        <w:t>4</w:t>
      </w:r>
    </w:p>
    <w:p w14:paraId="3A71DA21" w14:textId="77777777" w:rsidR="00761E6C" w:rsidRPr="00752B3F" w:rsidRDefault="00761E6C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Style w:val="eop"/>
          <w:rFonts w:eastAsia="Arial" w:cs="Arial"/>
          <w:sz w:val="22"/>
        </w:rPr>
        <w:t> </w:t>
      </w:r>
    </w:p>
    <w:p w14:paraId="3CC9F210" w14:textId="34B47EB7" w:rsidR="00761E6C" w:rsidRPr="00752B3F" w:rsidRDefault="002D7FEF" w:rsidP="00740DBF">
      <w:pPr>
        <w:spacing w:before="480" w:line="276" w:lineRule="auto"/>
        <w:jc w:val="center"/>
        <w:rPr>
          <w:rStyle w:val="eop"/>
          <w:rFonts w:eastAsia="Arial"/>
          <w:b/>
        </w:rPr>
      </w:pPr>
      <w:r>
        <w:rPr>
          <w:rStyle w:val="normaltextrun"/>
          <w:rFonts w:eastAsia="Arial" w:cs="Arial"/>
          <w:b/>
          <w:sz w:val="22"/>
        </w:rPr>
        <w:t xml:space="preserve">KOŃCOWY </w:t>
      </w:r>
      <w:r w:rsidR="00761E6C" w:rsidRPr="00752B3F">
        <w:rPr>
          <w:rStyle w:val="normaltextrun"/>
          <w:rFonts w:eastAsia="Arial" w:cs="Arial"/>
          <w:b/>
          <w:sz w:val="22"/>
        </w:rPr>
        <w:t>PROTOKÓŁ ODBIORU DO UMOWY NR ___/202</w:t>
      </w:r>
      <w:r w:rsidR="00DF201E">
        <w:rPr>
          <w:rStyle w:val="normaltextrun"/>
          <w:rFonts w:eastAsia="Arial" w:cs="Arial"/>
          <w:b/>
          <w:sz w:val="22"/>
        </w:rPr>
        <w:t>4</w:t>
      </w:r>
    </w:p>
    <w:p w14:paraId="2A5833FE" w14:textId="315131E1" w:rsidR="00761E6C" w:rsidRPr="00752B3F" w:rsidRDefault="00761E6C" w:rsidP="00740DBF">
      <w:pPr>
        <w:spacing w:before="480" w:line="276" w:lineRule="auto"/>
        <w:rPr>
          <w:rStyle w:val="normaltextrun"/>
          <w:rFonts w:eastAsia="Arial"/>
        </w:rPr>
      </w:pPr>
      <w:r w:rsidRPr="00752B3F">
        <w:rPr>
          <w:rStyle w:val="normaltextrun"/>
          <w:rFonts w:eastAsia="Arial" w:cs="Arial"/>
          <w:sz w:val="22"/>
        </w:rPr>
        <w:t>Zgodnie z umową nr ___/202</w:t>
      </w:r>
      <w:r w:rsidR="003C0264">
        <w:rPr>
          <w:rStyle w:val="normaltextrun"/>
          <w:rFonts w:eastAsia="Arial" w:cs="Arial"/>
          <w:sz w:val="22"/>
        </w:rPr>
        <w:t>4</w:t>
      </w:r>
      <w:r w:rsidRPr="00752B3F">
        <w:rPr>
          <w:rStyle w:val="normaltextrun"/>
          <w:rFonts w:eastAsia="Arial" w:cs="Arial"/>
          <w:sz w:val="22"/>
        </w:rPr>
        <w:t xml:space="preserve"> zawartą w Warszawie w dniu ___.___.202</w:t>
      </w:r>
      <w:r w:rsidR="00DF201E">
        <w:rPr>
          <w:rStyle w:val="normaltextrun"/>
          <w:rFonts w:eastAsia="Arial" w:cs="Arial"/>
          <w:sz w:val="22"/>
        </w:rPr>
        <w:t>4</w:t>
      </w:r>
      <w:r w:rsidR="006C097E">
        <w:rPr>
          <w:rStyle w:val="normaltextrun"/>
          <w:rFonts w:eastAsia="Arial" w:cs="Arial"/>
          <w:sz w:val="22"/>
        </w:rPr>
        <w:t xml:space="preserve"> </w:t>
      </w:r>
      <w:r w:rsidRPr="00752B3F">
        <w:rPr>
          <w:rStyle w:val="normaltextrun"/>
          <w:rFonts w:eastAsia="Arial" w:cs="Arial"/>
          <w:sz w:val="22"/>
        </w:rPr>
        <w:t xml:space="preserve">pomiędzy: </w:t>
      </w:r>
    </w:p>
    <w:p w14:paraId="14CF6B7F" w14:textId="77777777" w:rsidR="00761E6C" w:rsidRPr="00752B3F" w:rsidRDefault="00761E6C" w:rsidP="00740DBF">
      <w:pPr>
        <w:spacing w:before="360" w:line="276" w:lineRule="auto"/>
        <w:rPr>
          <w:rStyle w:val="normaltextrun"/>
          <w:rFonts w:eastAsia="Arial" w:cs="Arial"/>
          <w:sz w:val="22"/>
        </w:rPr>
      </w:pPr>
      <w:r w:rsidRPr="00752B3F">
        <w:rPr>
          <w:rStyle w:val="normaltextrun"/>
          <w:rFonts w:eastAsia="Arial" w:cs="Arial"/>
          <w:sz w:val="22"/>
        </w:rPr>
        <w:t>Narodowym Centrum Kultury, ul. Płocka 13, 01-231 Warszawa (Zamawiający)</w:t>
      </w:r>
      <w:r w:rsidRPr="00752B3F">
        <w:rPr>
          <w:sz w:val="22"/>
        </w:rPr>
        <w:br/>
      </w:r>
      <w:r w:rsidRPr="00752B3F">
        <w:rPr>
          <w:rStyle w:val="normaltextrun"/>
          <w:rFonts w:eastAsia="Arial" w:cs="Arial"/>
          <w:sz w:val="22"/>
        </w:rPr>
        <w:t xml:space="preserve">a </w:t>
      </w:r>
      <w:r w:rsidRPr="00752B3F">
        <w:rPr>
          <w:sz w:val="22"/>
        </w:rPr>
        <w:br/>
      </w:r>
      <w:r w:rsidRPr="00752B3F">
        <w:rPr>
          <w:rStyle w:val="normaltextrun"/>
          <w:rFonts w:eastAsia="Arial" w:cs="Arial"/>
          <w:sz w:val="22"/>
        </w:rPr>
        <w:t>______________, ul. _____________________ (Wykonawca)</w:t>
      </w:r>
    </w:p>
    <w:p w14:paraId="745BA0E7" w14:textId="5EA297AE" w:rsidR="00761E6C" w:rsidRPr="00752B3F" w:rsidRDefault="00761E6C" w:rsidP="00740DBF">
      <w:pPr>
        <w:spacing w:before="360" w:line="276" w:lineRule="auto"/>
        <w:rPr>
          <w:rStyle w:val="eop"/>
          <w:rFonts w:eastAsia="Arial"/>
        </w:rPr>
      </w:pPr>
      <w:r w:rsidRPr="00752B3F">
        <w:rPr>
          <w:rStyle w:val="normaltextrun"/>
          <w:rFonts w:eastAsia="Arial" w:cs="Arial"/>
          <w:sz w:val="22"/>
        </w:rPr>
        <w:t>w dniu ___.___.202</w:t>
      </w:r>
      <w:r w:rsidR="00DF201E">
        <w:rPr>
          <w:rStyle w:val="normaltextrun"/>
          <w:rFonts w:eastAsia="Arial" w:cs="Arial"/>
          <w:sz w:val="22"/>
        </w:rPr>
        <w:t>4</w:t>
      </w:r>
      <w:r w:rsidRPr="00752B3F">
        <w:rPr>
          <w:rStyle w:val="normaltextrun"/>
          <w:rFonts w:eastAsia="Arial" w:cs="Arial"/>
          <w:sz w:val="22"/>
        </w:rPr>
        <w:t xml:space="preserve"> odebrano usługę </w:t>
      </w:r>
      <w:r w:rsidR="002D7FEF">
        <w:rPr>
          <w:rFonts w:eastAsia="Arial" w:cs="Arial"/>
          <w:b/>
          <w:bCs/>
          <w:sz w:val="22"/>
          <w:szCs w:val="22"/>
        </w:rPr>
        <w:t>[nazwa postępowania, część usługi]</w:t>
      </w:r>
    </w:p>
    <w:p w14:paraId="47B487D3" w14:textId="77777777" w:rsidR="00DD737A" w:rsidRPr="00752B3F" w:rsidRDefault="00DD737A" w:rsidP="00740DBF">
      <w:pPr>
        <w:spacing w:line="276" w:lineRule="auto"/>
        <w:rPr>
          <w:rFonts w:eastAsia="Arial" w:cs="Arial"/>
          <w:sz w:val="22"/>
        </w:rPr>
      </w:pPr>
    </w:p>
    <w:p w14:paraId="4C8C2FE2" w14:textId="5002230B" w:rsidR="00865815" w:rsidRPr="00752B3F" w:rsidRDefault="00865815" w:rsidP="00865815">
      <w:pPr>
        <w:spacing w:before="360" w:line="276" w:lineRule="auto"/>
        <w:rPr>
          <w:rStyle w:val="eop"/>
          <w:rFonts w:eastAsia="Arial"/>
        </w:rPr>
      </w:pPr>
      <w:r>
        <w:rPr>
          <w:rStyle w:val="normaltextrun"/>
          <w:rFonts w:eastAsia="Arial" w:cs="Arial"/>
          <w:sz w:val="22"/>
        </w:rPr>
        <w:t xml:space="preserve">łączna kwota wynagrodzenia wypłacona z tytułu zrealizowanej umowy: </w:t>
      </w:r>
      <w:r w:rsidR="00223ED2">
        <w:rPr>
          <w:rFonts w:eastAsia="Arial" w:cs="Arial"/>
          <w:b/>
          <w:bCs/>
          <w:sz w:val="22"/>
          <w:szCs w:val="22"/>
        </w:rPr>
        <w:t>__________ zł</w:t>
      </w:r>
      <w:r w:rsidR="002D7FEF" w:rsidRPr="002D7FEF">
        <w:rPr>
          <w:rStyle w:val="Odwoanieprzypisudolnego"/>
          <w:rFonts w:eastAsia="Arial"/>
        </w:rPr>
        <w:footnoteReference w:customMarkFollows="1" w:id="7"/>
        <w:sym w:font="Symbol" w:char="F02A"/>
      </w:r>
    </w:p>
    <w:p w14:paraId="6D380C96" w14:textId="77777777" w:rsidR="00865815" w:rsidRDefault="00865815" w:rsidP="00740DBF">
      <w:pPr>
        <w:spacing w:line="276" w:lineRule="auto"/>
        <w:rPr>
          <w:rStyle w:val="normaltextrun"/>
          <w:rFonts w:eastAsia="Arial" w:cs="Arial"/>
          <w:sz w:val="22"/>
        </w:rPr>
      </w:pPr>
    </w:p>
    <w:p w14:paraId="73CB73AE" w14:textId="168E53F8" w:rsidR="00DD737A" w:rsidRPr="00752B3F" w:rsidRDefault="00DD737A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Style w:val="normaltextrun"/>
          <w:rFonts w:eastAsia="Arial" w:cs="Arial"/>
          <w:sz w:val="22"/>
        </w:rPr>
        <w:t>UWAGI:</w:t>
      </w:r>
    </w:p>
    <w:p w14:paraId="5F21C5BB" w14:textId="77777777" w:rsidR="00DD737A" w:rsidRPr="00752B3F" w:rsidRDefault="00DD737A" w:rsidP="003017A9">
      <w:pPr>
        <w:pStyle w:val="Akapitzlist"/>
        <w:numPr>
          <w:ilvl w:val="0"/>
          <w:numId w:val="26"/>
        </w:numPr>
        <w:spacing w:before="840"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Style w:val="normaltextrun"/>
          <w:rFonts w:eastAsia="Arial" w:cs="Arial"/>
          <w:sz w:val="22"/>
          <w:lang w:val="pl-PL"/>
        </w:rPr>
        <w:t xml:space="preserve">Zamawiający nie wnosi zastrzeżeń co do zakresu, jakości i terminowości wykonanej usługi. </w:t>
      </w:r>
    </w:p>
    <w:p w14:paraId="2DAB89F3" w14:textId="77777777" w:rsidR="00DD737A" w:rsidRPr="00752B3F" w:rsidRDefault="00DD737A" w:rsidP="003017A9">
      <w:pPr>
        <w:pStyle w:val="Akapitzlist"/>
        <w:numPr>
          <w:ilvl w:val="0"/>
          <w:numId w:val="26"/>
        </w:numPr>
        <w:spacing w:after="1080"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Style w:val="normaltextrun"/>
          <w:rFonts w:eastAsia="Arial" w:cs="Arial"/>
          <w:sz w:val="22"/>
          <w:lang w:val="pl-PL"/>
        </w:rPr>
        <w:t>Zamawiający wnosi następujące zastrzeżenia: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podpis"/>
        <w:tblDescription w:val="Miejsce na zatwierdzenie i podpis protokołu - zarówno w imieniu Wykonawcy, jak i w imieniu Zamawiającego."/>
      </w:tblPr>
      <w:tblGrid>
        <w:gridCol w:w="4530"/>
        <w:gridCol w:w="4530"/>
      </w:tblGrid>
      <w:tr w:rsidR="00752B3F" w:rsidRPr="00752B3F" w14:paraId="39FC6399" w14:textId="77777777" w:rsidTr="00EA7248">
        <w:tc>
          <w:tcPr>
            <w:tcW w:w="4530" w:type="dxa"/>
          </w:tcPr>
          <w:p w14:paraId="28D80226" w14:textId="77777777" w:rsidR="00DD737A" w:rsidRPr="00752B3F" w:rsidRDefault="00DD737A" w:rsidP="00740DBF">
            <w:pPr>
              <w:spacing w:line="276" w:lineRule="auto"/>
              <w:jc w:val="center"/>
              <w:rPr>
                <w:rFonts w:eastAsia="Arial" w:cs="Arial"/>
                <w:b/>
                <w:sz w:val="20"/>
                <w:lang w:eastAsia="x-none"/>
              </w:rPr>
            </w:pPr>
            <w:r w:rsidRPr="00752B3F">
              <w:rPr>
                <w:rFonts w:eastAsia="Arial" w:cs="Arial"/>
                <w:b/>
                <w:sz w:val="20"/>
              </w:rPr>
              <w:t>W imieniu Wykonawcy</w:t>
            </w:r>
          </w:p>
        </w:tc>
        <w:tc>
          <w:tcPr>
            <w:tcW w:w="4530" w:type="dxa"/>
          </w:tcPr>
          <w:p w14:paraId="01D7419A" w14:textId="77777777" w:rsidR="00DD737A" w:rsidRPr="00752B3F" w:rsidRDefault="00DD737A" w:rsidP="00740DBF">
            <w:pPr>
              <w:spacing w:line="276" w:lineRule="auto"/>
              <w:jc w:val="center"/>
              <w:rPr>
                <w:rFonts w:eastAsia="Arial" w:cs="Arial"/>
                <w:b/>
                <w:sz w:val="20"/>
                <w:lang w:eastAsia="x-none"/>
              </w:rPr>
            </w:pPr>
            <w:r w:rsidRPr="00752B3F">
              <w:rPr>
                <w:rFonts w:eastAsia="Arial" w:cs="Arial"/>
                <w:b/>
                <w:sz w:val="20"/>
              </w:rPr>
              <w:t>W imieniu Zamawiającego</w:t>
            </w:r>
          </w:p>
        </w:tc>
      </w:tr>
      <w:tr w:rsidR="00DD737A" w:rsidRPr="00752B3F" w14:paraId="5ABE97C6" w14:textId="77777777" w:rsidTr="00EA7248">
        <w:trPr>
          <w:trHeight w:val="1701"/>
        </w:trPr>
        <w:tc>
          <w:tcPr>
            <w:tcW w:w="4530" w:type="dxa"/>
          </w:tcPr>
          <w:p w14:paraId="2285B655" w14:textId="77777777" w:rsidR="00DD737A" w:rsidRPr="00752B3F" w:rsidRDefault="00DD737A" w:rsidP="00740DBF">
            <w:pPr>
              <w:spacing w:line="276" w:lineRule="auto"/>
              <w:rPr>
                <w:rFonts w:eastAsia="Arial" w:cs="Arial"/>
                <w:sz w:val="20"/>
                <w:lang w:eastAsia="x-none"/>
              </w:rPr>
            </w:pPr>
          </w:p>
        </w:tc>
        <w:tc>
          <w:tcPr>
            <w:tcW w:w="4530" w:type="dxa"/>
          </w:tcPr>
          <w:p w14:paraId="7EB0ABDF" w14:textId="77777777" w:rsidR="00DD737A" w:rsidRPr="00752B3F" w:rsidRDefault="00DD737A" w:rsidP="00740DBF">
            <w:pPr>
              <w:spacing w:line="276" w:lineRule="auto"/>
              <w:rPr>
                <w:rFonts w:eastAsia="Arial" w:cs="Arial"/>
                <w:sz w:val="20"/>
                <w:lang w:eastAsia="x-none"/>
              </w:rPr>
            </w:pPr>
          </w:p>
        </w:tc>
      </w:tr>
    </w:tbl>
    <w:p w14:paraId="5CD17A3E" w14:textId="77777777" w:rsidR="00DD737A" w:rsidRPr="00752B3F" w:rsidRDefault="00DD737A" w:rsidP="00740DBF">
      <w:pPr>
        <w:spacing w:line="276" w:lineRule="auto"/>
        <w:rPr>
          <w:rFonts w:eastAsia="Arial" w:cs="Arial"/>
          <w:sz w:val="20"/>
          <w:lang w:eastAsia="x-none"/>
        </w:rPr>
      </w:pPr>
    </w:p>
    <w:p w14:paraId="0160D589" w14:textId="4EA5A6AA" w:rsidR="009C401A" w:rsidRPr="00752B3F" w:rsidRDefault="009C401A" w:rsidP="00740DBF">
      <w:pPr>
        <w:pStyle w:val="ZACZNIKI"/>
        <w:spacing w:line="276" w:lineRule="auto"/>
        <w:jc w:val="both"/>
        <w:rPr>
          <w:rFonts w:eastAsia="Arial" w:cs="Arial"/>
          <w:lang w:eastAsia="en-US"/>
        </w:rPr>
      </w:pPr>
    </w:p>
    <w:sectPr w:rsidR="009C401A" w:rsidRPr="00752B3F" w:rsidSect="0070114F">
      <w:headerReference w:type="default" r:id="rId38"/>
      <w:footerReference w:type="default" r:id="rId39"/>
      <w:footerReference w:type="first" r:id="rId40"/>
      <w:footnotePr>
        <w:numRestart w:val="eachSect"/>
      </w:footnotePr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CFD97" w14:textId="77777777" w:rsidR="005E353A" w:rsidRDefault="005E353A">
      <w:r>
        <w:separator/>
      </w:r>
    </w:p>
  </w:endnote>
  <w:endnote w:type="continuationSeparator" w:id="0">
    <w:p w14:paraId="4DB4F81C" w14:textId="77777777" w:rsidR="005E353A" w:rsidRDefault="005E353A">
      <w:r>
        <w:continuationSeparator/>
      </w:r>
    </w:p>
  </w:endnote>
  <w:endnote w:type="continuationNotice" w:id="1">
    <w:p w14:paraId="1FA82815" w14:textId="77777777" w:rsidR="005E353A" w:rsidRDefault="005E35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3D0D" w14:textId="41D9EB39" w:rsidR="0022156B" w:rsidRPr="008C32A8" w:rsidRDefault="0022156B">
    <w:pPr>
      <w:pStyle w:val="Stopka"/>
      <w:jc w:val="right"/>
      <w:rPr>
        <w:sz w:val="20"/>
      </w:rPr>
    </w:pPr>
    <w:r w:rsidRPr="008C32A8">
      <w:rPr>
        <w:sz w:val="20"/>
      </w:rPr>
      <w:fldChar w:fldCharType="begin"/>
    </w:r>
    <w:r w:rsidRPr="008C32A8">
      <w:rPr>
        <w:sz w:val="20"/>
      </w:rPr>
      <w:instrText>PAGE   \* MERGEFORMAT</w:instrText>
    </w:r>
    <w:r w:rsidRPr="008C32A8">
      <w:rPr>
        <w:sz w:val="20"/>
      </w:rPr>
      <w:fldChar w:fldCharType="separate"/>
    </w:r>
    <w:r w:rsidR="00973113" w:rsidRPr="00973113">
      <w:rPr>
        <w:noProof/>
        <w:sz w:val="20"/>
        <w:lang w:val="pl-PL"/>
      </w:rPr>
      <w:t>26</w:t>
    </w:r>
    <w:r w:rsidRPr="008C32A8">
      <w:rPr>
        <w:sz w:val="20"/>
      </w:rPr>
      <w:fldChar w:fldCharType="end"/>
    </w:r>
  </w:p>
  <w:p w14:paraId="5A25747A" w14:textId="77777777" w:rsidR="0022156B" w:rsidRDefault="002215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="-318" w:tblpY="1280"/>
      <w:tblW w:w="15017" w:type="dxa"/>
      <w:tblLayout w:type="fixed"/>
      <w:tblLook w:val="01E0" w:firstRow="1" w:lastRow="1" w:firstColumn="1" w:lastColumn="1" w:noHBand="0" w:noVBand="0"/>
    </w:tblPr>
    <w:tblGrid>
      <w:gridCol w:w="9322"/>
      <w:gridCol w:w="2520"/>
      <w:gridCol w:w="3175"/>
    </w:tblGrid>
    <w:tr w:rsidR="0022156B" w:rsidRPr="0092254E" w14:paraId="29D6B04F" w14:textId="77777777" w:rsidTr="6521EB69">
      <w:trPr>
        <w:trHeight w:val="1243"/>
      </w:trPr>
      <w:tc>
        <w:tcPr>
          <w:tcW w:w="9322" w:type="dxa"/>
          <w:shd w:val="clear" w:color="auto" w:fill="auto"/>
          <w:vAlign w:val="center"/>
        </w:tcPr>
        <w:p w14:paraId="0A6959E7" w14:textId="77777777" w:rsidR="0022156B" w:rsidRPr="002E3883" w:rsidRDefault="0022156B" w:rsidP="002E3883">
          <w:pPr>
            <w:pStyle w:val="Stopka"/>
            <w:jc w:val="center"/>
            <w:rPr>
              <w:i/>
              <w:noProof/>
              <w:sz w:val="2"/>
              <w:szCs w:val="2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3423D91C" wp14:editId="3449A13B">
                <wp:extent cx="963295" cy="543560"/>
                <wp:effectExtent l="0" t="0" r="0" b="0"/>
                <wp:docPr id="1" name="Obraz 10" descr="GUGiK_logo_podstawowe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521EB69">
            <w:rPr>
              <w:i/>
              <w:iCs/>
              <w:noProof/>
              <w:sz w:val="2"/>
              <w:szCs w:val="2"/>
              <w:lang w:val="pl-PL" w:eastAsia="pl-PL"/>
            </w:rPr>
            <w:t xml:space="preserve"> </w:t>
          </w:r>
        </w:p>
      </w:tc>
      <w:tc>
        <w:tcPr>
          <w:tcW w:w="2520" w:type="dxa"/>
          <w:shd w:val="clear" w:color="auto" w:fill="auto"/>
          <w:vAlign w:val="center"/>
        </w:tcPr>
        <w:p w14:paraId="71887C79" w14:textId="77777777" w:rsidR="0022156B" w:rsidRPr="0092254E" w:rsidRDefault="0022156B" w:rsidP="008A7ECA">
          <w:pPr>
            <w:pStyle w:val="Stopka"/>
            <w:rPr>
              <w:rFonts w:ascii="Georgia" w:hAnsi="Georgia" w:cs="Arial"/>
              <w:bCs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3B7FD67C" w14:textId="77777777" w:rsidR="0022156B" w:rsidRPr="0092254E" w:rsidRDefault="0022156B" w:rsidP="008A7ECA">
          <w:pPr>
            <w:pStyle w:val="Stopka"/>
            <w:rPr>
              <w:i/>
              <w:sz w:val="2"/>
              <w:szCs w:val="2"/>
            </w:rPr>
          </w:pPr>
        </w:p>
      </w:tc>
    </w:tr>
  </w:tbl>
  <w:p w14:paraId="38D6B9B6" w14:textId="77777777" w:rsidR="0022156B" w:rsidRPr="00E86587" w:rsidRDefault="0022156B" w:rsidP="00E8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4004" w14:textId="77777777" w:rsidR="005E353A" w:rsidRDefault="005E353A">
      <w:r>
        <w:separator/>
      </w:r>
    </w:p>
  </w:footnote>
  <w:footnote w:type="continuationSeparator" w:id="0">
    <w:p w14:paraId="2FE8E0FC" w14:textId="77777777" w:rsidR="005E353A" w:rsidRDefault="005E353A">
      <w:r>
        <w:continuationSeparator/>
      </w:r>
    </w:p>
  </w:footnote>
  <w:footnote w:type="continuationNotice" w:id="1">
    <w:p w14:paraId="29A3008C" w14:textId="77777777" w:rsidR="005E353A" w:rsidRDefault="005E353A"/>
  </w:footnote>
  <w:footnote w:id="2">
    <w:p w14:paraId="372183C4" w14:textId="77777777" w:rsidR="0022156B" w:rsidRPr="00D16F43" w:rsidRDefault="0022156B" w:rsidP="004D0EB4">
      <w:pPr>
        <w:pStyle w:val="Tekstprzypisudolnego"/>
        <w:rPr>
          <w:lang w:val="pl-PL"/>
        </w:rPr>
      </w:pPr>
      <w:r w:rsidRPr="00CB6A77">
        <w:rPr>
          <w:rStyle w:val="Odwoanieprzypisudolnego"/>
          <w:sz w:val="18"/>
        </w:rPr>
        <w:footnoteRef/>
      </w:r>
      <w:r w:rsidRPr="00CB6A77">
        <w:t xml:space="preserve"> </w:t>
      </w:r>
      <w:r w:rsidRPr="00CB6A77">
        <w:rPr>
          <w:rFonts w:cs="Arial"/>
          <w:bCs/>
          <w:sz w:val="16"/>
          <w:szCs w:val="22"/>
          <w:lang w:val="pl-PL"/>
        </w:rPr>
        <w:t>Nazwa bazy umożliwiająca Zamawiającemu ustalenie czy osoba podpisująca formularz ofertowy i inne dokumenty ma umocowanie do reprezentowania Wykonawcy</w:t>
      </w:r>
    </w:p>
  </w:footnote>
  <w:footnote w:id="3">
    <w:p w14:paraId="7B704870" w14:textId="77777777" w:rsidR="0022156B" w:rsidRPr="00767AD5" w:rsidRDefault="0022156B" w:rsidP="003A01A3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B63BFCC" w14:textId="69D607F2" w:rsidR="0022156B" w:rsidRPr="00767AD5" w:rsidRDefault="0022156B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4DE1AD7E" w14:textId="77777777" w:rsidR="0022156B" w:rsidRDefault="0022156B" w:rsidP="00A86E1A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6">
    <w:p w14:paraId="73A131E1" w14:textId="77777777" w:rsidR="00232F2E" w:rsidRPr="00A82964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A037270" w14:textId="77777777" w:rsidR="00232F2E" w:rsidRPr="00A82964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49E32B" w14:textId="77777777" w:rsidR="00232F2E" w:rsidRPr="00A82964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9CB01A" w14:textId="77777777" w:rsidR="00232F2E" w:rsidRPr="00761CEB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7">
    <w:p w14:paraId="0877E08F" w14:textId="12A32354" w:rsidR="002D7FEF" w:rsidRPr="002D7FEF" w:rsidRDefault="002D7FEF">
      <w:pPr>
        <w:pStyle w:val="Tekstprzypisudolnego"/>
        <w:rPr>
          <w:lang w:val="pl-PL"/>
        </w:rPr>
      </w:pPr>
      <w:r w:rsidRPr="002D7FEF">
        <w:rPr>
          <w:rStyle w:val="Odwoanieprzypisudolnego"/>
        </w:rPr>
        <w:sym w:font="Symbol" w:char="F02A"/>
      </w:r>
      <w:r>
        <w:t xml:space="preserve"> </w:t>
      </w:r>
      <w:r w:rsidRPr="002D7FEF">
        <w:rPr>
          <w:sz w:val="18"/>
          <w:szCs w:val="18"/>
        </w:rPr>
        <w:t>Dotyczy Końcowego protokołu odbioru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D95D" w14:textId="77777777" w:rsidR="0022156B" w:rsidRPr="00365CC2" w:rsidRDefault="0022156B" w:rsidP="00365CC2">
    <w:pPr>
      <w:suppressAutoHyphens/>
      <w:rPr>
        <w:rFonts w:ascii="Calibri" w:hAnsi="Calibri" w:cs="Calibri"/>
        <w:b/>
        <w:lang w:eastAsia="ar-SA"/>
      </w:rPr>
    </w:pPr>
  </w:p>
  <w:p w14:paraId="78BEFD2A" w14:textId="77777777" w:rsidR="0022156B" w:rsidRDefault="002215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x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1CA02C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18"/>
        <w:szCs w:val="24"/>
      </w:rPr>
    </w:lvl>
  </w:abstractNum>
  <w:abstractNum w:abstractNumId="3" w15:restartNumberingAfterBreak="0">
    <w:nsid w:val="00000005"/>
    <w:multiLevelType w:val="multilevel"/>
    <w:tmpl w:val="4F8C2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101448A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Garamond" w:hAnsi="Garamond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000000E"/>
    <w:multiLevelType w:val="singleLevel"/>
    <w:tmpl w:val="770A367E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0000012"/>
    <w:multiLevelType w:val="singleLevel"/>
    <w:tmpl w:val="8C7634B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7" w15:restartNumberingAfterBreak="0">
    <w:nsid w:val="00000014"/>
    <w:multiLevelType w:val="singleLevel"/>
    <w:tmpl w:val="00000014"/>
    <w:name w:val="WW8Num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B"/>
    <w:multiLevelType w:val="single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0"/>
      </w:rPr>
    </w:lvl>
  </w:abstractNum>
  <w:abstractNum w:abstractNumId="9" w15:restartNumberingAfterBreak="0">
    <w:nsid w:val="0000001C"/>
    <w:multiLevelType w:val="multilevel"/>
    <w:tmpl w:val="0000001C"/>
    <w:name w:val="WW8Num29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09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Cs/>
        <w:i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Cs/>
        <w:i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Cs/>
        <w:i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Cs/>
        <w:i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Cs/>
        <w:iCs/>
        <w:sz w:val="22"/>
        <w:szCs w:val="22"/>
      </w:rPr>
    </w:lvl>
  </w:abstractNum>
  <w:abstractNum w:abstractNumId="10" w15:restartNumberingAfterBreak="0">
    <w:nsid w:val="00000022"/>
    <w:multiLevelType w:val="multilevel"/>
    <w:tmpl w:val="00000022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D"/>
    <w:multiLevelType w:val="multilevel"/>
    <w:tmpl w:val="F3A6CA24"/>
    <w:name w:val="WW8Num7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</w:lvl>
  </w:abstractNum>
  <w:abstractNum w:abstractNumId="12" w15:restartNumberingAfterBreak="0">
    <w:nsid w:val="004A4D23"/>
    <w:multiLevelType w:val="hybridMultilevel"/>
    <w:tmpl w:val="E4B6C64A"/>
    <w:lvl w:ilvl="0" w:tplc="B27005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8A5845"/>
    <w:multiLevelType w:val="hybridMultilevel"/>
    <w:tmpl w:val="ADB81576"/>
    <w:lvl w:ilvl="0" w:tplc="C6681FD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00C3716C"/>
    <w:multiLevelType w:val="hybridMultilevel"/>
    <w:tmpl w:val="94202B60"/>
    <w:name w:val="WWNum73"/>
    <w:lvl w:ilvl="0" w:tplc="47FC1AC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01583545"/>
    <w:multiLevelType w:val="multilevel"/>
    <w:tmpl w:val="86CCB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2AA506D"/>
    <w:multiLevelType w:val="hybridMultilevel"/>
    <w:tmpl w:val="A878B84E"/>
    <w:lvl w:ilvl="0" w:tplc="04150011">
      <w:start w:val="1"/>
      <w:numFmt w:val="decimal"/>
      <w:lvlText w:val="%1)"/>
      <w:lvlJc w:val="left"/>
      <w:pPr>
        <w:ind w:left="7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036A183E"/>
    <w:multiLevelType w:val="multilevel"/>
    <w:tmpl w:val="43243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3B30868"/>
    <w:multiLevelType w:val="hybridMultilevel"/>
    <w:tmpl w:val="CD6C6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5F2A7A"/>
    <w:multiLevelType w:val="hybridMultilevel"/>
    <w:tmpl w:val="DA44F29E"/>
    <w:lvl w:ilvl="0" w:tplc="0415000F">
      <w:start w:val="1"/>
      <w:numFmt w:val="decimal"/>
      <w:lvlText w:val="%1."/>
      <w:lvlJc w:val="left"/>
      <w:pPr>
        <w:ind w:left="689" w:hanging="360"/>
      </w:p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20" w15:restartNumberingAfterBreak="0">
    <w:nsid w:val="0CA01A34"/>
    <w:multiLevelType w:val="multilevel"/>
    <w:tmpl w:val="CD561A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07E711B"/>
    <w:multiLevelType w:val="hybridMultilevel"/>
    <w:tmpl w:val="F6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FD6E32"/>
    <w:multiLevelType w:val="multilevel"/>
    <w:tmpl w:val="A252A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481DBA"/>
    <w:multiLevelType w:val="hybridMultilevel"/>
    <w:tmpl w:val="571AD1DE"/>
    <w:lvl w:ilvl="0" w:tplc="C36A5B6C">
      <w:start w:val="1"/>
      <w:numFmt w:val="decimal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D26541"/>
    <w:multiLevelType w:val="multilevel"/>
    <w:tmpl w:val="8B22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2C82B1C"/>
    <w:multiLevelType w:val="multilevel"/>
    <w:tmpl w:val="30385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5436AB3"/>
    <w:multiLevelType w:val="multilevel"/>
    <w:tmpl w:val="E93A1B28"/>
    <w:name w:val="WW8Num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15F45CC6"/>
    <w:multiLevelType w:val="hybridMultilevel"/>
    <w:tmpl w:val="C3203FDA"/>
    <w:lvl w:ilvl="0" w:tplc="718215D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FC764F"/>
    <w:multiLevelType w:val="hybridMultilevel"/>
    <w:tmpl w:val="26CE34CE"/>
    <w:lvl w:ilvl="0" w:tplc="181E99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47092D"/>
    <w:multiLevelType w:val="hybridMultilevel"/>
    <w:tmpl w:val="D2BE3EA6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0489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cs="Times New Roman"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92726B8"/>
    <w:multiLevelType w:val="hybridMultilevel"/>
    <w:tmpl w:val="EDCA0722"/>
    <w:lvl w:ilvl="0" w:tplc="17B60F5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4E06AD"/>
    <w:multiLevelType w:val="hybridMultilevel"/>
    <w:tmpl w:val="9C9CA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31DFD"/>
    <w:multiLevelType w:val="hybridMultilevel"/>
    <w:tmpl w:val="34D642A0"/>
    <w:lvl w:ilvl="0" w:tplc="88AE0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16B13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D46840"/>
    <w:multiLevelType w:val="hybridMultilevel"/>
    <w:tmpl w:val="C024D4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106056"/>
    <w:multiLevelType w:val="hybridMultilevel"/>
    <w:tmpl w:val="32425C82"/>
    <w:lvl w:ilvl="0" w:tplc="6712B44E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6648C5"/>
    <w:multiLevelType w:val="hybridMultilevel"/>
    <w:tmpl w:val="8A905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C687B14"/>
    <w:multiLevelType w:val="multilevel"/>
    <w:tmpl w:val="06B6ED0A"/>
    <w:name w:val="WW8Num352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1E987474"/>
    <w:multiLevelType w:val="hybridMultilevel"/>
    <w:tmpl w:val="DA7EB606"/>
    <w:lvl w:ilvl="0" w:tplc="6E2297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65619C4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F07D33"/>
    <w:multiLevelType w:val="hybridMultilevel"/>
    <w:tmpl w:val="C32AADFA"/>
    <w:lvl w:ilvl="0" w:tplc="AD0E6E3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D84208"/>
    <w:multiLevelType w:val="multilevel"/>
    <w:tmpl w:val="E82A25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21060B18"/>
    <w:multiLevelType w:val="hybridMultilevel"/>
    <w:tmpl w:val="75221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25C947D3"/>
    <w:multiLevelType w:val="multilevel"/>
    <w:tmpl w:val="69986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6A53B20"/>
    <w:multiLevelType w:val="hybridMultilevel"/>
    <w:tmpl w:val="568A5500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7" w15:restartNumberingAfterBreak="0">
    <w:nsid w:val="2D054D7C"/>
    <w:multiLevelType w:val="hybridMultilevel"/>
    <w:tmpl w:val="86C6D1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8" w15:restartNumberingAfterBreak="0">
    <w:nsid w:val="2E3F608F"/>
    <w:multiLevelType w:val="hybridMultilevel"/>
    <w:tmpl w:val="4028992A"/>
    <w:lvl w:ilvl="0" w:tplc="9030207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6B72F7"/>
    <w:multiLevelType w:val="hybridMultilevel"/>
    <w:tmpl w:val="9828CAEA"/>
    <w:name w:val="WW8Num33223422227222"/>
    <w:lvl w:ilvl="0" w:tplc="5F0CB65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250FAF"/>
    <w:multiLevelType w:val="hybridMultilevel"/>
    <w:tmpl w:val="9BDCE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52" w15:restartNumberingAfterBreak="0">
    <w:nsid w:val="316406FF"/>
    <w:multiLevelType w:val="hybridMultilevel"/>
    <w:tmpl w:val="0C28C4C8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31D1597"/>
    <w:multiLevelType w:val="hybridMultilevel"/>
    <w:tmpl w:val="22CA2BC6"/>
    <w:lvl w:ilvl="0" w:tplc="11DA17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56E0AEB"/>
    <w:multiLevelType w:val="hybridMultilevel"/>
    <w:tmpl w:val="834EA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525B51"/>
    <w:multiLevelType w:val="multilevel"/>
    <w:tmpl w:val="3F2CCF9A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Calibri" w:eastAsia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Calibri" w:eastAsia="Calibri" w:hAnsi="Calibri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eastAsia="Calibri" w:hAnsi="Calibri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Calibri" w:eastAsia="Calibri" w:hAnsi="Calibri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Calibri" w:eastAsia="Calibri" w:hAnsi="Calibri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Calibri" w:eastAsia="Calibri" w:hAnsi="Calibri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Calibri" w:eastAsia="Calibri" w:hAnsi="Calibri" w:cs="Calibri" w:hint="default"/>
        <w:sz w:val="24"/>
      </w:rPr>
    </w:lvl>
  </w:abstractNum>
  <w:abstractNum w:abstractNumId="56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7" w15:restartNumberingAfterBreak="0">
    <w:nsid w:val="3ED95C78"/>
    <w:multiLevelType w:val="hybridMultilevel"/>
    <w:tmpl w:val="82045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E75567"/>
    <w:multiLevelType w:val="hybridMultilevel"/>
    <w:tmpl w:val="55841ED2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0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44A94942"/>
    <w:multiLevelType w:val="multilevel"/>
    <w:tmpl w:val="CD561A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45B20B7B"/>
    <w:multiLevelType w:val="multilevel"/>
    <w:tmpl w:val="2B4E98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9AD43B8"/>
    <w:multiLevelType w:val="hybridMultilevel"/>
    <w:tmpl w:val="0876183A"/>
    <w:lvl w:ilvl="0" w:tplc="656E8D4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8"/>
      </w:rPr>
    </w:lvl>
    <w:lvl w:ilvl="1" w:tplc="AD0E6E32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2" w:tplc="70FAC4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74E2FDE">
      <w:start w:val="1"/>
      <w:numFmt w:val="decimal"/>
      <w:lvlText w:val="%7."/>
      <w:lvlJc w:val="left"/>
      <w:pPr>
        <w:ind w:left="2629" w:hanging="360"/>
      </w:pPr>
      <w:rPr>
        <w:b w:val="0"/>
        <w:bCs w:val="0"/>
        <w:sz w:val="22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543434"/>
    <w:multiLevelType w:val="hybridMultilevel"/>
    <w:tmpl w:val="C0C6F3F4"/>
    <w:lvl w:ilvl="0" w:tplc="9E3CC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0C5CB0"/>
    <w:multiLevelType w:val="multilevel"/>
    <w:tmpl w:val="09F4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B774FEB"/>
    <w:multiLevelType w:val="hybridMultilevel"/>
    <w:tmpl w:val="78D4BF0E"/>
    <w:lvl w:ilvl="0" w:tplc="983810A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E079B6"/>
    <w:multiLevelType w:val="hybridMultilevel"/>
    <w:tmpl w:val="C32A9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8755E9"/>
    <w:multiLevelType w:val="hybridMultilevel"/>
    <w:tmpl w:val="3984C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A07126"/>
    <w:multiLevelType w:val="hybridMultilevel"/>
    <w:tmpl w:val="1EAE4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88381E"/>
    <w:multiLevelType w:val="hybridMultilevel"/>
    <w:tmpl w:val="1C6225A4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FE3C25"/>
    <w:multiLevelType w:val="hybridMultilevel"/>
    <w:tmpl w:val="8C40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6A5B6C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BA1B64"/>
    <w:multiLevelType w:val="hybridMultilevel"/>
    <w:tmpl w:val="B93CB2BC"/>
    <w:lvl w:ilvl="0" w:tplc="74F2EB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FF06C2"/>
    <w:multiLevelType w:val="hybridMultilevel"/>
    <w:tmpl w:val="90E62B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B260B0D"/>
    <w:multiLevelType w:val="hybridMultilevel"/>
    <w:tmpl w:val="54E0A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E93955"/>
    <w:multiLevelType w:val="hybridMultilevel"/>
    <w:tmpl w:val="422AB2AC"/>
    <w:lvl w:ilvl="0" w:tplc="BDBC80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016EBB"/>
    <w:multiLevelType w:val="hybridMultilevel"/>
    <w:tmpl w:val="EAC064A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983810A6">
      <w:start w:val="1"/>
      <w:numFmt w:val="decimal"/>
      <w:lvlText w:val="%3)"/>
      <w:lvlJc w:val="left"/>
      <w:pPr>
        <w:ind w:left="720" w:hanging="36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0069FB"/>
    <w:multiLevelType w:val="multilevel"/>
    <w:tmpl w:val="19ECC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0" w15:restartNumberingAfterBreak="0">
    <w:nsid w:val="627E575F"/>
    <w:multiLevelType w:val="hybridMultilevel"/>
    <w:tmpl w:val="F698E37C"/>
    <w:lvl w:ilvl="0" w:tplc="503434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43B7C37"/>
    <w:multiLevelType w:val="multilevel"/>
    <w:tmpl w:val="79645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3" w15:restartNumberingAfterBreak="0">
    <w:nsid w:val="64A3183C"/>
    <w:multiLevelType w:val="hybridMultilevel"/>
    <w:tmpl w:val="912012E8"/>
    <w:lvl w:ilvl="0" w:tplc="C3FA0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1E66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67CF477D"/>
    <w:multiLevelType w:val="hybridMultilevel"/>
    <w:tmpl w:val="DA62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111C98"/>
    <w:multiLevelType w:val="hybridMultilevel"/>
    <w:tmpl w:val="3984C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C83531"/>
    <w:multiLevelType w:val="hybridMultilevel"/>
    <w:tmpl w:val="C024D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D17A17"/>
    <w:multiLevelType w:val="hybridMultilevel"/>
    <w:tmpl w:val="45F42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8D0C48"/>
    <w:multiLevelType w:val="hybridMultilevel"/>
    <w:tmpl w:val="82C67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9D95310"/>
    <w:multiLevelType w:val="hybridMultilevel"/>
    <w:tmpl w:val="AF2E2DAE"/>
    <w:name w:val="WW8Num92"/>
    <w:lvl w:ilvl="0" w:tplc="08920886">
      <w:start w:val="1"/>
      <w:numFmt w:val="lowerLetter"/>
      <w:lvlText w:val="%1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1" w:tplc="99A28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3344F1"/>
    <w:multiLevelType w:val="hybridMultilevel"/>
    <w:tmpl w:val="3E9681C4"/>
    <w:lvl w:ilvl="0" w:tplc="D62A9C86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17">
      <w:start w:val="1"/>
      <w:numFmt w:val="lowerLetter"/>
      <w:lvlText w:val="%7)"/>
      <w:lvlJc w:val="left"/>
      <w:pPr>
        <w:ind w:left="5389" w:hanging="360"/>
      </w:pPr>
      <w:rPr>
        <w:rFonts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6274155">
    <w:abstractNumId w:val="51"/>
  </w:num>
  <w:num w:numId="2" w16cid:durableId="364448489">
    <w:abstractNumId w:val="81"/>
  </w:num>
  <w:num w:numId="3" w16cid:durableId="341206764">
    <w:abstractNumId w:val="46"/>
  </w:num>
  <w:num w:numId="4" w16cid:durableId="1160657143">
    <w:abstractNumId w:val="60"/>
  </w:num>
  <w:num w:numId="5" w16cid:durableId="1569730591">
    <w:abstractNumId w:val="59"/>
  </w:num>
  <w:num w:numId="6" w16cid:durableId="690228409">
    <w:abstractNumId w:val="1"/>
  </w:num>
  <w:num w:numId="7" w16cid:durableId="603416284">
    <w:abstractNumId w:val="0"/>
  </w:num>
  <w:num w:numId="8" w16cid:durableId="395249477">
    <w:abstractNumId w:val="56"/>
  </w:num>
  <w:num w:numId="9" w16cid:durableId="1524900651">
    <w:abstractNumId w:val="75"/>
  </w:num>
  <w:num w:numId="10" w16cid:durableId="940065000">
    <w:abstractNumId w:val="37"/>
  </w:num>
  <w:num w:numId="11" w16cid:durableId="489711652">
    <w:abstractNumId w:val="20"/>
  </w:num>
  <w:num w:numId="12" w16cid:durableId="1937206549">
    <w:abstractNumId w:val="18"/>
  </w:num>
  <w:num w:numId="13" w16cid:durableId="1578856201">
    <w:abstractNumId w:val="28"/>
  </w:num>
  <w:num w:numId="14" w16cid:durableId="705986323">
    <w:abstractNumId w:val="57"/>
  </w:num>
  <w:num w:numId="15" w16cid:durableId="1401757568">
    <w:abstractNumId w:val="41"/>
  </w:num>
  <w:num w:numId="16" w16cid:durableId="1279721555">
    <w:abstractNumId w:val="21"/>
  </w:num>
  <w:num w:numId="17" w16cid:durableId="557324657">
    <w:abstractNumId w:val="76"/>
  </w:num>
  <w:num w:numId="18" w16cid:durableId="658732602">
    <w:abstractNumId w:val="83"/>
  </w:num>
  <w:num w:numId="19" w16cid:durableId="1642272606">
    <w:abstractNumId w:val="88"/>
  </w:num>
  <w:num w:numId="20" w16cid:durableId="875234221">
    <w:abstractNumId w:val="79"/>
  </w:num>
  <w:num w:numId="21" w16cid:durableId="841626915">
    <w:abstractNumId w:val="12"/>
  </w:num>
  <w:num w:numId="22" w16cid:durableId="1667512246">
    <w:abstractNumId w:val="73"/>
  </w:num>
  <w:num w:numId="23" w16cid:durableId="1189484194">
    <w:abstractNumId w:val="44"/>
  </w:num>
  <w:num w:numId="24" w16cid:durableId="144788549">
    <w:abstractNumId w:val="71"/>
  </w:num>
  <w:num w:numId="25" w16cid:durableId="50077578">
    <w:abstractNumId w:val="64"/>
  </w:num>
  <w:num w:numId="26" w16cid:durableId="1223564112">
    <w:abstractNumId w:val="27"/>
  </w:num>
  <w:num w:numId="27" w16cid:durableId="2057728924">
    <w:abstractNumId w:val="45"/>
  </w:num>
  <w:num w:numId="28" w16cid:durableId="1678459464">
    <w:abstractNumId w:val="63"/>
  </w:num>
  <w:num w:numId="29" w16cid:durableId="635335577">
    <w:abstractNumId w:val="67"/>
  </w:num>
  <w:num w:numId="30" w16cid:durableId="1183668347">
    <w:abstractNumId w:val="42"/>
  </w:num>
  <w:num w:numId="31" w16cid:durableId="16764211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959089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5536199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572597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954117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752779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475316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905992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267862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3959384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3538038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31774548">
    <w:abstractNumId w:val="23"/>
  </w:num>
  <w:num w:numId="43" w16cid:durableId="1401559491">
    <w:abstractNumId w:val="5"/>
  </w:num>
  <w:num w:numId="44" w16cid:durableId="119970349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194443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01560603">
    <w:abstractNumId w:val="70"/>
  </w:num>
  <w:num w:numId="47" w16cid:durableId="1189100298">
    <w:abstractNumId w:val="52"/>
  </w:num>
  <w:num w:numId="48" w16cid:durableId="1275019849">
    <w:abstractNumId w:val="55"/>
  </w:num>
  <w:num w:numId="49" w16cid:durableId="620576771">
    <w:abstractNumId w:val="30"/>
  </w:num>
  <w:num w:numId="50" w16cid:durableId="217935633">
    <w:abstractNumId w:val="48"/>
  </w:num>
  <w:num w:numId="51" w16cid:durableId="1046491489">
    <w:abstractNumId w:val="39"/>
  </w:num>
  <w:num w:numId="52" w16cid:durableId="1740519516">
    <w:abstractNumId w:val="24"/>
  </w:num>
  <w:num w:numId="53" w16cid:durableId="1900746194">
    <w:abstractNumId w:val="43"/>
  </w:num>
  <w:num w:numId="54" w16cid:durableId="1454713054">
    <w:abstractNumId w:val="15"/>
  </w:num>
  <w:num w:numId="55" w16cid:durableId="328291436">
    <w:abstractNumId w:val="22"/>
  </w:num>
  <w:num w:numId="56" w16cid:durableId="47150726">
    <w:abstractNumId w:val="25"/>
  </w:num>
  <w:num w:numId="57" w16cid:durableId="1679965635">
    <w:abstractNumId w:val="34"/>
  </w:num>
  <w:num w:numId="58" w16cid:durableId="2041274029">
    <w:abstractNumId w:val="16"/>
  </w:num>
  <w:num w:numId="59" w16cid:durableId="1413350700">
    <w:abstractNumId w:val="69"/>
  </w:num>
  <w:num w:numId="60" w16cid:durableId="1061489288">
    <w:abstractNumId w:val="87"/>
  </w:num>
  <w:num w:numId="61" w16cid:durableId="1536775799">
    <w:abstractNumId w:val="54"/>
  </w:num>
  <w:num w:numId="62" w16cid:durableId="1814330762">
    <w:abstractNumId w:val="91"/>
  </w:num>
  <w:num w:numId="63" w16cid:durableId="50736126">
    <w:abstractNumId w:val="84"/>
  </w:num>
  <w:num w:numId="64" w16cid:durableId="753668702">
    <w:abstractNumId w:val="78"/>
  </w:num>
  <w:num w:numId="65" w16cid:durableId="946082358">
    <w:abstractNumId w:val="47"/>
  </w:num>
  <w:num w:numId="66" w16cid:durableId="887571702">
    <w:abstractNumId w:val="66"/>
  </w:num>
  <w:num w:numId="67" w16cid:durableId="770517217">
    <w:abstractNumId w:val="82"/>
  </w:num>
  <w:num w:numId="68" w16cid:durableId="2063092257">
    <w:abstractNumId w:val="40"/>
  </w:num>
  <w:num w:numId="69" w16cid:durableId="966396143">
    <w:abstractNumId w:val="61"/>
  </w:num>
  <w:num w:numId="70" w16cid:durableId="714550031">
    <w:abstractNumId w:val="65"/>
  </w:num>
  <w:num w:numId="71" w16cid:durableId="871306283">
    <w:abstractNumId w:val="17"/>
  </w:num>
  <w:num w:numId="72" w16cid:durableId="1480459229">
    <w:abstractNumId w:val="62"/>
  </w:num>
  <w:num w:numId="73" w16cid:durableId="1966309208">
    <w:abstractNumId w:val="31"/>
  </w:num>
  <w:num w:numId="74" w16cid:durableId="666179181">
    <w:abstractNumId w:val="33"/>
  </w:num>
  <w:num w:numId="75" w16cid:durableId="1970083712">
    <w:abstractNumId w:val="74"/>
  </w:num>
  <w:num w:numId="76" w16cid:durableId="14423542">
    <w:abstractNumId w:val="86"/>
  </w:num>
  <w:num w:numId="77" w16cid:durableId="404686360">
    <w:abstractNumId w:val="68"/>
  </w:num>
  <w:num w:numId="78" w16cid:durableId="701057094">
    <w:abstractNumId w:val="7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99"/>
    <w:rsid w:val="000014D6"/>
    <w:rsid w:val="00001787"/>
    <w:rsid w:val="00001AE1"/>
    <w:rsid w:val="00001DA5"/>
    <w:rsid w:val="0000312C"/>
    <w:rsid w:val="0000316B"/>
    <w:rsid w:val="0000375B"/>
    <w:rsid w:val="00003971"/>
    <w:rsid w:val="00003B62"/>
    <w:rsid w:val="00003C26"/>
    <w:rsid w:val="00004103"/>
    <w:rsid w:val="00004254"/>
    <w:rsid w:val="0000428D"/>
    <w:rsid w:val="00004B81"/>
    <w:rsid w:val="00005297"/>
    <w:rsid w:val="000059AB"/>
    <w:rsid w:val="00005A87"/>
    <w:rsid w:val="00005C95"/>
    <w:rsid w:val="00006B7E"/>
    <w:rsid w:val="00006BE3"/>
    <w:rsid w:val="00007405"/>
    <w:rsid w:val="000101EE"/>
    <w:rsid w:val="000104DC"/>
    <w:rsid w:val="000105A2"/>
    <w:rsid w:val="0001071B"/>
    <w:rsid w:val="000109DD"/>
    <w:rsid w:val="00011003"/>
    <w:rsid w:val="00012242"/>
    <w:rsid w:val="000128A4"/>
    <w:rsid w:val="000129F4"/>
    <w:rsid w:val="000130A3"/>
    <w:rsid w:val="000135BB"/>
    <w:rsid w:val="00013964"/>
    <w:rsid w:val="00014064"/>
    <w:rsid w:val="000143E5"/>
    <w:rsid w:val="000159BC"/>
    <w:rsid w:val="00016C2F"/>
    <w:rsid w:val="00016E96"/>
    <w:rsid w:val="0001703F"/>
    <w:rsid w:val="000170DA"/>
    <w:rsid w:val="0001773F"/>
    <w:rsid w:val="00020088"/>
    <w:rsid w:val="000208F0"/>
    <w:rsid w:val="00020B3C"/>
    <w:rsid w:val="00020DC0"/>
    <w:rsid w:val="00021559"/>
    <w:rsid w:val="0002178E"/>
    <w:rsid w:val="00021DFF"/>
    <w:rsid w:val="00021E29"/>
    <w:rsid w:val="00022386"/>
    <w:rsid w:val="000225DD"/>
    <w:rsid w:val="00023146"/>
    <w:rsid w:val="00023281"/>
    <w:rsid w:val="000235A2"/>
    <w:rsid w:val="000240D3"/>
    <w:rsid w:val="00024444"/>
    <w:rsid w:val="00024729"/>
    <w:rsid w:val="0002547A"/>
    <w:rsid w:val="00025589"/>
    <w:rsid w:val="00025802"/>
    <w:rsid w:val="00025BEE"/>
    <w:rsid w:val="00026959"/>
    <w:rsid w:val="00027444"/>
    <w:rsid w:val="00030AAC"/>
    <w:rsid w:val="00030FAB"/>
    <w:rsid w:val="000312F5"/>
    <w:rsid w:val="00031962"/>
    <w:rsid w:val="00031F70"/>
    <w:rsid w:val="00032417"/>
    <w:rsid w:val="000324D3"/>
    <w:rsid w:val="00032E5F"/>
    <w:rsid w:val="000331CC"/>
    <w:rsid w:val="000335AC"/>
    <w:rsid w:val="00033799"/>
    <w:rsid w:val="000337E8"/>
    <w:rsid w:val="00033C40"/>
    <w:rsid w:val="000345B5"/>
    <w:rsid w:val="00034CB5"/>
    <w:rsid w:val="00034E6D"/>
    <w:rsid w:val="00035303"/>
    <w:rsid w:val="000354BE"/>
    <w:rsid w:val="00036154"/>
    <w:rsid w:val="00036B25"/>
    <w:rsid w:val="00037C30"/>
    <w:rsid w:val="00037E02"/>
    <w:rsid w:val="00037E48"/>
    <w:rsid w:val="00041F53"/>
    <w:rsid w:val="000421AE"/>
    <w:rsid w:val="00042908"/>
    <w:rsid w:val="00043645"/>
    <w:rsid w:val="0004409F"/>
    <w:rsid w:val="00044A90"/>
    <w:rsid w:val="00044F53"/>
    <w:rsid w:val="00045C0C"/>
    <w:rsid w:val="00045D2E"/>
    <w:rsid w:val="00046E02"/>
    <w:rsid w:val="0005016C"/>
    <w:rsid w:val="000514B1"/>
    <w:rsid w:val="00051815"/>
    <w:rsid w:val="00052310"/>
    <w:rsid w:val="0005274C"/>
    <w:rsid w:val="000528EC"/>
    <w:rsid w:val="0005364F"/>
    <w:rsid w:val="00053CC0"/>
    <w:rsid w:val="00054123"/>
    <w:rsid w:val="00054B84"/>
    <w:rsid w:val="00054BA1"/>
    <w:rsid w:val="000550DE"/>
    <w:rsid w:val="00055FC8"/>
    <w:rsid w:val="000575B0"/>
    <w:rsid w:val="00057F5A"/>
    <w:rsid w:val="000609B5"/>
    <w:rsid w:val="000610D7"/>
    <w:rsid w:val="00062782"/>
    <w:rsid w:val="00062962"/>
    <w:rsid w:val="000637EE"/>
    <w:rsid w:val="000639E3"/>
    <w:rsid w:val="00063B0B"/>
    <w:rsid w:val="00064A62"/>
    <w:rsid w:val="00064D71"/>
    <w:rsid w:val="000651BA"/>
    <w:rsid w:val="00065C35"/>
    <w:rsid w:val="000668B5"/>
    <w:rsid w:val="00066CE6"/>
    <w:rsid w:val="00066F0D"/>
    <w:rsid w:val="00067A63"/>
    <w:rsid w:val="00067D57"/>
    <w:rsid w:val="00067E0E"/>
    <w:rsid w:val="0007007C"/>
    <w:rsid w:val="0007133B"/>
    <w:rsid w:val="00071567"/>
    <w:rsid w:val="00071A67"/>
    <w:rsid w:val="00071AEB"/>
    <w:rsid w:val="00072B57"/>
    <w:rsid w:val="000732A6"/>
    <w:rsid w:val="00073401"/>
    <w:rsid w:val="00073C6A"/>
    <w:rsid w:val="00074AB9"/>
    <w:rsid w:val="00074B80"/>
    <w:rsid w:val="000751EB"/>
    <w:rsid w:val="0007608B"/>
    <w:rsid w:val="00076303"/>
    <w:rsid w:val="00076671"/>
    <w:rsid w:val="00076F37"/>
    <w:rsid w:val="00076FFD"/>
    <w:rsid w:val="00077365"/>
    <w:rsid w:val="000773F7"/>
    <w:rsid w:val="00077609"/>
    <w:rsid w:val="000776A6"/>
    <w:rsid w:val="00077787"/>
    <w:rsid w:val="00077E83"/>
    <w:rsid w:val="00080020"/>
    <w:rsid w:val="00080C08"/>
    <w:rsid w:val="00080E57"/>
    <w:rsid w:val="000810FE"/>
    <w:rsid w:val="00081753"/>
    <w:rsid w:val="00081D38"/>
    <w:rsid w:val="0008283B"/>
    <w:rsid w:val="00082C55"/>
    <w:rsid w:val="00082F22"/>
    <w:rsid w:val="00082F64"/>
    <w:rsid w:val="00082F71"/>
    <w:rsid w:val="00083D86"/>
    <w:rsid w:val="000840B3"/>
    <w:rsid w:val="0008416E"/>
    <w:rsid w:val="00084367"/>
    <w:rsid w:val="0008447E"/>
    <w:rsid w:val="000846E3"/>
    <w:rsid w:val="00084890"/>
    <w:rsid w:val="000850DA"/>
    <w:rsid w:val="00085196"/>
    <w:rsid w:val="00085265"/>
    <w:rsid w:val="000855E4"/>
    <w:rsid w:val="00085E4E"/>
    <w:rsid w:val="00086EB9"/>
    <w:rsid w:val="0008758B"/>
    <w:rsid w:val="00090ADC"/>
    <w:rsid w:val="00090E1B"/>
    <w:rsid w:val="000917D8"/>
    <w:rsid w:val="00091935"/>
    <w:rsid w:val="0009210D"/>
    <w:rsid w:val="00092905"/>
    <w:rsid w:val="00092942"/>
    <w:rsid w:val="00094BE5"/>
    <w:rsid w:val="000950CA"/>
    <w:rsid w:val="00096149"/>
    <w:rsid w:val="000965EE"/>
    <w:rsid w:val="0009696B"/>
    <w:rsid w:val="00096DAD"/>
    <w:rsid w:val="0009739F"/>
    <w:rsid w:val="000A0307"/>
    <w:rsid w:val="000A08E0"/>
    <w:rsid w:val="000A1806"/>
    <w:rsid w:val="000A21F2"/>
    <w:rsid w:val="000A26BD"/>
    <w:rsid w:val="000A27CF"/>
    <w:rsid w:val="000A2C14"/>
    <w:rsid w:val="000A2E4B"/>
    <w:rsid w:val="000A385B"/>
    <w:rsid w:val="000A3B3B"/>
    <w:rsid w:val="000A3F72"/>
    <w:rsid w:val="000A46A8"/>
    <w:rsid w:val="000A4821"/>
    <w:rsid w:val="000A4998"/>
    <w:rsid w:val="000A4A24"/>
    <w:rsid w:val="000A50DF"/>
    <w:rsid w:val="000A57C8"/>
    <w:rsid w:val="000A5D13"/>
    <w:rsid w:val="000A6442"/>
    <w:rsid w:val="000A6444"/>
    <w:rsid w:val="000A7341"/>
    <w:rsid w:val="000A7E82"/>
    <w:rsid w:val="000B0D59"/>
    <w:rsid w:val="000B114E"/>
    <w:rsid w:val="000B143A"/>
    <w:rsid w:val="000B17FC"/>
    <w:rsid w:val="000B1828"/>
    <w:rsid w:val="000B2209"/>
    <w:rsid w:val="000B22FA"/>
    <w:rsid w:val="000B24F4"/>
    <w:rsid w:val="000B25E1"/>
    <w:rsid w:val="000B2CCB"/>
    <w:rsid w:val="000B3427"/>
    <w:rsid w:val="000B35DF"/>
    <w:rsid w:val="000B3803"/>
    <w:rsid w:val="000B3ACE"/>
    <w:rsid w:val="000B3F0D"/>
    <w:rsid w:val="000B41AA"/>
    <w:rsid w:val="000B4EEF"/>
    <w:rsid w:val="000B50D7"/>
    <w:rsid w:val="000B5784"/>
    <w:rsid w:val="000B580C"/>
    <w:rsid w:val="000B6E82"/>
    <w:rsid w:val="000B7156"/>
    <w:rsid w:val="000B7DEE"/>
    <w:rsid w:val="000C01F6"/>
    <w:rsid w:val="000C057A"/>
    <w:rsid w:val="000C08FB"/>
    <w:rsid w:val="000C0C40"/>
    <w:rsid w:val="000C1199"/>
    <w:rsid w:val="000C1401"/>
    <w:rsid w:val="000C27BF"/>
    <w:rsid w:val="000C2BF6"/>
    <w:rsid w:val="000C31C2"/>
    <w:rsid w:val="000C325A"/>
    <w:rsid w:val="000C499F"/>
    <w:rsid w:val="000C52C5"/>
    <w:rsid w:val="000C56DE"/>
    <w:rsid w:val="000C60EB"/>
    <w:rsid w:val="000C673C"/>
    <w:rsid w:val="000C689C"/>
    <w:rsid w:val="000C68DA"/>
    <w:rsid w:val="000C6C7E"/>
    <w:rsid w:val="000C6EE4"/>
    <w:rsid w:val="000C6EF2"/>
    <w:rsid w:val="000C7B67"/>
    <w:rsid w:val="000D060A"/>
    <w:rsid w:val="000D06F0"/>
    <w:rsid w:val="000D0792"/>
    <w:rsid w:val="000D0887"/>
    <w:rsid w:val="000D0DE9"/>
    <w:rsid w:val="000D12BB"/>
    <w:rsid w:val="000D1BED"/>
    <w:rsid w:val="000D1CE1"/>
    <w:rsid w:val="000D1FD0"/>
    <w:rsid w:val="000D2BBF"/>
    <w:rsid w:val="000D31B6"/>
    <w:rsid w:val="000D327B"/>
    <w:rsid w:val="000D35A9"/>
    <w:rsid w:val="000D3624"/>
    <w:rsid w:val="000D3C84"/>
    <w:rsid w:val="000D3D94"/>
    <w:rsid w:val="000D41FA"/>
    <w:rsid w:val="000D4331"/>
    <w:rsid w:val="000D4DA3"/>
    <w:rsid w:val="000D4FAB"/>
    <w:rsid w:val="000D4FB9"/>
    <w:rsid w:val="000D518D"/>
    <w:rsid w:val="000D5219"/>
    <w:rsid w:val="000D5866"/>
    <w:rsid w:val="000D5C99"/>
    <w:rsid w:val="000D5EAB"/>
    <w:rsid w:val="000D6992"/>
    <w:rsid w:val="000D6B92"/>
    <w:rsid w:val="000D6E81"/>
    <w:rsid w:val="000D6EA8"/>
    <w:rsid w:val="000E0184"/>
    <w:rsid w:val="000E04F5"/>
    <w:rsid w:val="000E085A"/>
    <w:rsid w:val="000E0F14"/>
    <w:rsid w:val="000E19CD"/>
    <w:rsid w:val="000E23BF"/>
    <w:rsid w:val="000E2DA7"/>
    <w:rsid w:val="000E306D"/>
    <w:rsid w:val="000E366A"/>
    <w:rsid w:val="000E3D14"/>
    <w:rsid w:val="000E3F5D"/>
    <w:rsid w:val="000E3FFD"/>
    <w:rsid w:val="000E404A"/>
    <w:rsid w:val="000E4374"/>
    <w:rsid w:val="000E47AE"/>
    <w:rsid w:val="000E5C1C"/>
    <w:rsid w:val="000E605D"/>
    <w:rsid w:val="000E6211"/>
    <w:rsid w:val="000E650D"/>
    <w:rsid w:val="000E69F9"/>
    <w:rsid w:val="000E6BE9"/>
    <w:rsid w:val="000E6F23"/>
    <w:rsid w:val="000E7281"/>
    <w:rsid w:val="000E77BF"/>
    <w:rsid w:val="000E785E"/>
    <w:rsid w:val="000F0945"/>
    <w:rsid w:val="000F144C"/>
    <w:rsid w:val="000F15C6"/>
    <w:rsid w:val="000F1717"/>
    <w:rsid w:val="000F1776"/>
    <w:rsid w:val="000F1FAD"/>
    <w:rsid w:val="000F2B6D"/>
    <w:rsid w:val="000F2C93"/>
    <w:rsid w:val="000F323F"/>
    <w:rsid w:val="000F4486"/>
    <w:rsid w:val="000F44DF"/>
    <w:rsid w:val="000F453A"/>
    <w:rsid w:val="000F5923"/>
    <w:rsid w:val="000F7A51"/>
    <w:rsid w:val="000F7D00"/>
    <w:rsid w:val="0010098A"/>
    <w:rsid w:val="00100AEF"/>
    <w:rsid w:val="00101FC7"/>
    <w:rsid w:val="0010290D"/>
    <w:rsid w:val="00102ED2"/>
    <w:rsid w:val="00103016"/>
    <w:rsid w:val="00103289"/>
    <w:rsid w:val="001042E2"/>
    <w:rsid w:val="00104455"/>
    <w:rsid w:val="00104520"/>
    <w:rsid w:val="00104BCC"/>
    <w:rsid w:val="00104E76"/>
    <w:rsid w:val="00104FC7"/>
    <w:rsid w:val="001058BA"/>
    <w:rsid w:val="0010599E"/>
    <w:rsid w:val="00105C9B"/>
    <w:rsid w:val="001064B8"/>
    <w:rsid w:val="0010664E"/>
    <w:rsid w:val="00106682"/>
    <w:rsid w:val="00106CF5"/>
    <w:rsid w:val="00110349"/>
    <w:rsid w:val="00110503"/>
    <w:rsid w:val="00110C6C"/>
    <w:rsid w:val="00110D89"/>
    <w:rsid w:val="00111331"/>
    <w:rsid w:val="001116E0"/>
    <w:rsid w:val="0011190D"/>
    <w:rsid w:val="00111E9E"/>
    <w:rsid w:val="00113042"/>
    <w:rsid w:val="00113C43"/>
    <w:rsid w:val="001140DF"/>
    <w:rsid w:val="00114358"/>
    <w:rsid w:val="001143E3"/>
    <w:rsid w:val="001148AA"/>
    <w:rsid w:val="00114FAC"/>
    <w:rsid w:val="00115F71"/>
    <w:rsid w:val="00116870"/>
    <w:rsid w:val="00116C8F"/>
    <w:rsid w:val="00116D04"/>
    <w:rsid w:val="00116F0E"/>
    <w:rsid w:val="00117173"/>
    <w:rsid w:val="0011741A"/>
    <w:rsid w:val="001201AF"/>
    <w:rsid w:val="00120226"/>
    <w:rsid w:val="00120337"/>
    <w:rsid w:val="00120452"/>
    <w:rsid w:val="0012098C"/>
    <w:rsid w:val="00120FED"/>
    <w:rsid w:val="00121037"/>
    <w:rsid w:val="00121574"/>
    <w:rsid w:val="001216AD"/>
    <w:rsid w:val="00121754"/>
    <w:rsid w:val="0012189C"/>
    <w:rsid w:val="00122BC0"/>
    <w:rsid w:val="0012310E"/>
    <w:rsid w:val="001236A4"/>
    <w:rsid w:val="00124FD1"/>
    <w:rsid w:val="001251F3"/>
    <w:rsid w:val="0012546A"/>
    <w:rsid w:val="00125E13"/>
    <w:rsid w:val="00126300"/>
    <w:rsid w:val="00126B50"/>
    <w:rsid w:val="00127679"/>
    <w:rsid w:val="001277AB"/>
    <w:rsid w:val="00127C27"/>
    <w:rsid w:val="00127EE5"/>
    <w:rsid w:val="0013032D"/>
    <w:rsid w:val="00130736"/>
    <w:rsid w:val="001308FD"/>
    <w:rsid w:val="001314A1"/>
    <w:rsid w:val="00131B38"/>
    <w:rsid w:val="00131D29"/>
    <w:rsid w:val="00132669"/>
    <w:rsid w:val="00132BE3"/>
    <w:rsid w:val="00132EBE"/>
    <w:rsid w:val="0013324C"/>
    <w:rsid w:val="001334C8"/>
    <w:rsid w:val="0013351E"/>
    <w:rsid w:val="00133688"/>
    <w:rsid w:val="001336B8"/>
    <w:rsid w:val="00133B90"/>
    <w:rsid w:val="00134171"/>
    <w:rsid w:val="001343BB"/>
    <w:rsid w:val="001344A4"/>
    <w:rsid w:val="00134714"/>
    <w:rsid w:val="00134893"/>
    <w:rsid w:val="00134A38"/>
    <w:rsid w:val="00135138"/>
    <w:rsid w:val="001351B7"/>
    <w:rsid w:val="00135641"/>
    <w:rsid w:val="001356A6"/>
    <w:rsid w:val="00135B64"/>
    <w:rsid w:val="00135C32"/>
    <w:rsid w:val="00136154"/>
    <w:rsid w:val="00136291"/>
    <w:rsid w:val="001364FD"/>
    <w:rsid w:val="00137223"/>
    <w:rsid w:val="00137AE8"/>
    <w:rsid w:val="00140604"/>
    <w:rsid w:val="001408FD"/>
    <w:rsid w:val="00140AA9"/>
    <w:rsid w:val="001415A8"/>
    <w:rsid w:val="00141631"/>
    <w:rsid w:val="00141987"/>
    <w:rsid w:val="001432AF"/>
    <w:rsid w:val="00143372"/>
    <w:rsid w:val="001434DE"/>
    <w:rsid w:val="00143540"/>
    <w:rsid w:val="001436F2"/>
    <w:rsid w:val="001437F8"/>
    <w:rsid w:val="0014384F"/>
    <w:rsid w:val="00143A2F"/>
    <w:rsid w:val="00143BF1"/>
    <w:rsid w:val="00144116"/>
    <w:rsid w:val="00144183"/>
    <w:rsid w:val="0014428E"/>
    <w:rsid w:val="00144648"/>
    <w:rsid w:val="00144A75"/>
    <w:rsid w:val="00144A7B"/>
    <w:rsid w:val="00144E37"/>
    <w:rsid w:val="0014506A"/>
    <w:rsid w:val="00145394"/>
    <w:rsid w:val="00145BD3"/>
    <w:rsid w:val="00145C96"/>
    <w:rsid w:val="00145F3B"/>
    <w:rsid w:val="00146D77"/>
    <w:rsid w:val="00146EDD"/>
    <w:rsid w:val="00147902"/>
    <w:rsid w:val="00147C0A"/>
    <w:rsid w:val="00147F4A"/>
    <w:rsid w:val="0015067A"/>
    <w:rsid w:val="001509E4"/>
    <w:rsid w:val="00150CB6"/>
    <w:rsid w:val="0015127B"/>
    <w:rsid w:val="001512EC"/>
    <w:rsid w:val="00151681"/>
    <w:rsid w:val="00152760"/>
    <w:rsid w:val="0015304F"/>
    <w:rsid w:val="0015351E"/>
    <w:rsid w:val="00153BAB"/>
    <w:rsid w:val="00153C82"/>
    <w:rsid w:val="00153F6D"/>
    <w:rsid w:val="001545E3"/>
    <w:rsid w:val="0015509F"/>
    <w:rsid w:val="0015511C"/>
    <w:rsid w:val="001556AF"/>
    <w:rsid w:val="00155B29"/>
    <w:rsid w:val="00156A38"/>
    <w:rsid w:val="00156D65"/>
    <w:rsid w:val="00157961"/>
    <w:rsid w:val="001615B5"/>
    <w:rsid w:val="0016206C"/>
    <w:rsid w:val="001620E7"/>
    <w:rsid w:val="00162BAF"/>
    <w:rsid w:val="001632F2"/>
    <w:rsid w:val="00163632"/>
    <w:rsid w:val="0016399E"/>
    <w:rsid w:val="00163D64"/>
    <w:rsid w:val="001644E5"/>
    <w:rsid w:val="00164B9B"/>
    <w:rsid w:val="00165234"/>
    <w:rsid w:val="001657E0"/>
    <w:rsid w:val="001658DB"/>
    <w:rsid w:val="00165EAB"/>
    <w:rsid w:val="00165FBD"/>
    <w:rsid w:val="00167065"/>
    <w:rsid w:val="0016788F"/>
    <w:rsid w:val="00167BD9"/>
    <w:rsid w:val="00170DA2"/>
    <w:rsid w:val="0017105D"/>
    <w:rsid w:val="001711F3"/>
    <w:rsid w:val="001713D7"/>
    <w:rsid w:val="00171A25"/>
    <w:rsid w:val="0017218E"/>
    <w:rsid w:val="00172EFC"/>
    <w:rsid w:val="00173471"/>
    <w:rsid w:val="0017373A"/>
    <w:rsid w:val="00173A9C"/>
    <w:rsid w:val="00175550"/>
    <w:rsid w:val="001755D9"/>
    <w:rsid w:val="001755E6"/>
    <w:rsid w:val="00175610"/>
    <w:rsid w:val="0017590F"/>
    <w:rsid w:val="001759FF"/>
    <w:rsid w:val="00175BD5"/>
    <w:rsid w:val="00175C21"/>
    <w:rsid w:val="00175D6B"/>
    <w:rsid w:val="00176114"/>
    <w:rsid w:val="00176279"/>
    <w:rsid w:val="0017690E"/>
    <w:rsid w:val="00176D41"/>
    <w:rsid w:val="00176D85"/>
    <w:rsid w:val="00177629"/>
    <w:rsid w:val="0018017C"/>
    <w:rsid w:val="0018042B"/>
    <w:rsid w:val="00181290"/>
    <w:rsid w:val="00181637"/>
    <w:rsid w:val="00181C43"/>
    <w:rsid w:val="00182065"/>
    <w:rsid w:val="00182A9C"/>
    <w:rsid w:val="001837FC"/>
    <w:rsid w:val="00183AB7"/>
    <w:rsid w:val="00183BA7"/>
    <w:rsid w:val="00183BE4"/>
    <w:rsid w:val="00183ECF"/>
    <w:rsid w:val="001842FE"/>
    <w:rsid w:val="00184461"/>
    <w:rsid w:val="00184DD5"/>
    <w:rsid w:val="00185B58"/>
    <w:rsid w:val="00185B6D"/>
    <w:rsid w:val="00186178"/>
    <w:rsid w:val="001861C7"/>
    <w:rsid w:val="00186201"/>
    <w:rsid w:val="00186774"/>
    <w:rsid w:val="00186991"/>
    <w:rsid w:val="00186BD0"/>
    <w:rsid w:val="00186C8F"/>
    <w:rsid w:val="00186F5C"/>
    <w:rsid w:val="00187300"/>
    <w:rsid w:val="00187ACD"/>
    <w:rsid w:val="00187B6D"/>
    <w:rsid w:val="00187D6E"/>
    <w:rsid w:val="00187F74"/>
    <w:rsid w:val="00190001"/>
    <w:rsid w:val="00190302"/>
    <w:rsid w:val="001903BF"/>
    <w:rsid w:val="001904E9"/>
    <w:rsid w:val="00190614"/>
    <w:rsid w:val="00190E8C"/>
    <w:rsid w:val="001912A0"/>
    <w:rsid w:val="00191C56"/>
    <w:rsid w:val="001921B6"/>
    <w:rsid w:val="001921F3"/>
    <w:rsid w:val="0019273E"/>
    <w:rsid w:val="00192B32"/>
    <w:rsid w:val="00192E63"/>
    <w:rsid w:val="00192F11"/>
    <w:rsid w:val="00193454"/>
    <w:rsid w:val="00193CD5"/>
    <w:rsid w:val="0019409B"/>
    <w:rsid w:val="001948C7"/>
    <w:rsid w:val="00194C6B"/>
    <w:rsid w:val="00195362"/>
    <w:rsid w:val="00195444"/>
    <w:rsid w:val="00195980"/>
    <w:rsid w:val="001962B7"/>
    <w:rsid w:val="001963E5"/>
    <w:rsid w:val="001967FA"/>
    <w:rsid w:val="00196888"/>
    <w:rsid w:val="001968A0"/>
    <w:rsid w:val="00196CCF"/>
    <w:rsid w:val="001974B3"/>
    <w:rsid w:val="00197505"/>
    <w:rsid w:val="001979BD"/>
    <w:rsid w:val="00197D55"/>
    <w:rsid w:val="001A0497"/>
    <w:rsid w:val="001A0F0A"/>
    <w:rsid w:val="001A104B"/>
    <w:rsid w:val="001A1406"/>
    <w:rsid w:val="001A1CFD"/>
    <w:rsid w:val="001A22F1"/>
    <w:rsid w:val="001A309A"/>
    <w:rsid w:val="001A3504"/>
    <w:rsid w:val="001A435A"/>
    <w:rsid w:val="001A46FB"/>
    <w:rsid w:val="001A4C2B"/>
    <w:rsid w:val="001A51EE"/>
    <w:rsid w:val="001A62D5"/>
    <w:rsid w:val="001A64B7"/>
    <w:rsid w:val="001A6659"/>
    <w:rsid w:val="001A6B06"/>
    <w:rsid w:val="001A6DB6"/>
    <w:rsid w:val="001A7709"/>
    <w:rsid w:val="001A7AB4"/>
    <w:rsid w:val="001B01AB"/>
    <w:rsid w:val="001B0225"/>
    <w:rsid w:val="001B329B"/>
    <w:rsid w:val="001B3BBE"/>
    <w:rsid w:val="001B3E93"/>
    <w:rsid w:val="001B41FC"/>
    <w:rsid w:val="001B4214"/>
    <w:rsid w:val="001B476A"/>
    <w:rsid w:val="001B48B8"/>
    <w:rsid w:val="001B4904"/>
    <w:rsid w:val="001B4BFE"/>
    <w:rsid w:val="001B4C5C"/>
    <w:rsid w:val="001B5CF4"/>
    <w:rsid w:val="001B64A0"/>
    <w:rsid w:val="001B6D0C"/>
    <w:rsid w:val="001B701D"/>
    <w:rsid w:val="001B7033"/>
    <w:rsid w:val="001B7A31"/>
    <w:rsid w:val="001B7F96"/>
    <w:rsid w:val="001C018D"/>
    <w:rsid w:val="001C08C3"/>
    <w:rsid w:val="001C0993"/>
    <w:rsid w:val="001C0D1C"/>
    <w:rsid w:val="001C1298"/>
    <w:rsid w:val="001C13DD"/>
    <w:rsid w:val="001C1EDB"/>
    <w:rsid w:val="001C1EE2"/>
    <w:rsid w:val="001C240E"/>
    <w:rsid w:val="001C2D53"/>
    <w:rsid w:val="001C3915"/>
    <w:rsid w:val="001C450A"/>
    <w:rsid w:val="001C4934"/>
    <w:rsid w:val="001C54E5"/>
    <w:rsid w:val="001C5538"/>
    <w:rsid w:val="001C583D"/>
    <w:rsid w:val="001C5968"/>
    <w:rsid w:val="001C5C2F"/>
    <w:rsid w:val="001C6842"/>
    <w:rsid w:val="001C6C15"/>
    <w:rsid w:val="001C7DCE"/>
    <w:rsid w:val="001D0986"/>
    <w:rsid w:val="001D13E9"/>
    <w:rsid w:val="001D1471"/>
    <w:rsid w:val="001D192C"/>
    <w:rsid w:val="001D1DB3"/>
    <w:rsid w:val="001D1EFE"/>
    <w:rsid w:val="001D2264"/>
    <w:rsid w:val="001D241E"/>
    <w:rsid w:val="001D28C4"/>
    <w:rsid w:val="001D2ABA"/>
    <w:rsid w:val="001D37AC"/>
    <w:rsid w:val="001D3BD9"/>
    <w:rsid w:val="001D3F01"/>
    <w:rsid w:val="001D45B4"/>
    <w:rsid w:val="001D4812"/>
    <w:rsid w:val="001D4988"/>
    <w:rsid w:val="001D51D4"/>
    <w:rsid w:val="001D563B"/>
    <w:rsid w:val="001D6731"/>
    <w:rsid w:val="001D6B19"/>
    <w:rsid w:val="001D6EB4"/>
    <w:rsid w:val="001D74E7"/>
    <w:rsid w:val="001D7559"/>
    <w:rsid w:val="001D7991"/>
    <w:rsid w:val="001D79CB"/>
    <w:rsid w:val="001E0C71"/>
    <w:rsid w:val="001E0D81"/>
    <w:rsid w:val="001E116A"/>
    <w:rsid w:val="001E13B5"/>
    <w:rsid w:val="001E17E8"/>
    <w:rsid w:val="001E1923"/>
    <w:rsid w:val="001E1984"/>
    <w:rsid w:val="001E1F04"/>
    <w:rsid w:val="001E2438"/>
    <w:rsid w:val="001E286A"/>
    <w:rsid w:val="001E2A01"/>
    <w:rsid w:val="001E317D"/>
    <w:rsid w:val="001E3358"/>
    <w:rsid w:val="001E3614"/>
    <w:rsid w:val="001E3633"/>
    <w:rsid w:val="001E3CC8"/>
    <w:rsid w:val="001E4DAC"/>
    <w:rsid w:val="001E4F7A"/>
    <w:rsid w:val="001E5052"/>
    <w:rsid w:val="001E59E1"/>
    <w:rsid w:val="001E5E33"/>
    <w:rsid w:val="001E6F5C"/>
    <w:rsid w:val="001E729E"/>
    <w:rsid w:val="001E749B"/>
    <w:rsid w:val="001E7A16"/>
    <w:rsid w:val="001E7BC0"/>
    <w:rsid w:val="001E7D15"/>
    <w:rsid w:val="001E7DED"/>
    <w:rsid w:val="001F008B"/>
    <w:rsid w:val="001F04A7"/>
    <w:rsid w:val="001F0876"/>
    <w:rsid w:val="001F108C"/>
    <w:rsid w:val="001F1A1C"/>
    <w:rsid w:val="001F1A53"/>
    <w:rsid w:val="001F2497"/>
    <w:rsid w:val="001F2B44"/>
    <w:rsid w:val="001F2D5F"/>
    <w:rsid w:val="001F2FA0"/>
    <w:rsid w:val="001F3443"/>
    <w:rsid w:val="001F35A7"/>
    <w:rsid w:val="001F39E9"/>
    <w:rsid w:val="001F3AD8"/>
    <w:rsid w:val="001F3DDF"/>
    <w:rsid w:val="001F420C"/>
    <w:rsid w:val="001F495B"/>
    <w:rsid w:val="001F4D69"/>
    <w:rsid w:val="001F4F64"/>
    <w:rsid w:val="001F54CA"/>
    <w:rsid w:val="001F55B9"/>
    <w:rsid w:val="001F57C3"/>
    <w:rsid w:val="001F5E4B"/>
    <w:rsid w:val="001F6523"/>
    <w:rsid w:val="001F6A55"/>
    <w:rsid w:val="001F7085"/>
    <w:rsid w:val="001F7B7E"/>
    <w:rsid w:val="00200026"/>
    <w:rsid w:val="00200290"/>
    <w:rsid w:val="00200DE1"/>
    <w:rsid w:val="00201162"/>
    <w:rsid w:val="0020151E"/>
    <w:rsid w:val="0020157E"/>
    <w:rsid w:val="002017F0"/>
    <w:rsid w:val="00201D35"/>
    <w:rsid w:val="002026DA"/>
    <w:rsid w:val="002026EE"/>
    <w:rsid w:val="00202CD0"/>
    <w:rsid w:val="00202DBC"/>
    <w:rsid w:val="0020366D"/>
    <w:rsid w:val="00203922"/>
    <w:rsid w:val="00203BAA"/>
    <w:rsid w:val="00203E96"/>
    <w:rsid w:val="00205683"/>
    <w:rsid w:val="00205AD7"/>
    <w:rsid w:val="0020736E"/>
    <w:rsid w:val="002074D1"/>
    <w:rsid w:val="0020775E"/>
    <w:rsid w:val="00207782"/>
    <w:rsid w:val="00207A5C"/>
    <w:rsid w:val="002104A4"/>
    <w:rsid w:val="002111AE"/>
    <w:rsid w:val="002120E8"/>
    <w:rsid w:val="002121B4"/>
    <w:rsid w:val="002121D6"/>
    <w:rsid w:val="00212268"/>
    <w:rsid w:val="0021242F"/>
    <w:rsid w:val="00212511"/>
    <w:rsid w:val="00212D9F"/>
    <w:rsid w:val="00213681"/>
    <w:rsid w:val="00214258"/>
    <w:rsid w:val="00215486"/>
    <w:rsid w:val="00215BB0"/>
    <w:rsid w:val="002164DA"/>
    <w:rsid w:val="0021699B"/>
    <w:rsid w:val="00216F91"/>
    <w:rsid w:val="00217EEF"/>
    <w:rsid w:val="00220379"/>
    <w:rsid w:val="00220969"/>
    <w:rsid w:val="00220C63"/>
    <w:rsid w:val="00220F1F"/>
    <w:rsid w:val="002212F6"/>
    <w:rsid w:val="0022156B"/>
    <w:rsid w:val="00221A07"/>
    <w:rsid w:val="00221F5F"/>
    <w:rsid w:val="00222087"/>
    <w:rsid w:val="00222B39"/>
    <w:rsid w:val="002230E2"/>
    <w:rsid w:val="002235A7"/>
    <w:rsid w:val="00223635"/>
    <w:rsid w:val="002237C7"/>
    <w:rsid w:val="00223ED2"/>
    <w:rsid w:val="00223F3D"/>
    <w:rsid w:val="0022409A"/>
    <w:rsid w:val="0022437E"/>
    <w:rsid w:val="00224632"/>
    <w:rsid w:val="00224679"/>
    <w:rsid w:val="00224D9A"/>
    <w:rsid w:val="00225134"/>
    <w:rsid w:val="0022515E"/>
    <w:rsid w:val="0022542F"/>
    <w:rsid w:val="0022554D"/>
    <w:rsid w:val="00225D34"/>
    <w:rsid w:val="002264B3"/>
    <w:rsid w:val="0022732C"/>
    <w:rsid w:val="002279F1"/>
    <w:rsid w:val="00227A0B"/>
    <w:rsid w:val="0023000B"/>
    <w:rsid w:val="00230226"/>
    <w:rsid w:val="0023061E"/>
    <w:rsid w:val="00230CB4"/>
    <w:rsid w:val="00230F42"/>
    <w:rsid w:val="002317A7"/>
    <w:rsid w:val="00231D9D"/>
    <w:rsid w:val="00231EEA"/>
    <w:rsid w:val="00231FC9"/>
    <w:rsid w:val="00232189"/>
    <w:rsid w:val="002325E5"/>
    <w:rsid w:val="002326D0"/>
    <w:rsid w:val="002329CB"/>
    <w:rsid w:val="00232F2E"/>
    <w:rsid w:val="002335FF"/>
    <w:rsid w:val="00233FB1"/>
    <w:rsid w:val="00234E22"/>
    <w:rsid w:val="0023583B"/>
    <w:rsid w:val="00235D18"/>
    <w:rsid w:val="00235FD3"/>
    <w:rsid w:val="0023610D"/>
    <w:rsid w:val="00236312"/>
    <w:rsid w:val="00237578"/>
    <w:rsid w:val="0023795C"/>
    <w:rsid w:val="00240403"/>
    <w:rsid w:val="00240B3C"/>
    <w:rsid w:val="00240B3F"/>
    <w:rsid w:val="00240D23"/>
    <w:rsid w:val="002415E5"/>
    <w:rsid w:val="00241D15"/>
    <w:rsid w:val="00241E74"/>
    <w:rsid w:val="00241F4F"/>
    <w:rsid w:val="00242269"/>
    <w:rsid w:val="0024250A"/>
    <w:rsid w:val="00242928"/>
    <w:rsid w:val="00242F38"/>
    <w:rsid w:val="00244A61"/>
    <w:rsid w:val="00245025"/>
    <w:rsid w:val="00245AC7"/>
    <w:rsid w:val="00246830"/>
    <w:rsid w:val="00246886"/>
    <w:rsid w:val="00246A29"/>
    <w:rsid w:val="00246B8B"/>
    <w:rsid w:val="00247433"/>
    <w:rsid w:val="002477C5"/>
    <w:rsid w:val="002478C7"/>
    <w:rsid w:val="002507C8"/>
    <w:rsid w:val="00251029"/>
    <w:rsid w:val="00251C53"/>
    <w:rsid w:val="002523D6"/>
    <w:rsid w:val="00252809"/>
    <w:rsid w:val="002528F8"/>
    <w:rsid w:val="00253485"/>
    <w:rsid w:val="002534B8"/>
    <w:rsid w:val="002537CC"/>
    <w:rsid w:val="00253B91"/>
    <w:rsid w:val="00253F2C"/>
    <w:rsid w:val="0025462F"/>
    <w:rsid w:val="002552EA"/>
    <w:rsid w:val="002557B7"/>
    <w:rsid w:val="00255AE1"/>
    <w:rsid w:val="00255B92"/>
    <w:rsid w:val="00255DE9"/>
    <w:rsid w:val="00255E31"/>
    <w:rsid w:val="00256403"/>
    <w:rsid w:val="002565B7"/>
    <w:rsid w:val="00256634"/>
    <w:rsid w:val="002579F0"/>
    <w:rsid w:val="00257BBD"/>
    <w:rsid w:val="00257BBE"/>
    <w:rsid w:val="00257E70"/>
    <w:rsid w:val="00260559"/>
    <w:rsid w:val="00261702"/>
    <w:rsid w:val="002619A5"/>
    <w:rsid w:val="002621A7"/>
    <w:rsid w:val="00262324"/>
    <w:rsid w:val="002627BC"/>
    <w:rsid w:val="00262BC2"/>
    <w:rsid w:val="00262C72"/>
    <w:rsid w:val="00262EC6"/>
    <w:rsid w:val="00262F11"/>
    <w:rsid w:val="00263299"/>
    <w:rsid w:val="002635FC"/>
    <w:rsid w:val="002637F0"/>
    <w:rsid w:val="00263BF2"/>
    <w:rsid w:val="00263DC3"/>
    <w:rsid w:val="00264060"/>
    <w:rsid w:val="002643EB"/>
    <w:rsid w:val="00264565"/>
    <w:rsid w:val="00264D79"/>
    <w:rsid w:val="00264F88"/>
    <w:rsid w:val="002652EC"/>
    <w:rsid w:val="0026544E"/>
    <w:rsid w:val="00265D66"/>
    <w:rsid w:val="00265EBF"/>
    <w:rsid w:val="00266C95"/>
    <w:rsid w:val="00267393"/>
    <w:rsid w:val="002674B3"/>
    <w:rsid w:val="0026790B"/>
    <w:rsid w:val="00270096"/>
    <w:rsid w:val="00270B9D"/>
    <w:rsid w:val="00270F2A"/>
    <w:rsid w:val="00271898"/>
    <w:rsid w:val="002721AC"/>
    <w:rsid w:val="0027243B"/>
    <w:rsid w:val="002728B5"/>
    <w:rsid w:val="00272E31"/>
    <w:rsid w:val="00273711"/>
    <w:rsid w:val="00273BD5"/>
    <w:rsid w:val="00274059"/>
    <w:rsid w:val="00274EFA"/>
    <w:rsid w:val="002758CF"/>
    <w:rsid w:val="00276569"/>
    <w:rsid w:val="00277547"/>
    <w:rsid w:val="00277888"/>
    <w:rsid w:val="00277A17"/>
    <w:rsid w:val="00277B94"/>
    <w:rsid w:val="00277E8E"/>
    <w:rsid w:val="00277ECF"/>
    <w:rsid w:val="00280160"/>
    <w:rsid w:val="002809A9"/>
    <w:rsid w:val="00280AC9"/>
    <w:rsid w:val="00280FB1"/>
    <w:rsid w:val="002813C8"/>
    <w:rsid w:val="00281403"/>
    <w:rsid w:val="00281509"/>
    <w:rsid w:val="00281AE5"/>
    <w:rsid w:val="00282526"/>
    <w:rsid w:val="00282941"/>
    <w:rsid w:val="00282A5D"/>
    <w:rsid w:val="00282DF9"/>
    <w:rsid w:val="00283612"/>
    <w:rsid w:val="00283749"/>
    <w:rsid w:val="002837AA"/>
    <w:rsid w:val="00283E82"/>
    <w:rsid w:val="0028438D"/>
    <w:rsid w:val="00284956"/>
    <w:rsid w:val="002858CA"/>
    <w:rsid w:val="00285AC8"/>
    <w:rsid w:val="00286113"/>
    <w:rsid w:val="00287D45"/>
    <w:rsid w:val="002902B0"/>
    <w:rsid w:val="00290408"/>
    <w:rsid w:val="00290DD7"/>
    <w:rsid w:val="00290E7B"/>
    <w:rsid w:val="0029135C"/>
    <w:rsid w:val="00291D39"/>
    <w:rsid w:val="00291F4E"/>
    <w:rsid w:val="002923FB"/>
    <w:rsid w:val="00292877"/>
    <w:rsid w:val="00292CB0"/>
    <w:rsid w:val="002931ED"/>
    <w:rsid w:val="00294AC7"/>
    <w:rsid w:val="00294FFD"/>
    <w:rsid w:val="00295853"/>
    <w:rsid w:val="00295CC1"/>
    <w:rsid w:val="00295FCC"/>
    <w:rsid w:val="002965AA"/>
    <w:rsid w:val="00296CC3"/>
    <w:rsid w:val="00297869"/>
    <w:rsid w:val="00297CAA"/>
    <w:rsid w:val="00297E2B"/>
    <w:rsid w:val="002A0744"/>
    <w:rsid w:val="002A0B30"/>
    <w:rsid w:val="002A0BB7"/>
    <w:rsid w:val="002A0F23"/>
    <w:rsid w:val="002A115F"/>
    <w:rsid w:val="002A138A"/>
    <w:rsid w:val="002A14CE"/>
    <w:rsid w:val="002A173A"/>
    <w:rsid w:val="002A1886"/>
    <w:rsid w:val="002A2009"/>
    <w:rsid w:val="002A2355"/>
    <w:rsid w:val="002A27CF"/>
    <w:rsid w:val="002A2ED2"/>
    <w:rsid w:val="002A3476"/>
    <w:rsid w:val="002A35EF"/>
    <w:rsid w:val="002A3DC3"/>
    <w:rsid w:val="002A437A"/>
    <w:rsid w:val="002A49F8"/>
    <w:rsid w:val="002A4E35"/>
    <w:rsid w:val="002A5D9C"/>
    <w:rsid w:val="002A5FC2"/>
    <w:rsid w:val="002A64C1"/>
    <w:rsid w:val="002A6F01"/>
    <w:rsid w:val="002A72BF"/>
    <w:rsid w:val="002A7641"/>
    <w:rsid w:val="002A7855"/>
    <w:rsid w:val="002B16AB"/>
    <w:rsid w:val="002B1873"/>
    <w:rsid w:val="002B269A"/>
    <w:rsid w:val="002B2928"/>
    <w:rsid w:val="002B351F"/>
    <w:rsid w:val="002B3FFF"/>
    <w:rsid w:val="002B404A"/>
    <w:rsid w:val="002B4218"/>
    <w:rsid w:val="002B492D"/>
    <w:rsid w:val="002B4C4D"/>
    <w:rsid w:val="002B4FA1"/>
    <w:rsid w:val="002B54D2"/>
    <w:rsid w:val="002B5620"/>
    <w:rsid w:val="002B598E"/>
    <w:rsid w:val="002B6656"/>
    <w:rsid w:val="002B7FBD"/>
    <w:rsid w:val="002C0265"/>
    <w:rsid w:val="002C037D"/>
    <w:rsid w:val="002C0750"/>
    <w:rsid w:val="002C0C29"/>
    <w:rsid w:val="002C1907"/>
    <w:rsid w:val="002C1C88"/>
    <w:rsid w:val="002C2ABF"/>
    <w:rsid w:val="002C3088"/>
    <w:rsid w:val="002C3613"/>
    <w:rsid w:val="002C4423"/>
    <w:rsid w:val="002C494F"/>
    <w:rsid w:val="002C4E5D"/>
    <w:rsid w:val="002C56ED"/>
    <w:rsid w:val="002C57DE"/>
    <w:rsid w:val="002C58CF"/>
    <w:rsid w:val="002C6265"/>
    <w:rsid w:val="002C6389"/>
    <w:rsid w:val="002C6AD5"/>
    <w:rsid w:val="002C6BE4"/>
    <w:rsid w:val="002C7392"/>
    <w:rsid w:val="002C769F"/>
    <w:rsid w:val="002C79BF"/>
    <w:rsid w:val="002C7C84"/>
    <w:rsid w:val="002C7EE0"/>
    <w:rsid w:val="002C7FEB"/>
    <w:rsid w:val="002D015B"/>
    <w:rsid w:val="002D0789"/>
    <w:rsid w:val="002D0A23"/>
    <w:rsid w:val="002D1F3D"/>
    <w:rsid w:val="002D28CA"/>
    <w:rsid w:val="002D29CA"/>
    <w:rsid w:val="002D2AB7"/>
    <w:rsid w:val="002D30AC"/>
    <w:rsid w:val="002D31A6"/>
    <w:rsid w:val="002D3F1C"/>
    <w:rsid w:val="002D4132"/>
    <w:rsid w:val="002D446C"/>
    <w:rsid w:val="002D45D2"/>
    <w:rsid w:val="002D4852"/>
    <w:rsid w:val="002D4D38"/>
    <w:rsid w:val="002D555A"/>
    <w:rsid w:val="002D5655"/>
    <w:rsid w:val="002D5C77"/>
    <w:rsid w:val="002D6102"/>
    <w:rsid w:val="002D6523"/>
    <w:rsid w:val="002D676D"/>
    <w:rsid w:val="002D689F"/>
    <w:rsid w:val="002D6AF0"/>
    <w:rsid w:val="002D6CF6"/>
    <w:rsid w:val="002D6D32"/>
    <w:rsid w:val="002D7863"/>
    <w:rsid w:val="002D7FEF"/>
    <w:rsid w:val="002E0338"/>
    <w:rsid w:val="002E0A01"/>
    <w:rsid w:val="002E1487"/>
    <w:rsid w:val="002E24B1"/>
    <w:rsid w:val="002E2578"/>
    <w:rsid w:val="002E2631"/>
    <w:rsid w:val="002E28BF"/>
    <w:rsid w:val="002E2ADA"/>
    <w:rsid w:val="002E323B"/>
    <w:rsid w:val="002E3463"/>
    <w:rsid w:val="002E347A"/>
    <w:rsid w:val="002E348E"/>
    <w:rsid w:val="002E3883"/>
    <w:rsid w:val="002E3A45"/>
    <w:rsid w:val="002E3A95"/>
    <w:rsid w:val="002E4261"/>
    <w:rsid w:val="002E4476"/>
    <w:rsid w:val="002E4CD3"/>
    <w:rsid w:val="002E52C4"/>
    <w:rsid w:val="002E556F"/>
    <w:rsid w:val="002E6F8A"/>
    <w:rsid w:val="002E73C5"/>
    <w:rsid w:val="002E7B7A"/>
    <w:rsid w:val="002E7E49"/>
    <w:rsid w:val="002F06D3"/>
    <w:rsid w:val="002F0B38"/>
    <w:rsid w:val="002F0E12"/>
    <w:rsid w:val="002F104B"/>
    <w:rsid w:val="002F13FC"/>
    <w:rsid w:val="002F1563"/>
    <w:rsid w:val="002F1B5F"/>
    <w:rsid w:val="002F1E36"/>
    <w:rsid w:val="002F2E3E"/>
    <w:rsid w:val="002F39A3"/>
    <w:rsid w:val="002F3E0F"/>
    <w:rsid w:val="002F4886"/>
    <w:rsid w:val="002F4E0E"/>
    <w:rsid w:val="002F51F2"/>
    <w:rsid w:val="002F62D0"/>
    <w:rsid w:val="002F640A"/>
    <w:rsid w:val="002F640F"/>
    <w:rsid w:val="002F69E4"/>
    <w:rsid w:val="002F6B73"/>
    <w:rsid w:val="002F6D99"/>
    <w:rsid w:val="002F6DAD"/>
    <w:rsid w:val="002F6DFF"/>
    <w:rsid w:val="002F6E99"/>
    <w:rsid w:val="002F70D5"/>
    <w:rsid w:val="002F717A"/>
    <w:rsid w:val="002F7679"/>
    <w:rsid w:val="002F7B05"/>
    <w:rsid w:val="002F7B68"/>
    <w:rsid w:val="002F7CBB"/>
    <w:rsid w:val="00300128"/>
    <w:rsid w:val="003002B4"/>
    <w:rsid w:val="00300436"/>
    <w:rsid w:val="003006AA"/>
    <w:rsid w:val="00300AE5"/>
    <w:rsid w:val="003013FE"/>
    <w:rsid w:val="003017A9"/>
    <w:rsid w:val="0030197F"/>
    <w:rsid w:val="0030206A"/>
    <w:rsid w:val="003021A3"/>
    <w:rsid w:val="003026AC"/>
    <w:rsid w:val="003029D7"/>
    <w:rsid w:val="00302A93"/>
    <w:rsid w:val="003031AB"/>
    <w:rsid w:val="003036FE"/>
    <w:rsid w:val="00303B22"/>
    <w:rsid w:val="00304AFF"/>
    <w:rsid w:val="00304F0C"/>
    <w:rsid w:val="00304F91"/>
    <w:rsid w:val="003065DF"/>
    <w:rsid w:val="003067B8"/>
    <w:rsid w:val="00306A62"/>
    <w:rsid w:val="00306B8E"/>
    <w:rsid w:val="00306E2B"/>
    <w:rsid w:val="00307284"/>
    <w:rsid w:val="003107D9"/>
    <w:rsid w:val="00310857"/>
    <w:rsid w:val="00311F10"/>
    <w:rsid w:val="00312112"/>
    <w:rsid w:val="003128B0"/>
    <w:rsid w:val="0031317D"/>
    <w:rsid w:val="0031341E"/>
    <w:rsid w:val="0031461E"/>
    <w:rsid w:val="00314958"/>
    <w:rsid w:val="0031497E"/>
    <w:rsid w:val="00314FEF"/>
    <w:rsid w:val="003155B5"/>
    <w:rsid w:val="00316866"/>
    <w:rsid w:val="00317C1F"/>
    <w:rsid w:val="00317E01"/>
    <w:rsid w:val="00320012"/>
    <w:rsid w:val="00320144"/>
    <w:rsid w:val="00320833"/>
    <w:rsid w:val="00320CCE"/>
    <w:rsid w:val="00322283"/>
    <w:rsid w:val="00322837"/>
    <w:rsid w:val="00322F6A"/>
    <w:rsid w:val="0032382A"/>
    <w:rsid w:val="00323B27"/>
    <w:rsid w:val="00323F85"/>
    <w:rsid w:val="00324571"/>
    <w:rsid w:val="00325699"/>
    <w:rsid w:val="003258D9"/>
    <w:rsid w:val="00326036"/>
    <w:rsid w:val="003263A8"/>
    <w:rsid w:val="0032699B"/>
    <w:rsid w:val="00326ADE"/>
    <w:rsid w:val="00326DF6"/>
    <w:rsid w:val="0032720B"/>
    <w:rsid w:val="0032775F"/>
    <w:rsid w:val="0032785B"/>
    <w:rsid w:val="00327942"/>
    <w:rsid w:val="00327D1C"/>
    <w:rsid w:val="0033080B"/>
    <w:rsid w:val="00331446"/>
    <w:rsid w:val="003314B6"/>
    <w:rsid w:val="003319CE"/>
    <w:rsid w:val="00331F7C"/>
    <w:rsid w:val="00331F9B"/>
    <w:rsid w:val="00332459"/>
    <w:rsid w:val="003327BD"/>
    <w:rsid w:val="0033284F"/>
    <w:rsid w:val="00332AAC"/>
    <w:rsid w:val="00333E7A"/>
    <w:rsid w:val="0033401C"/>
    <w:rsid w:val="003346DF"/>
    <w:rsid w:val="003347F1"/>
    <w:rsid w:val="00334873"/>
    <w:rsid w:val="0033497F"/>
    <w:rsid w:val="00334DB9"/>
    <w:rsid w:val="00335003"/>
    <w:rsid w:val="00335C2B"/>
    <w:rsid w:val="00336A4D"/>
    <w:rsid w:val="00336EF7"/>
    <w:rsid w:val="00340682"/>
    <w:rsid w:val="003407BD"/>
    <w:rsid w:val="0034105F"/>
    <w:rsid w:val="0034117D"/>
    <w:rsid w:val="00342187"/>
    <w:rsid w:val="0034234D"/>
    <w:rsid w:val="00342532"/>
    <w:rsid w:val="003425A6"/>
    <w:rsid w:val="003438E5"/>
    <w:rsid w:val="00343BD8"/>
    <w:rsid w:val="00343D1E"/>
    <w:rsid w:val="003441B5"/>
    <w:rsid w:val="003447B1"/>
    <w:rsid w:val="00344930"/>
    <w:rsid w:val="00344D2D"/>
    <w:rsid w:val="00344E47"/>
    <w:rsid w:val="00344F93"/>
    <w:rsid w:val="00345203"/>
    <w:rsid w:val="00345D2E"/>
    <w:rsid w:val="003478C5"/>
    <w:rsid w:val="00350E8C"/>
    <w:rsid w:val="0035174D"/>
    <w:rsid w:val="0035191E"/>
    <w:rsid w:val="00351A48"/>
    <w:rsid w:val="00351EDE"/>
    <w:rsid w:val="00352939"/>
    <w:rsid w:val="00352AE9"/>
    <w:rsid w:val="00353104"/>
    <w:rsid w:val="00353A24"/>
    <w:rsid w:val="00353CDC"/>
    <w:rsid w:val="003541DE"/>
    <w:rsid w:val="003544FE"/>
    <w:rsid w:val="0035527D"/>
    <w:rsid w:val="00356F86"/>
    <w:rsid w:val="00356FF4"/>
    <w:rsid w:val="003574C4"/>
    <w:rsid w:val="00357919"/>
    <w:rsid w:val="00357A4C"/>
    <w:rsid w:val="00360403"/>
    <w:rsid w:val="00360553"/>
    <w:rsid w:val="003609D0"/>
    <w:rsid w:val="00361835"/>
    <w:rsid w:val="003623D4"/>
    <w:rsid w:val="00362BDF"/>
    <w:rsid w:val="0036341B"/>
    <w:rsid w:val="0036371A"/>
    <w:rsid w:val="00363913"/>
    <w:rsid w:val="0036402D"/>
    <w:rsid w:val="0036444E"/>
    <w:rsid w:val="003644E8"/>
    <w:rsid w:val="00364E95"/>
    <w:rsid w:val="003651D2"/>
    <w:rsid w:val="00365361"/>
    <w:rsid w:val="0036569C"/>
    <w:rsid w:val="00365CC2"/>
    <w:rsid w:val="00366034"/>
    <w:rsid w:val="0036610E"/>
    <w:rsid w:val="00366223"/>
    <w:rsid w:val="00366481"/>
    <w:rsid w:val="00366556"/>
    <w:rsid w:val="003666A8"/>
    <w:rsid w:val="00367076"/>
    <w:rsid w:val="0036786F"/>
    <w:rsid w:val="00367B32"/>
    <w:rsid w:val="003700BA"/>
    <w:rsid w:val="00370391"/>
    <w:rsid w:val="00370C62"/>
    <w:rsid w:val="00370E04"/>
    <w:rsid w:val="0037107B"/>
    <w:rsid w:val="00371627"/>
    <w:rsid w:val="00371FD9"/>
    <w:rsid w:val="0037255E"/>
    <w:rsid w:val="00373FB7"/>
    <w:rsid w:val="00374881"/>
    <w:rsid w:val="00375174"/>
    <w:rsid w:val="003753F5"/>
    <w:rsid w:val="00375518"/>
    <w:rsid w:val="00375A88"/>
    <w:rsid w:val="00377127"/>
    <w:rsid w:val="003774AE"/>
    <w:rsid w:val="00377639"/>
    <w:rsid w:val="00380037"/>
    <w:rsid w:val="003808D8"/>
    <w:rsid w:val="00380AE8"/>
    <w:rsid w:val="00380B34"/>
    <w:rsid w:val="0038101D"/>
    <w:rsid w:val="003815E0"/>
    <w:rsid w:val="00381819"/>
    <w:rsid w:val="00382076"/>
    <w:rsid w:val="00383BC1"/>
    <w:rsid w:val="00385409"/>
    <w:rsid w:val="00385450"/>
    <w:rsid w:val="00386016"/>
    <w:rsid w:val="00386345"/>
    <w:rsid w:val="003866BD"/>
    <w:rsid w:val="003867D8"/>
    <w:rsid w:val="003868C1"/>
    <w:rsid w:val="003878AD"/>
    <w:rsid w:val="00387E4F"/>
    <w:rsid w:val="003904C0"/>
    <w:rsid w:val="003904EA"/>
    <w:rsid w:val="003906D7"/>
    <w:rsid w:val="00390AC7"/>
    <w:rsid w:val="00390C63"/>
    <w:rsid w:val="00390D74"/>
    <w:rsid w:val="00390DE5"/>
    <w:rsid w:val="003916C2"/>
    <w:rsid w:val="00391EB0"/>
    <w:rsid w:val="00392016"/>
    <w:rsid w:val="00392B0A"/>
    <w:rsid w:val="0039400B"/>
    <w:rsid w:val="003943FA"/>
    <w:rsid w:val="003951A9"/>
    <w:rsid w:val="0039584D"/>
    <w:rsid w:val="003964CD"/>
    <w:rsid w:val="00396E3E"/>
    <w:rsid w:val="003A01A3"/>
    <w:rsid w:val="003A0EB8"/>
    <w:rsid w:val="003A14D4"/>
    <w:rsid w:val="003A1DB0"/>
    <w:rsid w:val="003A2762"/>
    <w:rsid w:val="003A293E"/>
    <w:rsid w:val="003A3C74"/>
    <w:rsid w:val="003A490A"/>
    <w:rsid w:val="003A4AF9"/>
    <w:rsid w:val="003A51DD"/>
    <w:rsid w:val="003A5512"/>
    <w:rsid w:val="003A5A98"/>
    <w:rsid w:val="003A63A2"/>
    <w:rsid w:val="003A6F5B"/>
    <w:rsid w:val="003A725D"/>
    <w:rsid w:val="003A74EE"/>
    <w:rsid w:val="003A7F1D"/>
    <w:rsid w:val="003B121A"/>
    <w:rsid w:val="003B1479"/>
    <w:rsid w:val="003B1695"/>
    <w:rsid w:val="003B191E"/>
    <w:rsid w:val="003B199A"/>
    <w:rsid w:val="003B1CEA"/>
    <w:rsid w:val="003B1FFD"/>
    <w:rsid w:val="003B2549"/>
    <w:rsid w:val="003B299F"/>
    <w:rsid w:val="003B3E06"/>
    <w:rsid w:val="003B40AC"/>
    <w:rsid w:val="003B4A5F"/>
    <w:rsid w:val="003B4EA3"/>
    <w:rsid w:val="003B5750"/>
    <w:rsid w:val="003B5FD6"/>
    <w:rsid w:val="003B6577"/>
    <w:rsid w:val="003B7255"/>
    <w:rsid w:val="003B73C2"/>
    <w:rsid w:val="003C0264"/>
    <w:rsid w:val="003C07B6"/>
    <w:rsid w:val="003C0BD7"/>
    <w:rsid w:val="003C0E37"/>
    <w:rsid w:val="003C11B9"/>
    <w:rsid w:val="003C177E"/>
    <w:rsid w:val="003C1E91"/>
    <w:rsid w:val="003C25E0"/>
    <w:rsid w:val="003C2CAB"/>
    <w:rsid w:val="003C3018"/>
    <w:rsid w:val="003C3143"/>
    <w:rsid w:val="003C35FB"/>
    <w:rsid w:val="003C3B5B"/>
    <w:rsid w:val="003C3E52"/>
    <w:rsid w:val="003C4483"/>
    <w:rsid w:val="003C4492"/>
    <w:rsid w:val="003C48A7"/>
    <w:rsid w:val="003C49D8"/>
    <w:rsid w:val="003C5A02"/>
    <w:rsid w:val="003C5B7B"/>
    <w:rsid w:val="003C5DBA"/>
    <w:rsid w:val="003C642E"/>
    <w:rsid w:val="003C66CB"/>
    <w:rsid w:val="003C6A23"/>
    <w:rsid w:val="003D076D"/>
    <w:rsid w:val="003D08D8"/>
    <w:rsid w:val="003D1425"/>
    <w:rsid w:val="003D175E"/>
    <w:rsid w:val="003D18A7"/>
    <w:rsid w:val="003D1B42"/>
    <w:rsid w:val="003D1B6B"/>
    <w:rsid w:val="003D1E57"/>
    <w:rsid w:val="003D21DF"/>
    <w:rsid w:val="003D2288"/>
    <w:rsid w:val="003D2FAA"/>
    <w:rsid w:val="003D35E8"/>
    <w:rsid w:val="003D3733"/>
    <w:rsid w:val="003D4BBD"/>
    <w:rsid w:val="003D4D11"/>
    <w:rsid w:val="003D4DC7"/>
    <w:rsid w:val="003D4EEE"/>
    <w:rsid w:val="003D4FF1"/>
    <w:rsid w:val="003D6383"/>
    <w:rsid w:val="003D64C7"/>
    <w:rsid w:val="003D6A83"/>
    <w:rsid w:val="003D6C5A"/>
    <w:rsid w:val="003D6D48"/>
    <w:rsid w:val="003D7F51"/>
    <w:rsid w:val="003E00CD"/>
    <w:rsid w:val="003E01B7"/>
    <w:rsid w:val="003E024D"/>
    <w:rsid w:val="003E0257"/>
    <w:rsid w:val="003E02F7"/>
    <w:rsid w:val="003E09DA"/>
    <w:rsid w:val="003E0F34"/>
    <w:rsid w:val="003E1E00"/>
    <w:rsid w:val="003E2291"/>
    <w:rsid w:val="003E38AF"/>
    <w:rsid w:val="003E440A"/>
    <w:rsid w:val="003E4820"/>
    <w:rsid w:val="003E4B50"/>
    <w:rsid w:val="003E4C77"/>
    <w:rsid w:val="003E5354"/>
    <w:rsid w:val="003E58B1"/>
    <w:rsid w:val="003E5BE8"/>
    <w:rsid w:val="003E5DC2"/>
    <w:rsid w:val="003E63AC"/>
    <w:rsid w:val="003E69EF"/>
    <w:rsid w:val="003E6BD8"/>
    <w:rsid w:val="003E7221"/>
    <w:rsid w:val="003E72CC"/>
    <w:rsid w:val="003E7451"/>
    <w:rsid w:val="003E7FB6"/>
    <w:rsid w:val="003F0738"/>
    <w:rsid w:val="003F07A5"/>
    <w:rsid w:val="003F0ED6"/>
    <w:rsid w:val="003F1189"/>
    <w:rsid w:val="003F1BFB"/>
    <w:rsid w:val="003F1E19"/>
    <w:rsid w:val="003F24F6"/>
    <w:rsid w:val="003F2592"/>
    <w:rsid w:val="003F47B8"/>
    <w:rsid w:val="003F4D25"/>
    <w:rsid w:val="003F4F1C"/>
    <w:rsid w:val="003F547F"/>
    <w:rsid w:val="003F6424"/>
    <w:rsid w:val="003F68E4"/>
    <w:rsid w:val="003F6C3D"/>
    <w:rsid w:val="003F6FF0"/>
    <w:rsid w:val="003F7510"/>
    <w:rsid w:val="003F764A"/>
    <w:rsid w:val="003F77FC"/>
    <w:rsid w:val="003F790B"/>
    <w:rsid w:val="003F7E4B"/>
    <w:rsid w:val="00400BCE"/>
    <w:rsid w:val="00400CC6"/>
    <w:rsid w:val="00400DBE"/>
    <w:rsid w:val="004011D8"/>
    <w:rsid w:val="00401995"/>
    <w:rsid w:val="00401B7A"/>
    <w:rsid w:val="0040210E"/>
    <w:rsid w:val="004021DC"/>
    <w:rsid w:val="00402261"/>
    <w:rsid w:val="00402757"/>
    <w:rsid w:val="004034BB"/>
    <w:rsid w:val="004035B1"/>
    <w:rsid w:val="00403879"/>
    <w:rsid w:val="00404202"/>
    <w:rsid w:val="00404C9F"/>
    <w:rsid w:val="00405115"/>
    <w:rsid w:val="004053D8"/>
    <w:rsid w:val="004055F3"/>
    <w:rsid w:val="004058A6"/>
    <w:rsid w:val="00405A64"/>
    <w:rsid w:val="00405DC1"/>
    <w:rsid w:val="004061CA"/>
    <w:rsid w:val="00406269"/>
    <w:rsid w:val="004067EE"/>
    <w:rsid w:val="004068AB"/>
    <w:rsid w:val="0040695A"/>
    <w:rsid w:val="00406F7E"/>
    <w:rsid w:val="00407B32"/>
    <w:rsid w:val="00410188"/>
    <w:rsid w:val="0041079E"/>
    <w:rsid w:val="00410B23"/>
    <w:rsid w:val="0041283A"/>
    <w:rsid w:val="004141C8"/>
    <w:rsid w:val="00414500"/>
    <w:rsid w:val="0041460C"/>
    <w:rsid w:val="00414DFF"/>
    <w:rsid w:val="00414EF1"/>
    <w:rsid w:val="00415E1B"/>
    <w:rsid w:val="00415E35"/>
    <w:rsid w:val="004168D6"/>
    <w:rsid w:val="00416B5B"/>
    <w:rsid w:val="00416F9A"/>
    <w:rsid w:val="0041713B"/>
    <w:rsid w:val="004174BF"/>
    <w:rsid w:val="00420CD2"/>
    <w:rsid w:val="00420F24"/>
    <w:rsid w:val="00422DDE"/>
    <w:rsid w:val="00423689"/>
    <w:rsid w:val="004236CF"/>
    <w:rsid w:val="00423C34"/>
    <w:rsid w:val="00424204"/>
    <w:rsid w:val="00424483"/>
    <w:rsid w:val="0042486C"/>
    <w:rsid w:val="00424FA3"/>
    <w:rsid w:val="0042530B"/>
    <w:rsid w:val="00425437"/>
    <w:rsid w:val="00425673"/>
    <w:rsid w:val="0042584C"/>
    <w:rsid w:val="00425F7F"/>
    <w:rsid w:val="004269A7"/>
    <w:rsid w:val="00426ABA"/>
    <w:rsid w:val="00426B54"/>
    <w:rsid w:val="00426CF8"/>
    <w:rsid w:val="004270D1"/>
    <w:rsid w:val="004273E0"/>
    <w:rsid w:val="004275A4"/>
    <w:rsid w:val="004279A0"/>
    <w:rsid w:val="00427DB2"/>
    <w:rsid w:val="00430CC6"/>
    <w:rsid w:val="00431613"/>
    <w:rsid w:val="00431923"/>
    <w:rsid w:val="00431A78"/>
    <w:rsid w:val="00431F7A"/>
    <w:rsid w:val="0043295A"/>
    <w:rsid w:val="00432E28"/>
    <w:rsid w:val="00433084"/>
    <w:rsid w:val="004337E9"/>
    <w:rsid w:val="00433858"/>
    <w:rsid w:val="00434540"/>
    <w:rsid w:val="0043476B"/>
    <w:rsid w:val="00434897"/>
    <w:rsid w:val="004348F3"/>
    <w:rsid w:val="00434BEA"/>
    <w:rsid w:val="0043521E"/>
    <w:rsid w:val="004353C0"/>
    <w:rsid w:val="0043583E"/>
    <w:rsid w:val="00435FA5"/>
    <w:rsid w:val="00436340"/>
    <w:rsid w:val="00436C2D"/>
    <w:rsid w:val="00436C34"/>
    <w:rsid w:val="00436D33"/>
    <w:rsid w:val="00437372"/>
    <w:rsid w:val="0043738B"/>
    <w:rsid w:val="0043749E"/>
    <w:rsid w:val="00437718"/>
    <w:rsid w:val="00437DFF"/>
    <w:rsid w:val="00437F0E"/>
    <w:rsid w:val="00440464"/>
    <w:rsid w:val="004409D9"/>
    <w:rsid w:val="0044173A"/>
    <w:rsid w:val="0044185A"/>
    <w:rsid w:val="004418C7"/>
    <w:rsid w:val="00443BC9"/>
    <w:rsid w:val="00444212"/>
    <w:rsid w:val="0044436A"/>
    <w:rsid w:val="004443A4"/>
    <w:rsid w:val="00444975"/>
    <w:rsid w:val="00444AE3"/>
    <w:rsid w:val="004452FB"/>
    <w:rsid w:val="0044638B"/>
    <w:rsid w:val="00447788"/>
    <w:rsid w:val="00447B1E"/>
    <w:rsid w:val="00447B50"/>
    <w:rsid w:val="00447C1B"/>
    <w:rsid w:val="004502B5"/>
    <w:rsid w:val="00450537"/>
    <w:rsid w:val="00450BB9"/>
    <w:rsid w:val="00450EA7"/>
    <w:rsid w:val="00450FDC"/>
    <w:rsid w:val="004519CB"/>
    <w:rsid w:val="00451D71"/>
    <w:rsid w:val="00452166"/>
    <w:rsid w:val="004523D7"/>
    <w:rsid w:val="0045283C"/>
    <w:rsid w:val="00452973"/>
    <w:rsid w:val="00452F4C"/>
    <w:rsid w:val="00452F67"/>
    <w:rsid w:val="00452FAE"/>
    <w:rsid w:val="0045351A"/>
    <w:rsid w:val="004538D2"/>
    <w:rsid w:val="00454E54"/>
    <w:rsid w:val="004552A4"/>
    <w:rsid w:val="004552F0"/>
    <w:rsid w:val="00456F80"/>
    <w:rsid w:val="0045780E"/>
    <w:rsid w:val="00457A16"/>
    <w:rsid w:val="00457DE3"/>
    <w:rsid w:val="00457FF5"/>
    <w:rsid w:val="00460005"/>
    <w:rsid w:val="00460576"/>
    <w:rsid w:val="00460599"/>
    <w:rsid w:val="004606C6"/>
    <w:rsid w:val="00460835"/>
    <w:rsid w:val="004629F3"/>
    <w:rsid w:val="004637A8"/>
    <w:rsid w:val="004637CA"/>
    <w:rsid w:val="004637E1"/>
    <w:rsid w:val="00463C85"/>
    <w:rsid w:val="00463E79"/>
    <w:rsid w:val="00463F29"/>
    <w:rsid w:val="0046427C"/>
    <w:rsid w:val="004645D0"/>
    <w:rsid w:val="00464F38"/>
    <w:rsid w:val="004655BB"/>
    <w:rsid w:val="00465831"/>
    <w:rsid w:val="00465F2C"/>
    <w:rsid w:val="00465FFF"/>
    <w:rsid w:val="004665C3"/>
    <w:rsid w:val="00466B01"/>
    <w:rsid w:val="00466DB9"/>
    <w:rsid w:val="004675E9"/>
    <w:rsid w:val="00467868"/>
    <w:rsid w:val="00470454"/>
    <w:rsid w:val="0047050F"/>
    <w:rsid w:val="00470DF7"/>
    <w:rsid w:val="00471135"/>
    <w:rsid w:val="0047121A"/>
    <w:rsid w:val="004715FA"/>
    <w:rsid w:val="00471613"/>
    <w:rsid w:val="00471987"/>
    <w:rsid w:val="00471E40"/>
    <w:rsid w:val="00472659"/>
    <w:rsid w:val="00472BA1"/>
    <w:rsid w:val="00473323"/>
    <w:rsid w:val="00473376"/>
    <w:rsid w:val="00473421"/>
    <w:rsid w:val="00473B64"/>
    <w:rsid w:val="00473B8D"/>
    <w:rsid w:val="00473B91"/>
    <w:rsid w:val="004748D2"/>
    <w:rsid w:val="004754CB"/>
    <w:rsid w:val="0047568D"/>
    <w:rsid w:val="00475A59"/>
    <w:rsid w:val="00477AAD"/>
    <w:rsid w:val="00477AF9"/>
    <w:rsid w:val="00477D28"/>
    <w:rsid w:val="00477E5C"/>
    <w:rsid w:val="004800A3"/>
    <w:rsid w:val="00480497"/>
    <w:rsid w:val="00480A53"/>
    <w:rsid w:val="00480ACA"/>
    <w:rsid w:val="004821D7"/>
    <w:rsid w:val="00484049"/>
    <w:rsid w:val="00484473"/>
    <w:rsid w:val="00484C63"/>
    <w:rsid w:val="00484FF6"/>
    <w:rsid w:val="004852A2"/>
    <w:rsid w:val="0048585E"/>
    <w:rsid w:val="004859D2"/>
    <w:rsid w:val="00486DE1"/>
    <w:rsid w:val="004870DE"/>
    <w:rsid w:val="00487812"/>
    <w:rsid w:val="00487C4D"/>
    <w:rsid w:val="00491681"/>
    <w:rsid w:val="00491BD7"/>
    <w:rsid w:val="0049211D"/>
    <w:rsid w:val="00494538"/>
    <w:rsid w:val="004947A5"/>
    <w:rsid w:val="00494B65"/>
    <w:rsid w:val="00494FF9"/>
    <w:rsid w:val="004955CD"/>
    <w:rsid w:val="004956CC"/>
    <w:rsid w:val="004957F0"/>
    <w:rsid w:val="00495875"/>
    <w:rsid w:val="0049607B"/>
    <w:rsid w:val="00496240"/>
    <w:rsid w:val="004966BD"/>
    <w:rsid w:val="0049696D"/>
    <w:rsid w:val="00496BE3"/>
    <w:rsid w:val="00496DC0"/>
    <w:rsid w:val="004971BE"/>
    <w:rsid w:val="004972C8"/>
    <w:rsid w:val="004A04BE"/>
    <w:rsid w:val="004A0937"/>
    <w:rsid w:val="004A160D"/>
    <w:rsid w:val="004A1A32"/>
    <w:rsid w:val="004A2246"/>
    <w:rsid w:val="004A226B"/>
    <w:rsid w:val="004A33A6"/>
    <w:rsid w:val="004A345C"/>
    <w:rsid w:val="004A3892"/>
    <w:rsid w:val="004A3936"/>
    <w:rsid w:val="004A3E31"/>
    <w:rsid w:val="004A489F"/>
    <w:rsid w:val="004A4D33"/>
    <w:rsid w:val="004A4D59"/>
    <w:rsid w:val="004A4F46"/>
    <w:rsid w:val="004A4F68"/>
    <w:rsid w:val="004A582E"/>
    <w:rsid w:val="004A63C3"/>
    <w:rsid w:val="004A696E"/>
    <w:rsid w:val="004A7391"/>
    <w:rsid w:val="004A73B7"/>
    <w:rsid w:val="004A788D"/>
    <w:rsid w:val="004A7E68"/>
    <w:rsid w:val="004B02C6"/>
    <w:rsid w:val="004B03DB"/>
    <w:rsid w:val="004B04C2"/>
    <w:rsid w:val="004B10CD"/>
    <w:rsid w:val="004B1A16"/>
    <w:rsid w:val="004B279F"/>
    <w:rsid w:val="004B31F0"/>
    <w:rsid w:val="004B32AF"/>
    <w:rsid w:val="004B354B"/>
    <w:rsid w:val="004B4026"/>
    <w:rsid w:val="004B4692"/>
    <w:rsid w:val="004B4CAE"/>
    <w:rsid w:val="004B4E16"/>
    <w:rsid w:val="004B4F0A"/>
    <w:rsid w:val="004B5494"/>
    <w:rsid w:val="004B5686"/>
    <w:rsid w:val="004B576D"/>
    <w:rsid w:val="004B6201"/>
    <w:rsid w:val="004B6721"/>
    <w:rsid w:val="004B6D65"/>
    <w:rsid w:val="004B6E6E"/>
    <w:rsid w:val="004B6F8D"/>
    <w:rsid w:val="004B71A3"/>
    <w:rsid w:val="004B726A"/>
    <w:rsid w:val="004B7790"/>
    <w:rsid w:val="004B7F9A"/>
    <w:rsid w:val="004C0776"/>
    <w:rsid w:val="004C0D67"/>
    <w:rsid w:val="004C1202"/>
    <w:rsid w:val="004C22DC"/>
    <w:rsid w:val="004C23BF"/>
    <w:rsid w:val="004C2E1F"/>
    <w:rsid w:val="004C2FE8"/>
    <w:rsid w:val="004C336B"/>
    <w:rsid w:val="004C399C"/>
    <w:rsid w:val="004C3A69"/>
    <w:rsid w:val="004C3D11"/>
    <w:rsid w:val="004C4033"/>
    <w:rsid w:val="004C503C"/>
    <w:rsid w:val="004C5CAB"/>
    <w:rsid w:val="004C640C"/>
    <w:rsid w:val="004C647C"/>
    <w:rsid w:val="004C67CC"/>
    <w:rsid w:val="004C6D0C"/>
    <w:rsid w:val="004C6EBB"/>
    <w:rsid w:val="004C73AD"/>
    <w:rsid w:val="004C7574"/>
    <w:rsid w:val="004C7651"/>
    <w:rsid w:val="004C7FBF"/>
    <w:rsid w:val="004D013E"/>
    <w:rsid w:val="004D01E2"/>
    <w:rsid w:val="004D0AED"/>
    <w:rsid w:val="004D0EB4"/>
    <w:rsid w:val="004D110A"/>
    <w:rsid w:val="004D1660"/>
    <w:rsid w:val="004D1A29"/>
    <w:rsid w:val="004D1B60"/>
    <w:rsid w:val="004D1BD0"/>
    <w:rsid w:val="004D1C08"/>
    <w:rsid w:val="004D2202"/>
    <w:rsid w:val="004D3569"/>
    <w:rsid w:val="004D4CBC"/>
    <w:rsid w:val="004D540A"/>
    <w:rsid w:val="004D5708"/>
    <w:rsid w:val="004D5DC5"/>
    <w:rsid w:val="004D66FE"/>
    <w:rsid w:val="004D73B5"/>
    <w:rsid w:val="004D7ED6"/>
    <w:rsid w:val="004E05B3"/>
    <w:rsid w:val="004E0D9A"/>
    <w:rsid w:val="004E17F0"/>
    <w:rsid w:val="004E30DF"/>
    <w:rsid w:val="004E4B8E"/>
    <w:rsid w:val="004E4FA1"/>
    <w:rsid w:val="004E52F2"/>
    <w:rsid w:val="004E5729"/>
    <w:rsid w:val="004E5F0A"/>
    <w:rsid w:val="004E5F58"/>
    <w:rsid w:val="004E6235"/>
    <w:rsid w:val="004E6718"/>
    <w:rsid w:val="004E678F"/>
    <w:rsid w:val="004E7239"/>
    <w:rsid w:val="004E740C"/>
    <w:rsid w:val="004E7581"/>
    <w:rsid w:val="004E75EF"/>
    <w:rsid w:val="004E7827"/>
    <w:rsid w:val="004E7ADC"/>
    <w:rsid w:val="004F03C2"/>
    <w:rsid w:val="004F0620"/>
    <w:rsid w:val="004F0C3A"/>
    <w:rsid w:val="004F0CA8"/>
    <w:rsid w:val="004F1075"/>
    <w:rsid w:val="004F1ADA"/>
    <w:rsid w:val="004F1CD8"/>
    <w:rsid w:val="004F3195"/>
    <w:rsid w:val="004F383E"/>
    <w:rsid w:val="004F39FF"/>
    <w:rsid w:val="004F4545"/>
    <w:rsid w:val="004F519B"/>
    <w:rsid w:val="004F7106"/>
    <w:rsid w:val="004F7175"/>
    <w:rsid w:val="004F7177"/>
    <w:rsid w:val="004F7D01"/>
    <w:rsid w:val="00500018"/>
    <w:rsid w:val="0050092E"/>
    <w:rsid w:val="005013A8"/>
    <w:rsid w:val="00501970"/>
    <w:rsid w:val="00501CB4"/>
    <w:rsid w:val="00502A9A"/>
    <w:rsid w:val="005034FC"/>
    <w:rsid w:val="00503578"/>
    <w:rsid w:val="00503893"/>
    <w:rsid w:val="00503B35"/>
    <w:rsid w:val="00503EF4"/>
    <w:rsid w:val="00503F14"/>
    <w:rsid w:val="00504689"/>
    <w:rsid w:val="005054E8"/>
    <w:rsid w:val="005055F6"/>
    <w:rsid w:val="005056B3"/>
    <w:rsid w:val="00505EF8"/>
    <w:rsid w:val="00506946"/>
    <w:rsid w:val="00506D7F"/>
    <w:rsid w:val="005072D6"/>
    <w:rsid w:val="00507DE4"/>
    <w:rsid w:val="00510446"/>
    <w:rsid w:val="0051100B"/>
    <w:rsid w:val="00511672"/>
    <w:rsid w:val="00512FA5"/>
    <w:rsid w:val="005143B8"/>
    <w:rsid w:val="005154E4"/>
    <w:rsid w:val="00515749"/>
    <w:rsid w:val="00515BBB"/>
    <w:rsid w:val="00515CF8"/>
    <w:rsid w:val="00520049"/>
    <w:rsid w:val="00520142"/>
    <w:rsid w:val="00520846"/>
    <w:rsid w:val="00520D75"/>
    <w:rsid w:val="0052165C"/>
    <w:rsid w:val="0052196E"/>
    <w:rsid w:val="00522443"/>
    <w:rsid w:val="005230A3"/>
    <w:rsid w:val="00523222"/>
    <w:rsid w:val="00523437"/>
    <w:rsid w:val="00523614"/>
    <w:rsid w:val="005237EB"/>
    <w:rsid w:val="005239A8"/>
    <w:rsid w:val="00524454"/>
    <w:rsid w:val="00524A9B"/>
    <w:rsid w:val="005251AC"/>
    <w:rsid w:val="00525DD3"/>
    <w:rsid w:val="005266A1"/>
    <w:rsid w:val="00526987"/>
    <w:rsid w:val="00526E30"/>
    <w:rsid w:val="00526E34"/>
    <w:rsid w:val="0052715A"/>
    <w:rsid w:val="005274EE"/>
    <w:rsid w:val="005278B3"/>
    <w:rsid w:val="00527B5F"/>
    <w:rsid w:val="00527BB8"/>
    <w:rsid w:val="00527FFA"/>
    <w:rsid w:val="0053003C"/>
    <w:rsid w:val="0053077C"/>
    <w:rsid w:val="0053097E"/>
    <w:rsid w:val="00530E59"/>
    <w:rsid w:val="00531385"/>
    <w:rsid w:val="005317F6"/>
    <w:rsid w:val="00531B0B"/>
    <w:rsid w:val="0053232A"/>
    <w:rsid w:val="00532552"/>
    <w:rsid w:val="005327EF"/>
    <w:rsid w:val="00532F8A"/>
    <w:rsid w:val="00533078"/>
    <w:rsid w:val="0053315D"/>
    <w:rsid w:val="00533712"/>
    <w:rsid w:val="00533A25"/>
    <w:rsid w:val="00534E4E"/>
    <w:rsid w:val="005357AF"/>
    <w:rsid w:val="00535937"/>
    <w:rsid w:val="00535CE2"/>
    <w:rsid w:val="00536459"/>
    <w:rsid w:val="005369DE"/>
    <w:rsid w:val="00536B39"/>
    <w:rsid w:val="00536DCA"/>
    <w:rsid w:val="005414BD"/>
    <w:rsid w:val="0054156D"/>
    <w:rsid w:val="005415DA"/>
    <w:rsid w:val="00541AB9"/>
    <w:rsid w:val="00541AEC"/>
    <w:rsid w:val="00541F67"/>
    <w:rsid w:val="00542250"/>
    <w:rsid w:val="0054245D"/>
    <w:rsid w:val="00542E6D"/>
    <w:rsid w:val="00543068"/>
    <w:rsid w:val="005434C6"/>
    <w:rsid w:val="00543D37"/>
    <w:rsid w:val="00543E4E"/>
    <w:rsid w:val="00543F0D"/>
    <w:rsid w:val="00543F78"/>
    <w:rsid w:val="005440F0"/>
    <w:rsid w:val="0054476F"/>
    <w:rsid w:val="00545084"/>
    <w:rsid w:val="005454DB"/>
    <w:rsid w:val="005459B6"/>
    <w:rsid w:val="00545E4E"/>
    <w:rsid w:val="00546D37"/>
    <w:rsid w:val="005476AA"/>
    <w:rsid w:val="005478D1"/>
    <w:rsid w:val="00547B05"/>
    <w:rsid w:val="00547E38"/>
    <w:rsid w:val="00550512"/>
    <w:rsid w:val="0055164C"/>
    <w:rsid w:val="00552C68"/>
    <w:rsid w:val="005531A7"/>
    <w:rsid w:val="005531FA"/>
    <w:rsid w:val="00554097"/>
    <w:rsid w:val="005558C7"/>
    <w:rsid w:val="00555A14"/>
    <w:rsid w:val="00555BD9"/>
    <w:rsid w:val="0055628C"/>
    <w:rsid w:val="005563C9"/>
    <w:rsid w:val="0055659D"/>
    <w:rsid w:val="00556AB1"/>
    <w:rsid w:val="00556DC8"/>
    <w:rsid w:val="005579FA"/>
    <w:rsid w:val="00557C16"/>
    <w:rsid w:val="0056012F"/>
    <w:rsid w:val="005608A8"/>
    <w:rsid w:val="00560C7D"/>
    <w:rsid w:val="00561EBC"/>
    <w:rsid w:val="00562F06"/>
    <w:rsid w:val="00563017"/>
    <w:rsid w:val="005631F9"/>
    <w:rsid w:val="00563823"/>
    <w:rsid w:val="0056417B"/>
    <w:rsid w:val="0056658E"/>
    <w:rsid w:val="00566695"/>
    <w:rsid w:val="00566C2E"/>
    <w:rsid w:val="00566E10"/>
    <w:rsid w:val="0056713E"/>
    <w:rsid w:val="0056770B"/>
    <w:rsid w:val="00567E2E"/>
    <w:rsid w:val="00570031"/>
    <w:rsid w:val="00571DD1"/>
    <w:rsid w:val="00572E8E"/>
    <w:rsid w:val="00573AD0"/>
    <w:rsid w:val="00574273"/>
    <w:rsid w:val="005745DF"/>
    <w:rsid w:val="00574E96"/>
    <w:rsid w:val="00574F6E"/>
    <w:rsid w:val="005756BA"/>
    <w:rsid w:val="005764B3"/>
    <w:rsid w:val="00576BEC"/>
    <w:rsid w:val="00576F2C"/>
    <w:rsid w:val="00577198"/>
    <w:rsid w:val="00577E60"/>
    <w:rsid w:val="00580058"/>
    <w:rsid w:val="005803FB"/>
    <w:rsid w:val="005804E3"/>
    <w:rsid w:val="005808E3"/>
    <w:rsid w:val="00580BC8"/>
    <w:rsid w:val="0058112E"/>
    <w:rsid w:val="005813E1"/>
    <w:rsid w:val="0058163B"/>
    <w:rsid w:val="005816BC"/>
    <w:rsid w:val="00581A17"/>
    <w:rsid w:val="00581AF6"/>
    <w:rsid w:val="00581B2A"/>
    <w:rsid w:val="0058271F"/>
    <w:rsid w:val="005827F1"/>
    <w:rsid w:val="00583138"/>
    <w:rsid w:val="005831AE"/>
    <w:rsid w:val="0058340E"/>
    <w:rsid w:val="0058468F"/>
    <w:rsid w:val="0058560C"/>
    <w:rsid w:val="0058653F"/>
    <w:rsid w:val="0058736C"/>
    <w:rsid w:val="00587395"/>
    <w:rsid w:val="00587479"/>
    <w:rsid w:val="0058749F"/>
    <w:rsid w:val="00587635"/>
    <w:rsid w:val="00587D3D"/>
    <w:rsid w:val="00587E0F"/>
    <w:rsid w:val="00587E16"/>
    <w:rsid w:val="00587E6C"/>
    <w:rsid w:val="00590185"/>
    <w:rsid w:val="005902B3"/>
    <w:rsid w:val="00590B68"/>
    <w:rsid w:val="00590E9E"/>
    <w:rsid w:val="00591465"/>
    <w:rsid w:val="005914BC"/>
    <w:rsid w:val="005915E9"/>
    <w:rsid w:val="005919D6"/>
    <w:rsid w:val="00592344"/>
    <w:rsid w:val="00592D48"/>
    <w:rsid w:val="00593A39"/>
    <w:rsid w:val="00593F10"/>
    <w:rsid w:val="005951AB"/>
    <w:rsid w:val="005953D9"/>
    <w:rsid w:val="005955CC"/>
    <w:rsid w:val="005961C6"/>
    <w:rsid w:val="00596735"/>
    <w:rsid w:val="0059679F"/>
    <w:rsid w:val="005972EA"/>
    <w:rsid w:val="0059746C"/>
    <w:rsid w:val="005974EA"/>
    <w:rsid w:val="00597E5A"/>
    <w:rsid w:val="005A057D"/>
    <w:rsid w:val="005A08FB"/>
    <w:rsid w:val="005A0960"/>
    <w:rsid w:val="005A131A"/>
    <w:rsid w:val="005A220A"/>
    <w:rsid w:val="005A27E4"/>
    <w:rsid w:val="005A3155"/>
    <w:rsid w:val="005A320E"/>
    <w:rsid w:val="005A40DD"/>
    <w:rsid w:val="005A42C9"/>
    <w:rsid w:val="005A436B"/>
    <w:rsid w:val="005A4371"/>
    <w:rsid w:val="005A4F48"/>
    <w:rsid w:val="005A5968"/>
    <w:rsid w:val="005A5A3E"/>
    <w:rsid w:val="005A5B7D"/>
    <w:rsid w:val="005A5BDB"/>
    <w:rsid w:val="005A5EDF"/>
    <w:rsid w:val="005A6E4D"/>
    <w:rsid w:val="005A6E5F"/>
    <w:rsid w:val="005A6E78"/>
    <w:rsid w:val="005A77EB"/>
    <w:rsid w:val="005A78CA"/>
    <w:rsid w:val="005B0EA6"/>
    <w:rsid w:val="005B11A5"/>
    <w:rsid w:val="005B1960"/>
    <w:rsid w:val="005B1C76"/>
    <w:rsid w:val="005B1D52"/>
    <w:rsid w:val="005B2A6D"/>
    <w:rsid w:val="005B2B45"/>
    <w:rsid w:val="005B2DA0"/>
    <w:rsid w:val="005B395E"/>
    <w:rsid w:val="005B3AAA"/>
    <w:rsid w:val="005B3AE6"/>
    <w:rsid w:val="005B3C12"/>
    <w:rsid w:val="005B4DC8"/>
    <w:rsid w:val="005B50CC"/>
    <w:rsid w:val="005B5205"/>
    <w:rsid w:val="005B5F9C"/>
    <w:rsid w:val="005B6A36"/>
    <w:rsid w:val="005B6F39"/>
    <w:rsid w:val="005B6F7A"/>
    <w:rsid w:val="005B700B"/>
    <w:rsid w:val="005B700D"/>
    <w:rsid w:val="005B77DF"/>
    <w:rsid w:val="005B7931"/>
    <w:rsid w:val="005B7CA6"/>
    <w:rsid w:val="005B7D22"/>
    <w:rsid w:val="005C031E"/>
    <w:rsid w:val="005C0354"/>
    <w:rsid w:val="005C0C08"/>
    <w:rsid w:val="005C1E8F"/>
    <w:rsid w:val="005C2031"/>
    <w:rsid w:val="005C23A0"/>
    <w:rsid w:val="005C2571"/>
    <w:rsid w:val="005C2F9D"/>
    <w:rsid w:val="005C3EFF"/>
    <w:rsid w:val="005C46A1"/>
    <w:rsid w:val="005C4BDF"/>
    <w:rsid w:val="005C5109"/>
    <w:rsid w:val="005C5230"/>
    <w:rsid w:val="005C5A63"/>
    <w:rsid w:val="005C5DAA"/>
    <w:rsid w:val="005C5DAD"/>
    <w:rsid w:val="005C664C"/>
    <w:rsid w:val="005C73DA"/>
    <w:rsid w:val="005C7849"/>
    <w:rsid w:val="005C7AC5"/>
    <w:rsid w:val="005D0B8E"/>
    <w:rsid w:val="005D0FAD"/>
    <w:rsid w:val="005D1603"/>
    <w:rsid w:val="005D1DCF"/>
    <w:rsid w:val="005D2998"/>
    <w:rsid w:val="005D2A05"/>
    <w:rsid w:val="005D2B66"/>
    <w:rsid w:val="005D2C0D"/>
    <w:rsid w:val="005D2DC3"/>
    <w:rsid w:val="005D31CF"/>
    <w:rsid w:val="005D34D1"/>
    <w:rsid w:val="005D37B0"/>
    <w:rsid w:val="005D3F8F"/>
    <w:rsid w:val="005D4361"/>
    <w:rsid w:val="005D54BE"/>
    <w:rsid w:val="005D5AF0"/>
    <w:rsid w:val="005D6759"/>
    <w:rsid w:val="005D6C6C"/>
    <w:rsid w:val="005D6DA0"/>
    <w:rsid w:val="005D6EEE"/>
    <w:rsid w:val="005D7B2C"/>
    <w:rsid w:val="005E14D7"/>
    <w:rsid w:val="005E18D1"/>
    <w:rsid w:val="005E1979"/>
    <w:rsid w:val="005E1E0E"/>
    <w:rsid w:val="005E1F2B"/>
    <w:rsid w:val="005E353A"/>
    <w:rsid w:val="005E3B13"/>
    <w:rsid w:val="005E4107"/>
    <w:rsid w:val="005E428E"/>
    <w:rsid w:val="005E4476"/>
    <w:rsid w:val="005E465C"/>
    <w:rsid w:val="005E4DEF"/>
    <w:rsid w:val="005E4EAF"/>
    <w:rsid w:val="005E5424"/>
    <w:rsid w:val="005E5786"/>
    <w:rsid w:val="005E5AC1"/>
    <w:rsid w:val="005E5EA2"/>
    <w:rsid w:val="005E747E"/>
    <w:rsid w:val="005E7549"/>
    <w:rsid w:val="005E7CBA"/>
    <w:rsid w:val="005E7D9B"/>
    <w:rsid w:val="005E7EA3"/>
    <w:rsid w:val="005F0AED"/>
    <w:rsid w:val="005F0E4F"/>
    <w:rsid w:val="005F1187"/>
    <w:rsid w:val="005F11FE"/>
    <w:rsid w:val="005F1676"/>
    <w:rsid w:val="005F190B"/>
    <w:rsid w:val="005F1B7D"/>
    <w:rsid w:val="005F263D"/>
    <w:rsid w:val="005F2AED"/>
    <w:rsid w:val="005F2B50"/>
    <w:rsid w:val="005F2B93"/>
    <w:rsid w:val="005F2F0D"/>
    <w:rsid w:val="005F3A0C"/>
    <w:rsid w:val="005F3CF5"/>
    <w:rsid w:val="005F42B7"/>
    <w:rsid w:val="005F4A7E"/>
    <w:rsid w:val="005F4F60"/>
    <w:rsid w:val="005F5382"/>
    <w:rsid w:val="005F5A84"/>
    <w:rsid w:val="005F5AA9"/>
    <w:rsid w:val="005F5BE6"/>
    <w:rsid w:val="005F5F6A"/>
    <w:rsid w:val="005F6981"/>
    <w:rsid w:val="005F6986"/>
    <w:rsid w:val="005F749F"/>
    <w:rsid w:val="005F75D5"/>
    <w:rsid w:val="005F78AB"/>
    <w:rsid w:val="005F7BF6"/>
    <w:rsid w:val="005F7DD1"/>
    <w:rsid w:val="005F7E1C"/>
    <w:rsid w:val="00600269"/>
    <w:rsid w:val="006002DD"/>
    <w:rsid w:val="00600437"/>
    <w:rsid w:val="00600A48"/>
    <w:rsid w:val="00600DBE"/>
    <w:rsid w:val="00600EC1"/>
    <w:rsid w:val="006011ED"/>
    <w:rsid w:val="00601721"/>
    <w:rsid w:val="00601A2F"/>
    <w:rsid w:val="00602D6C"/>
    <w:rsid w:val="00603138"/>
    <w:rsid w:val="00603343"/>
    <w:rsid w:val="006036FE"/>
    <w:rsid w:val="00604413"/>
    <w:rsid w:val="006044EE"/>
    <w:rsid w:val="006047D9"/>
    <w:rsid w:val="00605116"/>
    <w:rsid w:val="006051A4"/>
    <w:rsid w:val="00605401"/>
    <w:rsid w:val="00605525"/>
    <w:rsid w:val="006061A7"/>
    <w:rsid w:val="006061C9"/>
    <w:rsid w:val="006067AD"/>
    <w:rsid w:val="0060690E"/>
    <w:rsid w:val="00606A9A"/>
    <w:rsid w:val="00607012"/>
    <w:rsid w:val="00607559"/>
    <w:rsid w:val="0060758A"/>
    <w:rsid w:val="0061000F"/>
    <w:rsid w:val="006107B5"/>
    <w:rsid w:val="00610B58"/>
    <w:rsid w:val="00610F91"/>
    <w:rsid w:val="0061183B"/>
    <w:rsid w:val="00611B27"/>
    <w:rsid w:val="00612861"/>
    <w:rsid w:val="00613363"/>
    <w:rsid w:val="00613579"/>
    <w:rsid w:val="00613E09"/>
    <w:rsid w:val="00614160"/>
    <w:rsid w:val="00614631"/>
    <w:rsid w:val="00614681"/>
    <w:rsid w:val="00615298"/>
    <w:rsid w:val="006153F6"/>
    <w:rsid w:val="00615819"/>
    <w:rsid w:val="00615B22"/>
    <w:rsid w:val="006170FD"/>
    <w:rsid w:val="00617863"/>
    <w:rsid w:val="0061797F"/>
    <w:rsid w:val="00617B1A"/>
    <w:rsid w:val="0062002C"/>
    <w:rsid w:val="0062062D"/>
    <w:rsid w:val="00620BD2"/>
    <w:rsid w:val="0062122F"/>
    <w:rsid w:val="00621B73"/>
    <w:rsid w:val="00621D0D"/>
    <w:rsid w:val="00621E40"/>
    <w:rsid w:val="0062269B"/>
    <w:rsid w:val="00622790"/>
    <w:rsid w:val="006227D6"/>
    <w:rsid w:val="006229CB"/>
    <w:rsid w:val="00622E9D"/>
    <w:rsid w:val="006238C6"/>
    <w:rsid w:val="0062399F"/>
    <w:rsid w:val="00623CF3"/>
    <w:rsid w:val="00623F85"/>
    <w:rsid w:val="00625C1E"/>
    <w:rsid w:val="006269B7"/>
    <w:rsid w:val="00626D56"/>
    <w:rsid w:val="00626F0E"/>
    <w:rsid w:val="00626F6D"/>
    <w:rsid w:val="006271E5"/>
    <w:rsid w:val="00630B1B"/>
    <w:rsid w:val="0063173F"/>
    <w:rsid w:val="006318F9"/>
    <w:rsid w:val="00631FE5"/>
    <w:rsid w:val="0063229D"/>
    <w:rsid w:val="006322D2"/>
    <w:rsid w:val="0063261A"/>
    <w:rsid w:val="00632EBA"/>
    <w:rsid w:val="00633C48"/>
    <w:rsid w:val="00634DE9"/>
    <w:rsid w:val="006353DF"/>
    <w:rsid w:val="00635B7E"/>
    <w:rsid w:val="00636198"/>
    <w:rsid w:val="0063635E"/>
    <w:rsid w:val="00636A57"/>
    <w:rsid w:val="00636CF1"/>
    <w:rsid w:val="00637A4D"/>
    <w:rsid w:val="00640902"/>
    <w:rsid w:val="00641349"/>
    <w:rsid w:val="006416F0"/>
    <w:rsid w:val="006419B0"/>
    <w:rsid w:val="00641BCD"/>
    <w:rsid w:val="00641EA0"/>
    <w:rsid w:val="0064244A"/>
    <w:rsid w:val="0064256A"/>
    <w:rsid w:val="006434E0"/>
    <w:rsid w:val="0064401E"/>
    <w:rsid w:val="006455C2"/>
    <w:rsid w:val="00646753"/>
    <w:rsid w:val="0064690A"/>
    <w:rsid w:val="00646A08"/>
    <w:rsid w:val="00646A71"/>
    <w:rsid w:val="006471C0"/>
    <w:rsid w:val="0064776E"/>
    <w:rsid w:val="00650134"/>
    <w:rsid w:val="00650604"/>
    <w:rsid w:val="006509A5"/>
    <w:rsid w:val="00651F68"/>
    <w:rsid w:val="0065325E"/>
    <w:rsid w:val="00653AC4"/>
    <w:rsid w:val="00653BAC"/>
    <w:rsid w:val="00653CE4"/>
    <w:rsid w:val="0065433A"/>
    <w:rsid w:val="006546F5"/>
    <w:rsid w:val="006547E4"/>
    <w:rsid w:val="00654971"/>
    <w:rsid w:val="00654B02"/>
    <w:rsid w:val="006550F3"/>
    <w:rsid w:val="00655230"/>
    <w:rsid w:val="00655B6B"/>
    <w:rsid w:val="00656EE3"/>
    <w:rsid w:val="00657664"/>
    <w:rsid w:val="0065786C"/>
    <w:rsid w:val="0065FA34"/>
    <w:rsid w:val="006600D6"/>
    <w:rsid w:val="006615A4"/>
    <w:rsid w:val="006615B9"/>
    <w:rsid w:val="0066171E"/>
    <w:rsid w:val="00661F38"/>
    <w:rsid w:val="00663FA9"/>
    <w:rsid w:val="00664040"/>
    <w:rsid w:val="00664BBA"/>
    <w:rsid w:val="00665071"/>
    <w:rsid w:val="00665139"/>
    <w:rsid w:val="006653A1"/>
    <w:rsid w:val="00666104"/>
    <w:rsid w:val="006665AA"/>
    <w:rsid w:val="00666CDD"/>
    <w:rsid w:val="00667041"/>
    <w:rsid w:val="00667264"/>
    <w:rsid w:val="00667519"/>
    <w:rsid w:val="006675B1"/>
    <w:rsid w:val="00670B68"/>
    <w:rsid w:val="006719C4"/>
    <w:rsid w:val="00671EF0"/>
    <w:rsid w:val="00671F68"/>
    <w:rsid w:val="00672187"/>
    <w:rsid w:val="00672C59"/>
    <w:rsid w:val="00672F7B"/>
    <w:rsid w:val="006733E1"/>
    <w:rsid w:val="00673405"/>
    <w:rsid w:val="0067348B"/>
    <w:rsid w:val="00673EDE"/>
    <w:rsid w:val="00674431"/>
    <w:rsid w:val="0067470C"/>
    <w:rsid w:val="00674BFF"/>
    <w:rsid w:val="00674E42"/>
    <w:rsid w:val="00675220"/>
    <w:rsid w:val="006753F5"/>
    <w:rsid w:val="006754F2"/>
    <w:rsid w:val="006759CC"/>
    <w:rsid w:val="00675ECF"/>
    <w:rsid w:val="0067626B"/>
    <w:rsid w:val="0067709F"/>
    <w:rsid w:val="006770D8"/>
    <w:rsid w:val="006770E5"/>
    <w:rsid w:val="00680BA4"/>
    <w:rsid w:val="00681505"/>
    <w:rsid w:val="0068177B"/>
    <w:rsid w:val="006826DE"/>
    <w:rsid w:val="00682F07"/>
    <w:rsid w:val="00683414"/>
    <w:rsid w:val="0068405C"/>
    <w:rsid w:val="0068410B"/>
    <w:rsid w:val="0068446D"/>
    <w:rsid w:val="00684BE5"/>
    <w:rsid w:val="00685451"/>
    <w:rsid w:val="0068685B"/>
    <w:rsid w:val="0068685C"/>
    <w:rsid w:val="006868D9"/>
    <w:rsid w:val="00686DC4"/>
    <w:rsid w:val="00687314"/>
    <w:rsid w:val="0068734A"/>
    <w:rsid w:val="0068734E"/>
    <w:rsid w:val="00687812"/>
    <w:rsid w:val="00687A8D"/>
    <w:rsid w:val="00687E86"/>
    <w:rsid w:val="0069096D"/>
    <w:rsid w:val="006909E6"/>
    <w:rsid w:val="00690FEE"/>
    <w:rsid w:val="006910C1"/>
    <w:rsid w:val="00691457"/>
    <w:rsid w:val="0069175E"/>
    <w:rsid w:val="00691AAE"/>
    <w:rsid w:val="006920F7"/>
    <w:rsid w:val="006927BE"/>
    <w:rsid w:val="00692F01"/>
    <w:rsid w:val="006936DC"/>
    <w:rsid w:val="006937B8"/>
    <w:rsid w:val="006939E1"/>
    <w:rsid w:val="00693F91"/>
    <w:rsid w:val="00694231"/>
    <w:rsid w:val="00694316"/>
    <w:rsid w:val="00694BA7"/>
    <w:rsid w:val="00694FB4"/>
    <w:rsid w:val="00694FFF"/>
    <w:rsid w:val="00695392"/>
    <w:rsid w:val="00695D16"/>
    <w:rsid w:val="006963EB"/>
    <w:rsid w:val="006971E3"/>
    <w:rsid w:val="00697571"/>
    <w:rsid w:val="00697C4E"/>
    <w:rsid w:val="00697E94"/>
    <w:rsid w:val="006A0939"/>
    <w:rsid w:val="006A0D7B"/>
    <w:rsid w:val="006A0E85"/>
    <w:rsid w:val="006A171A"/>
    <w:rsid w:val="006A1A3A"/>
    <w:rsid w:val="006A211F"/>
    <w:rsid w:val="006A21F6"/>
    <w:rsid w:val="006A2200"/>
    <w:rsid w:val="006A2862"/>
    <w:rsid w:val="006A2AB0"/>
    <w:rsid w:val="006A2DDA"/>
    <w:rsid w:val="006A30A8"/>
    <w:rsid w:val="006A34C9"/>
    <w:rsid w:val="006A37D0"/>
    <w:rsid w:val="006A39DF"/>
    <w:rsid w:val="006A3A28"/>
    <w:rsid w:val="006A3AF6"/>
    <w:rsid w:val="006A4104"/>
    <w:rsid w:val="006A49F3"/>
    <w:rsid w:val="006A53FD"/>
    <w:rsid w:val="006A54B7"/>
    <w:rsid w:val="006A5C6E"/>
    <w:rsid w:val="006A5DC7"/>
    <w:rsid w:val="006A5EB7"/>
    <w:rsid w:val="006A63F9"/>
    <w:rsid w:val="006A6745"/>
    <w:rsid w:val="006A758E"/>
    <w:rsid w:val="006A7A51"/>
    <w:rsid w:val="006A7F60"/>
    <w:rsid w:val="006B125C"/>
    <w:rsid w:val="006B1442"/>
    <w:rsid w:val="006B1657"/>
    <w:rsid w:val="006B2797"/>
    <w:rsid w:val="006B31D4"/>
    <w:rsid w:val="006B518C"/>
    <w:rsid w:val="006B5F0D"/>
    <w:rsid w:val="006B63FA"/>
    <w:rsid w:val="006B6E11"/>
    <w:rsid w:val="006B7D21"/>
    <w:rsid w:val="006C065D"/>
    <w:rsid w:val="006C097E"/>
    <w:rsid w:val="006C09DE"/>
    <w:rsid w:val="006C0B7B"/>
    <w:rsid w:val="006C0C07"/>
    <w:rsid w:val="006C0F88"/>
    <w:rsid w:val="006C1664"/>
    <w:rsid w:val="006C1931"/>
    <w:rsid w:val="006C1E2A"/>
    <w:rsid w:val="006C1E38"/>
    <w:rsid w:val="006C2B9F"/>
    <w:rsid w:val="006C2CDD"/>
    <w:rsid w:val="006C306A"/>
    <w:rsid w:val="006C3672"/>
    <w:rsid w:val="006C3814"/>
    <w:rsid w:val="006C3AF4"/>
    <w:rsid w:val="006C3B81"/>
    <w:rsid w:val="006C3ED1"/>
    <w:rsid w:val="006C42F5"/>
    <w:rsid w:val="006C476F"/>
    <w:rsid w:val="006C4A2E"/>
    <w:rsid w:val="006C4B44"/>
    <w:rsid w:val="006C4DCC"/>
    <w:rsid w:val="006C50FF"/>
    <w:rsid w:val="006C5407"/>
    <w:rsid w:val="006C5B1D"/>
    <w:rsid w:val="006C6BF5"/>
    <w:rsid w:val="006C746A"/>
    <w:rsid w:val="006D11FE"/>
    <w:rsid w:val="006D158A"/>
    <w:rsid w:val="006D239F"/>
    <w:rsid w:val="006D2A76"/>
    <w:rsid w:val="006D3132"/>
    <w:rsid w:val="006D3657"/>
    <w:rsid w:val="006D3917"/>
    <w:rsid w:val="006D3D1D"/>
    <w:rsid w:val="006D4450"/>
    <w:rsid w:val="006D44C6"/>
    <w:rsid w:val="006D4917"/>
    <w:rsid w:val="006D4941"/>
    <w:rsid w:val="006D497F"/>
    <w:rsid w:val="006D49A0"/>
    <w:rsid w:val="006D49CB"/>
    <w:rsid w:val="006D53D0"/>
    <w:rsid w:val="006D5769"/>
    <w:rsid w:val="006D59BC"/>
    <w:rsid w:val="006D5B08"/>
    <w:rsid w:val="006D6BCD"/>
    <w:rsid w:val="006D759F"/>
    <w:rsid w:val="006E00A2"/>
    <w:rsid w:val="006E00AC"/>
    <w:rsid w:val="006E083E"/>
    <w:rsid w:val="006E09E2"/>
    <w:rsid w:val="006E13B1"/>
    <w:rsid w:val="006E173A"/>
    <w:rsid w:val="006E2634"/>
    <w:rsid w:val="006E36AD"/>
    <w:rsid w:val="006E38DD"/>
    <w:rsid w:val="006E3B89"/>
    <w:rsid w:val="006E3C12"/>
    <w:rsid w:val="006E3CDF"/>
    <w:rsid w:val="006E46FF"/>
    <w:rsid w:val="006E4AD5"/>
    <w:rsid w:val="006E4EDE"/>
    <w:rsid w:val="006E51FA"/>
    <w:rsid w:val="006E6DAF"/>
    <w:rsid w:val="006E6F59"/>
    <w:rsid w:val="006E7462"/>
    <w:rsid w:val="006E76A2"/>
    <w:rsid w:val="006E7A73"/>
    <w:rsid w:val="006E7DDA"/>
    <w:rsid w:val="006F012C"/>
    <w:rsid w:val="006F0243"/>
    <w:rsid w:val="006F081E"/>
    <w:rsid w:val="006F0FC2"/>
    <w:rsid w:val="006F193F"/>
    <w:rsid w:val="006F1C38"/>
    <w:rsid w:val="006F1ED0"/>
    <w:rsid w:val="006F247C"/>
    <w:rsid w:val="006F2A0E"/>
    <w:rsid w:val="006F2F54"/>
    <w:rsid w:val="006F33B0"/>
    <w:rsid w:val="006F34E0"/>
    <w:rsid w:val="006F365D"/>
    <w:rsid w:val="006F48C9"/>
    <w:rsid w:val="006F51A3"/>
    <w:rsid w:val="006F5397"/>
    <w:rsid w:val="006F55CB"/>
    <w:rsid w:val="006F60AA"/>
    <w:rsid w:val="006F6FE9"/>
    <w:rsid w:val="006F7A31"/>
    <w:rsid w:val="006F7F69"/>
    <w:rsid w:val="007000E2"/>
    <w:rsid w:val="00700E68"/>
    <w:rsid w:val="00700E78"/>
    <w:rsid w:val="0070114F"/>
    <w:rsid w:val="007014C0"/>
    <w:rsid w:val="00703239"/>
    <w:rsid w:val="00703422"/>
    <w:rsid w:val="00703458"/>
    <w:rsid w:val="00703D7A"/>
    <w:rsid w:val="00704647"/>
    <w:rsid w:val="00704D32"/>
    <w:rsid w:val="00704D76"/>
    <w:rsid w:val="00704DA8"/>
    <w:rsid w:val="0070537C"/>
    <w:rsid w:val="0070542A"/>
    <w:rsid w:val="00705769"/>
    <w:rsid w:val="007068C0"/>
    <w:rsid w:val="0070746C"/>
    <w:rsid w:val="00707FC4"/>
    <w:rsid w:val="00710647"/>
    <w:rsid w:val="00710935"/>
    <w:rsid w:val="0071140F"/>
    <w:rsid w:val="007114BE"/>
    <w:rsid w:val="00711EEE"/>
    <w:rsid w:val="00712444"/>
    <w:rsid w:val="00712956"/>
    <w:rsid w:val="007130F2"/>
    <w:rsid w:val="007138F9"/>
    <w:rsid w:val="00713F82"/>
    <w:rsid w:val="00714D96"/>
    <w:rsid w:val="00714EBA"/>
    <w:rsid w:val="0071541D"/>
    <w:rsid w:val="00715F4B"/>
    <w:rsid w:val="00715F6A"/>
    <w:rsid w:val="00716A0D"/>
    <w:rsid w:val="00716D08"/>
    <w:rsid w:val="00716F28"/>
    <w:rsid w:val="00717071"/>
    <w:rsid w:val="007175CC"/>
    <w:rsid w:val="00717D58"/>
    <w:rsid w:val="00717FE0"/>
    <w:rsid w:val="00720692"/>
    <w:rsid w:val="007206F9"/>
    <w:rsid w:val="00720BCE"/>
    <w:rsid w:val="0072111D"/>
    <w:rsid w:val="007211B3"/>
    <w:rsid w:val="00723FAF"/>
    <w:rsid w:val="00724302"/>
    <w:rsid w:val="0072541A"/>
    <w:rsid w:val="0072582E"/>
    <w:rsid w:val="0072604A"/>
    <w:rsid w:val="007260A7"/>
    <w:rsid w:val="007270C3"/>
    <w:rsid w:val="00727B21"/>
    <w:rsid w:val="00730122"/>
    <w:rsid w:val="00730A7F"/>
    <w:rsid w:val="00730AE8"/>
    <w:rsid w:val="00730BAF"/>
    <w:rsid w:val="00731678"/>
    <w:rsid w:val="00732092"/>
    <w:rsid w:val="007321A1"/>
    <w:rsid w:val="007328DB"/>
    <w:rsid w:val="007334F6"/>
    <w:rsid w:val="007339C4"/>
    <w:rsid w:val="00733BB0"/>
    <w:rsid w:val="007345B5"/>
    <w:rsid w:val="00734814"/>
    <w:rsid w:val="0073487F"/>
    <w:rsid w:val="0073492F"/>
    <w:rsid w:val="00735509"/>
    <w:rsid w:val="00735737"/>
    <w:rsid w:val="00735954"/>
    <w:rsid w:val="00735AA8"/>
    <w:rsid w:val="007363F6"/>
    <w:rsid w:val="007371CA"/>
    <w:rsid w:val="00737424"/>
    <w:rsid w:val="00740214"/>
    <w:rsid w:val="00740DAF"/>
    <w:rsid w:val="00740DBF"/>
    <w:rsid w:val="00740EC6"/>
    <w:rsid w:val="00741306"/>
    <w:rsid w:val="0074176B"/>
    <w:rsid w:val="00741DD6"/>
    <w:rsid w:val="00741E38"/>
    <w:rsid w:val="007426F7"/>
    <w:rsid w:val="00742F17"/>
    <w:rsid w:val="00743106"/>
    <w:rsid w:val="00743D54"/>
    <w:rsid w:val="0074483E"/>
    <w:rsid w:val="00745D97"/>
    <w:rsid w:val="007462E8"/>
    <w:rsid w:val="0074665E"/>
    <w:rsid w:val="00746941"/>
    <w:rsid w:val="007500CD"/>
    <w:rsid w:val="007505A3"/>
    <w:rsid w:val="0075067E"/>
    <w:rsid w:val="00750809"/>
    <w:rsid w:val="007511D0"/>
    <w:rsid w:val="007513A2"/>
    <w:rsid w:val="007514AF"/>
    <w:rsid w:val="00751CCA"/>
    <w:rsid w:val="00751EEC"/>
    <w:rsid w:val="00751F51"/>
    <w:rsid w:val="00752B3F"/>
    <w:rsid w:val="0075301B"/>
    <w:rsid w:val="00753D76"/>
    <w:rsid w:val="00753EF0"/>
    <w:rsid w:val="007544E3"/>
    <w:rsid w:val="00754611"/>
    <w:rsid w:val="0075482C"/>
    <w:rsid w:val="00755A3F"/>
    <w:rsid w:val="00755EEB"/>
    <w:rsid w:val="007561DA"/>
    <w:rsid w:val="007566E4"/>
    <w:rsid w:val="00756C87"/>
    <w:rsid w:val="00756F47"/>
    <w:rsid w:val="007571C0"/>
    <w:rsid w:val="007575CB"/>
    <w:rsid w:val="007578E1"/>
    <w:rsid w:val="00757966"/>
    <w:rsid w:val="0076026C"/>
    <w:rsid w:val="0076065B"/>
    <w:rsid w:val="00760905"/>
    <w:rsid w:val="00760C6E"/>
    <w:rsid w:val="00761E6C"/>
    <w:rsid w:val="00762486"/>
    <w:rsid w:val="0076256C"/>
    <w:rsid w:val="00762B16"/>
    <w:rsid w:val="00762ED3"/>
    <w:rsid w:val="0076321C"/>
    <w:rsid w:val="00763E9C"/>
    <w:rsid w:val="007648EE"/>
    <w:rsid w:val="00764EF6"/>
    <w:rsid w:val="0076564B"/>
    <w:rsid w:val="00765E94"/>
    <w:rsid w:val="00767700"/>
    <w:rsid w:val="00767A37"/>
    <w:rsid w:val="00767AD5"/>
    <w:rsid w:val="00770575"/>
    <w:rsid w:val="00770C0A"/>
    <w:rsid w:val="00770D2B"/>
    <w:rsid w:val="00773DE5"/>
    <w:rsid w:val="0077414E"/>
    <w:rsid w:val="007744B3"/>
    <w:rsid w:val="00774528"/>
    <w:rsid w:val="007746DB"/>
    <w:rsid w:val="00774715"/>
    <w:rsid w:val="007748C0"/>
    <w:rsid w:val="00774A2C"/>
    <w:rsid w:val="00774E5C"/>
    <w:rsid w:val="00774ECC"/>
    <w:rsid w:val="007759FA"/>
    <w:rsid w:val="00776528"/>
    <w:rsid w:val="0077763F"/>
    <w:rsid w:val="00777F5A"/>
    <w:rsid w:val="00777F85"/>
    <w:rsid w:val="007808C7"/>
    <w:rsid w:val="007809FC"/>
    <w:rsid w:val="00780CEB"/>
    <w:rsid w:val="0078154D"/>
    <w:rsid w:val="0078185F"/>
    <w:rsid w:val="00783706"/>
    <w:rsid w:val="00783A6A"/>
    <w:rsid w:val="00784335"/>
    <w:rsid w:val="007847CD"/>
    <w:rsid w:val="00784CA5"/>
    <w:rsid w:val="00785ADC"/>
    <w:rsid w:val="00786755"/>
    <w:rsid w:val="007867C4"/>
    <w:rsid w:val="00786A16"/>
    <w:rsid w:val="007874A2"/>
    <w:rsid w:val="007874B6"/>
    <w:rsid w:val="007908EB"/>
    <w:rsid w:val="00790917"/>
    <w:rsid w:val="00790A73"/>
    <w:rsid w:val="00790A8E"/>
    <w:rsid w:val="00791268"/>
    <w:rsid w:val="00791D8F"/>
    <w:rsid w:val="007929D4"/>
    <w:rsid w:val="00792B1D"/>
    <w:rsid w:val="00792E12"/>
    <w:rsid w:val="00793197"/>
    <w:rsid w:val="007942C5"/>
    <w:rsid w:val="007943E8"/>
    <w:rsid w:val="00794525"/>
    <w:rsid w:val="007954CE"/>
    <w:rsid w:val="00795B10"/>
    <w:rsid w:val="007960D1"/>
    <w:rsid w:val="00796F04"/>
    <w:rsid w:val="00796F72"/>
    <w:rsid w:val="007A03E9"/>
    <w:rsid w:val="007A049A"/>
    <w:rsid w:val="007A127A"/>
    <w:rsid w:val="007A1733"/>
    <w:rsid w:val="007A24A7"/>
    <w:rsid w:val="007A2785"/>
    <w:rsid w:val="007A3F91"/>
    <w:rsid w:val="007A4060"/>
    <w:rsid w:val="007A407C"/>
    <w:rsid w:val="007A412D"/>
    <w:rsid w:val="007A5798"/>
    <w:rsid w:val="007A58DC"/>
    <w:rsid w:val="007A5974"/>
    <w:rsid w:val="007A5D1A"/>
    <w:rsid w:val="007A5F8E"/>
    <w:rsid w:val="007A5FBA"/>
    <w:rsid w:val="007A6842"/>
    <w:rsid w:val="007A7142"/>
    <w:rsid w:val="007A72CE"/>
    <w:rsid w:val="007A7438"/>
    <w:rsid w:val="007A7A91"/>
    <w:rsid w:val="007A7CBE"/>
    <w:rsid w:val="007B0016"/>
    <w:rsid w:val="007B0124"/>
    <w:rsid w:val="007B0367"/>
    <w:rsid w:val="007B0ED0"/>
    <w:rsid w:val="007B0F84"/>
    <w:rsid w:val="007B1B1C"/>
    <w:rsid w:val="007B1EF7"/>
    <w:rsid w:val="007B2291"/>
    <w:rsid w:val="007B26A1"/>
    <w:rsid w:val="007B2E9C"/>
    <w:rsid w:val="007B382F"/>
    <w:rsid w:val="007B3CF4"/>
    <w:rsid w:val="007B470A"/>
    <w:rsid w:val="007B5A2F"/>
    <w:rsid w:val="007B624F"/>
    <w:rsid w:val="007B6768"/>
    <w:rsid w:val="007B683A"/>
    <w:rsid w:val="007B6AE8"/>
    <w:rsid w:val="007B7A1C"/>
    <w:rsid w:val="007B7D9D"/>
    <w:rsid w:val="007C08CD"/>
    <w:rsid w:val="007C0B91"/>
    <w:rsid w:val="007C0D50"/>
    <w:rsid w:val="007C1015"/>
    <w:rsid w:val="007C176E"/>
    <w:rsid w:val="007C1FAD"/>
    <w:rsid w:val="007C1FEB"/>
    <w:rsid w:val="007C262B"/>
    <w:rsid w:val="007C2688"/>
    <w:rsid w:val="007C285E"/>
    <w:rsid w:val="007C2A2A"/>
    <w:rsid w:val="007C2C94"/>
    <w:rsid w:val="007C2FA4"/>
    <w:rsid w:val="007C32B7"/>
    <w:rsid w:val="007C3641"/>
    <w:rsid w:val="007C3667"/>
    <w:rsid w:val="007C37E0"/>
    <w:rsid w:val="007C3D05"/>
    <w:rsid w:val="007C415B"/>
    <w:rsid w:val="007C46F1"/>
    <w:rsid w:val="007C4B87"/>
    <w:rsid w:val="007C5B1C"/>
    <w:rsid w:val="007C63A7"/>
    <w:rsid w:val="007C6B35"/>
    <w:rsid w:val="007C775E"/>
    <w:rsid w:val="007C7B93"/>
    <w:rsid w:val="007C7C51"/>
    <w:rsid w:val="007C7F91"/>
    <w:rsid w:val="007D11EA"/>
    <w:rsid w:val="007D144D"/>
    <w:rsid w:val="007D21D0"/>
    <w:rsid w:val="007D2456"/>
    <w:rsid w:val="007D2EA8"/>
    <w:rsid w:val="007D2F29"/>
    <w:rsid w:val="007D3E20"/>
    <w:rsid w:val="007D4375"/>
    <w:rsid w:val="007D4CD8"/>
    <w:rsid w:val="007D5F02"/>
    <w:rsid w:val="007D6293"/>
    <w:rsid w:val="007D62E5"/>
    <w:rsid w:val="007D7242"/>
    <w:rsid w:val="007D729B"/>
    <w:rsid w:val="007D72BD"/>
    <w:rsid w:val="007D7B94"/>
    <w:rsid w:val="007D7BBF"/>
    <w:rsid w:val="007D7EFD"/>
    <w:rsid w:val="007E0099"/>
    <w:rsid w:val="007E0BEC"/>
    <w:rsid w:val="007E0F84"/>
    <w:rsid w:val="007E104E"/>
    <w:rsid w:val="007E1256"/>
    <w:rsid w:val="007E27E7"/>
    <w:rsid w:val="007E319C"/>
    <w:rsid w:val="007E4233"/>
    <w:rsid w:val="007E449D"/>
    <w:rsid w:val="007E45A0"/>
    <w:rsid w:val="007E45A4"/>
    <w:rsid w:val="007E46E6"/>
    <w:rsid w:val="007E4EE7"/>
    <w:rsid w:val="007E576E"/>
    <w:rsid w:val="007E5AF2"/>
    <w:rsid w:val="007E5BAD"/>
    <w:rsid w:val="007E65BA"/>
    <w:rsid w:val="007E6AC0"/>
    <w:rsid w:val="007E6B25"/>
    <w:rsid w:val="007E6EF9"/>
    <w:rsid w:val="007E7570"/>
    <w:rsid w:val="007E7724"/>
    <w:rsid w:val="007E7C46"/>
    <w:rsid w:val="007E7D6E"/>
    <w:rsid w:val="007F02CC"/>
    <w:rsid w:val="007F0E7D"/>
    <w:rsid w:val="007F14F3"/>
    <w:rsid w:val="007F1871"/>
    <w:rsid w:val="007F26AD"/>
    <w:rsid w:val="007F2761"/>
    <w:rsid w:val="007F3083"/>
    <w:rsid w:val="007F3772"/>
    <w:rsid w:val="007F3AE9"/>
    <w:rsid w:val="007F449C"/>
    <w:rsid w:val="007F4CB4"/>
    <w:rsid w:val="007F53A8"/>
    <w:rsid w:val="007F55D1"/>
    <w:rsid w:val="007F5693"/>
    <w:rsid w:val="007F5DAE"/>
    <w:rsid w:val="007F6112"/>
    <w:rsid w:val="007F61D2"/>
    <w:rsid w:val="007F6238"/>
    <w:rsid w:val="007F6697"/>
    <w:rsid w:val="007F7063"/>
    <w:rsid w:val="007F7B98"/>
    <w:rsid w:val="007F7BBF"/>
    <w:rsid w:val="007F7C1F"/>
    <w:rsid w:val="007F7C21"/>
    <w:rsid w:val="007F7FC4"/>
    <w:rsid w:val="00800290"/>
    <w:rsid w:val="00800B37"/>
    <w:rsid w:val="00801640"/>
    <w:rsid w:val="0080290D"/>
    <w:rsid w:val="00802F87"/>
    <w:rsid w:val="008030C3"/>
    <w:rsid w:val="00803331"/>
    <w:rsid w:val="008035EE"/>
    <w:rsid w:val="008039FD"/>
    <w:rsid w:val="0080431E"/>
    <w:rsid w:val="00804756"/>
    <w:rsid w:val="00804FE0"/>
    <w:rsid w:val="00805BDB"/>
    <w:rsid w:val="008064B4"/>
    <w:rsid w:val="0080673E"/>
    <w:rsid w:val="00807120"/>
    <w:rsid w:val="0080794F"/>
    <w:rsid w:val="00807C38"/>
    <w:rsid w:val="00810639"/>
    <w:rsid w:val="00811351"/>
    <w:rsid w:val="008117C3"/>
    <w:rsid w:val="00811954"/>
    <w:rsid w:val="00812902"/>
    <w:rsid w:val="00812DC7"/>
    <w:rsid w:val="008130A2"/>
    <w:rsid w:val="0081318F"/>
    <w:rsid w:val="0081332D"/>
    <w:rsid w:val="00813FCC"/>
    <w:rsid w:val="008147A4"/>
    <w:rsid w:val="00815332"/>
    <w:rsid w:val="0081538A"/>
    <w:rsid w:val="008156A0"/>
    <w:rsid w:val="008159FC"/>
    <w:rsid w:val="008163F1"/>
    <w:rsid w:val="008168D1"/>
    <w:rsid w:val="008169F3"/>
    <w:rsid w:val="00816A0C"/>
    <w:rsid w:val="00817A62"/>
    <w:rsid w:val="00817CD2"/>
    <w:rsid w:val="00820074"/>
    <w:rsid w:val="00820B00"/>
    <w:rsid w:val="00820CA2"/>
    <w:rsid w:val="00820D2E"/>
    <w:rsid w:val="0082155A"/>
    <w:rsid w:val="00821737"/>
    <w:rsid w:val="00821742"/>
    <w:rsid w:val="00821B5B"/>
    <w:rsid w:val="008220C5"/>
    <w:rsid w:val="0082241C"/>
    <w:rsid w:val="00822602"/>
    <w:rsid w:val="00822FC3"/>
    <w:rsid w:val="008235AF"/>
    <w:rsid w:val="008237B5"/>
    <w:rsid w:val="008243C6"/>
    <w:rsid w:val="00824498"/>
    <w:rsid w:val="0082505F"/>
    <w:rsid w:val="008253F2"/>
    <w:rsid w:val="0082558F"/>
    <w:rsid w:val="0082559D"/>
    <w:rsid w:val="008260E3"/>
    <w:rsid w:val="00826842"/>
    <w:rsid w:val="00826A3D"/>
    <w:rsid w:val="00827036"/>
    <w:rsid w:val="00827AC5"/>
    <w:rsid w:val="00827D57"/>
    <w:rsid w:val="00830537"/>
    <w:rsid w:val="00830D22"/>
    <w:rsid w:val="00830E52"/>
    <w:rsid w:val="00830F5E"/>
    <w:rsid w:val="008312E6"/>
    <w:rsid w:val="00831E24"/>
    <w:rsid w:val="00831FF0"/>
    <w:rsid w:val="00833BA2"/>
    <w:rsid w:val="00834161"/>
    <w:rsid w:val="008345B2"/>
    <w:rsid w:val="00834A8A"/>
    <w:rsid w:val="00834C11"/>
    <w:rsid w:val="00835798"/>
    <w:rsid w:val="0083583B"/>
    <w:rsid w:val="00836BF4"/>
    <w:rsid w:val="00836F04"/>
    <w:rsid w:val="00836F71"/>
    <w:rsid w:val="00840A57"/>
    <w:rsid w:val="00840D06"/>
    <w:rsid w:val="00840FE8"/>
    <w:rsid w:val="0084236B"/>
    <w:rsid w:val="00842747"/>
    <w:rsid w:val="00842F3C"/>
    <w:rsid w:val="00843043"/>
    <w:rsid w:val="00843287"/>
    <w:rsid w:val="00843543"/>
    <w:rsid w:val="00843911"/>
    <w:rsid w:val="00843A92"/>
    <w:rsid w:val="00844476"/>
    <w:rsid w:val="00844DB9"/>
    <w:rsid w:val="00845380"/>
    <w:rsid w:val="0084575C"/>
    <w:rsid w:val="00845DF1"/>
    <w:rsid w:val="00845F91"/>
    <w:rsid w:val="0084680D"/>
    <w:rsid w:val="0084681F"/>
    <w:rsid w:val="00846B75"/>
    <w:rsid w:val="00846F1C"/>
    <w:rsid w:val="00847175"/>
    <w:rsid w:val="00847589"/>
    <w:rsid w:val="00847669"/>
    <w:rsid w:val="00847E2D"/>
    <w:rsid w:val="0085117B"/>
    <w:rsid w:val="008511E3"/>
    <w:rsid w:val="008516E5"/>
    <w:rsid w:val="00851CC8"/>
    <w:rsid w:val="00852617"/>
    <w:rsid w:val="008527D9"/>
    <w:rsid w:val="00852C31"/>
    <w:rsid w:val="00852E4C"/>
    <w:rsid w:val="00852E97"/>
    <w:rsid w:val="008542BD"/>
    <w:rsid w:val="00854CCF"/>
    <w:rsid w:val="00854F58"/>
    <w:rsid w:val="0085532A"/>
    <w:rsid w:val="00855A9B"/>
    <w:rsid w:val="00856360"/>
    <w:rsid w:val="00856B8D"/>
    <w:rsid w:val="008573A1"/>
    <w:rsid w:val="00857883"/>
    <w:rsid w:val="008579FF"/>
    <w:rsid w:val="00860480"/>
    <w:rsid w:val="0086057B"/>
    <w:rsid w:val="00860770"/>
    <w:rsid w:val="00860CC8"/>
    <w:rsid w:val="008618AD"/>
    <w:rsid w:val="00861DD1"/>
    <w:rsid w:val="008624C9"/>
    <w:rsid w:val="008627AB"/>
    <w:rsid w:val="00862914"/>
    <w:rsid w:val="008629BA"/>
    <w:rsid w:val="00862C1D"/>
    <w:rsid w:val="00862FA0"/>
    <w:rsid w:val="0086301B"/>
    <w:rsid w:val="00863402"/>
    <w:rsid w:val="00863D8D"/>
    <w:rsid w:val="008643FC"/>
    <w:rsid w:val="008644DA"/>
    <w:rsid w:val="00864B0F"/>
    <w:rsid w:val="008651F4"/>
    <w:rsid w:val="00865307"/>
    <w:rsid w:val="008653DF"/>
    <w:rsid w:val="00865815"/>
    <w:rsid w:val="00865EDA"/>
    <w:rsid w:val="00866119"/>
    <w:rsid w:val="00866726"/>
    <w:rsid w:val="00866C3A"/>
    <w:rsid w:val="00866D2B"/>
    <w:rsid w:val="00867B69"/>
    <w:rsid w:val="00870043"/>
    <w:rsid w:val="008706E1"/>
    <w:rsid w:val="008707A9"/>
    <w:rsid w:val="00870DE0"/>
    <w:rsid w:val="00870F87"/>
    <w:rsid w:val="00871668"/>
    <w:rsid w:val="0087180F"/>
    <w:rsid w:val="00872C31"/>
    <w:rsid w:val="0087326F"/>
    <w:rsid w:val="00873AF1"/>
    <w:rsid w:val="00873B34"/>
    <w:rsid w:val="00874368"/>
    <w:rsid w:val="00875DF3"/>
    <w:rsid w:val="00875F0D"/>
    <w:rsid w:val="0087719D"/>
    <w:rsid w:val="0087720A"/>
    <w:rsid w:val="0087727C"/>
    <w:rsid w:val="00877512"/>
    <w:rsid w:val="0087784E"/>
    <w:rsid w:val="00880BD7"/>
    <w:rsid w:val="0088110A"/>
    <w:rsid w:val="00881892"/>
    <w:rsid w:val="00881CC0"/>
    <w:rsid w:val="00882327"/>
    <w:rsid w:val="00882419"/>
    <w:rsid w:val="008824D5"/>
    <w:rsid w:val="00882834"/>
    <w:rsid w:val="00882CA4"/>
    <w:rsid w:val="00883320"/>
    <w:rsid w:val="00883931"/>
    <w:rsid w:val="00883A54"/>
    <w:rsid w:val="00884188"/>
    <w:rsid w:val="00884C13"/>
    <w:rsid w:val="00884C30"/>
    <w:rsid w:val="00884DFE"/>
    <w:rsid w:val="0088509C"/>
    <w:rsid w:val="00885264"/>
    <w:rsid w:val="00885DBD"/>
    <w:rsid w:val="0088620A"/>
    <w:rsid w:val="00886B05"/>
    <w:rsid w:val="00886BAD"/>
    <w:rsid w:val="008874BD"/>
    <w:rsid w:val="00887ADC"/>
    <w:rsid w:val="00887BC4"/>
    <w:rsid w:val="0089009A"/>
    <w:rsid w:val="00890ABA"/>
    <w:rsid w:val="00891209"/>
    <w:rsid w:val="00891F76"/>
    <w:rsid w:val="008921BA"/>
    <w:rsid w:val="008926D4"/>
    <w:rsid w:val="00892FA5"/>
    <w:rsid w:val="00893295"/>
    <w:rsid w:val="008933FB"/>
    <w:rsid w:val="00893E46"/>
    <w:rsid w:val="008941C5"/>
    <w:rsid w:val="00894C79"/>
    <w:rsid w:val="00894D7B"/>
    <w:rsid w:val="00894FB1"/>
    <w:rsid w:val="008954B3"/>
    <w:rsid w:val="00895575"/>
    <w:rsid w:val="008956CD"/>
    <w:rsid w:val="008957F6"/>
    <w:rsid w:val="00895C47"/>
    <w:rsid w:val="00895D10"/>
    <w:rsid w:val="00895ED6"/>
    <w:rsid w:val="00896F29"/>
    <w:rsid w:val="008971B7"/>
    <w:rsid w:val="0089744C"/>
    <w:rsid w:val="0089772D"/>
    <w:rsid w:val="00897824"/>
    <w:rsid w:val="00897B79"/>
    <w:rsid w:val="00897D40"/>
    <w:rsid w:val="008A07D8"/>
    <w:rsid w:val="008A0CC0"/>
    <w:rsid w:val="008A1097"/>
    <w:rsid w:val="008A1375"/>
    <w:rsid w:val="008A1484"/>
    <w:rsid w:val="008A1A94"/>
    <w:rsid w:val="008A20C0"/>
    <w:rsid w:val="008A2492"/>
    <w:rsid w:val="008A2799"/>
    <w:rsid w:val="008A2956"/>
    <w:rsid w:val="008A2EC9"/>
    <w:rsid w:val="008A34F7"/>
    <w:rsid w:val="008A4081"/>
    <w:rsid w:val="008A4268"/>
    <w:rsid w:val="008A46A3"/>
    <w:rsid w:val="008A46D2"/>
    <w:rsid w:val="008A4E54"/>
    <w:rsid w:val="008A655D"/>
    <w:rsid w:val="008A6D15"/>
    <w:rsid w:val="008A7549"/>
    <w:rsid w:val="008A7C6F"/>
    <w:rsid w:val="008A7EAF"/>
    <w:rsid w:val="008A7ECA"/>
    <w:rsid w:val="008B008C"/>
    <w:rsid w:val="008B0A23"/>
    <w:rsid w:val="008B0BF0"/>
    <w:rsid w:val="008B0C3D"/>
    <w:rsid w:val="008B13CB"/>
    <w:rsid w:val="008B22C6"/>
    <w:rsid w:val="008B269E"/>
    <w:rsid w:val="008B3186"/>
    <w:rsid w:val="008B4842"/>
    <w:rsid w:val="008B4BA5"/>
    <w:rsid w:val="008B4D3C"/>
    <w:rsid w:val="008B52B5"/>
    <w:rsid w:val="008B5419"/>
    <w:rsid w:val="008B5FD0"/>
    <w:rsid w:val="008B63D1"/>
    <w:rsid w:val="008B6589"/>
    <w:rsid w:val="008B7881"/>
    <w:rsid w:val="008C0363"/>
    <w:rsid w:val="008C0C51"/>
    <w:rsid w:val="008C155B"/>
    <w:rsid w:val="008C18AC"/>
    <w:rsid w:val="008C1A65"/>
    <w:rsid w:val="008C1D31"/>
    <w:rsid w:val="008C32A8"/>
    <w:rsid w:val="008C3941"/>
    <w:rsid w:val="008C4135"/>
    <w:rsid w:val="008C4327"/>
    <w:rsid w:val="008C45D6"/>
    <w:rsid w:val="008C468B"/>
    <w:rsid w:val="008C4BAA"/>
    <w:rsid w:val="008C514F"/>
    <w:rsid w:val="008C5871"/>
    <w:rsid w:val="008C5BE4"/>
    <w:rsid w:val="008C5BF9"/>
    <w:rsid w:val="008C5E12"/>
    <w:rsid w:val="008C5F0E"/>
    <w:rsid w:val="008C60FA"/>
    <w:rsid w:val="008C7113"/>
    <w:rsid w:val="008C713A"/>
    <w:rsid w:val="008C793B"/>
    <w:rsid w:val="008D02B2"/>
    <w:rsid w:val="008D0D9E"/>
    <w:rsid w:val="008D148C"/>
    <w:rsid w:val="008D1AF7"/>
    <w:rsid w:val="008D31B8"/>
    <w:rsid w:val="008D4215"/>
    <w:rsid w:val="008D45EC"/>
    <w:rsid w:val="008D4949"/>
    <w:rsid w:val="008D6005"/>
    <w:rsid w:val="008D65C7"/>
    <w:rsid w:val="008D6938"/>
    <w:rsid w:val="008D6BE9"/>
    <w:rsid w:val="008D71D9"/>
    <w:rsid w:val="008D7378"/>
    <w:rsid w:val="008D79B3"/>
    <w:rsid w:val="008D7B85"/>
    <w:rsid w:val="008E039A"/>
    <w:rsid w:val="008E08E7"/>
    <w:rsid w:val="008E08FB"/>
    <w:rsid w:val="008E0BB4"/>
    <w:rsid w:val="008E1627"/>
    <w:rsid w:val="008E22CA"/>
    <w:rsid w:val="008E27EC"/>
    <w:rsid w:val="008E2E10"/>
    <w:rsid w:val="008E2F7F"/>
    <w:rsid w:val="008E3100"/>
    <w:rsid w:val="008E34FD"/>
    <w:rsid w:val="008E36F2"/>
    <w:rsid w:val="008E3937"/>
    <w:rsid w:val="008E3EC3"/>
    <w:rsid w:val="008E451A"/>
    <w:rsid w:val="008E4C85"/>
    <w:rsid w:val="008E4F02"/>
    <w:rsid w:val="008E502F"/>
    <w:rsid w:val="008E581F"/>
    <w:rsid w:val="008E6B45"/>
    <w:rsid w:val="008E6C6F"/>
    <w:rsid w:val="008E6CC9"/>
    <w:rsid w:val="008E79C3"/>
    <w:rsid w:val="008F01C0"/>
    <w:rsid w:val="008F1122"/>
    <w:rsid w:val="008F128D"/>
    <w:rsid w:val="008F181D"/>
    <w:rsid w:val="008F38FF"/>
    <w:rsid w:val="008F3D7B"/>
    <w:rsid w:val="008F47F6"/>
    <w:rsid w:val="008F558B"/>
    <w:rsid w:val="008F5D17"/>
    <w:rsid w:val="008F61CB"/>
    <w:rsid w:val="008F676D"/>
    <w:rsid w:val="008F6A1E"/>
    <w:rsid w:val="008F6AFF"/>
    <w:rsid w:val="008F6E57"/>
    <w:rsid w:val="008F7823"/>
    <w:rsid w:val="008F79F3"/>
    <w:rsid w:val="008F7AE1"/>
    <w:rsid w:val="008F7BD1"/>
    <w:rsid w:val="008F7D26"/>
    <w:rsid w:val="009001F3"/>
    <w:rsid w:val="009007B9"/>
    <w:rsid w:val="009010AE"/>
    <w:rsid w:val="00901133"/>
    <w:rsid w:val="00901294"/>
    <w:rsid w:val="009014E6"/>
    <w:rsid w:val="00901BA8"/>
    <w:rsid w:val="0090212C"/>
    <w:rsid w:val="00902CB5"/>
    <w:rsid w:val="0090321E"/>
    <w:rsid w:val="00903D14"/>
    <w:rsid w:val="00903FCB"/>
    <w:rsid w:val="0090533F"/>
    <w:rsid w:val="00905C41"/>
    <w:rsid w:val="0090610C"/>
    <w:rsid w:val="009061A5"/>
    <w:rsid w:val="0090634B"/>
    <w:rsid w:val="00906B39"/>
    <w:rsid w:val="00907C94"/>
    <w:rsid w:val="00907FA5"/>
    <w:rsid w:val="00907FAB"/>
    <w:rsid w:val="009100F5"/>
    <w:rsid w:val="00910180"/>
    <w:rsid w:val="00910340"/>
    <w:rsid w:val="009109BB"/>
    <w:rsid w:val="009118F1"/>
    <w:rsid w:val="00911D60"/>
    <w:rsid w:val="00911E92"/>
    <w:rsid w:val="00912DBF"/>
    <w:rsid w:val="009137AD"/>
    <w:rsid w:val="00914216"/>
    <w:rsid w:val="00914633"/>
    <w:rsid w:val="00914AE0"/>
    <w:rsid w:val="00914BB8"/>
    <w:rsid w:val="0091598D"/>
    <w:rsid w:val="00915A10"/>
    <w:rsid w:val="00915FD2"/>
    <w:rsid w:val="00916887"/>
    <w:rsid w:val="00917083"/>
    <w:rsid w:val="009171B1"/>
    <w:rsid w:val="00917417"/>
    <w:rsid w:val="00920B96"/>
    <w:rsid w:val="00920CF7"/>
    <w:rsid w:val="00920FD3"/>
    <w:rsid w:val="009210B8"/>
    <w:rsid w:val="00921BBE"/>
    <w:rsid w:val="009224CC"/>
    <w:rsid w:val="00922E92"/>
    <w:rsid w:val="00923884"/>
    <w:rsid w:val="00923E7C"/>
    <w:rsid w:val="00924819"/>
    <w:rsid w:val="00924DEB"/>
    <w:rsid w:val="00924F05"/>
    <w:rsid w:val="00925295"/>
    <w:rsid w:val="0092597F"/>
    <w:rsid w:val="00925BF9"/>
    <w:rsid w:val="00925CC9"/>
    <w:rsid w:val="00925D48"/>
    <w:rsid w:val="009261C3"/>
    <w:rsid w:val="0092653E"/>
    <w:rsid w:val="00926852"/>
    <w:rsid w:val="00927076"/>
    <w:rsid w:val="00927AC9"/>
    <w:rsid w:val="00927C52"/>
    <w:rsid w:val="0093087D"/>
    <w:rsid w:val="00930C11"/>
    <w:rsid w:val="00930EFC"/>
    <w:rsid w:val="00930EFE"/>
    <w:rsid w:val="009313D3"/>
    <w:rsid w:val="00931713"/>
    <w:rsid w:val="00931C1C"/>
    <w:rsid w:val="00931C73"/>
    <w:rsid w:val="00931D9F"/>
    <w:rsid w:val="00931DD0"/>
    <w:rsid w:val="00931FC6"/>
    <w:rsid w:val="009321DF"/>
    <w:rsid w:val="00932941"/>
    <w:rsid w:val="0093296E"/>
    <w:rsid w:val="00932A6C"/>
    <w:rsid w:val="00932CF7"/>
    <w:rsid w:val="0093321A"/>
    <w:rsid w:val="0093341C"/>
    <w:rsid w:val="00933DF0"/>
    <w:rsid w:val="009342B7"/>
    <w:rsid w:val="0093453B"/>
    <w:rsid w:val="00934B03"/>
    <w:rsid w:val="00934C66"/>
    <w:rsid w:val="0093535F"/>
    <w:rsid w:val="009358CD"/>
    <w:rsid w:val="00935CD7"/>
    <w:rsid w:val="00936F79"/>
    <w:rsid w:val="009376AC"/>
    <w:rsid w:val="0093784D"/>
    <w:rsid w:val="00937B3A"/>
    <w:rsid w:val="00941BDB"/>
    <w:rsid w:val="009425DB"/>
    <w:rsid w:val="00943109"/>
    <w:rsid w:val="009433F1"/>
    <w:rsid w:val="00943BAE"/>
    <w:rsid w:val="00943E40"/>
    <w:rsid w:val="00944020"/>
    <w:rsid w:val="009441A2"/>
    <w:rsid w:val="00944957"/>
    <w:rsid w:val="00944D03"/>
    <w:rsid w:val="00945A44"/>
    <w:rsid w:val="00945B16"/>
    <w:rsid w:val="00946F0C"/>
    <w:rsid w:val="00946F71"/>
    <w:rsid w:val="00947277"/>
    <w:rsid w:val="0094754D"/>
    <w:rsid w:val="00947949"/>
    <w:rsid w:val="009503D7"/>
    <w:rsid w:val="00950765"/>
    <w:rsid w:val="00950A9F"/>
    <w:rsid w:val="00950EDF"/>
    <w:rsid w:val="00952A40"/>
    <w:rsid w:val="0095374F"/>
    <w:rsid w:val="00953981"/>
    <w:rsid w:val="0095440F"/>
    <w:rsid w:val="0095477B"/>
    <w:rsid w:val="009553F0"/>
    <w:rsid w:val="009559B1"/>
    <w:rsid w:val="009564AE"/>
    <w:rsid w:val="00956826"/>
    <w:rsid w:val="00956C01"/>
    <w:rsid w:val="00956F95"/>
    <w:rsid w:val="0095717E"/>
    <w:rsid w:val="00957511"/>
    <w:rsid w:val="00957F5C"/>
    <w:rsid w:val="0096021B"/>
    <w:rsid w:val="0096024D"/>
    <w:rsid w:val="00960FB8"/>
    <w:rsid w:val="00960FCF"/>
    <w:rsid w:val="00961797"/>
    <w:rsid w:val="00962176"/>
    <w:rsid w:val="009624C9"/>
    <w:rsid w:val="0096258A"/>
    <w:rsid w:val="0096263A"/>
    <w:rsid w:val="00962CC0"/>
    <w:rsid w:val="00962E46"/>
    <w:rsid w:val="0096338F"/>
    <w:rsid w:val="00963825"/>
    <w:rsid w:val="0096382A"/>
    <w:rsid w:val="00963DE4"/>
    <w:rsid w:val="00964171"/>
    <w:rsid w:val="00964291"/>
    <w:rsid w:val="00964477"/>
    <w:rsid w:val="00964BE3"/>
    <w:rsid w:val="00964FB9"/>
    <w:rsid w:val="00965093"/>
    <w:rsid w:val="00966021"/>
    <w:rsid w:val="00967923"/>
    <w:rsid w:val="00970441"/>
    <w:rsid w:val="009706C7"/>
    <w:rsid w:val="00970B54"/>
    <w:rsid w:val="00970F03"/>
    <w:rsid w:val="00971086"/>
    <w:rsid w:val="009718A5"/>
    <w:rsid w:val="00971B0B"/>
    <w:rsid w:val="00971EEA"/>
    <w:rsid w:val="009727A9"/>
    <w:rsid w:val="00972EE6"/>
    <w:rsid w:val="00973113"/>
    <w:rsid w:val="00973350"/>
    <w:rsid w:val="0097380D"/>
    <w:rsid w:val="0097384E"/>
    <w:rsid w:val="00973C74"/>
    <w:rsid w:val="00973FDF"/>
    <w:rsid w:val="009748F6"/>
    <w:rsid w:val="009749CD"/>
    <w:rsid w:val="00974D05"/>
    <w:rsid w:val="009752D8"/>
    <w:rsid w:val="00975725"/>
    <w:rsid w:val="00975A21"/>
    <w:rsid w:val="0097628B"/>
    <w:rsid w:val="0097665C"/>
    <w:rsid w:val="00976D89"/>
    <w:rsid w:val="00977281"/>
    <w:rsid w:val="009772F9"/>
    <w:rsid w:val="00977E7C"/>
    <w:rsid w:val="009808A4"/>
    <w:rsid w:val="009814AF"/>
    <w:rsid w:val="00981B06"/>
    <w:rsid w:val="00981CEB"/>
    <w:rsid w:val="00981D55"/>
    <w:rsid w:val="00981EF1"/>
    <w:rsid w:val="00981EFC"/>
    <w:rsid w:val="00982831"/>
    <w:rsid w:val="00982B12"/>
    <w:rsid w:val="009834C0"/>
    <w:rsid w:val="009838FC"/>
    <w:rsid w:val="0098429D"/>
    <w:rsid w:val="009843DC"/>
    <w:rsid w:val="00984A68"/>
    <w:rsid w:val="00984E72"/>
    <w:rsid w:val="00984ED8"/>
    <w:rsid w:val="009852F3"/>
    <w:rsid w:val="00985FB6"/>
    <w:rsid w:val="0098617E"/>
    <w:rsid w:val="00986912"/>
    <w:rsid w:val="00987D57"/>
    <w:rsid w:val="009902C2"/>
    <w:rsid w:val="00990345"/>
    <w:rsid w:val="009907A1"/>
    <w:rsid w:val="00991FA1"/>
    <w:rsid w:val="009929DC"/>
    <w:rsid w:val="00992E05"/>
    <w:rsid w:val="0099302E"/>
    <w:rsid w:val="00993532"/>
    <w:rsid w:val="00993658"/>
    <w:rsid w:val="00993833"/>
    <w:rsid w:val="00993EB8"/>
    <w:rsid w:val="00994574"/>
    <w:rsid w:val="00995A61"/>
    <w:rsid w:val="00996C4A"/>
    <w:rsid w:val="0099736C"/>
    <w:rsid w:val="0099752A"/>
    <w:rsid w:val="009975BE"/>
    <w:rsid w:val="009A0739"/>
    <w:rsid w:val="009A1002"/>
    <w:rsid w:val="009A109B"/>
    <w:rsid w:val="009A1161"/>
    <w:rsid w:val="009A1CE7"/>
    <w:rsid w:val="009A2F1C"/>
    <w:rsid w:val="009A3119"/>
    <w:rsid w:val="009A32D8"/>
    <w:rsid w:val="009A369E"/>
    <w:rsid w:val="009A4878"/>
    <w:rsid w:val="009A604B"/>
    <w:rsid w:val="009A7AC8"/>
    <w:rsid w:val="009A7F2F"/>
    <w:rsid w:val="009B00A9"/>
    <w:rsid w:val="009B0290"/>
    <w:rsid w:val="009B0676"/>
    <w:rsid w:val="009B0CCA"/>
    <w:rsid w:val="009B1910"/>
    <w:rsid w:val="009B20CA"/>
    <w:rsid w:val="009B213D"/>
    <w:rsid w:val="009B21DC"/>
    <w:rsid w:val="009B27DD"/>
    <w:rsid w:val="009B3073"/>
    <w:rsid w:val="009B3528"/>
    <w:rsid w:val="009B3DAA"/>
    <w:rsid w:val="009B43A3"/>
    <w:rsid w:val="009B4975"/>
    <w:rsid w:val="009B4C30"/>
    <w:rsid w:val="009B500B"/>
    <w:rsid w:val="009B532D"/>
    <w:rsid w:val="009B56D3"/>
    <w:rsid w:val="009B5B54"/>
    <w:rsid w:val="009B5DED"/>
    <w:rsid w:val="009B6207"/>
    <w:rsid w:val="009B663B"/>
    <w:rsid w:val="009B6FBF"/>
    <w:rsid w:val="009B7F23"/>
    <w:rsid w:val="009B7FD5"/>
    <w:rsid w:val="009C02CD"/>
    <w:rsid w:val="009C176E"/>
    <w:rsid w:val="009C1839"/>
    <w:rsid w:val="009C401A"/>
    <w:rsid w:val="009C42C1"/>
    <w:rsid w:val="009C4560"/>
    <w:rsid w:val="009C4607"/>
    <w:rsid w:val="009C49DA"/>
    <w:rsid w:val="009C4ED3"/>
    <w:rsid w:val="009C5617"/>
    <w:rsid w:val="009C5D2F"/>
    <w:rsid w:val="009C6425"/>
    <w:rsid w:val="009C6BB8"/>
    <w:rsid w:val="009C6F60"/>
    <w:rsid w:val="009C719F"/>
    <w:rsid w:val="009C77FF"/>
    <w:rsid w:val="009C7F3D"/>
    <w:rsid w:val="009D0A91"/>
    <w:rsid w:val="009D0BB0"/>
    <w:rsid w:val="009D0BBB"/>
    <w:rsid w:val="009D1FC8"/>
    <w:rsid w:val="009D23CF"/>
    <w:rsid w:val="009D245A"/>
    <w:rsid w:val="009D24A8"/>
    <w:rsid w:val="009D2843"/>
    <w:rsid w:val="009D2A27"/>
    <w:rsid w:val="009D305B"/>
    <w:rsid w:val="009D32A2"/>
    <w:rsid w:val="009D376B"/>
    <w:rsid w:val="009D3977"/>
    <w:rsid w:val="009D3A4D"/>
    <w:rsid w:val="009D3E09"/>
    <w:rsid w:val="009D45EC"/>
    <w:rsid w:val="009D4C33"/>
    <w:rsid w:val="009D4D6A"/>
    <w:rsid w:val="009D53DF"/>
    <w:rsid w:val="009D55F4"/>
    <w:rsid w:val="009D58A1"/>
    <w:rsid w:val="009D5A9E"/>
    <w:rsid w:val="009D5C31"/>
    <w:rsid w:val="009D5F6E"/>
    <w:rsid w:val="009D5F97"/>
    <w:rsid w:val="009D693B"/>
    <w:rsid w:val="009D6F97"/>
    <w:rsid w:val="009D7427"/>
    <w:rsid w:val="009D7951"/>
    <w:rsid w:val="009D7A6F"/>
    <w:rsid w:val="009D7BB4"/>
    <w:rsid w:val="009D7F85"/>
    <w:rsid w:val="009E0737"/>
    <w:rsid w:val="009E0EC7"/>
    <w:rsid w:val="009E1434"/>
    <w:rsid w:val="009E1BE3"/>
    <w:rsid w:val="009E1ECD"/>
    <w:rsid w:val="009E2317"/>
    <w:rsid w:val="009E2ABA"/>
    <w:rsid w:val="009E3261"/>
    <w:rsid w:val="009E33C1"/>
    <w:rsid w:val="009E359C"/>
    <w:rsid w:val="009E3ABD"/>
    <w:rsid w:val="009E40C9"/>
    <w:rsid w:val="009E4732"/>
    <w:rsid w:val="009E4AF4"/>
    <w:rsid w:val="009E5015"/>
    <w:rsid w:val="009E55A1"/>
    <w:rsid w:val="009E5B10"/>
    <w:rsid w:val="009E5E6E"/>
    <w:rsid w:val="009E5FD2"/>
    <w:rsid w:val="009E6D09"/>
    <w:rsid w:val="009E6D49"/>
    <w:rsid w:val="009E6D56"/>
    <w:rsid w:val="009E7852"/>
    <w:rsid w:val="009F0627"/>
    <w:rsid w:val="009F1CC7"/>
    <w:rsid w:val="009F2632"/>
    <w:rsid w:val="009F30D6"/>
    <w:rsid w:val="009F4CD6"/>
    <w:rsid w:val="009F4E21"/>
    <w:rsid w:val="009F5813"/>
    <w:rsid w:val="009F5DA3"/>
    <w:rsid w:val="009F614E"/>
    <w:rsid w:val="009F638D"/>
    <w:rsid w:val="009F677D"/>
    <w:rsid w:val="009F6C1E"/>
    <w:rsid w:val="009F7394"/>
    <w:rsid w:val="009F7DC9"/>
    <w:rsid w:val="009F7E35"/>
    <w:rsid w:val="00A00258"/>
    <w:rsid w:val="00A01234"/>
    <w:rsid w:val="00A015BC"/>
    <w:rsid w:val="00A0197C"/>
    <w:rsid w:val="00A01B25"/>
    <w:rsid w:val="00A0298F"/>
    <w:rsid w:val="00A0396F"/>
    <w:rsid w:val="00A03C0E"/>
    <w:rsid w:val="00A04507"/>
    <w:rsid w:val="00A045BE"/>
    <w:rsid w:val="00A047BD"/>
    <w:rsid w:val="00A04F31"/>
    <w:rsid w:val="00A04F3B"/>
    <w:rsid w:val="00A0512E"/>
    <w:rsid w:val="00A05EAF"/>
    <w:rsid w:val="00A05F4C"/>
    <w:rsid w:val="00A0607A"/>
    <w:rsid w:val="00A0646D"/>
    <w:rsid w:val="00A0693B"/>
    <w:rsid w:val="00A0775C"/>
    <w:rsid w:val="00A07A93"/>
    <w:rsid w:val="00A100C7"/>
    <w:rsid w:val="00A10547"/>
    <w:rsid w:val="00A10F95"/>
    <w:rsid w:val="00A11038"/>
    <w:rsid w:val="00A118BE"/>
    <w:rsid w:val="00A126D0"/>
    <w:rsid w:val="00A1288C"/>
    <w:rsid w:val="00A130E6"/>
    <w:rsid w:val="00A1395B"/>
    <w:rsid w:val="00A15475"/>
    <w:rsid w:val="00A158D8"/>
    <w:rsid w:val="00A15D9E"/>
    <w:rsid w:val="00A15E1E"/>
    <w:rsid w:val="00A1678F"/>
    <w:rsid w:val="00A16AF6"/>
    <w:rsid w:val="00A16DFE"/>
    <w:rsid w:val="00A16F91"/>
    <w:rsid w:val="00A16FAF"/>
    <w:rsid w:val="00A17278"/>
    <w:rsid w:val="00A1775F"/>
    <w:rsid w:val="00A17BDD"/>
    <w:rsid w:val="00A17D90"/>
    <w:rsid w:val="00A20966"/>
    <w:rsid w:val="00A20B0F"/>
    <w:rsid w:val="00A2114B"/>
    <w:rsid w:val="00A21866"/>
    <w:rsid w:val="00A21A96"/>
    <w:rsid w:val="00A22098"/>
    <w:rsid w:val="00A2235C"/>
    <w:rsid w:val="00A223A3"/>
    <w:rsid w:val="00A2273D"/>
    <w:rsid w:val="00A23280"/>
    <w:rsid w:val="00A235B1"/>
    <w:rsid w:val="00A23927"/>
    <w:rsid w:val="00A23D5A"/>
    <w:rsid w:val="00A24CAD"/>
    <w:rsid w:val="00A25C81"/>
    <w:rsid w:val="00A25C9E"/>
    <w:rsid w:val="00A260CB"/>
    <w:rsid w:val="00A2745D"/>
    <w:rsid w:val="00A27478"/>
    <w:rsid w:val="00A279A0"/>
    <w:rsid w:val="00A27B6E"/>
    <w:rsid w:val="00A27DBE"/>
    <w:rsid w:val="00A27EB2"/>
    <w:rsid w:val="00A30001"/>
    <w:rsid w:val="00A305C2"/>
    <w:rsid w:val="00A305C4"/>
    <w:rsid w:val="00A309B9"/>
    <w:rsid w:val="00A30A65"/>
    <w:rsid w:val="00A30C73"/>
    <w:rsid w:val="00A318AA"/>
    <w:rsid w:val="00A31D91"/>
    <w:rsid w:val="00A31DEE"/>
    <w:rsid w:val="00A31FC0"/>
    <w:rsid w:val="00A324D9"/>
    <w:rsid w:val="00A33645"/>
    <w:rsid w:val="00A339E8"/>
    <w:rsid w:val="00A33D12"/>
    <w:rsid w:val="00A33DBE"/>
    <w:rsid w:val="00A343E6"/>
    <w:rsid w:val="00A345BE"/>
    <w:rsid w:val="00A34853"/>
    <w:rsid w:val="00A34DB3"/>
    <w:rsid w:val="00A3547E"/>
    <w:rsid w:val="00A354FC"/>
    <w:rsid w:val="00A3551C"/>
    <w:rsid w:val="00A35B6D"/>
    <w:rsid w:val="00A36235"/>
    <w:rsid w:val="00A365C2"/>
    <w:rsid w:val="00A3681F"/>
    <w:rsid w:val="00A36BD6"/>
    <w:rsid w:val="00A36E50"/>
    <w:rsid w:val="00A37386"/>
    <w:rsid w:val="00A37ABC"/>
    <w:rsid w:val="00A37C2F"/>
    <w:rsid w:val="00A37F94"/>
    <w:rsid w:val="00A4073F"/>
    <w:rsid w:val="00A407AE"/>
    <w:rsid w:val="00A40F1C"/>
    <w:rsid w:val="00A40F3C"/>
    <w:rsid w:val="00A40FC1"/>
    <w:rsid w:val="00A41342"/>
    <w:rsid w:val="00A41455"/>
    <w:rsid w:val="00A41757"/>
    <w:rsid w:val="00A42928"/>
    <w:rsid w:val="00A42BA5"/>
    <w:rsid w:val="00A42E99"/>
    <w:rsid w:val="00A43248"/>
    <w:rsid w:val="00A43311"/>
    <w:rsid w:val="00A43431"/>
    <w:rsid w:val="00A435A4"/>
    <w:rsid w:val="00A43F4F"/>
    <w:rsid w:val="00A443A0"/>
    <w:rsid w:val="00A44793"/>
    <w:rsid w:val="00A44B18"/>
    <w:rsid w:val="00A45A3C"/>
    <w:rsid w:val="00A45BAE"/>
    <w:rsid w:val="00A461EF"/>
    <w:rsid w:val="00A4679B"/>
    <w:rsid w:val="00A467D3"/>
    <w:rsid w:val="00A46D11"/>
    <w:rsid w:val="00A4713D"/>
    <w:rsid w:val="00A479CE"/>
    <w:rsid w:val="00A47B58"/>
    <w:rsid w:val="00A47BB9"/>
    <w:rsid w:val="00A504E6"/>
    <w:rsid w:val="00A50925"/>
    <w:rsid w:val="00A51171"/>
    <w:rsid w:val="00A51A55"/>
    <w:rsid w:val="00A523B3"/>
    <w:rsid w:val="00A525D2"/>
    <w:rsid w:val="00A52709"/>
    <w:rsid w:val="00A52E82"/>
    <w:rsid w:val="00A538F5"/>
    <w:rsid w:val="00A53DAF"/>
    <w:rsid w:val="00A53F25"/>
    <w:rsid w:val="00A541A4"/>
    <w:rsid w:val="00A54206"/>
    <w:rsid w:val="00A54B49"/>
    <w:rsid w:val="00A54BE7"/>
    <w:rsid w:val="00A54C52"/>
    <w:rsid w:val="00A5549A"/>
    <w:rsid w:val="00A571C6"/>
    <w:rsid w:val="00A57ACF"/>
    <w:rsid w:val="00A600C8"/>
    <w:rsid w:val="00A60396"/>
    <w:rsid w:val="00A60EBB"/>
    <w:rsid w:val="00A61020"/>
    <w:rsid w:val="00A610A4"/>
    <w:rsid w:val="00A611A7"/>
    <w:rsid w:val="00A61372"/>
    <w:rsid w:val="00A61720"/>
    <w:rsid w:val="00A630CF"/>
    <w:rsid w:val="00A634E3"/>
    <w:rsid w:val="00A638A9"/>
    <w:rsid w:val="00A63A4D"/>
    <w:rsid w:val="00A63ADB"/>
    <w:rsid w:val="00A63C9E"/>
    <w:rsid w:val="00A63F4F"/>
    <w:rsid w:val="00A6400C"/>
    <w:rsid w:val="00A64968"/>
    <w:rsid w:val="00A649B3"/>
    <w:rsid w:val="00A64BD4"/>
    <w:rsid w:val="00A651C4"/>
    <w:rsid w:val="00A6530F"/>
    <w:rsid w:val="00A657A7"/>
    <w:rsid w:val="00A6612C"/>
    <w:rsid w:val="00A6700A"/>
    <w:rsid w:val="00A673FC"/>
    <w:rsid w:val="00A6769A"/>
    <w:rsid w:val="00A7037D"/>
    <w:rsid w:val="00A705D0"/>
    <w:rsid w:val="00A70FA4"/>
    <w:rsid w:val="00A7135C"/>
    <w:rsid w:val="00A71B03"/>
    <w:rsid w:val="00A7267B"/>
    <w:rsid w:val="00A72740"/>
    <w:rsid w:val="00A73689"/>
    <w:rsid w:val="00A73FDE"/>
    <w:rsid w:val="00A740D6"/>
    <w:rsid w:val="00A74248"/>
    <w:rsid w:val="00A74384"/>
    <w:rsid w:val="00A74CEF"/>
    <w:rsid w:val="00A74F3C"/>
    <w:rsid w:val="00A756EA"/>
    <w:rsid w:val="00A7597D"/>
    <w:rsid w:val="00A75B78"/>
    <w:rsid w:val="00A77387"/>
    <w:rsid w:val="00A77695"/>
    <w:rsid w:val="00A778B9"/>
    <w:rsid w:val="00A77F05"/>
    <w:rsid w:val="00A803F3"/>
    <w:rsid w:val="00A8088A"/>
    <w:rsid w:val="00A809BA"/>
    <w:rsid w:val="00A80CB0"/>
    <w:rsid w:val="00A81508"/>
    <w:rsid w:val="00A81890"/>
    <w:rsid w:val="00A8214F"/>
    <w:rsid w:val="00A827E7"/>
    <w:rsid w:val="00A82E96"/>
    <w:rsid w:val="00A833AB"/>
    <w:rsid w:val="00A836F0"/>
    <w:rsid w:val="00A83C7A"/>
    <w:rsid w:val="00A83DEE"/>
    <w:rsid w:val="00A84178"/>
    <w:rsid w:val="00A84D68"/>
    <w:rsid w:val="00A85A31"/>
    <w:rsid w:val="00A8617A"/>
    <w:rsid w:val="00A86337"/>
    <w:rsid w:val="00A86670"/>
    <w:rsid w:val="00A86C7C"/>
    <w:rsid w:val="00A86E1A"/>
    <w:rsid w:val="00A871D7"/>
    <w:rsid w:val="00A875AD"/>
    <w:rsid w:val="00A90705"/>
    <w:rsid w:val="00A90F68"/>
    <w:rsid w:val="00A91A83"/>
    <w:rsid w:val="00A91BED"/>
    <w:rsid w:val="00A9220C"/>
    <w:rsid w:val="00A9287E"/>
    <w:rsid w:val="00A92B0B"/>
    <w:rsid w:val="00A92EEE"/>
    <w:rsid w:val="00A92FA1"/>
    <w:rsid w:val="00A93329"/>
    <w:rsid w:val="00A93B44"/>
    <w:rsid w:val="00A93E4E"/>
    <w:rsid w:val="00A94D31"/>
    <w:rsid w:val="00A95323"/>
    <w:rsid w:val="00A95458"/>
    <w:rsid w:val="00A960B7"/>
    <w:rsid w:val="00A96578"/>
    <w:rsid w:val="00A9660D"/>
    <w:rsid w:val="00A966DE"/>
    <w:rsid w:val="00A96DD9"/>
    <w:rsid w:val="00A97866"/>
    <w:rsid w:val="00A97BF4"/>
    <w:rsid w:val="00A97C58"/>
    <w:rsid w:val="00A97D1D"/>
    <w:rsid w:val="00AA0316"/>
    <w:rsid w:val="00AA0DAC"/>
    <w:rsid w:val="00AA159D"/>
    <w:rsid w:val="00AA3A94"/>
    <w:rsid w:val="00AA3F68"/>
    <w:rsid w:val="00AA4776"/>
    <w:rsid w:val="00AA4E04"/>
    <w:rsid w:val="00AA52E8"/>
    <w:rsid w:val="00AA5728"/>
    <w:rsid w:val="00AA5939"/>
    <w:rsid w:val="00AA5E3E"/>
    <w:rsid w:val="00AA6EC4"/>
    <w:rsid w:val="00AA77BB"/>
    <w:rsid w:val="00AA783D"/>
    <w:rsid w:val="00AA78F3"/>
    <w:rsid w:val="00AA7F7B"/>
    <w:rsid w:val="00AB00B2"/>
    <w:rsid w:val="00AB05D2"/>
    <w:rsid w:val="00AB0A0D"/>
    <w:rsid w:val="00AB0AB5"/>
    <w:rsid w:val="00AB1011"/>
    <w:rsid w:val="00AB104A"/>
    <w:rsid w:val="00AB27EF"/>
    <w:rsid w:val="00AB2C5C"/>
    <w:rsid w:val="00AB2EB6"/>
    <w:rsid w:val="00AB2F35"/>
    <w:rsid w:val="00AB32E2"/>
    <w:rsid w:val="00AB37D3"/>
    <w:rsid w:val="00AB383E"/>
    <w:rsid w:val="00AB3984"/>
    <w:rsid w:val="00AB39A9"/>
    <w:rsid w:val="00AB3E56"/>
    <w:rsid w:val="00AB4B0F"/>
    <w:rsid w:val="00AB5022"/>
    <w:rsid w:val="00AB5215"/>
    <w:rsid w:val="00AB528D"/>
    <w:rsid w:val="00AB5F25"/>
    <w:rsid w:val="00AB650F"/>
    <w:rsid w:val="00AB6947"/>
    <w:rsid w:val="00AB6C0A"/>
    <w:rsid w:val="00AB6D2E"/>
    <w:rsid w:val="00AB6FDA"/>
    <w:rsid w:val="00AB70CB"/>
    <w:rsid w:val="00AB7636"/>
    <w:rsid w:val="00AB7660"/>
    <w:rsid w:val="00AB7A6A"/>
    <w:rsid w:val="00AC07EB"/>
    <w:rsid w:val="00AC08A7"/>
    <w:rsid w:val="00AC0D38"/>
    <w:rsid w:val="00AC1A26"/>
    <w:rsid w:val="00AC1A84"/>
    <w:rsid w:val="00AC21E3"/>
    <w:rsid w:val="00AC22E7"/>
    <w:rsid w:val="00AC232B"/>
    <w:rsid w:val="00AC3024"/>
    <w:rsid w:val="00AC3ACF"/>
    <w:rsid w:val="00AC3F5B"/>
    <w:rsid w:val="00AC52E2"/>
    <w:rsid w:val="00AC5CCD"/>
    <w:rsid w:val="00AC6617"/>
    <w:rsid w:val="00AC71C3"/>
    <w:rsid w:val="00AC799C"/>
    <w:rsid w:val="00AC7D4B"/>
    <w:rsid w:val="00AD00E1"/>
    <w:rsid w:val="00AD0BD2"/>
    <w:rsid w:val="00AD160E"/>
    <w:rsid w:val="00AD1944"/>
    <w:rsid w:val="00AD194A"/>
    <w:rsid w:val="00AD1E39"/>
    <w:rsid w:val="00AD2058"/>
    <w:rsid w:val="00AD2186"/>
    <w:rsid w:val="00AD2D74"/>
    <w:rsid w:val="00AD3155"/>
    <w:rsid w:val="00AD3386"/>
    <w:rsid w:val="00AD3779"/>
    <w:rsid w:val="00AD38FD"/>
    <w:rsid w:val="00AD4CCA"/>
    <w:rsid w:val="00AD4E33"/>
    <w:rsid w:val="00AD52EA"/>
    <w:rsid w:val="00AD5976"/>
    <w:rsid w:val="00AD5A4D"/>
    <w:rsid w:val="00AD66DB"/>
    <w:rsid w:val="00AD684D"/>
    <w:rsid w:val="00AD7895"/>
    <w:rsid w:val="00AD7942"/>
    <w:rsid w:val="00AD7BA4"/>
    <w:rsid w:val="00AD7E89"/>
    <w:rsid w:val="00AE0584"/>
    <w:rsid w:val="00AE09CB"/>
    <w:rsid w:val="00AE0D21"/>
    <w:rsid w:val="00AE0E9A"/>
    <w:rsid w:val="00AE1308"/>
    <w:rsid w:val="00AE1322"/>
    <w:rsid w:val="00AE1BA3"/>
    <w:rsid w:val="00AE2146"/>
    <w:rsid w:val="00AE214D"/>
    <w:rsid w:val="00AE2773"/>
    <w:rsid w:val="00AE27B5"/>
    <w:rsid w:val="00AE2FCA"/>
    <w:rsid w:val="00AE39F4"/>
    <w:rsid w:val="00AE3B82"/>
    <w:rsid w:val="00AE3DB9"/>
    <w:rsid w:val="00AE4D56"/>
    <w:rsid w:val="00AE4F08"/>
    <w:rsid w:val="00AE5349"/>
    <w:rsid w:val="00AE5962"/>
    <w:rsid w:val="00AE6F70"/>
    <w:rsid w:val="00AE7023"/>
    <w:rsid w:val="00AE7092"/>
    <w:rsid w:val="00AE7C3D"/>
    <w:rsid w:val="00AE7DE9"/>
    <w:rsid w:val="00AF0B6D"/>
    <w:rsid w:val="00AF158A"/>
    <w:rsid w:val="00AF1695"/>
    <w:rsid w:val="00AF1C35"/>
    <w:rsid w:val="00AF2A13"/>
    <w:rsid w:val="00AF325A"/>
    <w:rsid w:val="00AF33F2"/>
    <w:rsid w:val="00AF37B3"/>
    <w:rsid w:val="00AF3AAA"/>
    <w:rsid w:val="00AF41D1"/>
    <w:rsid w:val="00AF48EF"/>
    <w:rsid w:val="00AF4EA4"/>
    <w:rsid w:val="00AF4F45"/>
    <w:rsid w:val="00AF543E"/>
    <w:rsid w:val="00AF569D"/>
    <w:rsid w:val="00AF615C"/>
    <w:rsid w:val="00AF6402"/>
    <w:rsid w:val="00AF6ADD"/>
    <w:rsid w:val="00AF6B9A"/>
    <w:rsid w:val="00AF6BCE"/>
    <w:rsid w:val="00AF77A8"/>
    <w:rsid w:val="00AF7EAA"/>
    <w:rsid w:val="00AF7EC1"/>
    <w:rsid w:val="00B00863"/>
    <w:rsid w:val="00B00DE9"/>
    <w:rsid w:val="00B00ECF"/>
    <w:rsid w:val="00B0105A"/>
    <w:rsid w:val="00B019D6"/>
    <w:rsid w:val="00B01B1F"/>
    <w:rsid w:val="00B01C62"/>
    <w:rsid w:val="00B024BB"/>
    <w:rsid w:val="00B02F27"/>
    <w:rsid w:val="00B031D4"/>
    <w:rsid w:val="00B03978"/>
    <w:rsid w:val="00B039F0"/>
    <w:rsid w:val="00B041B0"/>
    <w:rsid w:val="00B04251"/>
    <w:rsid w:val="00B04DE9"/>
    <w:rsid w:val="00B0565B"/>
    <w:rsid w:val="00B0599E"/>
    <w:rsid w:val="00B05CD2"/>
    <w:rsid w:val="00B05E31"/>
    <w:rsid w:val="00B066BB"/>
    <w:rsid w:val="00B06C45"/>
    <w:rsid w:val="00B07571"/>
    <w:rsid w:val="00B076F3"/>
    <w:rsid w:val="00B076F9"/>
    <w:rsid w:val="00B077D0"/>
    <w:rsid w:val="00B07C09"/>
    <w:rsid w:val="00B1011C"/>
    <w:rsid w:val="00B10410"/>
    <w:rsid w:val="00B10511"/>
    <w:rsid w:val="00B10B24"/>
    <w:rsid w:val="00B10E33"/>
    <w:rsid w:val="00B10EB8"/>
    <w:rsid w:val="00B110BC"/>
    <w:rsid w:val="00B11560"/>
    <w:rsid w:val="00B11683"/>
    <w:rsid w:val="00B116D7"/>
    <w:rsid w:val="00B1182A"/>
    <w:rsid w:val="00B12040"/>
    <w:rsid w:val="00B1293A"/>
    <w:rsid w:val="00B12AAC"/>
    <w:rsid w:val="00B12FD3"/>
    <w:rsid w:val="00B1312E"/>
    <w:rsid w:val="00B13705"/>
    <w:rsid w:val="00B13BC7"/>
    <w:rsid w:val="00B14582"/>
    <w:rsid w:val="00B14C52"/>
    <w:rsid w:val="00B14E14"/>
    <w:rsid w:val="00B163BD"/>
    <w:rsid w:val="00B16969"/>
    <w:rsid w:val="00B169F6"/>
    <w:rsid w:val="00B16B3E"/>
    <w:rsid w:val="00B16CA6"/>
    <w:rsid w:val="00B16F9F"/>
    <w:rsid w:val="00B17C60"/>
    <w:rsid w:val="00B17E1C"/>
    <w:rsid w:val="00B202F1"/>
    <w:rsid w:val="00B2179A"/>
    <w:rsid w:val="00B21DC9"/>
    <w:rsid w:val="00B21DCF"/>
    <w:rsid w:val="00B2238B"/>
    <w:rsid w:val="00B23643"/>
    <w:rsid w:val="00B245EF"/>
    <w:rsid w:val="00B247EB"/>
    <w:rsid w:val="00B24ACA"/>
    <w:rsid w:val="00B251C5"/>
    <w:rsid w:val="00B25E59"/>
    <w:rsid w:val="00B2653A"/>
    <w:rsid w:val="00B26909"/>
    <w:rsid w:val="00B26E59"/>
    <w:rsid w:val="00B2707A"/>
    <w:rsid w:val="00B27E34"/>
    <w:rsid w:val="00B27EED"/>
    <w:rsid w:val="00B30944"/>
    <w:rsid w:val="00B31B27"/>
    <w:rsid w:val="00B31B78"/>
    <w:rsid w:val="00B31BFF"/>
    <w:rsid w:val="00B320E0"/>
    <w:rsid w:val="00B32525"/>
    <w:rsid w:val="00B325A9"/>
    <w:rsid w:val="00B32A19"/>
    <w:rsid w:val="00B33466"/>
    <w:rsid w:val="00B34441"/>
    <w:rsid w:val="00B34508"/>
    <w:rsid w:val="00B347FC"/>
    <w:rsid w:val="00B34AC2"/>
    <w:rsid w:val="00B35364"/>
    <w:rsid w:val="00B354BE"/>
    <w:rsid w:val="00B370A8"/>
    <w:rsid w:val="00B37361"/>
    <w:rsid w:val="00B37697"/>
    <w:rsid w:val="00B376CE"/>
    <w:rsid w:val="00B37D32"/>
    <w:rsid w:val="00B40F80"/>
    <w:rsid w:val="00B41EA7"/>
    <w:rsid w:val="00B42025"/>
    <w:rsid w:val="00B42203"/>
    <w:rsid w:val="00B42575"/>
    <w:rsid w:val="00B43486"/>
    <w:rsid w:val="00B435C2"/>
    <w:rsid w:val="00B43848"/>
    <w:rsid w:val="00B43949"/>
    <w:rsid w:val="00B43996"/>
    <w:rsid w:val="00B439FE"/>
    <w:rsid w:val="00B44BCE"/>
    <w:rsid w:val="00B45189"/>
    <w:rsid w:val="00B45948"/>
    <w:rsid w:val="00B46372"/>
    <w:rsid w:val="00B46513"/>
    <w:rsid w:val="00B46C2C"/>
    <w:rsid w:val="00B471D0"/>
    <w:rsid w:val="00B472FA"/>
    <w:rsid w:val="00B47795"/>
    <w:rsid w:val="00B50E57"/>
    <w:rsid w:val="00B50FC7"/>
    <w:rsid w:val="00B510A9"/>
    <w:rsid w:val="00B515E5"/>
    <w:rsid w:val="00B519E0"/>
    <w:rsid w:val="00B51BF9"/>
    <w:rsid w:val="00B51F94"/>
    <w:rsid w:val="00B520F5"/>
    <w:rsid w:val="00B526EC"/>
    <w:rsid w:val="00B52872"/>
    <w:rsid w:val="00B52AC8"/>
    <w:rsid w:val="00B52B71"/>
    <w:rsid w:val="00B52CA5"/>
    <w:rsid w:val="00B52DC6"/>
    <w:rsid w:val="00B52F38"/>
    <w:rsid w:val="00B53200"/>
    <w:rsid w:val="00B53368"/>
    <w:rsid w:val="00B536D8"/>
    <w:rsid w:val="00B537D7"/>
    <w:rsid w:val="00B54565"/>
    <w:rsid w:val="00B545B2"/>
    <w:rsid w:val="00B5489D"/>
    <w:rsid w:val="00B548FF"/>
    <w:rsid w:val="00B54E61"/>
    <w:rsid w:val="00B55207"/>
    <w:rsid w:val="00B554D0"/>
    <w:rsid w:val="00B55E45"/>
    <w:rsid w:val="00B56B0E"/>
    <w:rsid w:val="00B57017"/>
    <w:rsid w:val="00B5779A"/>
    <w:rsid w:val="00B601C6"/>
    <w:rsid w:val="00B60775"/>
    <w:rsid w:val="00B607D0"/>
    <w:rsid w:val="00B60F87"/>
    <w:rsid w:val="00B611F2"/>
    <w:rsid w:val="00B616A0"/>
    <w:rsid w:val="00B61904"/>
    <w:rsid w:val="00B626F3"/>
    <w:rsid w:val="00B62BD3"/>
    <w:rsid w:val="00B62C78"/>
    <w:rsid w:val="00B632BC"/>
    <w:rsid w:val="00B6462E"/>
    <w:rsid w:val="00B647E0"/>
    <w:rsid w:val="00B659BB"/>
    <w:rsid w:val="00B66287"/>
    <w:rsid w:val="00B669EB"/>
    <w:rsid w:val="00B66FBB"/>
    <w:rsid w:val="00B670E5"/>
    <w:rsid w:val="00B679EB"/>
    <w:rsid w:val="00B7040F"/>
    <w:rsid w:val="00B709D3"/>
    <w:rsid w:val="00B70B5E"/>
    <w:rsid w:val="00B71150"/>
    <w:rsid w:val="00B71774"/>
    <w:rsid w:val="00B71A30"/>
    <w:rsid w:val="00B71FC9"/>
    <w:rsid w:val="00B720BA"/>
    <w:rsid w:val="00B72DBB"/>
    <w:rsid w:val="00B736A9"/>
    <w:rsid w:val="00B73A7A"/>
    <w:rsid w:val="00B73CFE"/>
    <w:rsid w:val="00B73D0E"/>
    <w:rsid w:val="00B74036"/>
    <w:rsid w:val="00B74115"/>
    <w:rsid w:val="00B74220"/>
    <w:rsid w:val="00B74671"/>
    <w:rsid w:val="00B75561"/>
    <w:rsid w:val="00B75AAF"/>
    <w:rsid w:val="00B76044"/>
    <w:rsid w:val="00B76BBD"/>
    <w:rsid w:val="00B76BD7"/>
    <w:rsid w:val="00B77021"/>
    <w:rsid w:val="00B77171"/>
    <w:rsid w:val="00B771CA"/>
    <w:rsid w:val="00B778F7"/>
    <w:rsid w:val="00B77D9A"/>
    <w:rsid w:val="00B81050"/>
    <w:rsid w:val="00B817B3"/>
    <w:rsid w:val="00B81963"/>
    <w:rsid w:val="00B81C45"/>
    <w:rsid w:val="00B81F92"/>
    <w:rsid w:val="00B82072"/>
    <w:rsid w:val="00B82C07"/>
    <w:rsid w:val="00B83060"/>
    <w:rsid w:val="00B83448"/>
    <w:rsid w:val="00B837EC"/>
    <w:rsid w:val="00B83BD7"/>
    <w:rsid w:val="00B843CD"/>
    <w:rsid w:val="00B84A98"/>
    <w:rsid w:val="00B857DE"/>
    <w:rsid w:val="00B86261"/>
    <w:rsid w:val="00B8662C"/>
    <w:rsid w:val="00B875EA"/>
    <w:rsid w:val="00B87A65"/>
    <w:rsid w:val="00B87D35"/>
    <w:rsid w:val="00B87DF8"/>
    <w:rsid w:val="00B9006A"/>
    <w:rsid w:val="00B9073B"/>
    <w:rsid w:val="00B90785"/>
    <w:rsid w:val="00B907BF"/>
    <w:rsid w:val="00B90DE3"/>
    <w:rsid w:val="00B9166C"/>
    <w:rsid w:val="00B918CE"/>
    <w:rsid w:val="00B92DBF"/>
    <w:rsid w:val="00B92FAF"/>
    <w:rsid w:val="00B937D4"/>
    <w:rsid w:val="00B94DF2"/>
    <w:rsid w:val="00B94E68"/>
    <w:rsid w:val="00B95889"/>
    <w:rsid w:val="00B95F66"/>
    <w:rsid w:val="00B96D27"/>
    <w:rsid w:val="00B97C48"/>
    <w:rsid w:val="00BA0C10"/>
    <w:rsid w:val="00BA13A7"/>
    <w:rsid w:val="00BA13AC"/>
    <w:rsid w:val="00BA15D6"/>
    <w:rsid w:val="00BA1909"/>
    <w:rsid w:val="00BA20FA"/>
    <w:rsid w:val="00BA32C5"/>
    <w:rsid w:val="00BA3409"/>
    <w:rsid w:val="00BA3552"/>
    <w:rsid w:val="00BA379B"/>
    <w:rsid w:val="00BA3A53"/>
    <w:rsid w:val="00BA3DED"/>
    <w:rsid w:val="00BA4495"/>
    <w:rsid w:val="00BA49DB"/>
    <w:rsid w:val="00BA5027"/>
    <w:rsid w:val="00BA5188"/>
    <w:rsid w:val="00BA57E1"/>
    <w:rsid w:val="00BA60D5"/>
    <w:rsid w:val="00BA6F4A"/>
    <w:rsid w:val="00BA7363"/>
    <w:rsid w:val="00BA7828"/>
    <w:rsid w:val="00BA7DE9"/>
    <w:rsid w:val="00BB021F"/>
    <w:rsid w:val="00BB0B5A"/>
    <w:rsid w:val="00BB0DF0"/>
    <w:rsid w:val="00BB0E1A"/>
    <w:rsid w:val="00BB1625"/>
    <w:rsid w:val="00BB1AED"/>
    <w:rsid w:val="00BB287A"/>
    <w:rsid w:val="00BB3E3E"/>
    <w:rsid w:val="00BB44A7"/>
    <w:rsid w:val="00BB6C49"/>
    <w:rsid w:val="00BB7C4B"/>
    <w:rsid w:val="00BB7C6C"/>
    <w:rsid w:val="00BC014A"/>
    <w:rsid w:val="00BC07BB"/>
    <w:rsid w:val="00BC0DD3"/>
    <w:rsid w:val="00BC1107"/>
    <w:rsid w:val="00BC1263"/>
    <w:rsid w:val="00BC13C3"/>
    <w:rsid w:val="00BC14F1"/>
    <w:rsid w:val="00BC18C2"/>
    <w:rsid w:val="00BC2356"/>
    <w:rsid w:val="00BC2F41"/>
    <w:rsid w:val="00BC3127"/>
    <w:rsid w:val="00BC3370"/>
    <w:rsid w:val="00BC38E1"/>
    <w:rsid w:val="00BC491D"/>
    <w:rsid w:val="00BC4AED"/>
    <w:rsid w:val="00BC5522"/>
    <w:rsid w:val="00BC5C7B"/>
    <w:rsid w:val="00BC5E70"/>
    <w:rsid w:val="00BC64AD"/>
    <w:rsid w:val="00BD017B"/>
    <w:rsid w:val="00BD145E"/>
    <w:rsid w:val="00BD19E5"/>
    <w:rsid w:val="00BD1CCC"/>
    <w:rsid w:val="00BD1F7D"/>
    <w:rsid w:val="00BD2155"/>
    <w:rsid w:val="00BD2173"/>
    <w:rsid w:val="00BD229D"/>
    <w:rsid w:val="00BD2C7C"/>
    <w:rsid w:val="00BD32C6"/>
    <w:rsid w:val="00BD346A"/>
    <w:rsid w:val="00BD385E"/>
    <w:rsid w:val="00BD3B7D"/>
    <w:rsid w:val="00BD3BD9"/>
    <w:rsid w:val="00BD3EE8"/>
    <w:rsid w:val="00BD4048"/>
    <w:rsid w:val="00BD426B"/>
    <w:rsid w:val="00BD4576"/>
    <w:rsid w:val="00BD4892"/>
    <w:rsid w:val="00BD49D2"/>
    <w:rsid w:val="00BD501A"/>
    <w:rsid w:val="00BD54EA"/>
    <w:rsid w:val="00BD5D96"/>
    <w:rsid w:val="00BD6270"/>
    <w:rsid w:val="00BD6347"/>
    <w:rsid w:val="00BD73C5"/>
    <w:rsid w:val="00BD7BC8"/>
    <w:rsid w:val="00BE009A"/>
    <w:rsid w:val="00BE026A"/>
    <w:rsid w:val="00BE066A"/>
    <w:rsid w:val="00BE07DE"/>
    <w:rsid w:val="00BE0ACF"/>
    <w:rsid w:val="00BE0F39"/>
    <w:rsid w:val="00BE0FE2"/>
    <w:rsid w:val="00BE120C"/>
    <w:rsid w:val="00BE17B4"/>
    <w:rsid w:val="00BE19EF"/>
    <w:rsid w:val="00BE2142"/>
    <w:rsid w:val="00BE3543"/>
    <w:rsid w:val="00BE4CBB"/>
    <w:rsid w:val="00BE4CBE"/>
    <w:rsid w:val="00BE5046"/>
    <w:rsid w:val="00BE51C1"/>
    <w:rsid w:val="00BE5AA7"/>
    <w:rsid w:val="00BE659F"/>
    <w:rsid w:val="00BE6854"/>
    <w:rsid w:val="00BE6D07"/>
    <w:rsid w:val="00BE7313"/>
    <w:rsid w:val="00BE7564"/>
    <w:rsid w:val="00BE7695"/>
    <w:rsid w:val="00BE7780"/>
    <w:rsid w:val="00BF006E"/>
    <w:rsid w:val="00BF0570"/>
    <w:rsid w:val="00BF0A64"/>
    <w:rsid w:val="00BF0CF1"/>
    <w:rsid w:val="00BF10E8"/>
    <w:rsid w:val="00BF130D"/>
    <w:rsid w:val="00BF270C"/>
    <w:rsid w:val="00BF2B13"/>
    <w:rsid w:val="00BF2F99"/>
    <w:rsid w:val="00BF3C10"/>
    <w:rsid w:val="00BF453C"/>
    <w:rsid w:val="00BF524B"/>
    <w:rsid w:val="00BF59ED"/>
    <w:rsid w:val="00BF5A95"/>
    <w:rsid w:val="00BF616C"/>
    <w:rsid w:val="00BF617B"/>
    <w:rsid w:val="00BF63D8"/>
    <w:rsid w:val="00BF64B6"/>
    <w:rsid w:val="00BF65A2"/>
    <w:rsid w:val="00BF6926"/>
    <w:rsid w:val="00BF6D6A"/>
    <w:rsid w:val="00BF7203"/>
    <w:rsid w:val="00BF7302"/>
    <w:rsid w:val="00BF7D4A"/>
    <w:rsid w:val="00C008F6"/>
    <w:rsid w:val="00C00945"/>
    <w:rsid w:val="00C00CC7"/>
    <w:rsid w:val="00C01E74"/>
    <w:rsid w:val="00C0248C"/>
    <w:rsid w:val="00C026DC"/>
    <w:rsid w:val="00C0274C"/>
    <w:rsid w:val="00C02786"/>
    <w:rsid w:val="00C03AD4"/>
    <w:rsid w:val="00C04437"/>
    <w:rsid w:val="00C045A1"/>
    <w:rsid w:val="00C04BA7"/>
    <w:rsid w:val="00C04E0F"/>
    <w:rsid w:val="00C04EB1"/>
    <w:rsid w:val="00C050D3"/>
    <w:rsid w:val="00C057CA"/>
    <w:rsid w:val="00C06BE4"/>
    <w:rsid w:val="00C079BF"/>
    <w:rsid w:val="00C07A8B"/>
    <w:rsid w:val="00C07CC6"/>
    <w:rsid w:val="00C1045C"/>
    <w:rsid w:val="00C10A2F"/>
    <w:rsid w:val="00C10AA9"/>
    <w:rsid w:val="00C10EB2"/>
    <w:rsid w:val="00C10F0B"/>
    <w:rsid w:val="00C11341"/>
    <w:rsid w:val="00C11660"/>
    <w:rsid w:val="00C11918"/>
    <w:rsid w:val="00C11B77"/>
    <w:rsid w:val="00C11C46"/>
    <w:rsid w:val="00C12457"/>
    <w:rsid w:val="00C12936"/>
    <w:rsid w:val="00C12B9F"/>
    <w:rsid w:val="00C12D74"/>
    <w:rsid w:val="00C1349D"/>
    <w:rsid w:val="00C1368A"/>
    <w:rsid w:val="00C138A6"/>
    <w:rsid w:val="00C13A74"/>
    <w:rsid w:val="00C13FE3"/>
    <w:rsid w:val="00C14014"/>
    <w:rsid w:val="00C14116"/>
    <w:rsid w:val="00C14205"/>
    <w:rsid w:val="00C1458B"/>
    <w:rsid w:val="00C14F40"/>
    <w:rsid w:val="00C16681"/>
    <w:rsid w:val="00C16686"/>
    <w:rsid w:val="00C16896"/>
    <w:rsid w:val="00C16B6C"/>
    <w:rsid w:val="00C16D5C"/>
    <w:rsid w:val="00C17140"/>
    <w:rsid w:val="00C174D5"/>
    <w:rsid w:val="00C17E94"/>
    <w:rsid w:val="00C206BD"/>
    <w:rsid w:val="00C20731"/>
    <w:rsid w:val="00C21114"/>
    <w:rsid w:val="00C21799"/>
    <w:rsid w:val="00C224FE"/>
    <w:rsid w:val="00C2257E"/>
    <w:rsid w:val="00C225BD"/>
    <w:rsid w:val="00C22AB5"/>
    <w:rsid w:val="00C22CAA"/>
    <w:rsid w:val="00C22DF2"/>
    <w:rsid w:val="00C23B76"/>
    <w:rsid w:val="00C23CD8"/>
    <w:rsid w:val="00C23E38"/>
    <w:rsid w:val="00C23F91"/>
    <w:rsid w:val="00C241CD"/>
    <w:rsid w:val="00C24D99"/>
    <w:rsid w:val="00C255C7"/>
    <w:rsid w:val="00C25E61"/>
    <w:rsid w:val="00C26AE0"/>
    <w:rsid w:val="00C26B47"/>
    <w:rsid w:val="00C26D8B"/>
    <w:rsid w:val="00C2799C"/>
    <w:rsid w:val="00C300AC"/>
    <w:rsid w:val="00C30D42"/>
    <w:rsid w:val="00C315D1"/>
    <w:rsid w:val="00C31A7E"/>
    <w:rsid w:val="00C31ABD"/>
    <w:rsid w:val="00C31B8E"/>
    <w:rsid w:val="00C31C91"/>
    <w:rsid w:val="00C321EC"/>
    <w:rsid w:val="00C32A55"/>
    <w:rsid w:val="00C32B64"/>
    <w:rsid w:val="00C32D86"/>
    <w:rsid w:val="00C32DE2"/>
    <w:rsid w:val="00C32E8E"/>
    <w:rsid w:val="00C33012"/>
    <w:rsid w:val="00C33140"/>
    <w:rsid w:val="00C3343F"/>
    <w:rsid w:val="00C33B2F"/>
    <w:rsid w:val="00C34072"/>
    <w:rsid w:val="00C35363"/>
    <w:rsid w:val="00C357E0"/>
    <w:rsid w:val="00C357E9"/>
    <w:rsid w:val="00C359CA"/>
    <w:rsid w:val="00C35E2D"/>
    <w:rsid w:val="00C36CCE"/>
    <w:rsid w:val="00C36D29"/>
    <w:rsid w:val="00C374C6"/>
    <w:rsid w:val="00C3759E"/>
    <w:rsid w:val="00C407BC"/>
    <w:rsid w:val="00C40882"/>
    <w:rsid w:val="00C41AF0"/>
    <w:rsid w:val="00C41BA7"/>
    <w:rsid w:val="00C41D12"/>
    <w:rsid w:val="00C42808"/>
    <w:rsid w:val="00C42A25"/>
    <w:rsid w:val="00C43302"/>
    <w:rsid w:val="00C43983"/>
    <w:rsid w:val="00C44451"/>
    <w:rsid w:val="00C444BE"/>
    <w:rsid w:val="00C4592C"/>
    <w:rsid w:val="00C461F4"/>
    <w:rsid w:val="00C46220"/>
    <w:rsid w:val="00C47153"/>
    <w:rsid w:val="00C471BF"/>
    <w:rsid w:val="00C47A79"/>
    <w:rsid w:val="00C50225"/>
    <w:rsid w:val="00C50805"/>
    <w:rsid w:val="00C51A4E"/>
    <w:rsid w:val="00C522B8"/>
    <w:rsid w:val="00C52360"/>
    <w:rsid w:val="00C527B2"/>
    <w:rsid w:val="00C52B9D"/>
    <w:rsid w:val="00C5321C"/>
    <w:rsid w:val="00C53B4E"/>
    <w:rsid w:val="00C53F77"/>
    <w:rsid w:val="00C54341"/>
    <w:rsid w:val="00C54381"/>
    <w:rsid w:val="00C55350"/>
    <w:rsid w:val="00C55AFF"/>
    <w:rsid w:val="00C563E8"/>
    <w:rsid w:val="00C56D1E"/>
    <w:rsid w:val="00C56F17"/>
    <w:rsid w:val="00C57062"/>
    <w:rsid w:val="00C57066"/>
    <w:rsid w:val="00C573FE"/>
    <w:rsid w:val="00C5749D"/>
    <w:rsid w:val="00C575E1"/>
    <w:rsid w:val="00C57BA4"/>
    <w:rsid w:val="00C6092E"/>
    <w:rsid w:val="00C60F47"/>
    <w:rsid w:val="00C60F4E"/>
    <w:rsid w:val="00C6247D"/>
    <w:rsid w:val="00C6258C"/>
    <w:rsid w:val="00C62C4C"/>
    <w:rsid w:val="00C62D12"/>
    <w:rsid w:val="00C633D9"/>
    <w:rsid w:val="00C634AD"/>
    <w:rsid w:val="00C63735"/>
    <w:rsid w:val="00C64302"/>
    <w:rsid w:val="00C64320"/>
    <w:rsid w:val="00C643BD"/>
    <w:rsid w:val="00C64A01"/>
    <w:rsid w:val="00C64FC3"/>
    <w:rsid w:val="00C65AA9"/>
    <w:rsid w:val="00C66F5B"/>
    <w:rsid w:val="00C66FE0"/>
    <w:rsid w:val="00C67029"/>
    <w:rsid w:val="00C6705C"/>
    <w:rsid w:val="00C67947"/>
    <w:rsid w:val="00C679FF"/>
    <w:rsid w:val="00C67F8B"/>
    <w:rsid w:val="00C702FF"/>
    <w:rsid w:val="00C70AE2"/>
    <w:rsid w:val="00C71063"/>
    <w:rsid w:val="00C71117"/>
    <w:rsid w:val="00C71A64"/>
    <w:rsid w:val="00C71B00"/>
    <w:rsid w:val="00C71FCC"/>
    <w:rsid w:val="00C720FA"/>
    <w:rsid w:val="00C72997"/>
    <w:rsid w:val="00C72C1E"/>
    <w:rsid w:val="00C73803"/>
    <w:rsid w:val="00C740CB"/>
    <w:rsid w:val="00C74318"/>
    <w:rsid w:val="00C746CC"/>
    <w:rsid w:val="00C74B35"/>
    <w:rsid w:val="00C74E22"/>
    <w:rsid w:val="00C75614"/>
    <w:rsid w:val="00C75B7E"/>
    <w:rsid w:val="00C7641E"/>
    <w:rsid w:val="00C77861"/>
    <w:rsid w:val="00C77F16"/>
    <w:rsid w:val="00C80B10"/>
    <w:rsid w:val="00C80C80"/>
    <w:rsid w:val="00C80E5A"/>
    <w:rsid w:val="00C81689"/>
    <w:rsid w:val="00C81BB7"/>
    <w:rsid w:val="00C82086"/>
    <w:rsid w:val="00C82E4C"/>
    <w:rsid w:val="00C8338D"/>
    <w:rsid w:val="00C833C5"/>
    <w:rsid w:val="00C833D1"/>
    <w:rsid w:val="00C83C9E"/>
    <w:rsid w:val="00C83FE2"/>
    <w:rsid w:val="00C84029"/>
    <w:rsid w:val="00C84BE4"/>
    <w:rsid w:val="00C84FB7"/>
    <w:rsid w:val="00C85121"/>
    <w:rsid w:val="00C85687"/>
    <w:rsid w:val="00C856B3"/>
    <w:rsid w:val="00C856F3"/>
    <w:rsid w:val="00C85CA6"/>
    <w:rsid w:val="00C86290"/>
    <w:rsid w:val="00C864D6"/>
    <w:rsid w:val="00C867B8"/>
    <w:rsid w:val="00C86A2D"/>
    <w:rsid w:val="00C875AF"/>
    <w:rsid w:val="00C87F8F"/>
    <w:rsid w:val="00C8B581"/>
    <w:rsid w:val="00C908BA"/>
    <w:rsid w:val="00C90DED"/>
    <w:rsid w:val="00C9135F"/>
    <w:rsid w:val="00C91492"/>
    <w:rsid w:val="00C91653"/>
    <w:rsid w:val="00C91D09"/>
    <w:rsid w:val="00C91E68"/>
    <w:rsid w:val="00C92720"/>
    <w:rsid w:val="00C92F9A"/>
    <w:rsid w:val="00C931C3"/>
    <w:rsid w:val="00C93597"/>
    <w:rsid w:val="00C93E5B"/>
    <w:rsid w:val="00C94EAA"/>
    <w:rsid w:val="00C94EAF"/>
    <w:rsid w:val="00C95088"/>
    <w:rsid w:val="00C95111"/>
    <w:rsid w:val="00C958F1"/>
    <w:rsid w:val="00C963C8"/>
    <w:rsid w:val="00C96B21"/>
    <w:rsid w:val="00C96F9A"/>
    <w:rsid w:val="00C973F0"/>
    <w:rsid w:val="00C976B3"/>
    <w:rsid w:val="00C97821"/>
    <w:rsid w:val="00C97838"/>
    <w:rsid w:val="00CA027E"/>
    <w:rsid w:val="00CA05CA"/>
    <w:rsid w:val="00CA063E"/>
    <w:rsid w:val="00CA098E"/>
    <w:rsid w:val="00CA2493"/>
    <w:rsid w:val="00CA33B0"/>
    <w:rsid w:val="00CA37FE"/>
    <w:rsid w:val="00CA3BA7"/>
    <w:rsid w:val="00CA3F73"/>
    <w:rsid w:val="00CA43E0"/>
    <w:rsid w:val="00CA4BEF"/>
    <w:rsid w:val="00CA4C3B"/>
    <w:rsid w:val="00CA4EA5"/>
    <w:rsid w:val="00CA52FE"/>
    <w:rsid w:val="00CA612C"/>
    <w:rsid w:val="00CA646D"/>
    <w:rsid w:val="00CA6470"/>
    <w:rsid w:val="00CA6812"/>
    <w:rsid w:val="00CA731F"/>
    <w:rsid w:val="00CA7DBA"/>
    <w:rsid w:val="00CB0194"/>
    <w:rsid w:val="00CB02DC"/>
    <w:rsid w:val="00CB0831"/>
    <w:rsid w:val="00CB0F9A"/>
    <w:rsid w:val="00CB106A"/>
    <w:rsid w:val="00CB1215"/>
    <w:rsid w:val="00CB16E4"/>
    <w:rsid w:val="00CB1868"/>
    <w:rsid w:val="00CB1936"/>
    <w:rsid w:val="00CB1B49"/>
    <w:rsid w:val="00CB221B"/>
    <w:rsid w:val="00CB3232"/>
    <w:rsid w:val="00CB338D"/>
    <w:rsid w:val="00CB4C57"/>
    <w:rsid w:val="00CB4F63"/>
    <w:rsid w:val="00CB4F7E"/>
    <w:rsid w:val="00CB583A"/>
    <w:rsid w:val="00CB59AE"/>
    <w:rsid w:val="00CB5A9D"/>
    <w:rsid w:val="00CB6025"/>
    <w:rsid w:val="00CB607D"/>
    <w:rsid w:val="00CB61C8"/>
    <w:rsid w:val="00CB7049"/>
    <w:rsid w:val="00CB706D"/>
    <w:rsid w:val="00CB740B"/>
    <w:rsid w:val="00CB765E"/>
    <w:rsid w:val="00CC0753"/>
    <w:rsid w:val="00CC0CA4"/>
    <w:rsid w:val="00CC1CBB"/>
    <w:rsid w:val="00CC2002"/>
    <w:rsid w:val="00CC2026"/>
    <w:rsid w:val="00CC23EE"/>
    <w:rsid w:val="00CC2A00"/>
    <w:rsid w:val="00CC2BF5"/>
    <w:rsid w:val="00CC3C7A"/>
    <w:rsid w:val="00CC3DAC"/>
    <w:rsid w:val="00CC4082"/>
    <w:rsid w:val="00CC427F"/>
    <w:rsid w:val="00CC42B3"/>
    <w:rsid w:val="00CC43E4"/>
    <w:rsid w:val="00CC4896"/>
    <w:rsid w:val="00CC564D"/>
    <w:rsid w:val="00CC5F62"/>
    <w:rsid w:val="00CC6158"/>
    <w:rsid w:val="00CC71E3"/>
    <w:rsid w:val="00CC790D"/>
    <w:rsid w:val="00CC7A72"/>
    <w:rsid w:val="00CC7CAF"/>
    <w:rsid w:val="00CD0349"/>
    <w:rsid w:val="00CD050F"/>
    <w:rsid w:val="00CD0687"/>
    <w:rsid w:val="00CD1052"/>
    <w:rsid w:val="00CD14F2"/>
    <w:rsid w:val="00CD1849"/>
    <w:rsid w:val="00CD1E7E"/>
    <w:rsid w:val="00CD1F54"/>
    <w:rsid w:val="00CD2094"/>
    <w:rsid w:val="00CD26E8"/>
    <w:rsid w:val="00CD38B5"/>
    <w:rsid w:val="00CD3AB8"/>
    <w:rsid w:val="00CD46C2"/>
    <w:rsid w:val="00CD4F4F"/>
    <w:rsid w:val="00CD4FFF"/>
    <w:rsid w:val="00CD597B"/>
    <w:rsid w:val="00CD5A9F"/>
    <w:rsid w:val="00CD5EB3"/>
    <w:rsid w:val="00CD606C"/>
    <w:rsid w:val="00CD60C1"/>
    <w:rsid w:val="00CD6AB5"/>
    <w:rsid w:val="00CD74EE"/>
    <w:rsid w:val="00CD75AD"/>
    <w:rsid w:val="00CD7740"/>
    <w:rsid w:val="00CD7D72"/>
    <w:rsid w:val="00CE00B2"/>
    <w:rsid w:val="00CE06C3"/>
    <w:rsid w:val="00CE16AF"/>
    <w:rsid w:val="00CE2C96"/>
    <w:rsid w:val="00CE2F47"/>
    <w:rsid w:val="00CE3743"/>
    <w:rsid w:val="00CE43F3"/>
    <w:rsid w:val="00CE4945"/>
    <w:rsid w:val="00CE4988"/>
    <w:rsid w:val="00CE4F32"/>
    <w:rsid w:val="00CE572F"/>
    <w:rsid w:val="00CE58D4"/>
    <w:rsid w:val="00CE5A88"/>
    <w:rsid w:val="00CE5D2C"/>
    <w:rsid w:val="00CE608D"/>
    <w:rsid w:val="00CE6710"/>
    <w:rsid w:val="00CE6E53"/>
    <w:rsid w:val="00CF0525"/>
    <w:rsid w:val="00CF08A6"/>
    <w:rsid w:val="00CF0970"/>
    <w:rsid w:val="00CF0AE1"/>
    <w:rsid w:val="00CF0C13"/>
    <w:rsid w:val="00CF0DA2"/>
    <w:rsid w:val="00CF0F16"/>
    <w:rsid w:val="00CF10D9"/>
    <w:rsid w:val="00CF1423"/>
    <w:rsid w:val="00CF1B6E"/>
    <w:rsid w:val="00CF1E3E"/>
    <w:rsid w:val="00CF2470"/>
    <w:rsid w:val="00CF30D3"/>
    <w:rsid w:val="00CF3591"/>
    <w:rsid w:val="00CF3A53"/>
    <w:rsid w:val="00CF3C59"/>
    <w:rsid w:val="00CF4442"/>
    <w:rsid w:val="00CF456D"/>
    <w:rsid w:val="00CF4DC6"/>
    <w:rsid w:val="00CF4FDE"/>
    <w:rsid w:val="00CF50AE"/>
    <w:rsid w:val="00CF6BEA"/>
    <w:rsid w:val="00CF7F38"/>
    <w:rsid w:val="00D002E4"/>
    <w:rsid w:val="00D00386"/>
    <w:rsid w:val="00D00A5F"/>
    <w:rsid w:val="00D00FF7"/>
    <w:rsid w:val="00D016E9"/>
    <w:rsid w:val="00D02453"/>
    <w:rsid w:val="00D024F5"/>
    <w:rsid w:val="00D02AE6"/>
    <w:rsid w:val="00D02C57"/>
    <w:rsid w:val="00D02E21"/>
    <w:rsid w:val="00D02F5B"/>
    <w:rsid w:val="00D03382"/>
    <w:rsid w:val="00D0369F"/>
    <w:rsid w:val="00D047A5"/>
    <w:rsid w:val="00D047AA"/>
    <w:rsid w:val="00D04BA7"/>
    <w:rsid w:val="00D05124"/>
    <w:rsid w:val="00D05C1C"/>
    <w:rsid w:val="00D069DB"/>
    <w:rsid w:val="00D069EE"/>
    <w:rsid w:val="00D06C1B"/>
    <w:rsid w:val="00D07177"/>
    <w:rsid w:val="00D071C1"/>
    <w:rsid w:val="00D1099F"/>
    <w:rsid w:val="00D11528"/>
    <w:rsid w:val="00D11582"/>
    <w:rsid w:val="00D12152"/>
    <w:rsid w:val="00D12D29"/>
    <w:rsid w:val="00D13092"/>
    <w:rsid w:val="00D13A9F"/>
    <w:rsid w:val="00D13DC3"/>
    <w:rsid w:val="00D1460F"/>
    <w:rsid w:val="00D14A87"/>
    <w:rsid w:val="00D14E91"/>
    <w:rsid w:val="00D14F46"/>
    <w:rsid w:val="00D14FE3"/>
    <w:rsid w:val="00D15149"/>
    <w:rsid w:val="00D1589E"/>
    <w:rsid w:val="00D158A8"/>
    <w:rsid w:val="00D15DD3"/>
    <w:rsid w:val="00D15E88"/>
    <w:rsid w:val="00D16459"/>
    <w:rsid w:val="00D164B7"/>
    <w:rsid w:val="00D170BD"/>
    <w:rsid w:val="00D17136"/>
    <w:rsid w:val="00D17376"/>
    <w:rsid w:val="00D17388"/>
    <w:rsid w:val="00D17650"/>
    <w:rsid w:val="00D17B89"/>
    <w:rsid w:val="00D17D86"/>
    <w:rsid w:val="00D17E01"/>
    <w:rsid w:val="00D17E57"/>
    <w:rsid w:val="00D2082A"/>
    <w:rsid w:val="00D20CA8"/>
    <w:rsid w:val="00D223B1"/>
    <w:rsid w:val="00D23305"/>
    <w:rsid w:val="00D234CF"/>
    <w:rsid w:val="00D2354A"/>
    <w:rsid w:val="00D235E8"/>
    <w:rsid w:val="00D23AF3"/>
    <w:rsid w:val="00D23BE9"/>
    <w:rsid w:val="00D2651F"/>
    <w:rsid w:val="00D2652A"/>
    <w:rsid w:val="00D26B03"/>
    <w:rsid w:val="00D26C0B"/>
    <w:rsid w:val="00D26FE5"/>
    <w:rsid w:val="00D26FEA"/>
    <w:rsid w:val="00D2729A"/>
    <w:rsid w:val="00D27C6B"/>
    <w:rsid w:val="00D27CAB"/>
    <w:rsid w:val="00D30471"/>
    <w:rsid w:val="00D30A13"/>
    <w:rsid w:val="00D30E3F"/>
    <w:rsid w:val="00D3105B"/>
    <w:rsid w:val="00D31D88"/>
    <w:rsid w:val="00D3209A"/>
    <w:rsid w:val="00D321D9"/>
    <w:rsid w:val="00D326DF"/>
    <w:rsid w:val="00D32F43"/>
    <w:rsid w:val="00D33423"/>
    <w:rsid w:val="00D33AF9"/>
    <w:rsid w:val="00D34B53"/>
    <w:rsid w:val="00D3597F"/>
    <w:rsid w:val="00D35E35"/>
    <w:rsid w:val="00D36113"/>
    <w:rsid w:val="00D36E46"/>
    <w:rsid w:val="00D375D3"/>
    <w:rsid w:val="00D377D9"/>
    <w:rsid w:val="00D40275"/>
    <w:rsid w:val="00D40F0A"/>
    <w:rsid w:val="00D41422"/>
    <w:rsid w:val="00D419DA"/>
    <w:rsid w:val="00D41A79"/>
    <w:rsid w:val="00D41FDB"/>
    <w:rsid w:val="00D423F3"/>
    <w:rsid w:val="00D42D34"/>
    <w:rsid w:val="00D42F14"/>
    <w:rsid w:val="00D4304B"/>
    <w:rsid w:val="00D439E0"/>
    <w:rsid w:val="00D43CA0"/>
    <w:rsid w:val="00D447F7"/>
    <w:rsid w:val="00D44CA5"/>
    <w:rsid w:val="00D47FBD"/>
    <w:rsid w:val="00D500FC"/>
    <w:rsid w:val="00D50E03"/>
    <w:rsid w:val="00D51166"/>
    <w:rsid w:val="00D51205"/>
    <w:rsid w:val="00D51EEA"/>
    <w:rsid w:val="00D523C2"/>
    <w:rsid w:val="00D528BD"/>
    <w:rsid w:val="00D52D4F"/>
    <w:rsid w:val="00D52FB8"/>
    <w:rsid w:val="00D53053"/>
    <w:rsid w:val="00D5393D"/>
    <w:rsid w:val="00D53A83"/>
    <w:rsid w:val="00D53B31"/>
    <w:rsid w:val="00D53DB9"/>
    <w:rsid w:val="00D54522"/>
    <w:rsid w:val="00D54AE1"/>
    <w:rsid w:val="00D54B9F"/>
    <w:rsid w:val="00D55502"/>
    <w:rsid w:val="00D55ABD"/>
    <w:rsid w:val="00D56B99"/>
    <w:rsid w:val="00D56F9C"/>
    <w:rsid w:val="00D5704F"/>
    <w:rsid w:val="00D60005"/>
    <w:rsid w:val="00D60374"/>
    <w:rsid w:val="00D605AC"/>
    <w:rsid w:val="00D60714"/>
    <w:rsid w:val="00D6077F"/>
    <w:rsid w:val="00D619A0"/>
    <w:rsid w:val="00D6217E"/>
    <w:rsid w:val="00D622FB"/>
    <w:rsid w:val="00D6252B"/>
    <w:rsid w:val="00D62E7E"/>
    <w:rsid w:val="00D62F43"/>
    <w:rsid w:val="00D63158"/>
    <w:rsid w:val="00D631DD"/>
    <w:rsid w:val="00D633EC"/>
    <w:rsid w:val="00D63A02"/>
    <w:rsid w:val="00D64E4B"/>
    <w:rsid w:val="00D654D1"/>
    <w:rsid w:val="00D66859"/>
    <w:rsid w:val="00D66BD8"/>
    <w:rsid w:val="00D66EAD"/>
    <w:rsid w:val="00D6783E"/>
    <w:rsid w:val="00D7102C"/>
    <w:rsid w:val="00D71491"/>
    <w:rsid w:val="00D716F3"/>
    <w:rsid w:val="00D718F2"/>
    <w:rsid w:val="00D729FE"/>
    <w:rsid w:val="00D72AD8"/>
    <w:rsid w:val="00D72CFE"/>
    <w:rsid w:val="00D72D95"/>
    <w:rsid w:val="00D7353E"/>
    <w:rsid w:val="00D73A05"/>
    <w:rsid w:val="00D74149"/>
    <w:rsid w:val="00D74649"/>
    <w:rsid w:val="00D7473F"/>
    <w:rsid w:val="00D74B36"/>
    <w:rsid w:val="00D753DC"/>
    <w:rsid w:val="00D7582F"/>
    <w:rsid w:val="00D758A3"/>
    <w:rsid w:val="00D759DF"/>
    <w:rsid w:val="00D76703"/>
    <w:rsid w:val="00D76811"/>
    <w:rsid w:val="00D76EA3"/>
    <w:rsid w:val="00D770EC"/>
    <w:rsid w:val="00D775D0"/>
    <w:rsid w:val="00D77936"/>
    <w:rsid w:val="00D77B77"/>
    <w:rsid w:val="00D80295"/>
    <w:rsid w:val="00D8039B"/>
    <w:rsid w:val="00D81D6C"/>
    <w:rsid w:val="00D81E69"/>
    <w:rsid w:val="00D81E84"/>
    <w:rsid w:val="00D8254B"/>
    <w:rsid w:val="00D8268B"/>
    <w:rsid w:val="00D82C4C"/>
    <w:rsid w:val="00D834DD"/>
    <w:rsid w:val="00D839A0"/>
    <w:rsid w:val="00D83E10"/>
    <w:rsid w:val="00D8408B"/>
    <w:rsid w:val="00D843EF"/>
    <w:rsid w:val="00D847FF"/>
    <w:rsid w:val="00D84C24"/>
    <w:rsid w:val="00D84ECA"/>
    <w:rsid w:val="00D85DE6"/>
    <w:rsid w:val="00D85F17"/>
    <w:rsid w:val="00D86654"/>
    <w:rsid w:val="00D866CE"/>
    <w:rsid w:val="00D867B7"/>
    <w:rsid w:val="00D86F06"/>
    <w:rsid w:val="00D87352"/>
    <w:rsid w:val="00D87777"/>
    <w:rsid w:val="00D87A38"/>
    <w:rsid w:val="00D87D16"/>
    <w:rsid w:val="00D87FBC"/>
    <w:rsid w:val="00D905A2"/>
    <w:rsid w:val="00D90696"/>
    <w:rsid w:val="00D907DC"/>
    <w:rsid w:val="00D90A32"/>
    <w:rsid w:val="00D91443"/>
    <w:rsid w:val="00D9219D"/>
    <w:rsid w:val="00D9367E"/>
    <w:rsid w:val="00D938AB"/>
    <w:rsid w:val="00D942B3"/>
    <w:rsid w:val="00D947CE"/>
    <w:rsid w:val="00D94E37"/>
    <w:rsid w:val="00D95392"/>
    <w:rsid w:val="00D9581D"/>
    <w:rsid w:val="00D95EA6"/>
    <w:rsid w:val="00D962D9"/>
    <w:rsid w:val="00D96F6A"/>
    <w:rsid w:val="00D970A5"/>
    <w:rsid w:val="00D97760"/>
    <w:rsid w:val="00D97947"/>
    <w:rsid w:val="00DA0965"/>
    <w:rsid w:val="00DA2691"/>
    <w:rsid w:val="00DA29FE"/>
    <w:rsid w:val="00DA30F0"/>
    <w:rsid w:val="00DA34B4"/>
    <w:rsid w:val="00DA38AD"/>
    <w:rsid w:val="00DA3FD5"/>
    <w:rsid w:val="00DA411B"/>
    <w:rsid w:val="00DA417B"/>
    <w:rsid w:val="00DA56A7"/>
    <w:rsid w:val="00DA5875"/>
    <w:rsid w:val="00DA589D"/>
    <w:rsid w:val="00DA6BC7"/>
    <w:rsid w:val="00DA6CB4"/>
    <w:rsid w:val="00DA6CF6"/>
    <w:rsid w:val="00DA71F1"/>
    <w:rsid w:val="00DA7798"/>
    <w:rsid w:val="00DA78B5"/>
    <w:rsid w:val="00DA7A20"/>
    <w:rsid w:val="00DB0D18"/>
    <w:rsid w:val="00DB159B"/>
    <w:rsid w:val="00DB1B3A"/>
    <w:rsid w:val="00DB1D34"/>
    <w:rsid w:val="00DB1D8E"/>
    <w:rsid w:val="00DB2115"/>
    <w:rsid w:val="00DB24B0"/>
    <w:rsid w:val="00DB2F15"/>
    <w:rsid w:val="00DB3F1D"/>
    <w:rsid w:val="00DB4181"/>
    <w:rsid w:val="00DB42EE"/>
    <w:rsid w:val="00DB485E"/>
    <w:rsid w:val="00DB5350"/>
    <w:rsid w:val="00DB592F"/>
    <w:rsid w:val="00DB5C16"/>
    <w:rsid w:val="00DB65D4"/>
    <w:rsid w:val="00DB66DA"/>
    <w:rsid w:val="00DB6809"/>
    <w:rsid w:val="00DB6A65"/>
    <w:rsid w:val="00DB7054"/>
    <w:rsid w:val="00DB7A8A"/>
    <w:rsid w:val="00DB7C26"/>
    <w:rsid w:val="00DB7F7A"/>
    <w:rsid w:val="00DC0006"/>
    <w:rsid w:val="00DC0062"/>
    <w:rsid w:val="00DC07CC"/>
    <w:rsid w:val="00DC08DC"/>
    <w:rsid w:val="00DC0CCF"/>
    <w:rsid w:val="00DC0D25"/>
    <w:rsid w:val="00DC1447"/>
    <w:rsid w:val="00DC2209"/>
    <w:rsid w:val="00DC27C8"/>
    <w:rsid w:val="00DC2811"/>
    <w:rsid w:val="00DC2B50"/>
    <w:rsid w:val="00DC39F2"/>
    <w:rsid w:val="00DC4CB7"/>
    <w:rsid w:val="00DC4D0A"/>
    <w:rsid w:val="00DC4D48"/>
    <w:rsid w:val="00DC5425"/>
    <w:rsid w:val="00DC5C78"/>
    <w:rsid w:val="00DC5DD6"/>
    <w:rsid w:val="00DC5F78"/>
    <w:rsid w:val="00DC70CA"/>
    <w:rsid w:val="00DC7E50"/>
    <w:rsid w:val="00DD003F"/>
    <w:rsid w:val="00DD0FCC"/>
    <w:rsid w:val="00DD1555"/>
    <w:rsid w:val="00DD1665"/>
    <w:rsid w:val="00DD26A0"/>
    <w:rsid w:val="00DD2811"/>
    <w:rsid w:val="00DD2E97"/>
    <w:rsid w:val="00DD38B2"/>
    <w:rsid w:val="00DD44C5"/>
    <w:rsid w:val="00DD4DA2"/>
    <w:rsid w:val="00DD4E07"/>
    <w:rsid w:val="00DD560B"/>
    <w:rsid w:val="00DD5D41"/>
    <w:rsid w:val="00DD62F9"/>
    <w:rsid w:val="00DD6593"/>
    <w:rsid w:val="00DD6DFC"/>
    <w:rsid w:val="00DD7116"/>
    <w:rsid w:val="00DD737A"/>
    <w:rsid w:val="00DD7EAC"/>
    <w:rsid w:val="00DD7FEF"/>
    <w:rsid w:val="00DE0465"/>
    <w:rsid w:val="00DE0DDE"/>
    <w:rsid w:val="00DE1F6C"/>
    <w:rsid w:val="00DE2093"/>
    <w:rsid w:val="00DE20F1"/>
    <w:rsid w:val="00DE2A8C"/>
    <w:rsid w:val="00DE2AA4"/>
    <w:rsid w:val="00DE2B7F"/>
    <w:rsid w:val="00DE3C5D"/>
    <w:rsid w:val="00DE3FC0"/>
    <w:rsid w:val="00DE4B19"/>
    <w:rsid w:val="00DE5B72"/>
    <w:rsid w:val="00DE5F65"/>
    <w:rsid w:val="00DE6D9D"/>
    <w:rsid w:val="00DE70D6"/>
    <w:rsid w:val="00DE75A9"/>
    <w:rsid w:val="00DE7708"/>
    <w:rsid w:val="00DE78EA"/>
    <w:rsid w:val="00DE7E56"/>
    <w:rsid w:val="00DF0E0A"/>
    <w:rsid w:val="00DF201E"/>
    <w:rsid w:val="00DF2295"/>
    <w:rsid w:val="00DF2456"/>
    <w:rsid w:val="00DF2669"/>
    <w:rsid w:val="00DF2A56"/>
    <w:rsid w:val="00DF2BBF"/>
    <w:rsid w:val="00DF32AD"/>
    <w:rsid w:val="00DF3630"/>
    <w:rsid w:val="00DF3D12"/>
    <w:rsid w:val="00DF417F"/>
    <w:rsid w:val="00DF4885"/>
    <w:rsid w:val="00DF4A7C"/>
    <w:rsid w:val="00DF53E2"/>
    <w:rsid w:val="00DF5B7F"/>
    <w:rsid w:val="00DF604B"/>
    <w:rsid w:val="00DF64C3"/>
    <w:rsid w:val="00DF692E"/>
    <w:rsid w:val="00DF7973"/>
    <w:rsid w:val="00DF7EC0"/>
    <w:rsid w:val="00DF7F51"/>
    <w:rsid w:val="00E0006B"/>
    <w:rsid w:val="00E0091D"/>
    <w:rsid w:val="00E00A7F"/>
    <w:rsid w:val="00E00C37"/>
    <w:rsid w:val="00E01D51"/>
    <w:rsid w:val="00E02049"/>
    <w:rsid w:val="00E02324"/>
    <w:rsid w:val="00E02640"/>
    <w:rsid w:val="00E02975"/>
    <w:rsid w:val="00E02F65"/>
    <w:rsid w:val="00E02F9F"/>
    <w:rsid w:val="00E03DAD"/>
    <w:rsid w:val="00E042EF"/>
    <w:rsid w:val="00E044F5"/>
    <w:rsid w:val="00E05048"/>
    <w:rsid w:val="00E05469"/>
    <w:rsid w:val="00E05D23"/>
    <w:rsid w:val="00E06513"/>
    <w:rsid w:val="00E06549"/>
    <w:rsid w:val="00E06745"/>
    <w:rsid w:val="00E069F0"/>
    <w:rsid w:val="00E06B67"/>
    <w:rsid w:val="00E105EB"/>
    <w:rsid w:val="00E106B4"/>
    <w:rsid w:val="00E107C8"/>
    <w:rsid w:val="00E10B5F"/>
    <w:rsid w:val="00E10EF5"/>
    <w:rsid w:val="00E114F9"/>
    <w:rsid w:val="00E1191D"/>
    <w:rsid w:val="00E119B8"/>
    <w:rsid w:val="00E119C8"/>
    <w:rsid w:val="00E119FA"/>
    <w:rsid w:val="00E12739"/>
    <w:rsid w:val="00E12CDB"/>
    <w:rsid w:val="00E1375D"/>
    <w:rsid w:val="00E14707"/>
    <w:rsid w:val="00E14DBD"/>
    <w:rsid w:val="00E14DD6"/>
    <w:rsid w:val="00E15A6C"/>
    <w:rsid w:val="00E15B8D"/>
    <w:rsid w:val="00E162D2"/>
    <w:rsid w:val="00E1632A"/>
    <w:rsid w:val="00E1656A"/>
    <w:rsid w:val="00E16F06"/>
    <w:rsid w:val="00E1707F"/>
    <w:rsid w:val="00E17C68"/>
    <w:rsid w:val="00E20117"/>
    <w:rsid w:val="00E21406"/>
    <w:rsid w:val="00E216FF"/>
    <w:rsid w:val="00E225EF"/>
    <w:rsid w:val="00E22935"/>
    <w:rsid w:val="00E22BAB"/>
    <w:rsid w:val="00E231BF"/>
    <w:rsid w:val="00E231F2"/>
    <w:rsid w:val="00E249E2"/>
    <w:rsid w:val="00E24D68"/>
    <w:rsid w:val="00E25E9F"/>
    <w:rsid w:val="00E272AB"/>
    <w:rsid w:val="00E27384"/>
    <w:rsid w:val="00E27AE6"/>
    <w:rsid w:val="00E27C50"/>
    <w:rsid w:val="00E3011D"/>
    <w:rsid w:val="00E30B94"/>
    <w:rsid w:val="00E30D20"/>
    <w:rsid w:val="00E30FFE"/>
    <w:rsid w:val="00E31B3C"/>
    <w:rsid w:val="00E31C4D"/>
    <w:rsid w:val="00E31E5C"/>
    <w:rsid w:val="00E31F58"/>
    <w:rsid w:val="00E32DC6"/>
    <w:rsid w:val="00E333F3"/>
    <w:rsid w:val="00E33B31"/>
    <w:rsid w:val="00E33C99"/>
    <w:rsid w:val="00E33EA1"/>
    <w:rsid w:val="00E34F2F"/>
    <w:rsid w:val="00E34F52"/>
    <w:rsid w:val="00E362AC"/>
    <w:rsid w:val="00E363C3"/>
    <w:rsid w:val="00E36AF4"/>
    <w:rsid w:val="00E37176"/>
    <w:rsid w:val="00E374AA"/>
    <w:rsid w:val="00E37934"/>
    <w:rsid w:val="00E40063"/>
    <w:rsid w:val="00E40256"/>
    <w:rsid w:val="00E4052E"/>
    <w:rsid w:val="00E407F4"/>
    <w:rsid w:val="00E4082A"/>
    <w:rsid w:val="00E40B67"/>
    <w:rsid w:val="00E40BD4"/>
    <w:rsid w:val="00E40EA0"/>
    <w:rsid w:val="00E42108"/>
    <w:rsid w:val="00E428FF"/>
    <w:rsid w:val="00E43134"/>
    <w:rsid w:val="00E4322E"/>
    <w:rsid w:val="00E433A9"/>
    <w:rsid w:val="00E43607"/>
    <w:rsid w:val="00E43AC3"/>
    <w:rsid w:val="00E4422F"/>
    <w:rsid w:val="00E4443D"/>
    <w:rsid w:val="00E44A7F"/>
    <w:rsid w:val="00E44BBF"/>
    <w:rsid w:val="00E44D3D"/>
    <w:rsid w:val="00E44F62"/>
    <w:rsid w:val="00E44F69"/>
    <w:rsid w:val="00E454B7"/>
    <w:rsid w:val="00E45754"/>
    <w:rsid w:val="00E45B9A"/>
    <w:rsid w:val="00E45EBB"/>
    <w:rsid w:val="00E47CCB"/>
    <w:rsid w:val="00E47F11"/>
    <w:rsid w:val="00E501AB"/>
    <w:rsid w:val="00E509AE"/>
    <w:rsid w:val="00E52195"/>
    <w:rsid w:val="00E52262"/>
    <w:rsid w:val="00E5291F"/>
    <w:rsid w:val="00E531E9"/>
    <w:rsid w:val="00E533C0"/>
    <w:rsid w:val="00E5350D"/>
    <w:rsid w:val="00E53955"/>
    <w:rsid w:val="00E53AD0"/>
    <w:rsid w:val="00E54100"/>
    <w:rsid w:val="00E54213"/>
    <w:rsid w:val="00E5422E"/>
    <w:rsid w:val="00E5435B"/>
    <w:rsid w:val="00E54925"/>
    <w:rsid w:val="00E553E9"/>
    <w:rsid w:val="00E55DD1"/>
    <w:rsid w:val="00E561B8"/>
    <w:rsid w:val="00E563BF"/>
    <w:rsid w:val="00E5657B"/>
    <w:rsid w:val="00E56F79"/>
    <w:rsid w:val="00E604E7"/>
    <w:rsid w:val="00E60B34"/>
    <w:rsid w:val="00E60B6A"/>
    <w:rsid w:val="00E60D08"/>
    <w:rsid w:val="00E60F51"/>
    <w:rsid w:val="00E612DA"/>
    <w:rsid w:val="00E618F3"/>
    <w:rsid w:val="00E622E7"/>
    <w:rsid w:val="00E6265F"/>
    <w:rsid w:val="00E627B3"/>
    <w:rsid w:val="00E636BE"/>
    <w:rsid w:val="00E63AAE"/>
    <w:rsid w:val="00E6475F"/>
    <w:rsid w:val="00E6481C"/>
    <w:rsid w:val="00E64BC1"/>
    <w:rsid w:val="00E64DF0"/>
    <w:rsid w:val="00E65E0C"/>
    <w:rsid w:val="00E671F0"/>
    <w:rsid w:val="00E67861"/>
    <w:rsid w:val="00E678C9"/>
    <w:rsid w:val="00E67F30"/>
    <w:rsid w:val="00E70187"/>
    <w:rsid w:val="00E704C0"/>
    <w:rsid w:val="00E70F8C"/>
    <w:rsid w:val="00E711D8"/>
    <w:rsid w:val="00E71AA1"/>
    <w:rsid w:val="00E71C85"/>
    <w:rsid w:val="00E71CF2"/>
    <w:rsid w:val="00E72022"/>
    <w:rsid w:val="00E727CE"/>
    <w:rsid w:val="00E7309D"/>
    <w:rsid w:val="00E7379D"/>
    <w:rsid w:val="00E73C1A"/>
    <w:rsid w:val="00E73CAD"/>
    <w:rsid w:val="00E73F68"/>
    <w:rsid w:val="00E7443C"/>
    <w:rsid w:val="00E756C3"/>
    <w:rsid w:val="00E75BD9"/>
    <w:rsid w:val="00E75EF3"/>
    <w:rsid w:val="00E75F41"/>
    <w:rsid w:val="00E7602A"/>
    <w:rsid w:val="00E76077"/>
    <w:rsid w:val="00E7640D"/>
    <w:rsid w:val="00E768DC"/>
    <w:rsid w:val="00E76BA6"/>
    <w:rsid w:val="00E80000"/>
    <w:rsid w:val="00E80819"/>
    <w:rsid w:val="00E80D1C"/>
    <w:rsid w:val="00E80DA3"/>
    <w:rsid w:val="00E814D9"/>
    <w:rsid w:val="00E81AA9"/>
    <w:rsid w:val="00E8232D"/>
    <w:rsid w:val="00E82C0E"/>
    <w:rsid w:val="00E83232"/>
    <w:rsid w:val="00E83239"/>
    <w:rsid w:val="00E83A97"/>
    <w:rsid w:val="00E84C96"/>
    <w:rsid w:val="00E853CA"/>
    <w:rsid w:val="00E855F4"/>
    <w:rsid w:val="00E856C0"/>
    <w:rsid w:val="00E859B6"/>
    <w:rsid w:val="00E861B3"/>
    <w:rsid w:val="00E861C2"/>
    <w:rsid w:val="00E86587"/>
    <w:rsid w:val="00E871C0"/>
    <w:rsid w:val="00E87879"/>
    <w:rsid w:val="00E87A36"/>
    <w:rsid w:val="00E87DDB"/>
    <w:rsid w:val="00E900E6"/>
    <w:rsid w:val="00E900F4"/>
    <w:rsid w:val="00E90463"/>
    <w:rsid w:val="00E90752"/>
    <w:rsid w:val="00E90CC2"/>
    <w:rsid w:val="00E90E80"/>
    <w:rsid w:val="00E91224"/>
    <w:rsid w:val="00E91439"/>
    <w:rsid w:val="00E917A3"/>
    <w:rsid w:val="00E919F2"/>
    <w:rsid w:val="00E91D17"/>
    <w:rsid w:val="00E92857"/>
    <w:rsid w:val="00E92B6E"/>
    <w:rsid w:val="00E92F6C"/>
    <w:rsid w:val="00E93CB9"/>
    <w:rsid w:val="00E94520"/>
    <w:rsid w:val="00E9516F"/>
    <w:rsid w:val="00E95605"/>
    <w:rsid w:val="00E9630E"/>
    <w:rsid w:val="00E96592"/>
    <w:rsid w:val="00E96AC2"/>
    <w:rsid w:val="00E96E5D"/>
    <w:rsid w:val="00E97206"/>
    <w:rsid w:val="00E9720E"/>
    <w:rsid w:val="00E9760B"/>
    <w:rsid w:val="00E97B4E"/>
    <w:rsid w:val="00E97D03"/>
    <w:rsid w:val="00EA002E"/>
    <w:rsid w:val="00EA028C"/>
    <w:rsid w:val="00EA0351"/>
    <w:rsid w:val="00EA0691"/>
    <w:rsid w:val="00EA0F9F"/>
    <w:rsid w:val="00EA1006"/>
    <w:rsid w:val="00EA1303"/>
    <w:rsid w:val="00EA1EEF"/>
    <w:rsid w:val="00EA2D7E"/>
    <w:rsid w:val="00EA2DE2"/>
    <w:rsid w:val="00EA3317"/>
    <w:rsid w:val="00EA3FC7"/>
    <w:rsid w:val="00EA40EE"/>
    <w:rsid w:val="00EA4367"/>
    <w:rsid w:val="00EA43DA"/>
    <w:rsid w:val="00EA4879"/>
    <w:rsid w:val="00EA4C97"/>
    <w:rsid w:val="00EA5685"/>
    <w:rsid w:val="00EA5D0C"/>
    <w:rsid w:val="00EA64B3"/>
    <w:rsid w:val="00EA6802"/>
    <w:rsid w:val="00EA6B10"/>
    <w:rsid w:val="00EA6FD1"/>
    <w:rsid w:val="00EA7088"/>
    <w:rsid w:val="00EA7248"/>
    <w:rsid w:val="00EA7F48"/>
    <w:rsid w:val="00EB0812"/>
    <w:rsid w:val="00EB2722"/>
    <w:rsid w:val="00EB3057"/>
    <w:rsid w:val="00EB36DB"/>
    <w:rsid w:val="00EB4996"/>
    <w:rsid w:val="00EB4CD6"/>
    <w:rsid w:val="00EB5895"/>
    <w:rsid w:val="00EB5B85"/>
    <w:rsid w:val="00EB607A"/>
    <w:rsid w:val="00EB67EB"/>
    <w:rsid w:val="00EB6FA9"/>
    <w:rsid w:val="00EB78C9"/>
    <w:rsid w:val="00EB7CD9"/>
    <w:rsid w:val="00EB7DF8"/>
    <w:rsid w:val="00EB7F49"/>
    <w:rsid w:val="00EC1244"/>
    <w:rsid w:val="00EC1551"/>
    <w:rsid w:val="00EC1564"/>
    <w:rsid w:val="00EC1764"/>
    <w:rsid w:val="00EC1ADB"/>
    <w:rsid w:val="00EC29AB"/>
    <w:rsid w:val="00EC2E2F"/>
    <w:rsid w:val="00EC347E"/>
    <w:rsid w:val="00EC3E87"/>
    <w:rsid w:val="00EC49D5"/>
    <w:rsid w:val="00EC4A9E"/>
    <w:rsid w:val="00EC4DF0"/>
    <w:rsid w:val="00EC5305"/>
    <w:rsid w:val="00EC57DA"/>
    <w:rsid w:val="00EC5E3B"/>
    <w:rsid w:val="00EC6074"/>
    <w:rsid w:val="00EC6D37"/>
    <w:rsid w:val="00EC6EBF"/>
    <w:rsid w:val="00ED0C52"/>
    <w:rsid w:val="00ED183D"/>
    <w:rsid w:val="00ED2697"/>
    <w:rsid w:val="00ED31FB"/>
    <w:rsid w:val="00ED34C7"/>
    <w:rsid w:val="00ED3507"/>
    <w:rsid w:val="00ED35A7"/>
    <w:rsid w:val="00ED3988"/>
    <w:rsid w:val="00ED3B71"/>
    <w:rsid w:val="00ED3E2D"/>
    <w:rsid w:val="00ED4094"/>
    <w:rsid w:val="00ED4CBC"/>
    <w:rsid w:val="00ED51DE"/>
    <w:rsid w:val="00ED6062"/>
    <w:rsid w:val="00ED6409"/>
    <w:rsid w:val="00ED670B"/>
    <w:rsid w:val="00ED6CD7"/>
    <w:rsid w:val="00ED738F"/>
    <w:rsid w:val="00ED7B29"/>
    <w:rsid w:val="00EE0405"/>
    <w:rsid w:val="00EE049A"/>
    <w:rsid w:val="00EE0CAD"/>
    <w:rsid w:val="00EE12EC"/>
    <w:rsid w:val="00EE179B"/>
    <w:rsid w:val="00EE1DFB"/>
    <w:rsid w:val="00EE1F23"/>
    <w:rsid w:val="00EE2756"/>
    <w:rsid w:val="00EE27D3"/>
    <w:rsid w:val="00EE2978"/>
    <w:rsid w:val="00EE432A"/>
    <w:rsid w:val="00EE43E2"/>
    <w:rsid w:val="00EE44DF"/>
    <w:rsid w:val="00EE46B3"/>
    <w:rsid w:val="00EE4CB2"/>
    <w:rsid w:val="00EE5154"/>
    <w:rsid w:val="00EE551E"/>
    <w:rsid w:val="00EE584B"/>
    <w:rsid w:val="00EE5859"/>
    <w:rsid w:val="00EE5DD7"/>
    <w:rsid w:val="00EE7613"/>
    <w:rsid w:val="00EE7925"/>
    <w:rsid w:val="00EE7963"/>
    <w:rsid w:val="00EE7C18"/>
    <w:rsid w:val="00EF032B"/>
    <w:rsid w:val="00EF07B1"/>
    <w:rsid w:val="00EF1406"/>
    <w:rsid w:val="00EF14EF"/>
    <w:rsid w:val="00EF1692"/>
    <w:rsid w:val="00EF2343"/>
    <w:rsid w:val="00EF23CE"/>
    <w:rsid w:val="00EF2C96"/>
    <w:rsid w:val="00EF32D7"/>
    <w:rsid w:val="00EF335C"/>
    <w:rsid w:val="00EF34A6"/>
    <w:rsid w:val="00EF355B"/>
    <w:rsid w:val="00EF3C15"/>
    <w:rsid w:val="00EF3EFF"/>
    <w:rsid w:val="00EF424E"/>
    <w:rsid w:val="00EF455B"/>
    <w:rsid w:val="00EF469B"/>
    <w:rsid w:val="00EF496B"/>
    <w:rsid w:val="00EF4A5E"/>
    <w:rsid w:val="00EF544E"/>
    <w:rsid w:val="00EF5CCC"/>
    <w:rsid w:val="00EF6290"/>
    <w:rsid w:val="00EF6C88"/>
    <w:rsid w:val="00EF6EC6"/>
    <w:rsid w:val="00EF73FD"/>
    <w:rsid w:val="00EF79CD"/>
    <w:rsid w:val="00EF7A1E"/>
    <w:rsid w:val="00EF7EEE"/>
    <w:rsid w:val="00EF7FF5"/>
    <w:rsid w:val="00F02259"/>
    <w:rsid w:val="00F0245A"/>
    <w:rsid w:val="00F026F3"/>
    <w:rsid w:val="00F02E36"/>
    <w:rsid w:val="00F03C31"/>
    <w:rsid w:val="00F03E99"/>
    <w:rsid w:val="00F040A0"/>
    <w:rsid w:val="00F04904"/>
    <w:rsid w:val="00F04956"/>
    <w:rsid w:val="00F04D4A"/>
    <w:rsid w:val="00F0613C"/>
    <w:rsid w:val="00F0672F"/>
    <w:rsid w:val="00F06E35"/>
    <w:rsid w:val="00F075A5"/>
    <w:rsid w:val="00F1057D"/>
    <w:rsid w:val="00F11745"/>
    <w:rsid w:val="00F11F3A"/>
    <w:rsid w:val="00F121EA"/>
    <w:rsid w:val="00F125D1"/>
    <w:rsid w:val="00F126B0"/>
    <w:rsid w:val="00F13000"/>
    <w:rsid w:val="00F14DA4"/>
    <w:rsid w:val="00F1544B"/>
    <w:rsid w:val="00F15475"/>
    <w:rsid w:val="00F15786"/>
    <w:rsid w:val="00F15B4C"/>
    <w:rsid w:val="00F15D11"/>
    <w:rsid w:val="00F168EF"/>
    <w:rsid w:val="00F16D5C"/>
    <w:rsid w:val="00F17B54"/>
    <w:rsid w:val="00F202C0"/>
    <w:rsid w:val="00F205CE"/>
    <w:rsid w:val="00F2093C"/>
    <w:rsid w:val="00F2097D"/>
    <w:rsid w:val="00F2098D"/>
    <w:rsid w:val="00F20EEE"/>
    <w:rsid w:val="00F21940"/>
    <w:rsid w:val="00F21989"/>
    <w:rsid w:val="00F21AE9"/>
    <w:rsid w:val="00F228BC"/>
    <w:rsid w:val="00F22BC7"/>
    <w:rsid w:val="00F22E34"/>
    <w:rsid w:val="00F2317B"/>
    <w:rsid w:val="00F236E7"/>
    <w:rsid w:val="00F23861"/>
    <w:rsid w:val="00F23E42"/>
    <w:rsid w:val="00F243D5"/>
    <w:rsid w:val="00F246AD"/>
    <w:rsid w:val="00F25216"/>
    <w:rsid w:val="00F253B5"/>
    <w:rsid w:val="00F25C04"/>
    <w:rsid w:val="00F2650D"/>
    <w:rsid w:val="00F271D2"/>
    <w:rsid w:val="00F273A6"/>
    <w:rsid w:val="00F278F8"/>
    <w:rsid w:val="00F27F01"/>
    <w:rsid w:val="00F27F29"/>
    <w:rsid w:val="00F301AB"/>
    <w:rsid w:val="00F31631"/>
    <w:rsid w:val="00F31DE9"/>
    <w:rsid w:val="00F323DC"/>
    <w:rsid w:val="00F3293B"/>
    <w:rsid w:val="00F32C7C"/>
    <w:rsid w:val="00F32F89"/>
    <w:rsid w:val="00F33668"/>
    <w:rsid w:val="00F339BE"/>
    <w:rsid w:val="00F33E30"/>
    <w:rsid w:val="00F3457A"/>
    <w:rsid w:val="00F34952"/>
    <w:rsid w:val="00F34DE9"/>
    <w:rsid w:val="00F34E56"/>
    <w:rsid w:val="00F35F1A"/>
    <w:rsid w:val="00F35FA2"/>
    <w:rsid w:val="00F363CA"/>
    <w:rsid w:val="00F37E74"/>
    <w:rsid w:val="00F37F02"/>
    <w:rsid w:val="00F40DEA"/>
    <w:rsid w:val="00F41126"/>
    <w:rsid w:val="00F41424"/>
    <w:rsid w:val="00F42896"/>
    <w:rsid w:val="00F428D1"/>
    <w:rsid w:val="00F43436"/>
    <w:rsid w:val="00F435F7"/>
    <w:rsid w:val="00F45688"/>
    <w:rsid w:val="00F460FA"/>
    <w:rsid w:val="00F4626D"/>
    <w:rsid w:val="00F4695F"/>
    <w:rsid w:val="00F4710F"/>
    <w:rsid w:val="00F4738C"/>
    <w:rsid w:val="00F47461"/>
    <w:rsid w:val="00F47BB9"/>
    <w:rsid w:val="00F50A6C"/>
    <w:rsid w:val="00F51A9F"/>
    <w:rsid w:val="00F520C5"/>
    <w:rsid w:val="00F52FE4"/>
    <w:rsid w:val="00F53042"/>
    <w:rsid w:val="00F53331"/>
    <w:rsid w:val="00F536EB"/>
    <w:rsid w:val="00F53C3D"/>
    <w:rsid w:val="00F540B2"/>
    <w:rsid w:val="00F54909"/>
    <w:rsid w:val="00F54931"/>
    <w:rsid w:val="00F55D4D"/>
    <w:rsid w:val="00F55FA2"/>
    <w:rsid w:val="00F5667A"/>
    <w:rsid w:val="00F56A21"/>
    <w:rsid w:val="00F57631"/>
    <w:rsid w:val="00F578BA"/>
    <w:rsid w:val="00F57EA4"/>
    <w:rsid w:val="00F60DBA"/>
    <w:rsid w:val="00F61053"/>
    <w:rsid w:val="00F6125B"/>
    <w:rsid w:val="00F612FB"/>
    <w:rsid w:val="00F61D2E"/>
    <w:rsid w:val="00F61ECE"/>
    <w:rsid w:val="00F62B7A"/>
    <w:rsid w:val="00F62BB7"/>
    <w:rsid w:val="00F63455"/>
    <w:rsid w:val="00F63B12"/>
    <w:rsid w:val="00F63D47"/>
    <w:rsid w:val="00F641A3"/>
    <w:rsid w:val="00F642C1"/>
    <w:rsid w:val="00F659A1"/>
    <w:rsid w:val="00F65AC3"/>
    <w:rsid w:val="00F66544"/>
    <w:rsid w:val="00F6692E"/>
    <w:rsid w:val="00F6728A"/>
    <w:rsid w:val="00F67518"/>
    <w:rsid w:val="00F67677"/>
    <w:rsid w:val="00F679BD"/>
    <w:rsid w:val="00F707B5"/>
    <w:rsid w:val="00F70FFC"/>
    <w:rsid w:val="00F7147E"/>
    <w:rsid w:val="00F715C3"/>
    <w:rsid w:val="00F71CC5"/>
    <w:rsid w:val="00F72DC8"/>
    <w:rsid w:val="00F72DE9"/>
    <w:rsid w:val="00F73051"/>
    <w:rsid w:val="00F73291"/>
    <w:rsid w:val="00F73510"/>
    <w:rsid w:val="00F736D0"/>
    <w:rsid w:val="00F73A6E"/>
    <w:rsid w:val="00F73DDB"/>
    <w:rsid w:val="00F73ED7"/>
    <w:rsid w:val="00F7476C"/>
    <w:rsid w:val="00F74948"/>
    <w:rsid w:val="00F74A3C"/>
    <w:rsid w:val="00F7502C"/>
    <w:rsid w:val="00F7651D"/>
    <w:rsid w:val="00F76CF0"/>
    <w:rsid w:val="00F7763B"/>
    <w:rsid w:val="00F776C9"/>
    <w:rsid w:val="00F77816"/>
    <w:rsid w:val="00F80C15"/>
    <w:rsid w:val="00F80E63"/>
    <w:rsid w:val="00F80F98"/>
    <w:rsid w:val="00F82068"/>
    <w:rsid w:val="00F83828"/>
    <w:rsid w:val="00F83F39"/>
    <w:rsid w:val="00F844D3"/>
    <w:rsid w:val="00F849EC"/>
    <w:rsid w:val="00F84BF9"/>
    <w:rsid w:val="00F84D1C"/>
    <w:rsid w:val="00F84F74"/>
    <w:rsid w:val="00F85273"/>
    <w:rsid w:val="00F86105"/>
    <w:rsid w:val="00F86301"/>
    <w:rsid w:val="00F864D0"/>
    <w:rsid w:val="00F866A0"/>
    <w:rsid w:val="00F866F8"/>
    <w:rsid w:val="00F869BB"/>
    <w:rsid w:val="00F8726D"/>
    <w:rsid w:val="00F876D5"/>
    <w:rsid w:val="00F87749"/>
    <w:rsid w:val="00F90185"/>
    <w:rsid w:val="00F9123E"/>
    <w:rsid w:val="00F91695"/>
    <w:rsid w:val="00F91B0F"/>
    <w:rsid w:val="00F920C5"/>
    <w:rsid w:val="00F92390"/>
    <w:rsid w:val="00F92823"/>
    <w:rsid w:val="00F930D9"/>
    <w:rsid w:val="00F934C5"/>
    <w:rsid w:val="00F936AA"/>
    <w:rsid w:val="00F93722"/>
    <w:rsid w:val="00F93874"/>
    <w:rsid w:val="00F93C06"/>
    <w:rsid w:val="00F93D1A"/>
    <w:rsid w:val="00F94694"/>
    <w:rsid w:val="00F94796"/>
    <w:rsid w:val="00F956CC"/>
    <w:rsid w:val="00F95CCC"/>
    <w:rsid w:val="00F95F95"/>
    <w:rsid w:val="00F9657E"/>
    <w:rsid w:val="00F965DC"/>
    <w:rsid w:val="00F965FD"/>
    <w:rsid w:val="00F96A83"/>
    <w:rsid w:val="00F96CCE"/>
    <w:rsid w:val="00F96D51"/>
    <w:rsid w:val="00F97A6E"/>
    <w:rsid w:val="00F97C47"/>
    <w:rsid w:val="00F97D86"/>
    <w:rsid w:val="00F97EA2"/>
    <w:rsid w:val="00F97EE4"/>
    <w:rsid w:val="00FA0B3C"/>
    <w:rsid w:val="00FA0CD2"/>
    <w:rsid w:val="00FA1292"/>
    <w:rsid w:val="00FA13A2"/>
    <w:rsid w:val="00FA1707"/>
    <w:rsid w:val="00FA1F31"/>
    <w:rsid w:val="00FA20C8"/>
    <w:rsid w:val="00FA287C"/>
    <w:rsid w:val="00FA2FE9"/>
    <w:rsid w:val="00FA3CBF"/>
    <w:rsid w:val="00FA43CF"/>
    <w:rsid w:val="00FA44FB"/>
    <w:rsid w:val="00FA4FCB"/>
    <w:rsid w:val="00FA5016"/>
    <w:rsid w:val="00FA509E"/>
    <w:rsid w:val="00FA57FB"/>
    <w:rsid w:val="00FA5FE6"/>
    <w:rsid w:val="00FA6134"/>
    <w:rsid w:val="00FA6AEB"/>
    <w:rsid w:val="00FA7049"/>
    <w:rsid w:val="00FA752E"/>
    <w:rsid w:val="00FA76EB"/>
    <w:rsid w:val="00FA7A11"/>
    <w:rsid w:val="00FB046B"/>
    <w:rsid w:val="00FB04C7"/>
    <w:rsid w:val="00FB05D7"/>
    <w:rsid w:val="00FB0A90"/>
    <w:rsid w:val="00FB0C4E"/>
    <w:rsid w:val="00FB1A32"/>
    <w:rsid w:val="00FB1E92"/>
    <w:rsid w:val="00FB203A"/>
    <w:rsid w:val="00FB2148"/>
    <w:rsid w:val="00FB229D"/>
    <w:rsid w:val="00FB2523"/>
    <w:rsid w:val="00FB2CD5"/>
    <w:rsid w:val="00FB307F"/>
    <w:rsid w:val="00FB353A"/>
    <w:rsid w:val="00FB371F"/>
    <w:rsid w:val="00FB3D2F"/>
    <w:rsid w:val="00FB3E71"/>
    <w:rsid w:val="00FB4088"/>
    <w:rsid w:val="00FB4635"/>
    <w:rsid w:val="00FB490B"/>
    <w:rsid w:val="00FB4B6D"/>
    <w:rsid w:val="00FB5AB3"/>
    <w:rsid w:val="00FB6131"/>
    <w:rsid w:val="00FB6352"/>
    <w:rsid w:val="00FB6957"/>
    <w:rsid w:val="00FB6989"/>
    <w:rsid w:val="00FB7708"/>
    <w:rsid w:val="00FB7D78"/>
    <w:rsid w:val="00FC0837"/>
    <w:rsid w:val="00FC09BD"/>
    <w:rsid w:val="00FC0B1C"/>
    <w:rsid w:val="00FC0E6C"/>
    <w:rsid w:val="00FC1112"/>
    <w:rsid w:val="00FC1128"/>
    <w:rsid w:val="00FC1B59"/>
    <w:rsid w:val="00FC215A"/>
    <w:rsid w:val="00FC2C86"/>
    <w:rsid w:val="00FC2CE2"/>
    <w:rsid w:val="00FC3239"/>
    <w:rsid w:val="00FC3862"/>
    <w:rsid w:val="00FC3985"/>
    <w:rsid w:val="00FC3AD1"/>
    <w:rsid w:val="00FC40BF"/>
    <w:rsid w:val="00FC50A5"/>
    <w:rsid w:val="00FC59C0"/>
    <w:rsid w:val="00FC5D5D"/>
    <w:rsid w:val="00FC65C4"/>
    <w:rsid w:val="00FC7158"/>
    <w:rsid w:val="00FC7B76"/>
    <w:rsid w:val="00FC7E9C"/>
    <w:rsid w:val="00FD0DC6"/>
    <w:rsid w:val="00FD0E63"/>
    <w:rsid w:val="00FD106B"/>
    <w:rsid w:val="00FD1313"/>
    <w:rsid w:val="00FD15A6"/>
    <w:rsid w:val="00FD19A2"/>
    <w:rsid w:val="00FD1F2A"/>
    <w:rsid w:val="00FD2FDE"/>
    <w:rsid w:val="00FD30DA"/>
    <w:rsid w:val="00FD32B0"/>
    <w:rsid w:val="00FD33EB"/>
    <w:rsid w:val="00FD3488"/>
    <w:rsid w:val="00FD3C6B"/>
    <w:rsid w:val="00FD4251"/>
    <w:rsid w:val="00FD45CA"/>
    <w:rsid w:val="00FD4CFB"/>
    <w:rsid w:val="00FD4EA8"/>
    <w:rsid w:val="00FD514C"/>
    <w:rsid w:val="00FD51E4"/>
    <w:rsid w:val="00FD568B"/>
    <w:rsid w:val="00FD5C17"/>
    <w:rsid w:val="00FD5F20"/>
    <w:rsid w:val="00FD67F0"/>
    <w:rsid w:val="00FD6EFE"/>
    <w:rsid w:val="00FD7AE4"/>
    <w:rsid w:val="00FD7DD0"/>
    <w:rsid w:val="00FE0B67"/>
    <w:rsid w:val="00FE0DA5"/>
    <w:rsid w:val="00FE0F58"/>
    <w:rsid w:val="00FE1021"/>
    <w:rsid w:val="00FE1190"/>
    <w:rsid w:val="00FE1295"/>
    <w:rsid w:val="00FE193D"/>
    <w:rsid w:val="00FE1CFE"/>
    <w:rsid w:val="00FE1DDA"/>
    <w:rsid w:val="00FE227E"/>
    <w:rsid w:val="00FE242F"/>
    <w:rsid w:val="00FE2E2F"/>
    <w:rsid w:val="00FE336F"/>
    <w:rsid w:val="00FE3985"/>
    <w:rsid w:val="00FE3C75"/>
    <w:rsid w:val="00FE4279"/>
    <w:rsid w:val="00FE434C"/>
    <w:rsid w:val="00FE5218"/>
    <w:rsid w:val="00FE54C7"/>
    <w:rsid w:val="00FE5975"/>
    <w:rsid w:val="00FE669E"/>
    <w:rsid w:val="00FE7F4B"/>
    <w:rsid w:val="00FF040E"/>
    <w:rsid w:val="00FF2047"/>
    <w:rsid w:val="00FF216D"/>
    <w:rsid w:val="00FF28A5"/>
    <w:rsid w:val="00FF3CE3"/>
    <w:rsid w:val="00FF41E8"/>
    <w:rsid w:val="00FF48EA"/>
    <w:rsid w:val="00FF4A5D"/>
    <w:rsid w:val="00FF4CFC"/>
    <w:rsid w:val="00FF50C8"/>
    <w:rsid w:val="00FF5104"/>
    <w:rsid w:val="00FF516F"/>
    <w:rsid w:val="00FF51AE"/>
    <w:rsid w:val="00FF5C82"/>
    <w:rsid w:val="00FF6528"/>
    <w:rsid w:val="00FF6BE9"/>
    <w:rsid w:val="00FF6FEA"/>
    <w:rsid w:val="00FF7354"/>
    <w:rsid w:val="010B391D"/>
    <w:rsid w:val="0314E57D"/>
    <w:rsid w:val="073A7E41"/>
    <w:rsid w:val="0763297C"/>
    <w:rsid w:val="07A939A3"/>
    <w:rsid w:val="0815D8EA"/>
    <w:rsid w:val="089B6CEC"/>
    <w:rsid w:val="0B8006EF"/>
    <w:rsid w:val="0CADBE9F"/>
    <w:rsid w:val="10566EA4"/>
    <w:rsid w:val="10C7421B"/>
    <w:rsid w:val="151522BD"/>
    <w:rsid w:val="21134BEE"/>
    <w:rsid w:val="2197BE9B"/>
    <w:rsid w:val="24C048FD"/>
    <w:rsid w:val="253A4215"/>
    <w:rsid w:val="27F58DEE"/>
    <w:rsid w:val="28142919"/>
    <w:rsid w:val="2C3A5977"/>
    <w:rsid w:val="2CF382EA"/>
    <w:rsid w:val="2D39B13A"/>
    <w:rsid w:val="2D576A9D"/>
    <w:rsid w:val="358F7A04"/>
    <w:rsid w:val="3846D4BD"/>
    <w:rsid w:val="3932CA0D"/>
    <w:rsid w:val="3A2A3390"/>
    <w:rsid w:val="3BA45BDD"/>
    <w:rsid w:val="3D7FB43B"/>
    <w:rsid w:val="3EBDA403"/>
    <w:rsid w:val="3EEA797B"/>
    <w:rsid w:val="418ECF8B"/>
    <w:rsid w:val="41A73896"/>
    <w:rsid w:val="4267B5C9"/>
    <w:rsid w:val="43DA46F0"/>
    <w:rsid w:val="45BE423A"/>
    <w:rsid w:val="48390594"/>
    <w:rsid w:val="488FF66F"/>
    <w:rsid w:val="4A388BA5"/>
    <w:rsid w:val="4B95A274"/>
    <w:rsid w:val="4D38BCDF"/>
    <w:rsid w:val="4D62835A"/>
    <w:rsid w:val="4F83A88D"/>
    <w:rsid w:val="52910610"/>
    <w:rsid w:val="56BD9C24"/>
    <w:rsid w:val="5712C2BD"/>
    <w:rsid w:val="58228AB2"/>
    <w:rsid w:val="5B5B232B"/>
    <w:rsid w:val="5E692A07"/>
    <w:rsid w:val="5EB69C2B"/>
    <w:rsid w:val="60DA1498"/>
    <w:rsid w:val="61953362"/>
    <w:rsid w:val="61C1ECD6"/>
    <w:rsid w:val="622A4D26"/>
    <w:rsid w:val="64715FC7"/>
    <w:rsid w:val="648C1290"/>
    <w:rsid w:val="6521EB69"/>
    <w:rsid w:val="668AED5C"/>
    <w:rsid w:val="691158A7"/>
    <w:rsid w:val="6913B941"/>
    <w:rsid w:val="6928A094"/>
    <w:rsid w:val="69BD710E"/>
    <w:rsid w:val="6C885EB0"/>
    <w:rsid w:val="6CB9104D"/>
    <w:rsid w:val="6CFAABA1"/>
    <w:rsid w:val="6EC48836"/>
    <w:rsid w:val="6F7390C2"/>
    <w:rsid w:val="78067653"/>
    <w:rsid w:val="78AD4003"/>
    <w:rsid w:val="7F41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5DF3A"/>
  <w15:chartTrackingRefBased/>
  <w15:docId w15:val="{4FE2A8D5-623D-4A52-B0E9-2EF0153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57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4"/>
      <w:lang w:eastAsia="pl-PL"/>
    </w:rPr>
  </w:style>
  <w:style w:type="paragraph" w:styleId="Nagwek1">
    <w:name w:val="heading 1"/>
    <w:aliases w:val="NAGŁÓWEK 1"/>
    <w:basedOn w:val="Normalny"/>
    <w:next w:val="Normalny"/>
    <w:uiPriority w:val="9"/>
    <w:qFormat/>
    <w:rsid w:val="00CF1E3E"/>
    <w:pPr>
      <w:keepNext/>
      <w:keepLines/>
      <w:spacing w:before="480" w:after="120"/>
      <w:outlineLvl w:val="0"/>
    </w:pPr>
    <w:rPr>
      <w:b/>
      <w:bCs/>
      <w:sz w:val="28"/>
      <w:szCs w:val="28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uiPriority w:val="9"/>
    <w:rsid w:val="009D5A9E"/>
    <w:pPr>
      <w:keepNext/>
      <w:tabs>
        <w:tab w:val="left" w:pos="426"/>
        <w:tab w:val="left" w:pos="1418"/>
      </w:tabs>
      <w:outlineLvl w:val="1"/>
    </w:pPr>
  </w:style>
  <w:style w:type="paragraph" w:styleId="Nagwek30">
    <w:name w:val="heading 3"/>
    <w:aliases w:val="Nagłówek 3_Positive,adpis 3 Char,Podpodkapitola Char"/>
    <w:basedOn w:val="Normalny"/>
    <w:next w:val="Normalny"/>
    <w:link w:val="Nagwek3Znak1"/>
    <w:uiPriority w:val="9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"/>
    <w:qFormat/>
    <w:rsid w:val="009D5A9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H6"/>
    <w:basedOn w:val="Normalny"/>
    <w:next w:val="Normalny"/>
    <w:link w:val="Nagwek6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x-none" w:eastAsia="x-none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9D5A9E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Cs w:val="24"/>
      <w:lang w:val="x-none"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9D5A9E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rsid w:val="009D5A9E"/>
    <w:rPr>
      <w:rFonts w:eastAsia="Times New Roman"/>
      <w:b/>
      <w:szCs w:val="20"/>
      <w:lang w:eastAsia="pl-PL"/>
    </w:rPr>
  </w:style>
  <w:style w:type="character" w:styleId="Uwydatnienie">
    <w:name w:val="Emphasis"/>
    <w:uiPriority w:val="20"/>
    <w:qFormat/>
    <w:rsid w:val="009D5A9E"/>
    <w:rPr>
      <w:i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rsid w:val="009D5A9E"/>
    <w:pPr>
      <w:suppressLineNumbers/>
      <w:overflowPunct/>
      <w:autoSpaceDE/>
      <w:autoSpaceDN/>
      <w:adjustRightInd/>
      <w:spacing w:before="60" w:after="60"/>
      <w:textAlignment w:val="auto"/>
    </w:pPr>
    <w:rPr>
      <w:szCs w:val="24"/>
    </w:rPr>
  </w:style>
  <w:style w:type="character" w:customStyle="1" w:styleId="Nagwek2Znak">
    <w:name w:val="Nagłówek 2 Znak"/>
    <w:aliases w:val="hd2 Znak,heading 2 Znak"/>
    <w:uiPriority w:val="9"/>
    <w:rsid w:val="009D5A9E"/>
    <w:rPr>
      <w:rFonts w:eastAsia="Times New Roman"/>
      <w:szCs w:val="20"/>
      <w:lang w:eastAsia="pl-PL"/>
    </w:rPr>
  </w:style>
  <w:style w:type="character" w:styleId="Hipercze">
    <w:name w:val="Hyperlink"/>
    <w:uiPriority w:val="99"/>
    <w:rsid w:val="009D5A9E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9D5A9E"/>
    <w:pPr>
      <w:numPr>
        <w:numId w:val="1"/>
      </w:numPr>
      <w:overflowPunct/>
      <w:autoSpaceDE/>
      <w:autoSpaceDN/>
      <w:adjustRightInd/>
      <w:textAlignment w:val="auto"/>
    </w:pPr>
    <w:rPr>
      <w:color w:val="000000"/>
      <w:lang w:val="en-US" w:eastAsia="en-US"/>
    </w:rPr>
  </w:style>
  <w:style w:type="character" w:customStyle="1" w:styleId="oznaczenie">
    <w:name w:val="oznaczenie"/>
    <w:basedOn w:val="Domylnaczcionkaakapitu"/>
    <w:rsid w:val="009D5A9E"/>
  </w:style>
  <w:style w:type="paragraph" w:customStyle="1" w:styleId="pkt">
    <w:name w:val="pkt"/>
    <w:basedOn w:val="Normalny"/>
    <w:qFormat/>
    <w:rsid w:val="009D5A9E"/>
    <w:pPr>
      <w:overflowPunct/>
      <w:autoSpaceDE/>
      <w:autoSpaceDN/>
      <w:adjustRightInd/>
      <w:spacing w:before="60" w:after="60"/>
      <w:ind w:left="851" w:hanging="295"/>
      <w:textAlignment w:val="auto"/>
    </w:pPr>
    <w:rPr>
      <w:szCs w:val="24"/>
    </w:rPr>
  </w:style>
  <w:style w:type="paragraph" w:styleId="Lista">
    <w:name w:val="List"/>
    <w:basedOn w:val="Normalny"/>
    <w:semiHidden/>
    <w:rsid w:val="009D5A9E"/>
    <w:pPr>
      <w:overflowPunct/>
      <w:autoSpaceDE/>
      <w:autoSpaceDN/>
      <w:adjustRightInd/>
      <w:textAlignment w:val="auto"/>
    </w:pPr>
  </w:style>
  <w:style w:type="character" w:customStyle="1" w:styleId="dane1">
    <w:name w:val="dane1"/>
    <w:rsid w:val="009D5A9E"/>
    <w:rPr>
      <w:color w:val="0000CD"/>
    </w:rPr>
  </w:style>
  <w:style w:type="paragraph" w:styleId="Lista2">
    <w:name w:val="List 2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9D5A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odstawowy3">
    <w:name w:val="Body Text 3"/>
    <w:basedOn w:val="Normalny"/>
    <w:unhideWhenUsed/>
    <w:rsid w:val="009D5A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sid w:val="009D5A9E"/>
    <w:rPr>
      <w:rFonts w:eastAsia="Times New Roman"/>
      <w:sz w:val="16"/>
      <w:szCs w:val="16"/>
      <w:lang w:eastAsia="pl-PL"/>
    </w:rPr>
  </w:style>
  <w:style w:type="paragraph" w:customStyle="1" w:styleId="TableText">
    <w:name w:val="Table Text"/>
    <w:basedOn w:val="Normalny"/>
    <w:rsid w:val="009D5A9E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9D5A9E"/>
    <w:pPr>
      <w:ind w:left="1080"/>
    </w:pPr>
    <w:rPr>
      <w:sz w:val="22"/>
    </w:rPr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9D5A9E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uiPriority w:val="99"/>
    <w:rsid w:val="009D5A9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D5A9E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rsid w:val="009D5A9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uiPriority w:val="99"/>
    <w:rsid w:val="009D5A9E"/>
    <w:rPr>
      <w:rFonts w:eastAsia="Times New Roman"/>
      <w:color w:val="000000"/>
      <w:szCs w:val="20"/>
      <w:lang w:val="en-US"/>
    </w:rPr>
  </w:style>
  <w:style w:type="paragraph" w:customStyle="1" w:styleId="Standardowy0">
    <w:name w:val="Standardowy.+"/>
    <w:uiPriority w:val="99"/>
    <w:rsid w:val="009D5A9E"/>
    <w:pPr>
      <w:autoSpaceDE w:val="0"/>
      <w:autoSpaceDN w:val="0"/>
    </w:pPr>
    <w:rPr>
      <w:rFonts w:ascii="Arial" w:eastAsia="Times New Roman" w:hAnsi="Arial" w:cs="Arial"/>
      <w:szCs w:val="24"/>
      <w:lang w:eastAsia="pl-PL"/>
    </w:rPr>
  </w:style>
  <w:style w:type="character" w:customStyle="1" w:styleId="Nagwek3Znak">
    <w:name w:val="Nagłówek 3 Znak"/>
    <w:uiPriority w:val="9"/>
    <w:semiHidden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9D5A9E"/>
    <w:rPr>
      <w:lang w:val="x-none" w:eastAsia="x-none"/>
    </w:rPr>
  </w:style>
  <w:style w:type="character" w:customStyle="1" w:styleId="TekstkomentarzaZnak">
    <w:name w:val="Tekst komentarza Znak"/>
    <w:uiPriority w:val="99"/>
    <w:rsid w:val="009D5A9E"/>
    <w:rPr>
      <w:rFonts w:eastAsia="Times New Roman"/>
      <w:sz w:val="20"/>
      <w:szCs w:val="20"/>
      <w:lang w:eastAsia="pl-PL"/>
    </w:rPr>
  </w:style>
  <w:style w:type="paragraph" w:customStyle="1" w:styleId="FR1">
    <w:name w:val="FR1"/>
    <w:rsid w:val="009D5A9E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  <w:sz w:val="22"/>
      <w:szCs w:val="22"/>
      <w:lang w:eastAsia="pl-PL"/>
    </w:rPr>
  </w:style>
  <w:style w:type="paragraph" w:styleId="Nagwek">
    <w:name w:val="header"/>
    <w:basedOn w:val="Normalny"/>
    <w:uiPriority w:val="99"/>
    <w:unhideWhenUsed/>
    <w:rsid w:val="009D5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9D5A9E"/>
    <w:rPr>
      <w:rFonts w:eastAsia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D5A9E"/>
    <w:pPr>
      <w:tabs>
        <w:tab w:val="left" w:pos="360"/>
      </w:tabs>
      <w:snapToGrid w:val="0"/>
      <w:ind w:left="1200" w:hanging="1200"/>
    </w:pPr>
    <w:rPr>
      <w:sz w:val="22"/>
      <w:szCs w:val="22"/>
      <w:lang w:val="x-none" w:eastAsia="x-none"/>
    </w:rPr>
  </w:style>
  <w:style w:type="paragraph" w:styleId="Tekstpodstawowy2">
    <w:name w:val="Body Text 2"/>
    <w:basedOn w:val="Normalny"/>
    <w:link w:val="Tekstpodstawowy2Znak"/>
    <w:rsid w:val="009D5A9E"/>
    <w:pPr>
      <w:overflowPunct/>
      <w:autoSpaceDE/>
      <w:autoSpaceDN/>
      <w:adjustRightInd/>
      <w:textAlignment w:val="auto"/>
    </w:pPr>
    <w:rPr>
      <w:rFonts w:eastAsia="Calibri"/>
      <w:sz w:val="22"/>
      <w:lang w:val="x-none" w:eastAsia="x-none"/>
    </w:rPr>
  </w:style>
  <w:style w:type="character" w:styleId="UyteHipercze">
    <w:name w:val="FollowedHyperlink"/>
    <w:uiPriority w:val="99"/>
    <w:semiHidden/>
    <w:rsid w:val="009D5A9E"/>
    <w:rPr>
      <w:color w:val="800080"/>
      <w:u w:val="single"/>
    </w:rPr>
  </w:style>
  <w:style w:type="paragraph" w:styleId="Tytu">
    <w:name w:val="Title"/>
    <w:basedOn w:val="Normalny"/>
    <w:qFormat/>
    <w:rsid w:val="009D5A9E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Cs w:val="24"/>
    </w:rPr>
  </w:style>
  <w:style w:type="paragraph" w:styleId="Listapunktowana">
    <w:name w:val="List Bullet"/>
    <w:basedOn w:val="Normalny"/>
    <w:semiHidden/>
    <w:rsid w:val="009D5A9E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Tekstpodstawowywcity3">
    <w:name w:val="Body Text Indent 3"/>
    <w:basedOn w:val="Normalny"/>
    <w:semiHidden/>
    <w:rsid w:val="009D5A9E"/>
    <w:pPr>
      <w:overflowPunct/>
      <w:autoSpaceDE/>
      <w:autoSpaceDN/>
      <w:adjustRightInd/>
      <w:ind w:left="180" w:hanging="180"/>
      <w:textAlignment w:val="auto"/>
    </w:pPr>
    <w:rPr>
      <w:rFonts w:eastAsia="Calibri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Tekstpodstawowywcity2">
    <w:name w:val="Body Text Indent 2"/>
    <w:basedOn w:val="Normalny"/>
    <w:semiHidden/>
    <w:rsid w:val="009D5A9E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Cs w:val="24"/>
    </w:rPr>
  </w:style>
  <w:style w:type="paragraph" w:customStyle="1" w:styleId="1BodyText">
    <w:name w:val="1Body_Text"/>
    <w:rsid w:val="009D5A9E"/>
    <w:pPr>
      <w:spacing w:before="160"/>
      <w:ind w:left="1701"/>
      <w:jc w:val="both"/>
    </w:pPr>
    <w:rPr>
      <w:rFonts w:eastAsia="Times New Roman"/>
      <w:sz w:val="22"/>
      <w:szCs w:val="22"/>
      <w:lang w:eastAsia="pl-PL"/>
    </w:rPr>
  </w:style>
  <w:style w:type="paragraph" w:customStyle="1" w:styleId="1NumList1">
    <w:name w:val="1Num_List1"/>
    <w:basedOn w:val="1BodyText"/>
    <w:rsid w:val="009D5A9E"/>
    <w:pPr>
      <w:ind w:left="2058" w:hanging="357"/>
    </w:pPr>
  </w:style>
  <w:style w:type="paragraph" w:customStyle="1" w:styleId="BulletList2">
    <w:name w:val="Bullet_List 2"/>
    <w:basedOn w:val="Normalny"/>
    <w:rsid w:val="009D5A9E"/>
    <w:pPr>
      <w:tabs>
        <w:tab w:val="num" w:pos="1560"/>
      </w:tabs>
      <w:overflowPunct/>
      <w:autoSpaceDE/>
      <w:autoSpaceDN/>
      <w:adjustRightInd/>
      <w:spacing w:before="120"/>
      <w:ind w:left="2415" w:hanging="357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9D5A9E"/>
  </w:style>
  <w:style w:type="paragraph" w:customStyle="1" w:styleId="Tekstpodstawowy31">
    <w:name w:val="Tekst podstawowy 31"/>
    <w:basedOn w:val="Normalny"/>
    <w:rsid w:val="009D5A9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9D5A9E"/>
    <w:pPr>
      <w:widowControl w:val="0"/>
      <w:tabs>
        <w:tab w:val="left" w:pos="907"/>
      </w:tabs>
      <w:spacing w:line="360" w:lineRule="atLeast"/>
    </w:pPr>
  </w:style>
  <w:style w:type="character" w:styleId="Odwoaniedokomentarza">
    <w:name w:val="annotation reference"/>
    <w:uiPriority w:val="99"/>
    <w:unhideWhenUsed/>
    <w:rsid w:val="001F3A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AD8"/>
  </w:style>
  <w:style w:type="character" w:customStyle="1" w:styleId="TekstkomentarzaZnak1">
    <w:name w:val="Tekst komentarza Znak1"/>
    <w:link w:val="Tekstkomentarza"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rsid w:val="001F3AD8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A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C6BE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80AE8"/>
    <w:rPr>
      <w:rFonts w:ascii="Courier New" w:hAnsi="Courier New" w:cs="Courier New"/>
    </w:rPr>
  </w:style>
  <w:style w:type="paragraph" w:customStyle="1" w:styleId="St3-ust-czonowy">
    <w:name w:val="St3-ust-członowy"/>
    <w:basedOn w:val="Normalny"/>
    <w:rsid w:val="00D758A3"/>
    <w:pPr>
      <w:overflowPunct/>
      <w:autoSpaceDE/>
      <w:autoSpaceDN/>
      <w:adjustRightInd/>
      <w:ind w:left="397" w:hanging="397"/>
      <w:textAlignment w:val="auto"/>
    </w:pPr>
  </w:style>
  <w:style w:type="paragraph" w:customStyle="1" w:styleId="Plandokumentu1">
    <w:name w:val="Plan dokumentu1"/>
    <w:basedOn w:val="Normalny"/>
    <w:semiHidden/>
    <w:rsid w:val="00350E8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E678C9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E678C9"/>
    <w:pPr>
      <w:overflowPunct/>
      <w:autoSpaceDE/>
      <w:autoSpaceDN/>
      <w:adjustRightInd/>
      <w:textAlignment w:val="auto"/>
    </w:pPr>
    <w:rPr>
      <w:b/>
    </w:rPr>
  </w:style>
  <w:style w:type="paragraph" w:customStyle="1" w:styleId="Tekstpodstawowywcity21">
    <w:name w:val="Tekst podstawowy wcięty 21"/>
    <w:basedOn w:val="Normalny"/>
    <w:rsid w:val="00E10B5F"/>
    <w:pPr>
      <w:overflowPunct/>
      <w:autoSpaceDE/>
      <w:autoSpaceDN/>
      <w:adjustRightInd/>
      <w:spacing w:line="360" w:lineRule="auto"/>
      <w:ind w:left="567"/>
      <w:textAlignment w:val="auto"/>
    </w:pPr>
  </w:style>
  <w:style w:type="paragraph" w:customStyle="1" w:styleId="pkt1">
    <w:name w:val="pkt1"/>
    <w:basedOn w:val="pkt"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D15E8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rsid w:val="00D523C2"/>
    <w:pPr>
      <w:spacing w:after="120"/>
      <w:ind w:left="283"/>
    </w:pPr>
  </w:style>
  <w:style w:type="character" w:customStyle="1" w:styleId="StopkaZnak1">
    <w:name w:val="Stopka Znak1"/>
    <w:aliases w:val="Znak Znak1"/>
    <w:link w:val="Stopka"/>
    <w:rsid w:val="00D523C2"/>
    <w:rPr>
      <w:color w:val="000000"/>
      <w:sz w:val="24"/>
      <w:lang w:val="en-US" w:eastAsia="en-US" w:bidi="ar-SA"/>
    </w:rPr>
  </w:style>
  <w:style w:type="paragraph" w:customStyle="1" w:styleId="BodyTextIndent21">
    <w:name w:val="Body Text Indent 21"/>
    <w:basedOn w:val="Normalny"/>
    <w:rsid w:val="00DF604B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</w:rPr>
  </w:style>
  <w:style w:type="paragraph" w:customStyle="1" w:styleId="1numlist10">
    <w:name w:val="1numlist1"/>
    <w:basedOn w:val="Normalny"/>
    <w:rsid w:val="00C64FC3"/>
    <w:pPr>
      <w:overflowPunct/>
      <w:autoSpaceDE/>
      <w:autoSpaceDN/>
      <w:adjustRightInd/>
      <w:spacing w:before="160"/>
      <w:ind w:left="2058" w:hanging="357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AD684D"/>
    <w:rPr>
      <w:b/>
      <w:bCs/>
    </w:rPr>
  </w:style>
  <w:style w:type="paragraph" w:styleId="Poprawka">
    <w:name w:val="Revision"/>
    <w:hidden/>
    <w:uiPriority w:val="99"/>
    <w:semiHidden/>
    <w:rsid w:val="00AD684D"/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C775E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7C775E"/>
    <w:rPr>
      <w:rFonts w:ascii="Cambria" w:hAnsi="Cambria"/>
      <w:color w:val="17365D"/>
      <w:sz w:val="22"/>
      <w:szCs w:val="21"/>
      <w:lang w:eastAsia="en-US"/>
    </w:rPr>
  </w:style>
  <w:style w:type="paragraph" w:customStyle="1" w:styleId="paragraf">
    <w:name w:val="paragraf"/>
    <w:basedOn w:val="Normalny"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18A7"/>
    <w:pPr>
      <w:widowControl w:val="0"/>
      <w:numPr>
        <w:numId w:val="10"/>
      </w:numPr>
      <w:tabs>
        <w:tab w:val="right" w:leader="dot" w:pos="9070"/>
      </w:tabs>
      <w:overflowPunct/>
      <w:adjustRightInd/>
      <w:spacing w:after="100"/>
      <w:textAlignment w:val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465FFF"/>
    <w:pPr>
      <w:tabs>
        <w:tab w:val="left" w:pos="397"/>
      </w:tabs>
      <w:overflowPunct/>
      <w:autoSpaceDE/>
      <w:autoSpaceDN/>
      <w:adjustRightInd/>
      <w:textAlignment w:val="auto"/>
    </w:pPr>
    <w:rPr>
      <w:bCs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6728A"/>
    <w:rPr>
      <w:rFonts w:ascii="Calibri" w:hAnsi="Calibri"/>
      <w:sz w:val="22"/>
      <w:szCs w:val="22"/>
      <w:lang w:eastAsia="en-US" w:bidi="ar-SA"/>
    </w:rPr>
  </w:style>
  <w:style w:type="paragraph" w:customStyle="1" w:styleId="Body1">
    <w:name w:val="Body 1"/>
    <w:basedOn w:val="Normalny"/>
    <w:link w:val="Body1Char"/>
    <w:rsid w:val="00827AC5"/>
    <w:pPr>
      <w:widowControl w:val="0"/>
      <w:overflowPunct/>
      <w:autoSpaceDE/>
      <w:autoSpaceDN/>
      <w:adjustRightInd/>
      <w:spacing w:before="60" w:after="60"/>
      <w:textAlignment w:val="auto"/>
    </w:pPr>
    <w:rPr>
      <w:rFonts w:eastAsia="PMingLiU"/>
      <w:lang w:val="x-none" w:eastAsia="en-US"/>
    </w:rPr>
  </w:style>
  <w:style w:type="character" w:customStyle="1" w:styleId="Body1Char">
    <w:name w:val="Body 1 Char"/>
    <w:link w:val="Body1"/>
    <w:locked/>
    <w:rsid w:val="00827AC5"/>
    <w:rPr>
      <w:rFonts w:ascii="Arial" w:eastAsia="PMingLiU" w:hAnsi="Arial"/>
      <w:lang w:eastAsia="en-US"/>
    </w:rPr>
  </w:style>
  <w:style w:type="paragraph" w:customStyle="1" w:styleId="ustp-umowy">
    <w:name w:val="ustęp-umowy"/>
    <w:basedOn w:val="Normalny"/>
    <w:rsid w:val="002923FB"/>
    <w:pPr>
      <w:overflowPunct/>
      <w:autoSpaceDE/>
      <w:autoSpaceDN/>
      <w:adjustRightInd/>
      <w:textAlignment w:val="auto"/>
    </w:pPr>
    <w:rPr>
      <w:rFonts w:eastAsia="Calibri"/>
      <w:spacing w:val="2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CC42B3"/>
    <w:rPr>
      <w:rFonts w:eastAsia="Times New Roman"/>
    </w:rPr>
  </w:style>
  <w:style w:type="character" w:customStyle="1" w:styleId="Nagwek4Znak">
    <w:name w:val="Nagłówek 4 Znak"/>
    <w:aliases w:val="H4 Znak,PARA4 Znak"/>
    <w:link w:val="Nagwek4"/>
    <w:uiPriority w:val="9"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rsid w:val="00E853CA"/>
    <w:rPr>
      <w:rFonts w:eastAsia="Times New Roman"/>
      <w:sz w:val="24"/>
      <w:szCs w:val="24"/>
    </w:rPr>
  </w:style>
  <w:style w:type="character" w:customStyle="1" w:styleId="postbody">
    <w:name w:val="postbody"/>
    <w:rsid w:val="006153F6"/>
  </w:style>
  <w:style w:type="character" w:customStyle="1" w:styleId="DefaultZnak">
    <w:name w:val="Default Znak"/>
    <w:link w:val="Default"/>
    <w:rsid w:val="005317F6"/>
    <w:rPr>
      <w:rFonts w:eastAsia="Times New Roman"/>
      <w:color w:val="000000"/>
      <w:sz w:val="24"/>
      <w:szCs w:val="24"/>
      <w:lang w:bidi="ar-SA"/>
    </w:rPr>
  </w:style>
  <w:style w:type="paragraph" w:customStyle="1" w:styleId="tx">
    <w:name w:val="tx"/>
    <w:basedOn w:val="Normalny"/>
    <w:rsid w:val="00F95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  <w:lang w:val="en-US" w:eastAsia="en-US"/>
    </w:rPr>
  </w:style>
  <w:style w:type="paragraph" w:customStyle="1" w:styleId="ODNONIKtreodnonika">
    <w:name w:val="ODNOŚNIK – treść odnośnika"/>
    <w:rsid w:val="00E531E9"/>
    <w:pPr>
      <w:ind w:left="284" w:hanging="284"/>
      <w:jc w:val="both"/>
    </w:pPr>
    <w:rPr>
      <w:rFonts w:eastAsia="Times New Roman" w:cs="Arial"/>
      <w:lang w:eastAsia="pl-PL"/>
    </w:rPr>
  </w:style>
  <w:style w:type="character" w:customStyle="1" w:styleId="IGindeksgrny">
    <w:name w:val="_IG_ – indeks górny"/>
    <w:rsid w:val="00E531E9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DF7973"/>
    <w:pPr>
      <w:overflowPunct/>
      <w:autoSpaceDE/>
      <w:autoSpaceDN/>
      <w:adjustRightInd/>
      <w:spacing w:line="360" w:lineRule="auto"/>
      <w:ind w:left="1497"/>
      <w:textAlignment w:val="auto"/>
    </w:pPr>
    <w:rPr>
      <w:rFonts w:ascii="Times" w:hAnsi="Times" w:cs="Arial"/>
      <w:bCs/>
      <w:szCs w:val="24"/>
    </w:rPr>
  </w:style>
  <w:style w:type="paragraph" w:customStyle="1" w:styleId="ZnakZnak">
    <w:name w:val="Znak Znak"/>
    <w:basedOn w:val="Normalny"/>
    <w:rsid w:val="00A630CF"/>
    <w:pPr>
      <w:overflowPunct/>
      <w:autoSpaceDE/>
      <w:autoSpaceDN/>
      <w:adjustRightInd/>
      <w:spacing w:line="360" w:lineRule="auto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7C32B7"/>
  </w:style>
  <w:style w:type="paragraph" w:customStyle="1" w:styleId="Standard">
    <w:name w:val="Standard"/>
    <w:rsid w:val="004A389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bidi="fa-IR"/>
    </w:rPr>
  </w:style>
  <w:style w:type="paragraph" w:customStyle="1" w:styleId="ListHeading">
    <w:name w:val="List Heading"/>
    <w:basedOn w:val="Standard"/>
    <w:next w:val="Normalny"/>
    <w:rsid w:val="0080794F"/>
  </w:style>
  <w:style w:type="numbering" w:customStyle="1" w:styleId="WWNum17">
    <w:name w:val="WWNum17"/>
    <w:basedOn w:val="Bezlisty"/>
    <w:rsid w:val="0080794F"/>
    <w:pPr>
      <w:numPr>
        <w:numId w:val="3"/>
      </w:numPr>
    </w:pPr>
  </w:style>
  <w:style w:type="numbering" w:customStyle="1" w:styleId="WWNum5">
    <w:name w:val="WWNum5"/>
    <w:basedOn w:val="Bezlisty"/>
    <w:rsid w:val="0080794F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DF53E2"/>
    <w:pPr>
      <w:suppressAutoHyphens/>
      <w:overflowPunct/>
      <w:autoSpaceDE/>
      <w:autoSpaceDN/>
      <w:adjustRightInd/>
      <w:textAlignment w:val="auto"/>
    </w:pPr>
    <w:rPr>
      <w:b/>
    </w:rPr>
  </w:style>
  <w:style w:type="character" w:customStyle="1" w:styleId="marker">
    <w:name w:val="marker"/>
    <w:basedOn w:val="Domylnaczcionkaakapitu"/>
    <w:rsid w:val="00E119FA"/>
  </w:style>
  <w:style w:type="character" w:customStyle="1" w:styleId="colorstealblue">
    <w:name w:val="color_stealblue"/>
    <w:basedOn w:val="Domylnaczcionkaakapitu"/>
    <w:rsid w:val="00E119FA"/>
  </w:style>
  <w:style w:type="character" w:customStyle="1" w:styleId="colorcrimsonred">
    <w:name w:val="color_crimson_red"/>
    <w:basedOn w:val="Domylnaczcionkaakapitu"/>
    <w:rsid w:val="00E119FA"/>
  </w:style>
  <w:style w:type="character" w:customStyle="1" w:styleId="colordarkred">
    <w:name w:val="color_dark_red"/>
    <w:basedOn w:val="Domylnaczcionkaakapitu"/>
    <w:rsid w:val="00E119FA"/>
  </w:style>
  <w:style w:type="paragraph" w:customStyle="1" w:styleId="PKTpunkt">
    <w:name w:val="PKT – punkt"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F7E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F7E4B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3F7E4B"/>
    <w:rPr>
      <w:vertAlign w:val="superscript"/>
    </w:rPr>
  </w:style>
  <w:style w:type="paragraph" w:customStyle="1" w:styleId="Textbody">
    <w:name w:val="Text body"/>
    <w:basedOn w:val="Normalny"/>
    <w:rsid w:val="00EE551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ndale Sans UI" w:cs="Tahoma"/>
      <w:kern w:val="2"/>
      <w:szCs w:val="24"/>
      <w:lang w:val="de-DE" w:eastAsia="ja-JP" w:bidi="fa-IR"/>
    </w:rPr>
  </w:style>
  <w:style w:type="numbering" w:customStyle="1" w:styleId="WW8Num1">
    <w:name w:val="WW8Num1"/>
    <w:rsid w:val="00EE551E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4B1A16"/>
    <w:pPr>
      <w:widowControl w:val="0"/>
      <w:overflowPunct/>
      <w:spacing w:line="350" w:lineRule="exact"/>
      <w:ind w:hanging="346"/>
      <w:textAlignment w:val="auto"/>
    </w:pPr>
    <w:rPr>
      <w:szCs w:val="24"/>
    </w:rPr>
  </w:style>
  <w:style w:type="character" w:customStyle="1" w:styleId="FontStyle164">
    <w:name w:val="Font Style164"/>
    <w:uiPriority w:val="99"/>
    <w:rsid w:val="004B1A16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931713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EF3C1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EA4C97"/>
    <w:pPr>
      <w:widowControl w:val="0"/>
      <w:suppressAutoHyphens/>
      <w:overflowPunct/>
      <w:autoSpaceDE/>
      <w:autoSpaceDN/>
      <w:adjustRightInd/>
      <w:spacing w:before="20" w:after="60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rsid w:val="00EA4C97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rsid w:val="00576BEC"/>
    <w:pPr>
      <w:tabs>
        <w:tab w:val="left" w:pos="1080"/>
      </w:tabs>
      <w:spacing w:after="120" w:line="312" w:lineRule="auto"/>
    </w:pPr>
    <w:rPr>
      <w:sz w:val="26"/>
    </w:rPr>
  </w:style>
  <w:style w:type="paragraph" w:customStyle="1" w:styleId="Tekstpodstawowy211">
    <w:name w:val="Tekst podstawowy 211"/>
    <w:basedOn w:val="Normalny"/>
    <w:uiPriority w:val="99"/>
    <w:rsid w:val="008D4215"/>
    <w:pPr>
      <w:overflowPunct/>
      <w:autoSpaceDE/>
      <w:autoSpaceDN/>
      <w:adjustRightInd/>
      <w:textAlignment w:val="auto"/>
    </w:pPr>
    <w:rPr>
      <w:sz w:val="22"/>
    </w:rPr>
  </w:style>
  <w:style w:type="paragraph" w:customStyle="1" w:styleId="Text">
    <w:name w:val="Text"/>
    <w:basedOn w:val="Normalny"/>
    <w:rsid w:val="002C7FEB"/>
    <w:pPr>
      <w:numPr>
        <w:numId w:val="6"/>
      </w:numPr>
      <w:suppressLineNumbers/>
      <w:suppressAutoHyphens/>
      <w:overflowPunct/>
      <w:autoSpaceDN/>
      <w:adjustRightInd/>
      <w:textAlignment w:val="auto"/>
    </w:pPr>
    <w:rPr>
      <w:rFonts w:eastAsia="Arial" w:cs="Mangal"/>
      <w:iCs/>
      <w:color w:val="000000"/>
      <w:sz w:val="22"/>
      <w:szCs w:val="24"/>
      <w:lang w:eastAsia="zh-CN"/>
    </w:rPr>
  </w:style>
  <w:style w:type="character" w:customStyle="1" w:styleId="tooltipster">
    <w:name w:val="tooltipster"/>
    <w:rsid w:val="00AE4F08"/>
  </w:style>
  <w:style w:type="paragraph" w:customStyle="1" w:styleId="western">
    <w:name w:val="western"/>
    <w:basedOn w:val="Normalny"/>
    <w:rsid w:val="00AE4F08"/>
    <w:pPr>
      <w:overflowPunct/>
      <w:autoSpaceDE/>
      <w:autoSpaceDN/>
      <w:adjustRightInd/>
      <w:spacing w:before="280" w:after="142" w:line="288" w:lineRule="auto"/>
      <w:textAlignment w:val="auto"/>
    </w:pPr>
    <w:rPr>
      <w:color w:val="000000"/>
      <w:szCs w:val="24"/>
      <w:lang w:eastAsia="zh-CN"/>
    </w:rPr>
  </w:style>
  <w:style w:type="paragraph" w:styleId="Listapunktowana2">
    <w:name w:val="List Bullet 2"/>
    <w:basedOn w:val="Normalny"/>
    <w:uiPriority w:val="99"/>
    <w:unhideWhenUsed/>
    <w:rsid w:val="000105A2"/>
    <w:pPr>
      <w:numPr>
        <w:numId w:val="7"/>
      </w:numPr>
      <w:contextualSpacing/>
    </w:pPr>
  </w:style>
  <w:style w:type="character" w:customStyle="1" w:styleId="WW-Absatz-Standardschriftart">
    <w:name w:val="WW-Absatz-Standardschriftart"/>
    <w:rsid w:val="002C494F"/>
  </w:style>
  <w:style w:type="paragraph" w:customStyle="1" w:styleId="ustep">
    <w:name w:val="ustep"/>
    <w:basedOn w:val="Normalny"/>
    <w:rsid w:val="005A220A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3D18A7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character" w:customStyle="1" w:styleId="Nagwek5Znak">
    <w:name w:val="Nagłówek 5 Znak"/>
    <w:aliases w:val="H5 Znak"/>
    <w:link w:val="Nagwek5"/>
    <w:uiPriority w:val="9"/>
    <w:rsid w:val="003D18A7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link w:val="Nagwek6"/>
    <w:uiPriority w:val="9"/>
    <w:rsid w:val="003D18A7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3D18A7"/>
    <w:rPr>
      <w:rFonts w:eastAsia="Times New Roman"/>
      <w:sz w:val="24"/>
      <w:szCs w:val="24"/>
    </w:rPr>
  </w:style>
  <w:style w:type="character" w:customStyle="1" w:styleId="Nagwek8Znak">
    <w:name w:val="Nagłówek 8 Znak"/>
    <w:aliases w:val="p Znak"/>
    <w:link w:val="Nagwek8"/>
    <w:uiPriority w:val="9"/>
    <w:rsid w:val="003D18A7"/>
    <w:rPr>
      <w:rFonts w:eastAsia="PMingLiU"/>
      <w:i/>
      <w:iCs/>
      <w:sz w:val="24"/>
      <w:szCs w:val="24"/>
      <w:lang w:eastAsia="zh-TW"/>
    </w:rPr>
  </w:style>
  <w:style w:type="character" w:customStyle="1" w:styleId="Nagwek9Znak">
    <w:name w:val="Nagłówek 9 Znak"/>
    <w:link w:val="Nagwek9"/>
    <w:uiPriority w:val="9"/>
    <w:rsid w:val="003D18A7"/>
    <w:rPr>
      <w:rFonts w:ascii="Arial" w:eastAsia="Times New Roman" w:hAnsi="Arial" w:cs="Arial"/>
      <w:sz w:val="22"/>
      <w:szCs w:val="22"/>
    </w:rPr>
  </w:style>
  <w:style w:type="numbering" w:customStyle="1" w:styleId="StylKonspektynumerowane">
    <w:name w:val="Styl Konspekty numerowane"/>
    <w:basedOn w:val="Bezlisty"/>
    <w:rsid w:val="003D18A7"/>
    <w:pPr>
      <w:numPr>
        <w:numId w:val="9"/>
      </w:numPr>
    </w:pPr>
  </w:style>
  <w:style w:type="paragraph" w:customStyle="1" w:styleId="Punkt">
    <w:name w:val="Punkt"/>
    <w:basedOn w:val="Tekstpodstawowy"/>
    <w:rsid w:val="003D18A7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3D18A7"/>
  </w:style>
  <w:style w:type="character" w:customStyle="1" w:styleId="Teksttreci2Exact">
    <w:name w:val="Tekst treści (2) Exact"/>
    <w:rsid w:val="003D18A7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Jasnalistaakcent3">
    <w:name w:val="Light List Accent 3"/>
    <w:basedOn w:val="Standardowy"/>
    <w:uiPriority w:val="61"/>
    <w:rsid w:val="003D18A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3D18A7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3D18A7"/>
    <w:pPr>
      <w:widowControl w:val="0"/>
      <w:autoSpaceDE w:val="0"/>
      <w:autoSpaceDN w:val="0"/>
      <w:spacing w:after="8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3D18A7"/>
    <w:rPr>
      <w:color w:val="808080"/>
      <w:shd w:val="clear" w:color="auto" w:fill="E6E6E6"/>
    </w:rPr>
  </w:style>
  <w:style w:type="character" w:customStyle="1" w:styleId="st">
    <w:name w:val="st"/>
    <w:rsid w:val="003D18A7"/>
  </w:style>
  <w:style w:type="character" w:customStyle="1" w:styleId="TekstpodstawowywcityZnak">
    <w:name w:val="Tekst podstawowy wcięty Znak"/>
    <w:link w:val="Tekstpodstawowywcity"/>
    <w:uiPriority w:val="99"/>
    <w:semiHidden/>
    <w:rsid w:val="003D18A7"/>
    <w:rPr>
      <w:rFonts w:eastAsia="Times New Roman"/>
      <w:sz w:val="22"/>
      <w:szCs w:val="22"/>
    </w:rPr>
  </w:style>
  <w:style w:type="character" w:customStyle="1" w:styleId="Tekstpodstawowy2Znak">
    <w:name w:val="Tekst podstawowy 2 Znak"/>
    <w:link w:val="Tekstpodstawowy2"/>
    <w:rsid w:val="003D18A7"/>
    <w:rPr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D3209A"/>
    <w:pPr>
      <w:spacing w:line="259" w:lineRule="auto"/>
    </w:pPr>
    <w:rPr>
      <w:rFonts w:eastAsia="Times New Roman"/>
      <w:color w:val="000000"/>
      <w:szCs w:val="22"/>
      <w:lang w:eastAsia="pl-PL"/>
    </w:rPr>
  </w:style>
  <w:style w:type="character" w:customStyle="1" w:styleId="footnotedescriptionChar">
    <w:name w:val="footnote description Char"/>
    <w:link w:val="footnotedescription"/>
    <w:rsid w:val="00D3209A"/>
    <w:rPr>
      <w:rFonts w:eastAsia="Times New Roman"/>
      <w:color w:val="000000"/>
      <w:szCs w:val="22"/>
      <w:lang w:eastAsia="pl-PL" w:bidi="ar-SA"/>
    </w:rPr>
  </w:style>
  <w:style w:type="character" w:customStyle="1" w:styleId="footnotemark">
    <w:name w:val="footnote mark"/>
    <w:hidden/>
    <w:rsid w:val="00D3209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1D37AC"/>
    <w:rPr>
      <w:rFonts w:ascii="Calibri" w:eastAsia="Yu Mincho" w:hAnsi="Calibri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-cytat">
    <w:name w:val="HTML Cite"/>
    <w:uiPriority w:val="99"/>
    <w:semiHidden/>
    <w:unhideWhenUsed/>
    <w:rsid w:val="00520049"/>
    <w:rPr>
      <w:i/>
      <w:iCs/>
    </w:rPr>
  </w:style>
  <w:style w:type="paragraph" w:customStyle="1" w:styleId="paragraph">
    <w:name w:val="paragraph"/>
    <w:basedOn w:val="Normalny"/>
    <w:rsid w:val="009C40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9C401A"/>
  </w:style>
  <w:style w:type="character" w:customStyle="1" w:styleId="contextualspellingandgrammarerror">
    <w:name w:val="contextualspellingandgrammarerror"/>
    <w:basedOn w:val="Domylnaczcionkaakapitu"/>
    <w:rsid w:val="009C401A"/>
  </w:style>
  <w:style w:type="character" w:customStyle="1" w:styleId="eop">
    <w:name w:val="eop"/>
    <w:basedOn w:val="Domylnaczcionkaakapitu"/>
    <w:rsid w:val="009C401A"/>
  </w:style>
  <w:style w:type="character" w:customStyle="1" w:styleId="spellingerror">
    <w:name w:val="spellingerror"/>
    <w:basedOn w:val="Domylnaczcionkaakapitu"/>
    <w:rsid w:val="009C401A"/>
  </w:style>
  <w:style w:type="character" w:customStyle="1" w:styleId="scxw252277281">
    <w:name w:val="scxw252277281"/>
    <w:basedOn w:val="Domylnaczcionkaakapitu"/>
    <w:rsid w:val="009C401A"/>
  </w:style>
  <w:style w:type="paragraph" w:customStyle="1" w:styleId="St4-punkt">
    <w:name w:val="St4-punkt"/>
    <w:uiPriority w:val="99"/>
    <w:rsid w:val="006D2A76"/>
    <w:pPr>
      <w:suppressAutoHyphens/>
      <w:ind w:left="680" w:hanging="340"/>
      <w:jc w:val="both"/>
    </w:pPr>
    <w:rPr>
      <w:rFonts w:eastAsia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3A01A3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3A01A3"/>
    <w:rPr>
      <w:rFonts w:eastAsia="Times New Roman"/>
      <w:lang w:eastAsia="pl-PL"/>
    </w:rPr>
  </w:style>
  <w:style w:type="paragraph" w:customStyle="1" w:styleId="Bezodstpw1">
    <w:name w:val="Bez odstępów1"/>
    <w:uiPriority w:val="1"/>
    <w:qFormat/>
    <w:rsid w:val="00C471BF"/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1."/>
    <w:basedOn w:val="Normalny"/>
    <w:rsid w:val="00C471BF"/>
    <w:pPr>
      <w:overflowPunct/>
      <w:autoSpaceDE/>
      <w:autoSpaceDN/>
      <w:adjustRightInd/>
      <w:snapToGrid w:val="0"/>
      <w:spacing w:line="258" w:lineRule="atLeast"/>
      <w:ind w:left="227" w:hanging="227"/>
      <w:textAlignment w:val="auto"/>
    </w:pPr>
    <w:rPr>
      <w:rFonts w:ascii="FrankfurtGothic" w:hAnsi="FrankfurtGothic"/>
      <w:color w:val="000000"/>
      <w:sz w:val="19"/>
    </w:rPr>
  </w:style>
  <w:style w:type="paragraph" w:customStyle="1" w:styleId="Style12">
    <w:name w:val="Style12"/>
    <w:basedOn w:val="Normalny"/>
    <w:uiPriority w:val="99"/>
    <w:rsid w:val="00C471BF"/>
    <w:pPr>
      <w:widowControl w:val="0"/>
      <w:overflowPunct/>
      <w:spacing w:line="274" w:lineRule="exact"/>
      <w:ind w:hanging="816"/>
      <w:textAlignment w:val="auto"/>
    </w:pPr>
    <w:rPr>
      <w:szCs w:val="24"/>
    </w:rPr>
  </w:style>
  <w:style w:type="character" w:customStyle="1" w:styleId="FontStyle66">
    <w:name w:val="Font Style66"/>
    <w:uiPriority w:val="99"/>
    <w:rsid w:val="00C471BF"/>
    <w:rPr>
      <w:rFonts w:ascii="Times New Roman" w:hAnsi="Times New Roman" w:cs="Times New Roman" w:hint="default"/>
      <w:sz w:val="22"/>
      <w:szCs w:val="22"/>
    </w:rPr>
  </w:style>
  <w:style w:type="paragraph" w:customStyle="1" w:styleId="Akapitzlist11">
    <w:name w:val="Akapit z listą11"/>
    <w:basedOn w:val="Normalny"/>
    <w:rsid w:val="00531B0B"/>
    <w:pPr>
      <w:suppressAutoHyphens/>
      <w:overflowPunct/>
      <w:autoSpaceDE/>
      <w:autoSpaceDN/>
      <w:adjustRightInd/>
      <w:ind w:left="720"/>
      <w:textAlignment w:val="auto"/>
    </w:pPr>
    <w:rPr>
      <w:rFonts w:eastAsia="Lucida Sans Unicode"/>
      <w:kern w:val="1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2DB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0D1C"/>
    <w:rPr>
      <w:color w:val="605E5C"/>
      <w:shd w:val="clear" w:color="auto" w:fill="E1DFDD"/>
    </w:rPr>
  </w:style>
  <w:style w:type="character" w:styleId="Tytuksiki">
    <w:name w:val="Book Title"/>
    <w:aliases w:val="NAZWA POSTĘPOWANIA"/>
    <w:basedOn w:val="Nagwek1Znak"/>
    <w:uiPriority w:val="33"/>
    <w:qFormat/>
    <w:rsid w:val="00CF1E3E"/>
    <w:rPr>
      <w:rFonts w:ascii="Arial" w:eastAsia="Times New Roman" w:hAnsi="Arial" w:cs="Times New Roman"/>
      <w:b/>
      <w:bCs w:val="0"/>
      <w:i w:val="0"/>
      <w:iCs/>
      <w:color w:val="auto"/>
      <w:spacing w:val="5"/>
      <w:sz w:val="40"/>
      <w:szCs w:val="28"/>
      <w:lang w:eastAsia="pl-PL"/>
    </w:rPr>
  </w:style>
  <w:style w:type="paragraph" w:styleId="Podtytu">
    <w:name w:val="Subtitle"/>
    <w:aliases w:val="PODTYTUŁ"/>
    <w:basedOn w:val="Normalny"/>
    <w:next w:val="Normalny"/>
    <w:link w:val="PodtytuZnak"/>
    <w:uiPriority w:val="11"/>
    <w:qFormat/>
    <w:rsid w:val="005764B3"/>
    <w:pPr>
      <w:numPr>
        <w:ilvl w:val="1"/>
      </w:numPr>
      <w:spacing w:after="160"/>
      <w:jc w:val="center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aliases w:val="PODTYTUŁ Znak"/>
    <w:basedOn w:val="Domylnaczcionkaakapitu"/>
    <w:link w:val="Podtytu"/>
    <w:uiPriority w:val="11"/>
    <w:rsid w:val="005764B3"/>
    <w:rPr>
      <w:rFonts w:ascii="Arial" w:eastAsiaTheme="minorEastAsia" w:hAnsi="Arial" w:cstheme="minorBidi"/>
      <w:spacing w:val="15"/>
      <w:sz w:val="28"/>
      <w:szCs w:val="22"/>
      <w:lang w:eastAsia="pl-PL"/>
    </w:rPr>
  </w:style>
  <w:style w:type="paragraph" w:customStyle="1" w:styleId="STRONATYTUOWA">
    <w:name w:val="STRONA TYTUŁOWA"/>
    <w:basedOn w:val="Nagwek1"/>
    <w:link w:val="STRONATYTUOWAZnak"/>
    <w:qFormat/>
    <w:rsid w:val="005764B3"/>
    <w:pPr>
      <w:spacing w:after="240"/>
      <w:jc w:val="center"/>
    </w:pPr>
    <w:rPr>
      <w:b w:val="0"/>
    </w:rPr>
  </w:style>
  <w:style w:type="character" w:customStyle="1" w:styleId="STRONATYTUOWAZnak">
    <w:name w:val="STRONA TYTUŁOWA Znak"/>
    <w:basedOn w:val="Domylnaczcionkaakapitu"/>
    <w:link w:val="STRONATYTUOWA"/>
    <w:rsid w:val="00F61053"/>
    <w:rPr>
      <w:rFonts w:ascii="Arial" w:eastAsia="Times New Roman" w:hAnsi="Arial"/>
      <w:bCs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322D2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52322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ZACZNIKI">
    <w:name w:val="ZAŁĄCZNIKI"/>
    <w:basedOn w:val="Nagwek2"/>
    <w:qFormat/>
    <w:rsid w:val="00623CF3"/>
    <w:pPr>
      <w:jc w:val="right"/>
    </w:pPr>
    <w:rPr>
      <w:b/>
      <w:bCs/>
      <w:szCs w:val="22"/>
    </w:rPr>
  </w:style>
  <w:style w:type="paragraph" w:customStyle="1" w:styleId="NAGWEK3">
    <w:name w:val="NAGŁÓWEK 3"/>
    <w:basedOn w:val="Nagwek30"/>
    <w:next w:val="Nagwek30"/>
    <w:qFormat/>
    <w:rsid w:val="00A1288C"/>
    <w:pPr>
      <w:numPr>
        <w:numId w:val="23"/>
      </w:numPr>
      <w:spacing w:before="240" w:after="240"/>
      <w:ind w:left="284" w:hanging="284"/>
    </w:pPr>
    <w:rPr>
      <w:rFonts w:ascii="Arial" w:hAnsi="Arial"/>
      <w:color w:val="auto"/>
      <w:szCs w:val="22"/>
    </w:rPr>
  </w:style>
  <w:style w:type="paragraph" w:customStyle="1" w:styleId="PARAGRAFY">
    <w:name w:val="PARAGRAFY"/>
    <w:basedOn w:val="Nagwek30"/>
    <w:link w:val="PARAGRAFYZnak"/>
    <w:qFormat/>
    <w:rsid w:val="00487C4D"/>
    <w:pPr>
      <w:spacing w:before="360" w:after="240"/>
      <w:jc w:val="center"/>
    </w:pPr>
    <w:rPr>
      <w:rFonts w:ascii="Arial" w:hAnsi="Arial"/>
      <w:color w:val="auto"/>
    </w:rPr>
  </w:style>
  <w:style w:type="character" w:customStyle="1" w:styleId="Nagwek3Znak1">
    <w:name w:val="Nagłówek 3 Znak1"/>
    <w:aliases w:val="Nagłówek 3_Positive Znak,adpis 3 Char Znak,Podpodkapitola Char Znak"/>
    <w:basedOn w:val="Domylnaczcionkaakapitu"/>
    <w:link w:val="Nagwek30"/>
    <w:uiPriority w:val="9"/>
    <w:rsid w:val="00487C4D"/>
    <w:rPr>
      <w:rFonts w:ascii="Cambria" w:eastAsia="Times New Roman" w:hAnsi="Cambria"/>
      <w:b/>
      <w:bCs/>
      <w:color w:val="4F81BD"/>
      <w:sz w:val="24"/>
      <w:lang w:eastAsia="pl-PL"/>
    </w:rPr>
  </w:style>
  <w:style w:type="character" w:customStyle="1" w:styleId="PARAGRAFYZnak">
    <w:name w:val="PARAGRAFY Znak"/>
    <w:basedOn w:val="Nagwek3Znak1"/>
    <w:link w:val="PARAGRAFY"/>
    <w:rsid w:val="00487C4D"/>
    <w:rPr>
      <w:rFonts w:ascii="Arial" w:eastAsia="Times New Roman" w:hAnsi="Arial"/>
      <w:b/>
      <w:bCs/>
      <w:color w:val="4F81BD"/>
      <w:sz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160D"/>
    <w:rPr>
      <w:color w:val="605E5C"/>
      <w:shd w:val="clear" w:color="auto" w:fill="E1DFDD"/>
    </w:rPr>
  </w:style>
  <w:style w:type="character" w:customStyle="1" w:styleId="hiddengrammarerror">
    <w:name w:val="hiddengrammarerror"/>
    <w:basedOn w:val="Domylnaczcionkaakapitu"/>
    <w:rsid w:val="00B46513"/>
  </w:style>
  <w:style w:type="character" w:customStyle="1" w:styleId="hiddenspellerror">
    <w:name w:val="hiddenspellerror"/>
    <w:basedOn w:val="Domylnaczcionkaakapitu"/>
    <w:rsid w:val="00B46513"/>
  </w:style>
  <w:style w:type="character" w:customStyle="1" w:styleId="hgkelc">
    <w:name w:val="hgkelc"/>
    <w:basedOn w:val="Domylnaczcionkaakapitu"/>
    <w:rsid w:val="00DC27C8"/>
  </w:style>
  <w:style w:type="character" w:customStyle="1" w:styleId="alb">
    <w:name w:val="a_lb"/>
    <w:basedOn w:val="Domylnaczcionkaakapitu"/>
    <w:rsid w:val="00401B7A"/>
  </w:style>
  <w:style w:type="paragraph" w:customStyle="1" w:styleId="text-justify">
    <w:name w:val="text-justify"/>
    <w:basedOn w:val="Normalny"/>
    <w:rsid w:val="00401B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552EA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50092E"/>
    <w:rPr>
      <w:i/>
      <w:iCs/>
      <w:color w:val="808080"/>
    </w:rPr>
  </w:style>
  <w:style w:type="character" w:customStyle="1" w:styleId="tm6">
    <w:name w:val="tm6"/>
    <w:basedOn w:val="Domylnaczcionkaakapitu"/>
    <w:rsid w:val="0010098A"/>
  </w:style>
  <w:style w:type="character" w:customStyle="1" w:styleId="tm9">
    <w:name w:val="tm9"/>
    <w:basedOn w:val="Domylnaczcionkaakapitu"/>
    <w:rsid w:val="0010098A"/>
  </w:style>
  <w:style w:type="character" w:customStyle="1" w:styleId="object">
    <w:name w:val="object"/>
    <w:basedOn w:val="Domylnaczcionkaakapitu"/>
    <w:rsid w:val="00883320"/>
  </w:style>
  <w:style w:type="character" w:styleId="Nierozpoznanawzmianka">
    <w:name w:val="Unresolved Mention"/>
    <w:basedOn w:val="Domylnaczcionkaakapitu"/>
    <w:uiPriority w:val="99"/>
    <w:semiHidden/>
    <w:unhideWhenUsed/>
    <w:rsid w:val="00821737"/>
    <w:rPr>
      <w:color w:val="605E5C"/>
      <w:shd w:val="clear" w:color="auto" w:fill="E1DFDD"/>
    </w:rPr>
  </w:style>
  <w:style w:type="paragraph" w:customStyle="1" w:styleId="p1">
    <w:name w:val="p1"/>
    <w:basedOn w:val="Normalny"/>
    <w:rsid w:val="00036B2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s1">
    <w:name w:val="s1"/>
    <w:basedOn w:val="Domylnaczcionkaakapitu"/>
    <w:rsid w:val="00036B25"/>
  </w:style>
  <w:style w:type="character" w:customStyle="1" w:styleId="s3">
    <w:name w:val="s3"/>
    <w:basedOn w:val="Domylnaczcionkaakapitu"/>
    <w:rsid w:val="00036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8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5169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7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16433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70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27450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ck.pl/bip/zamowienia-publiczne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%20https://platformazakupowa.pl/transakcja/846219%20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drive.google.com/file/d/1Kd1DttbBeiNWt4q4slS4t76lZVKPbkyD/view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://www.platformazakupowa.pl/strona/45-instrukcje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zetargi@nck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://platformazakupowa.p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platformazakupowa.pl/transakcja/899623%20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" TargetMode="External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cfa926-9c8a-48ad-ad71-e93911c8913e">
      <UserInfo>
        <DisplayName>Dorota Wysocka</DisplayName>
        <AccountId>30</AccountId>
        <AccountType/>
      </UserInfo>
    </SharedWithUsers>
    <_activity xmlns="253712d5-65a5-4cc1-9cde-c46c701d36e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981276F068194D9DD21A1D0A1AA080" ma:contentTypeVersion="12" ma:contentTypeDescription="Utwórz nowy dokument." ma:contentTypeScope="" ma:versionID="4d96bed95e23f759a94218cd68436a97">
  <xsd:schema xmlns:xsd="http://www.w3.org/2001/XMLSchema" xmlns:xs="http://www.w3.org/2001/XMLSchema" xmlns:p="http://schemas.microsoft.com/office/2006/metadata/properties" xmlns:ns3="253712d5-65a5-4cc1-9cde-c46c701d36e7" xmlns:ns4="dacfa926-9c8a-48ad-ad71-e93911c8913e" targetNamespace="http://schemas.microsoft.com/office/2006/metadata/properties" ma:root="true" ma:fieldsID="700c1a68878916464bc566d2ada95834" ns3:_="" ns4:_="">
    <xsd:import namespace="253712d5-65a5-4cc1-9cde-c46c701d36e7"/>
    <xsd:import namespace="dacfa926-9c8a-48ad-ad71-e93911c891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712d5-65a5-4cc1-9cde-c46c701d3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fa926-9c8a-48ad-ad71-e93911c891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2B5D0-BCB7-4F63-81F9-AB73BD38D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B63F9-8BD6-4605-A5B2-26299B96F769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dacfa926-9c8a-48ad-ad71-e93911c8913e"/>
    <ds:schemaRef ds:uri="253712d5-65a5-4cc1-9cde-c46c701d36e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372E9F1-A39A-4F54-B0B1-0760B8009B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5B31C-4AF7-4154-85E8-5AE580DE0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712d5-65a5-4cc1-9cde-c46c701d36e7"/>
    <ds:schemaRef ds:uri="dacfa926-9c8a-48ad-ad71-e93911c89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31</Pages>
  <Words>11096</Words>
  <Characters>66581</Characters>
  <Application>Microsoft Office Word</Application>
  <DocSecurity>0</DocSecurity>
  <Lines>554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POKL INSPIRE przetarg szkolenia</dc:subject>
  <dc:creator>Narodowe Centrum Kultury</dc:creator>
  <cp:keywords>SIWZ</cp:keywords>
  <cp:lastModifiedBy>Anna Pieśniak</cp:lastModifiedBy>
  <cp:revision>69</cp:revision>
  <cp:lastPrinted>2024-03-22T13:29:00Z</cp:lastPrinted>
  <dcterms:created xsi:type="dcterms:W3CDTF">2023-11-15T09:18:00Z</dcterms:created>
  <dcterms:modified xsi:type="dcterms:W3CDTF">2024-03-27T13:11:00Z</dcterms:modified>
  <cp:category>SIWZ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pw05586@pwpw.pl</vt:lpwstr>
  </property>
  <property fmtid="{D5CDD505-2E9C-101B-9397-08002B2CF9AE}" pid="5" name="MSIP_Label_311c1c29-d9d2-4605-b7b4-4bab6148fde9_SetDate">
    <vt:lpwstr>2018-12-26T15:28:09.8834076Z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Extended_MSFT_Method">
    <vt:lpwstr>Manual</vt:lpwstr>
  </property>
  <property fmtid="{D5CDD505-2E9C-101B-9397-08002B2CF9AE}" pid="9" name="Sensitivity">
    <vt:lpwstr>IZ</vt:lpwstr>
  </property>
  <property fmtid="{D5CDD505-2E9C-101B-9397-08002B2CF9AE}" pid="10" name="ContentTypeId">
    <vt:lpwstr>0x01010099981276F068194D9DD21A1D0A1AA080</vt:lpwstr>
  </property>
</Properties>
</file>