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COZL/DZP/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AK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</w:t>
      </w:r>
      <w:r w:rsidR="004D6D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11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/PN-</w:t>
      </w:r>
      <w:r w:rsidR="00A02298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85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A02298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4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E4FDA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EE4FD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 xml:space="preserve">       Załącznik nr 1 do SWZ</w:t>
      </w: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EF4A33" w:rsidRDefault="00C7001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EE4FDA" w:rsidRDefault="00EE4FDA" w:rsidP="00EE4FDA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BF7714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BF7714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Dostawa </w:t>
      </w:r>
      <w:r w:rsidR="00A02298">
        <w:rPr>
          <w:rFonts w:ascii="Times New Roman" w:eastAsia="Times New Roman" w:hAnsi="Times New Roman" w:cs="Times New Roman"/>
          <w:b/>
          <w:kern w:val="2"/>
          <w:lang w:eastAsia="zh-CN"/>
        </w:rPr>
        <w:t>opatrunków</w:t>
      </w:r>
      <w:r w:rsidRPr="00BF7714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na potrzeby COZL</w:t>
      </w:r>
      <w:r w:rsidR="003A285D" w:rsidRPr="003A285D">
        <w:rPr>
          <w:rFonts w:ascii="Times New Roman" w:eastAsia="Times New Roman" w:hAnsi="Times New Roman" w:cs="Times New Roman"/>
          <w:b/>
          <w:kern w:val="2"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A02298">
        <w:rPr>
          <w:rFonts w:ascii="Times New Roman" w:eastAsia="Times New Roman" w:hAnsi="Times New Roman" w:cs="Times New Roman"/>
          <w:b/>
          <w:lang w:eastAsia="zh-CN"/>
        </w:rPr>
        <w:t>85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A02298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C7001A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5E1C70" w:rsidRDefault="005E1C70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bakteriobójczy</w:t>
      </w:r>
    </w:p>
    <w:p w:rsidR="00C12B8E" w:rsidRPr="00C12B8E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7001A" w:rsidRPr="00EF4A33" w:rsidTr="004D377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001A" w:rsidRPr="00EF4A33" w:rsidRDefault="00C7001A" w:rsidP="00C700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7001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3A285D" w:rsidRDefault="00C7001A" w:rsidP="00C7001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do mocowania cewników centralnych</w:t>
      </w:r>
    </w:p>
    <w:p w:rsidR="00C7001A" w:rsidRPr="00EF4A33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7001A" w:rsidRPr="00EF4A33" w:rsidTr="004D377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001A" w:rsidRPr="00EF4A33" w:rsidRDefault="00C7001A" w:rsidP="00C700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7001A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3A285D" w:rsidRDefault="00C7001A" w:rsidP="00C7001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Opatrunki przeciwbakteryjne</w:t>
      </w:r>
    </w:p>
    <w:p w:rsidR="00C7001A" w:rsidRPr="00EF4A33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7001A" w:rsidRPr="00EF4A33" w:rsidTr="004D377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001A" w:rsidRPr="00EF4A33" w:rsidRDefault="00C7001A" w:rsidP="00C700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2E0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na podciśnienie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TLC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6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na rany płytkie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EF4A33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7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3F4C07" w:rsidRPr="003F4C07">
        <w:rPr>
          <w:rFonts w:ascii="Times New Roman" w:eastAsia="Calibri" w:hAnsi="Times New Roman" w:cs="Times New Roman"/>
          <w:b/>
          <w:kern w:val="2"/>
          <w:lang w:eastAsia="zh-CN"/>
        </w:rPr>
        <w:t>Pieluchomajtki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5E1C7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F4C07" w:rsidRPr="003A285D" w:rsidRDefault="003F4C07" w:rsidP="003F4C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8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3F4C07">
        <w:rPr>
          <w:rFonts w:ascii="Times New Roman" w:eastAsia="Calibri" w:hAnsi="Times New Roman" w:cs="Times New Roman"/>
          <w:b/>
          <w:kern w:val="2"/>
          <w:lang w:eastAsia="zh-CN"/>
        </w:rPr>
        <w:t>Amorficzna pasta srebrowa, maść do opatrywania i leczenia ran, płynny klej tkankowy</w:t>
      </w:r>
    </w:p>
    <w:p w:rsidR="003F4C07" w:rsidRPr="00EF4A33" w:rsidRDefault="003F4C07" w:rsidP="003F4C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F4C07" w:rsidRPr="00EF4A33" w:rsidTr="00033C9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F4C07" w:rsidRPr="00EF4A33" w:rsidRDefault="003F4C07" w:rsidP="003F4C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3F4C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Pr="003A285D" w:rsidRDefault="003F4C07" w:rsidP="003F4C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9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hydrokoloidowy</w:t>
      </w:r>
    </w:p>
    <w:p w:rsidR="003F4C07" w:rsidRPr="00EF4A33" w:rsidRDefault="003F4C07" w:rsidP="003F4C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F4C07" w:rsidRPr="00EF4A33" w:rsidTr="00033C9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F4C07" w:rsidRPr="00EF4A33" w:rsidRDefault="003F4C07" w:rsidP="003F4C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3F4C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F4C07" w:rsidRDefault="003F4C07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Pr="003A285D" w:rsidRDefault="003F4C07" w:rsidP="003F4C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10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samoprzylepny (klej akrylowy)</w:t>
      </w:r>
    </w:p>
    <w:p w:rsidR="003F4C07" w:rsidRPr="00EF4A33" w:rsidRDefault="003F4C07" w:rsidP="003F4C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F4C07" w:rsidRPr="00EF4A33" w:rsidTr="00033C9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F4C07" w:rsidRPr="00EF4A33" w:rsidRDefault="003F4C07" w:rsidP="003F4C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3F4C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F4C07" w:rsidRDefault="003F4C07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3F4C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3F4C07" w:rsidRPr="003A285D" w:rsidRDefault="003F4C07" w:rsidP="003F4C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3F4C07">
        <w:rPr>
          <w:rFonts w:ascii="Times New Roman" w:eastAsia="Calibri" w:hAnsi="Times New Roman" w:cs="Times New Roman"/>
          <w:b/>
          <w:kern w:val="2"/>
          <w:lang w:eastAsia="zh-CN"/>
        </w:rPr>
        <w:t>Opatrunek samoprzylepny (klej z syntetycznego kauczuku)</w:t>
      </w:r>
    </w:p>
    <w:p w:rsidR="003F4C07" w:rsidRPr="00EF4A33" w:rsidRDefault="003F4C07" w:rsidP="003F4C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F4C07" w:rsidRPr="00EF4A33" w:rsidTr="00033C9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F4C07" w:rsidRPr="00EF4A33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F4C07" w:rsidRPr="00EF4A33" w:rsidRDefault="003F4C07" w:rsidP="003F4C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Default="003F4C07" w:rsidP="003F4C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900E0B" w:rsidRDefault="00900E0B" w:rsidP="003F4C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900E0B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900E0B" w:rsidRPr="003A285D" w:rsidRDefault="00900E0B" w:rsidP="00900E0B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Pr="003F4C07">
        <w:rPr>
          <w:rFonts w:ascii="Times New Roman" w:eastAsia="Calibri" w:hAnsi="Times New Roman" w:cs="Times New Roman"/>
          <w:b/>
          <w:kern w:val="2"/>
          <w:lang w:eastAsia="zh-CN"/>
        </w:rPr>
        <w:t xml:space="preserve">Opatrunek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na wkłucie</w:t>
      </w:r>
    </w:p>
    <w:p w:rsidR="00900E0B" w:rsidRPr="00EF4A33" w:rsidRDefault="00900E0B" w:rsidP="00900E0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00E0B" w:rsidRPr="00EF4A33" w:rsidTr="00FE7C8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900E0B" w:rsidRPr="00EF4A33" w:rsidRDefault="00900E0B" w:rsidP="00FE7C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900E0B" w:rsidRPr="00EF4A33" w:rsidRDefault="00900E0B" w:rsidP="00FE7C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900E0B" w:rsidRPr="00EF4A33" w:rsidRDefault="00900E0B" w:rsidP="00FE7C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00E0B" w:rsidRPr="00EF4A33" w:rsidRDefault="00900E0B" w:rsidP="00FE7C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900E0B" w:rsidRPr="00EF4A33" w:rsidRDefault="00900E0B" w:rsidP="00FE7C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900E0B" w:rsidRPr="00EF4A33" w:rsidRDefault="00900E0B" w:rsidP="00900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900E0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900E0B" w:rsidRDefault="00900E0B" w:rsidP="003F4C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F4C07" w:rsidRPr="00EF4A33" w:rsidRDefault="003F4C07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5E1C7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5E1C70" w:rsidRPr="00EF4A33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F4C07" w:rsidRPr="000213C1" w:rsidTr="00033C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F4C07" w:rsidRPr="000213C1" w:rsidTr="00033C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lastRenderedPageBreak/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F4C07" w:rsidRPr="000213C1" w:rsidTr="00033C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07" w:rsidRPr="000213C1" w:rsidRDefault="003F4C07" w:rsidP="00033C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3F4C07" w:rsidRPr="00EF4A33" w:rsidRDefault="003F4C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C7001A" w:rsidRDefault="00EF4A33" w:rsidP="00C7001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EF4A33" w:rsidRPr="00EF4A33" w:rsidRDefault="00C7001A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…………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</w:r>
      <w:r w:rsidR="00651B3F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6F07" w:rsidRPr="00C7001A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Pr="00EF4A33" w:rsidRDefault="00900E0B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Załącznikami do niniejszego formularza, stanowiącymi integralną część oferty, są:</w:t>
      </w:r>
    </w:p>
    <w:p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900E0B" w:rsidRDefault="00900E0B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900E0B" w:rsidRPr="00EF4A33" w:rsidRDefault="00900E0B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183ABB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Default="00900E0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00E0B" w:rsidRPr="00EF4A33" w:rsidRDefault="00900E0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(podpis uprawnionego przedstawiciela</w:t>
      </w:r>
      <w:r w:rsidR="003F4C07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5F2E0A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  <w:bookmarkStart w:id="0" w:name="_GoBack"/>
      <w:bookmarkEnd w:id="0"/>
    </w:p>
    <w:sectPr w:rsidR="005F2E0A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B3F" w:rsidRDefault="00651B3F" w:rsidP="00EF4A33">
      <w:pPr>
        <w:spacing w:after="0" w:line="240" w:lineRule="auto"/>
      </w:pPr>
      <w:r>
        <w:separator/>
      </w:r>
    </w:p>
  </w:endnote>
  <w:endnote w:type="continuationSeparator" w:id="0">
    <w:p w:rsidR="00651B3F" w:rsidRDefault="00651B3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5F2E0A" w:rsidRDefault="005F2E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E0B">
          <w:rPr>
            <w:noProof/>
          </w:rPr>
          <w:t>1</w:t>
        </w:r>
        <w:r>
          <w:fldChar w:fldCharType="end"/>
        </w:r>
      </w:p>
    </w:sdtContent>
  </w:sdt>
  <w:p w:rsidR="005F2E0A" w:rsidRDefault="005F2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B3F" w:rsidRDefault="00651B3F" w:rsidP="00EF4A33">
      <w:pPr>
        <w:spacing w:after="0" w:line="240" w:lineRule="auto"/>
      </w:pPr>
      <w:r>
        <w:separator/>
      </w:r>
    </w:p>
  </w:footnote>
  <w:footnote w:type="continuationSeparator" w:id="0">
    <w:p w:rsidR="00651B3F" w:rsidRDefault="00651B3F" w:rsidP="00EF4A33">
      <w:pPr>
        <w:spacing w:after="0" w:line="240" w:lineRule="auto"/>
      </w:pPr>
      <w:r>
        <w:continuationSeparator/>
      </w:r>
    </w:p>
  </w:footnote>
  <w:footnote w:id="1">
    <w:p w:rsidR="005F2E0A" w:rsidRDefault="005F2E0A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F2E0A" w:rsidRDefault="005F2E0A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774CE"/>
    <w:rsid w:val="00082E51"/>
    <w:rsid w:val="0015332A"/>
    <w:rsid w:val="00166425"/>
    <w:rsid w:val="001724A3"/>
    <w:rsid w:val="00183ABB"/>
    <w:rsid w:val="00192697"/>
    <w:rsid w:val="001A6F07"/>
    <w:rsid w:val="001D1E78"/>
    <w:rsid w:val="001D4754"/>
    <w:rsid w:val="001F15C4"/>
    <w:rsid w:val="00202EAD"/>
    <w:rsid w:val="00203BAA"/>
    <w:rsid w:val="00225EBC"/>
    <w:rsid w:val="00244F8A"/>
    <w:rsid w:val="00265B4D"/>
    <w:rsid w:val="002926EC"/>
    <w:rsid w:val="002C38C7"/>
    <w:rsid w:val="002D0613"/>
    <w:rsid w:val="003026DB"/>
    <w:rsid w:val="00331EE3"/>
    <w:rsid w:val="0033583B"/>
    <w:rsid w:val="003625B4"/>
    <w:rsid w:val="003957BA"/>
    <w:rsid w:val="003A285D"/>
    <w:rsid w:val="003C476C"/>
    <w:rsid w:val="003C650D"/>
    <w:rsid w:val="003D54EE"/>
    <w:rsid w:val="003E5C98"/>
    <w:rsid w:val="003F4C07"/>
    <w:rsid w:val="00410269"/>
    <w:rsid w:val="004B6817"/>
    <w:rsid w:val="004C0BC6"/>
    <w:rsid w:val="004D6D33"/>
    <w:rsid w:val="004F7468"/>
    <w:rsid w:val="0052080C"/>
    <w:rsid w:val="005512DD"/>
    <w:rsid w:val="005669F1"/>
    <w:rsid w:val="00590A5F"/>
    <w:rsid w:val="005A63CA"/>
    <w:rsid w:val="005B6A60"/>
    <w:rsid w:val="005E015B"/>
    <w:rsid w:val="005E1C70"/>
    <w:rsid w:val="005E5A29"/>
    <w:rsid w:val="005F2E0A"/>
    <w:rsid w:val="00631142"/>
    <w:rsid w:val="00631D26"/>
    <w:rsid w:val="006330C9"/>
    <w:rsid w:val="006404A1"/>
    <w:rsid w:val="00651B3F"/>
    <w:rsid w:val="0068082A"/>
    <w:rsid w:val="00743964"/>
    <w:rsid w:val="007476EC"/>
    <w:rsid w:val="00795E5D"/>
    <w:rsid w:val="007E52A1"/>
    <w:rsid w:val="007F4345"/>
    <w:rsid w:val="008100EE"/>
    <w:rsid w:val="008301F6"/>
    <w:rsid w:val="00883519"/>
    <w:rsid w:val="008970D7"/>
    <w:rsid w:val="008A159A"/>
    <w:rsid w:val="008B32E7"/>
    <w:rsid w:val="008C1E62"/>
    <w:rsid w:val="008C4AE2"/>
    <w:rsid w:val="008C6C49"/>
    <w:rsid w:val="008E05F5"/>
    <w:rsid w:val="00900E0B"/>
    <w:rsid w:val="00966C45"/>
    <w:rsid w:val="00980101"/>
    <w:rsid w:val="00A016F0"/>
    <w:rsid w:val="00A02298"/>
    <w:rsid w:val="00A150A6"/>
    <w:rsid w:val="00A42DBF"/>
    <w:rsid w:val="00A56B9A"/>
    <w:rsid w:val="00A956E0"/>
    <w:rsid w:val="00AF5A35"/>
    <w:rsid w:val="00B22341"/>
    <w:rsid w:val="00B5358C"/>
    <w:rsid w:val="00B8582E"/>
    <w:rsid w:val="00B93940"/>
    <w:rsid w:val="00BE5A3B"/>
    <w:rsid w:val="00BF7714"/>
    <w:rsid w:val="00C07365"/>
    <w:rsid w:val="00C12B8E"/>
    <w:rsid w:val="00C55A16"/>
    <w:rsid w:val="00C7001A"/>
    <w:rsid w:val="00C94862"/>
    <w:rsid w:val="00CA1C03"/>
    <w:rsid w:val="00CA64F2"/>
    <w:rsid w:val="00CB43E6"/>
    <w:rsid w:val="00D06D4E"/>
    <w:rsid w:val="00D145BD"/>
    <w:rsid w:val="00D36036"/>
    <w:rsid w:val="00D7054A"/>
    <w:rsid w:val="00DB4D9C"/>
    <w:rsid w:val="00DD50BD"/>
    <w:rsid w:val="00E2695B"/>
    <w:rsid w:val="00E35AB3"/>
    <w:rsid w:val="00E73E3C"/>
    <w:rsid w:val="00EE4FDA"/>
    <w:rsid w:val="00EF4A33"/>
    <w:rsid w:val="00F02A58"/>
    <w:rsid w:val="00F16FF7"/>
    <w:rsid w:val="00F47F64"/>
    <w:rsid w:val="00F52307"/>
    <w:rsid w:val="00FC4D6A"/>
    <w:rsid w:val="00FE0802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2E0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1409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53</cp:revision>
  <cp:lastPrinted>2024-06-27T09:55:00Z</cp:lastPrinted>
  <dcterms:created xsi:type="dcterms:W3CDTF">2021-01-30T18:42:00Z</dcterms:created>
  <dcterms:modified xsi:type="dcterms:W3CDTF">2024-07-10T08:40:00Z</dcterms:modified>
</cp:coreProperties>
</file>