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03A2627E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C54575">
        <w:rPr>
          <w:rFonts w:ascii="Arial" w:eastAsia="Times New Roman" w:hAnsi="Arial" w:cs="Arial"/>
          <w:snapToGrid w:val="0"/>
          <w:lang w:eastAsia="pl-PL"/>
        </w:rPr>
        <w:t>14.07</w:t>
      </w:r>
      <w:r w:rsidR="0033243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20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04FD31D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C54575">
        <w:rPr>
          <w:rFonts w:ascii="Arial" w:eastAsia="Times New Roman" w:hAnsi="Arial" w:cs="Arial"/>
          <w:b/>
          <w:snapToGrid w:val="0"/>
          <w:lang w:eastAsia="pl-PL"/>
        </w:rPr>
        <w:t>102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72BE3A8F" w:rsidR="00332436" w:rsidRPr="00C54575" w:rsidRDefault="00C54575" w:rsidP="00C5457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Pr="00EF7DCD">
        <w:rPr>
          <w:rFonts w:ascii="Arial" w:eastAsia="Times New Roman" w:hAnsi="Arial" w:cs="Arial"/>
          <w:b/>
          <w:bCs/>
          <w:lang w:eastAsia="pl-PL"/>
        </w:rPr>
        <w:t>Wykonanie dokumentacji p.n.: „Rozbudowa drogi powiatowej Nr 4240W                                   w miejscowości Annopol, gmina Strachówka ” wraz z uzyskaniem zezwolenia                           na realizację inwestycji drogowej (ZRID)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F7DCD">
        <w:rPr>
          <w:rFonts w:ascii="Arial" w:eastAsia="Times New Roman" w:hAnsi="Arial" w:cs="Arial"/>
          <w:b/>
          <w:bCs/>
          <w:lang w:eastAsia="pl-PL"/>
        </w:rPr>
        <w:t xml:space="preserve">w ramach zadania: Dokumentacja projektowa rozbudowy drogi powiatowej Nr 4240W w miejscowości Annopol, gmina Strachówka.  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05176369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2022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1710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DA8E959" w14:textId="77777777" w:rsidR="00C54575" w:rsidRPr="00C54575" w:rsidRDefault="00C54575" w:rsidP="00C54575">
      <w:pPr>
        <w:spacing w:after="0" w:line="240" w:lineRule="auto"/>
        <w:jc w:val="both"/>
        <w:rPr>
          <w:rFonts w:ascii="Arial" w:eastAsia="Calibri" w:hAnsi="Arial" w:cs="Arial"/>
        </w:rPr>
      </w:pPr>
      <w:r w:rsidRPr="00C54575">
        <w:rPr>
          <w:rFonts w:ascii="Arial" w:eastAsia="Calibri" w:hAnsi="Arial" w:cs="Arial"/>
        </w:rPr>
        <w:t>Pytanie:</w:t>
      </w:r>
    </w:p>
    <w:p w14:paraId="140CD8FF" w14:textId="77777777" w:rsidR="00C54575" w:rsidRPr="00C54575" w:rsidRDefault="00C54575" w:rsidP="00C54575">
      <w:pPr>
        <w:spacing w:after="0" w:line="240" w:lineRule="auto"/>
        <w:jc w:val="both"/>
        <w:rPr>
          <w:rFonts w:ascii="Arial" w:eastAsia="Calibri" w:hAnsi="Arial" w:cs="Arial"/>
        </w:rPr>
      </w:pPr>
      <w:r w:rsidRPr="00C54575">
        <w:rPr>
          <w:rFonts w:ascii="Arial" w:eastAsia="Calibri" w:hAnsi="Arial" w:cs="Arial"/>
        </w:rPr>
        <w:t>Czy skrzyżowanie na początku odcinka znajdujące się na granicy z powiatem węgrowskim znajduje się w zakresie opracowania dokumentacji. Uzasadnienie: w przypadku dostosowania skrzyżowania do kąta prostego skrzyżowanie będzie znajdowało się w znacznej odległości od granic powiatu.</w:t>
      </w:r>
    </w:p>
    <w:p w14:paraId="4BED640F" w14:textId="77777777" w:rsidR="00C54575" w:rsidRPr="00C54575" w:rsidRDefault="00C54575" w:rsidP="00C5457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D2480D8" w14:textId="77777777" w:rsidR="00C54575" w:rsidRPr="00C54575" w:rsidRDefault="00C54575" w:rsidP="00C5457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54575">
        <w:rPr>
          <w:rFonts w:ascii="Arial" w:hAnsi="Arial" w:cs="Arial"/>
          <w:shd w:val="clear" w:color="auto" w:fill="FFFFFF"/>
        </w:rPr>
        <w:t>Odpowiedź:</w:t>
      </w:r>
    </w:p>
    <w:p w14:paraId="2C6FBFCD" w14:textId="77777777" w:rsidR="00C54575" w:rsidRPr="00C54575" w:rsidRDefault="00C54575" w:rsidP="00C54575">
      <w:pPr>
        <w:spacing w:after="0" w:line="240" w:lineRule="auto"/>
        <w:jc w:val="both"/>
        <w:rPr>
          <w:rFonts w:ascii="Arial" w:eastAsia="Calibri" w:hAnsi="Arial" w:cs="Arial"/>
        </w:rPr>
      </w:pPr>
      <w:r w:rsidRPr="00C54575">
        <w:rPr>
          <w:rFonts w:ascii="Arial" w:eastAsia="Calibri" w:hAnsi="Arial" w:cs="Arial"/>
        </w:rPr>
        <w:t>Zadanie zostało wyraźnie opisane w treści publikacji – obawy zawarte w pytaniu nie znajdują potwierdzenia w realiach terenowych.</w:t>
      </w: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08DFB37" w14:textId="77777777" w:rsidR="00C54575" w:rsidRDefault="00C54575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828AD8F" w14:textId="77777777" w:rsidR="00C54575" w:rsidRDefault="00C54575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332436"/>
    <w:rsid w:val="004B4C39"/>
    <w:rsid w:val="005D4B76"/>
    <w:rsid w:val="005D4C04"/>
    <w:rsid w:val="00635B42"/>
    <w:rsid w:val="00652394"/>
    <w:rsid w:val="00746E87"/>
    <w:rsid w:val="00751E92"/>
    <w:rsid w:val="00820B53"/>
    <w:rsid w:val="00AD543C"/>
    <w:rsid w:val="00B70DDD"/>
    <w:rsid w:val="00C54575"/>
    <w:rsid w:val="00CB7E30"/>
    <w:rsid w:val="00D50C3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2023-04-17T06:36:00Z</cp:lastPrinted>
  <dcterms:created xsi:type="dcterms:W3CDTF">2023-07-14T07:54:00Z</dcterms:created>
  <dcterms:modified xsi:type="dcterms:W3CDTF">2023-07-14T07:54:00Z</dcterms:modified>
</cp:coreProperties>
</file>