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1E7D8" w14:textId="4A51D799" w:rsidR="009D297F" w:rsidRDefault="009D297F" w:rsidP="002E5049">
      <w:pPr>
        <w:spacing w:line="240" w:lineRule="auto"/>
        <w:contextualSpacing/>
        <w:jc w:val="both"/>
        <w:rPr>
          <w:rFonts w:ascii="Arial" w:hAnsi="Arial" w:cs="Arial"/>
          <w:b/>
          <w:bCs/>
          <w:sz w:val="22"/>
        </w:rPr>
      </w:pPr>
    </w:p>
    <w:p w14:paraId="79D13131" w14:textId="6B964BAE" w:rsidR="00D648C9" w:rsidRPr="002E5049" w:rsidRDefault="00D648C9" w:rsidP="002E5049">
      <w:pPr>
        <w:spacing w:line="240" w:lineRule="auto"/>
        <w:contextualSpacing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PROJEKT</w:t>
      </w:r>
    </w:p>
    <w:p w14:paraId="7D765B59" w14:textId="77777777" w:rsidR="002E5049" w:rsidRDefault="002E5049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</w:p>
    <w:p w14:paraId="770A0579" w14:textId="31008EE3" w:rsidR="00227238" w:rsidRPr="002E5049" w:rsidRDefault="002C76F8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  <w:r w:rsidRPr="002E5049">
        <w:rPr>
          <w:rFonts w:ascii="Arial" w:hAnsi="Arial" w:cs="Arial"/>
          <w:b/>
          <w:bCs/>
          <w:sz w:val="22"/>
        </w:rPr>
        <w:t>UMOWA NR ……………</w:t>
      </w:r>
    </w:p>
    <w:p w14:paraId="4DBE27CC" w14:textId="1309978D" w:rsidR="00227238" w:rsidRPr="002E5049" w:rsidRDefault="00227238" w:rsidP="002E5049">
      <w:pPr>
        <w:spacing w:line="240" w:lineRule="auto"/>
        <w:contextualSpacing/>
        <w:jc w:val="both"/>
        <w:rPr>
          <w:rFonts w:ascii="Arial" w:hAnsi="Arial" w:cs="Arial"/>
          <w:sz w:val="22"/>
        </w:rPr>
      </w:pPr>
    </w:p>
    <w:p w14:paraId="1498AA2B" w14:textId="77777777" w:rsidR="002C76F8" w:rsidRPr="002E5049" w:rsidRDefault="002C76F8" w:rsidP="002E5049">
      <w:pPr>
        <w:pStyle w:val="Bezodstpw"/>
        <w:jc w:val="both"/>
        <w:rPr>
          <w:rFonts w:ascii="Arial" w:hAnsi="Arial" w:cs="Arial"/>
        </w:rPr>
      </w:pPr>
      <w:r w:rsidRPr="002E5049">
        <w:rPr>
          <w:rFonts w:ascii="Arial" w:hAnsi="Arial" w:cs="Arial"/>
        </w:rPr>
        <w:t xml:space="preserve">Zawarta w dniu ……………..…….……. w Zamościu pomiędzy </w:t>
      </w:r>
      <w:r w:rsidRPr="002E5049">
        <w:rPr>
          <w:rFonts w:ascii="Arial" w:hAnsi="Arial" w:cs="Arial"/>
          <w:b/>
        </w:rPr>
        <w:t>Gminą Zamość</w:t>
      </w:r>
      <w:r w:rsidRPr="002E5049">
        <w:rPr>
          <w:rFonts w:ascii="Arial" w:hAnsi="Arial" w:cs="Arial"/>
        </w:rPr>
        <w:t xml:space="preserve"> z siedzibą                            w Zamościu, ul. Peowiaków 92, NIP 922-27-17-648, REGON 950368724 reprezentowaną przez:</w:t>
      </w:r>
    </w:p>
    <w:p w14:paraId="3FC4E706" w14:textId="6F6BBCF1" w:rsidR="002C76F8" w:rsidRPr="002E5049" w:rsidRDefault="002C76F8" w:rsidP="002E5049">
      <w:pPr>
        <w:pStyle w:val="Bezodstpw"/>
        <w:jc w:val="both"/>
        <w:rPr>
          <w:rFonts w:ascii="Arial" w:hAnsi="Arial" w:cs="Arial"/>
          <w:bCs/>
        </w:rPr>
      </w:pPr>
      <w:r w:rsidRPr="002E5049">
        <w:rPr>
          <w:rFonts w:ascii="Arial" w:hAnsi="Arial" w:cs="Arial"/>
          <w:bCs/>
        </w:rPr>
        <w:t xml:space="preserve">Ryszarda </w:t>
      </w:r>
      <w:proofErr w:type="spellStart"/>
      <w:r w:rsidRPr="002E5049">
        <w:rPr>
          <w:rFonts w:ascii="Arial" w:hAnsi="Arial" w:cs="Arial"/>
          <w:bCs/>
        </w:rPr>
        <w:t>Gliwińskiego</w:t>
      </w:r>
      <w:proofErr w:type="spellEnd"/>
      <w:r w:rsidRPr="002E5049">
        <w:rPr>
          <w:rFonts w:ascii="Arial" w:hAnsi="Arial" w:cs="Arial"/>
          <w:bCs/>
        </w:rPr>
        <w:t xml:space="preserve"> – Wójta Gminy Zamość</w:t>
      </w:r>
    </w:p>
    <w:p w14:paraId="7FDF9BE1" w14:textId="77777777" w:rsidR="002C76F8" w:rsidRPr="002E5049" w:rsidRDefault="002C76F8" w:rsidP="002E5049">
      <w:pPr>
        <w:pStyle w:val="Bezodstpw"/>
        <w:jc w:val="both"/>
        <w:rPr>
          <w:rFonts w:ascii="Arial" w:hAnsi="Arial" w:cs="Arial"/>
          <w:bCs/>
        </w:rPr>
      </w:pPr>
      <w:r w:rsidRPr="002E5049">
        <w:rPr>
          <w:rFonts w:ascii="Arial" w:hAnsi="Arial" w:cs="Arial"/>
          <w:bCs/>
        </w:rPr>
        <w:t xml:space="preserve">z kontrasygnatą </w:t>
      </w:r>
    </w:p>
    <w:p w14:paraId="406C0A9D" w14:textId="77777777" w:rsidR="002C76F8" w:rsidRPr="002E5049" w:rsidRDefault="002C76F8" w:rsidP="002E5049">
      <w:pPr>
        <w:pStyle w:val="Bezodstpw"/>
        <w:jc w:val="both"/>
        <w:rPr>
          <w:rFonts w:ascii="Arial" w:hAnsi="Arial" w:cs="Arial"/>
          <w:bCs/>
        </w:rPr>
      </w:pPr>
      <w:r w:rsidRPr="002E5049">
        <w:rPr>
          <w:rFonts w:ascii="Arial" w:hAnsi="Arial" w:cs="Arial"/>
          <w:bCs/>
        </w:rPr>
        <w:t>Marii Zajączkowskiej - Skarbnika Gminy Zamość</w:t>
      </w:r>
    </w:p>
    <w:p w14:paraId="0BDFF6E4" w14:textId="5625A448" w:rsidR="002C76F8" w:rsidRPr="002E5049" w:rsidRDefault="002C76F8" w:rsidP="002E5049">
      <w:pPr>
        <w:pStyle w:val="Bezodstpw"/>
        <w:jc w:val="both"/>
        <w:rPr>
          <w:rFonts w:ascii="Arial" w:hAnsi="Arial" w:cs="Arial"/>
        </w:rPr>
      </w:pPr>
      <w:r w:rsidRPr="002E5049">
        <w:rPr>
          <w:rFonts w:ascii="Arial" w:hAnsi="Arial" w:cs="Arial"/>
        </w:rPr>
        <w:t xml:space="preserve">zwaną w dalszej treści umowy </w:t>
      </w:r>
      <w:r w:rsidRPr="002E5049">
        <w:rPr>
          <w:rFonts w:ascii="Arial" w:hAnsi="Arial" w:cs="Arial"/>
          <w:b/>
          <w:bCs/>
        </w:rPr>
        <w:t>„</w:t>
      </w:r>
      <w:r w:rsidR="005C3470" w:rsidRPr="002E5049">
        <w:rPr>
          <w:rFonts w:ascii="Arial" w:hAnsi="Arial" w:cs="Arial"/>
          <w:b/>
          <w:bCs/>
        </w:rPr>
        <w:t>Zamawiając</w:t>
      </w:r>
      <w:r w:rsidRPr="002E5049">
        <w:rPr>
          <w:rFonts w:ascii="Arial" w:hAnsi="Arial" w:cs="Arial"/>
          <w:b/>
          <w:bCs/>
        </w:rPr>
        <w:t>ym”</w:t>
      </w:r>
    </w:p>
    <w:p w14:paraId="2A0F31BE" w14:textId="77777777" w:rsidR="002C76F8" w:rsidRPr="002E5049" w:rsidRDefault="002C76F8" w:rsidP="002E5049">
      <w:pPr>
        <w:pStyle w:val="Bezodstpw"/>
        <w:jc w:val="both"/>
        <w:rPr>
          <w:rFonts w:ascii="Arial" w:hAnsi="Arial" w:cs="Arial"/>
        </w:rPr>
      </w:pPr>
      <w:r w:rsidRPr="002E5049">
        <w:rPr>
          <w:rFonts w:ascii="Arial" w:hAnsi="Arial" w:cs="Arial"/>
        </w:rPr>
        <w:t>a</w:t>
      </w:r>
    </w:p>
    <w:p w14:paraId="63203C96" w14:textId="77777777" w:rsidR="009D297F" w:rsidRPr="002E5049" w:rsidRDefault="009D297F" w:rsidP="002E5049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2E5049">
        <w:rPr>
          <w:rFonts w:ascii="Arial" w:hAnsi="Arial" w:cs="Arial"/>
          <w:sz w:val="22"/>
          <w:szCs w:val="22"/>
        </w:rPr>
        <w:t>…………………………………………………….</w:t>
      </w:r>
      <w:r w:rsidR="002C76F8" w:rsidRPr="002E5049">
        <w:rPr>
          <w:rFonts w:ascii="Arial" w:hAnsi="Arial" w:cs="Arial"/>
          <w:sz w:val="22"/>
          <w:szCs w:val="22"/>
        </w:rPr>
        <w:t>,</w:t>
      </w:r>
      <w:r w:rsidR="00B93B8C" w:rsidRPr="002E5049">
        <w:rPr>
          <w:rFonts w:ascii="Arial" w:hAnsi="Arial" w:cs="Arial"/>
          <w:sz w:val="22"/>
          <w:szCs w:val="22"/>
        </w:rPr>
        <w:t xml:space="preserve"> </w:t>
      </w:r>
    </w:p>
    <w:p w14:paraId="72B51944" w14:textId="22447D7A" w:rsidR="001808F5" w:rsidRPr="002E5049" w:rsidRDefault="002C76F8" w:rsidP="002E5049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2E5049">
        <w:rPr>
          <w:rFonts w:ascii="Arial" w:hAnsi="Arial" w:cs="Arial"/>
          <w:sz w:val="22"/>
          <w:szCs w:val="22"/>
        </w:rPr>
        <w:t>NIP</w:t>
      </w:r>
      <w:r w:rsidR="00B93B8C" w:rsidRPr="002E5049">
        <w:rPr>
          <w:rFonts w:ascii="Arial" w:hAnsi="Arial" w:cs="Arial"/>
          <w:sz w:val="22"/>
          <w:szCs w:val="22"/>
        </w:rPr>
        <w:t xml:space="preserve"> </w:t>
      </w:r>
      <w:r w:rsidR="009D297F" w:rsidRPr="002E5049">
        <w:rPr>
          <w:rFonts w:ascii="Arial" w:hAnsi="Arial" w:cs="Arial"/>
          <w:sz w:val="22"/>
          <w:szCs w:val="22"/>
        </w:rPr>
        <w:t>……………………..</w:t>
      </w:r>
      <w:r w:rsidRPr="002E5049">
        <w:rPr>
          <w:rFonts w:ascii="Arial" w:hAnsi="Arial" w:cs="Arial"/>
          <w:sz w:val="22"/>
          <w:szCs w:val="22"/>
        </w:rPr>
        <w:t xml:space="preserve">, REGON </w:t>
      </w:r>
      <w:r w:rsidR="009D297F" w:rsidRPr="002E5049">
        <w:rPr>
          <w:rFonts w:ascii="Arial" w:hAnsi="Arial" w:cs="Arial"/>
          <w:sz w:val="22"/>
          <w:szCs w:val="22"/>
        </w:rPr>
        <w:t>…………………</w:t>
      </w:r>
      <w:r w:rsidR="001808F5" w:rsidRPr="002E5049">
        <w:rPr>
          <w:rFonts w:ascii="Arial" w:hAnsi="Arial" w:cs="Arial"/>
          <w:sz w:val="22"/>
          <w:szCs w:val="22"/>
        </w:rPr>
        <w:t>,</w:t>
      </w:r>
    </w:p>
    <w:p w14:paraId="62BA2988" w14:textId="5307DECD" w:rsidR="002C76F8" w:rsidRPr="002E5049" w:rsidRDefault="002C76F8" w:rsidP="002E5049">
      <w:pPr>
        <w:pStyle w:val="Normalny1"/>
        <w:jc w:val="both"/>
        <w:rPr>
          <w:rFonts w:ascii="Arial" w:hAnsi="Arial" w:cs="Arial"/>
          <w:bCs/>
          <w:sz w:val="22"/>
          <w:szCs w:val="22"/>
        </w:rPr>
      </w:pPr>
      <w:r w:rsidRPr="002E5049">
        <w:rPr>
          <w:rFonts w:ascii="Arial" w:hAnsi="Arial" w:cs="Arial"/>
          <w:bCs/>
          <w:sz w:val="22"/>
          <w:szCs w:val="22"/>
        </w:rPr>
        <w:t>reprezentowaną przez:</w:t>
      </w:r>
    </w:p>
    <w:p w14:paraId="1AD82C89" w14:textId="4E5CB2E8" w:rsidR="002C76F8" w:rsidRPr="002E5049" w:rsidRDefault="009D297F" w:rsidP="002E5049">
      <w:pPr>
        <w:pStyle w:val="Standard"/>
        <w:widowControl/>
        <w:jc w:val="both"/>
        <w:rPr>
          <w:rFonts w:ascii="Arial" w:hAnsi="Arial" w:cs="Arial"/>
          <w:bCs/>
          <w:sz w:val="22"/>
          <w:szCs w:val="22"/>
        </w:rPr>
      </w:pPr>
      <w:r w:rsidRPr="002E5049">
        <w:rPr>
          <w:rFonts w:ascii="Arial" w:hAnsi="Arial" w:cs="Arial"/>
          <w:bCs/>
          <w:sz w:val="22"/>
          <w:szCs w:val="22"/>
        </w:rPr>
        <w:t>…………………………………..</w:t>
      </w:r>
    </w:p>
    <w:p w14:paraId="72314D59" w14:textId="75DCCEDA" w:rsidR="002C76F8" w:rsidRPr="002E5049" w:rsidRDefault="002C76F8" w:rsidP="002E5049">
      <w:pPr>
        <w:pStyle w:val="Normalny1"/>
        <w:jc w:val="both"/>
        <w:rPr>
          <w:rFonts w:ascii="Arial" w:hAnsi="Arial" w:cs="Arial"/>
          <w:sz w:val="22"/>
          <w:szCs w:val="22"/>
        </w:rPr>
      </w:pPr>
      <w:r w:rsidRPr="002E5049">
        <w:rPr>
          <w:rFonts w:ascii="Arial" w:hAnsi="Arial" w:cs="Arial"/>
          <w:sz w:val="22"/>
          <w:szCs w:val="22"/>
        </w:rPr>
        <w:t xml:space="preserve">zwaną w dalszej treści umowy </w:t>
      </w:r>
      <w:r w:rsidRPr="002E5049">
        <w:rPr>
          <w:rFonts w:ascii="Arial" w:hAnsi="Arial" w:cs="Arial"/>
          <w:b/>
          <w:bCs/>
          <w:sz w:val="22"/>
          <w:szCs w:val="22"/>
        </w:rPr>
        <w:t>„</w:t>
      </w:r>
      <w:r w:rsidR="005C3470" w:rsidRPr="002E5049">
        <w:rPr>
          <w:rFonts w:ascii="Arial" w:hAnsi="Arial" w:cs="Arial"/>
          <w:b/>
          <w:bCs/>
          <w:sz w:val="22"/>
          <w:szCs w:val="22"/>
        </w:rPr>
        <w:t>Wykonawc</w:t>
      </w:r>
      <w:r w:rsidRPr="002E5049">
        <w:rPr>
          <w:rFonts w:ascii="Arial" w:hAnsi="Arial" w:cs="Arial"/>
          <w:b/>
          <w:bCs/>
          <w:sz w:val="22"/>
          <w:szCs w:val="22"/>
        </w:rPr>
        <w:t>ą”</w:t>
      </w:r>
    </w:p>
    <w:p w14:paraId="68713768" w14:textId="77777777" w:rsidR="002C76F8" w:rsidRPr="002E5049" w:rsidRDefault="002C76F8" w:rsidP="002E5049">
      <w:pPr>
        <w:spacing w:line="240" w:lineRule="auto"/>
        <w:jc w:val="both"/>
        <w:rPr>
          <w:rFonts w:ascii="Arial" w:hAnsi="Arial" w:cs="Arial"/>
          <w:sz w:val="22"/>
        </w:rPr>
      </w:pPr>
    </w:p>
    <w:p w14:paraId="5A677628" w14:textId="73EC4316" w:rsidR="002C76F8" w:rsidRPr="002E5049" w:rsidRDefault="002C76F8" w:rsidP="002E5049">
      <w:p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po przeprowadzeniu postępowania, w oparciu o procedurę na podstawie Zarządzenia nr 436/21 Wójta Gminy Zamość z dnia 19 kwietnia 2021 r. w sprawie wprowadzenia w Urzędzie Gminy Zamość regulaminu udzielania zamówień publicznych</w:t>
      </w:r>
      <w:r w:rsidR="00EC3602">
        <w:rPr>
          <w:rFonts w:ascii="Arial" w:hAnsi="Arial" w:cs="Arial"/>
          <w:sz w:val="22"/>
        </w:rPr>
        <w:t xml:space="preserve"> </w:t>
      </w:r>
      <w:r w:rsidRPr="002E5049">
        <w:rPr>
          <w:rFonts w:ascii="Arial" w:hAnsi="Arial" w:cs="Arial"/>
          <w:sz w:val="22"/>
        </w:rPr>
        <w:t>o wartości poniżej kwoty wskazanej w art. 2 ust. 1 pkt. 1 ustawy Prawo Zamówień Publicznych, zawarto umowę o następującej treści:</w:t>
      </w:r>
    </w:p>
    <w:p w14:paraId="331E598A" w14:textId="5D4AAB40" w:rsidR="007D4794" w:rsidRPr="002E5049" w:rsidRDefault="007D4794" w:rsidP="002E5049">
      <w:pPr>
        <w:spacing w:line="240" w:lineRule="auto"/>
        <w:contextualSpacing/>
        <w:jc w:val="both"/>
        <w:rPr>
          <w:rFonts w:ascii="Arial" w:hAnsi="Arial" w:cs="Arial"/>
          <w:sz w:val="22"/>
        </w:rPr>
      </w:pPr>
    </w:p>
    <w:p w14:paraId="62E4B626" w14:textId="7F9E731B" w:rsidR="00582EF4" w:rsidRPr="002E5049" w:rsidRDefault="008B5194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  <w:r w:rsidRPr="002E5049">
        <w:rPr>
          <w:rFonts w:ascii="Arial" w:hAnsi="Arial" w:cs="Arial"/>
          <w:b/>
          <w:bCs/>
          <w:sz w:val="22"/>
        </w:rPr>
        <w:t>§ 1</w:t>
      </w:r>
    </w:p>
    <w:p w14:paraId="6C75F2DD" w14:textId="48EBD8E8" w:rsidR="009A2E6D" w:rsidRPr="002E5049" w:rsidRDefault="005C3470" w:rsidP="002E5049">
      <w:pPr>
        <w:pStyle w:val="Akapitzlist"/>
        <w:numPr>
          <w:ilvl w:val="0"/>
          <w:numId w:val="28"/>
        </w:numPr>
        <w:spacing w:line="240" w:lineRule="auto"/>
        <w:ind w:left="426" w:hanging="284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Zamawiając</w:t>
      </w:r>
      <w:r w:rsidR="008B5194" w:rsidRPr="002E5049">
        <w:rPr>
          <w:rFonts w:ascii="Arial" w:hAnsi="Arial" w:cs="Arial"/>
          <w:sz w:val="22"/>
        </w:rPr>
        <w:t xml:space="preserve">y zleca, a </w:t>
      </w:r>
      <w:r w:rsidRPr="002E5049">
        <w:rPr>
          <w:rFonts w:ascii="Arial" w:hAnsi="Arial" w:cs="Arial"/>
          <w:sz w:val="22"/>
        </w:rPr>
        <w:t>Wykonawc</w:t>
      </w:r>
      <w:r w:rsidR="008B5194" w:rsidRPr="002E5049">
        <w:rPr>
          <w:rFonts w:ascii="Arial" w:hAnsi="Arial" w:cs="Arial"/>
          <w:sz w:val="22"/>
        </w:rPr>
        <w:t xml:space="preserve">a zobowiązuje się do </w:t>
      </w:r>
      <w:r w:rsidR="000E3304" w:rsidRPr="002E5049">
        <w:rPr>
          <w:rFonts w:ascii="Arial" w:hAnsi="Arial" w:cs="Arial"/>
          <w:sz w:val="22"/>
        </w:rPr>
        <w:t xml:space="preserve">przeprowadzenia </w:t>
      </w:r>
      <w:bookmarkStart w:id="0" w:name="_Hlk174526822"/>
      <w:r w:rsidR="00300351" w:rsidRPr="002E5049">
        <w:rPr>
          <w:rFonts w:ascii="Arial" w:hAnsi="Arial" w:cs="Arial"/>
          <w:b/>
          <w:bCs/>
          <w:sz w:val="22"/>
        </w:rPr>
        <w:t>szkoleń dla pracowników Urzędu Gminy Zamość oraz GOPS Zamość w ramach projektu pn. „</w:t>
      </w:r>
      <w:proofErr w:type="spellStart"/>
      <w:r w:rsidR="00300351" w:rsidRPr="002E5049">
        <w:rPr>
          <w:rFonts w:ascii="Arial" w:hAnsi="Arial" w:cs="Arial"/>
          <w:b/>
          <w:bCs/>
          <w:sz w:val="22"/>
        </w:rPr>
        <w:t>Cyberbezpieczna</w:t>
      </w:r>
      <w:proofErr w:type="spellEnd"/>
      <w:r w:rsidR="00300351" w:rsidRPr="002E5049">
        <w:rPr>
          <w:rFonts w:ascii="Arial" w:hAnsi="Arial" w:cs="Arial"/>
          <w:b/>
          <w:bCs/>
          <w:sz w:val="22"/>
        </w:rPr>
        <w:t xml:space="preserve"> Gmina Zamość”</w:t>
      </w:r>
      <w:bookmarkEnd w:id="0"/>
      <w:r w:rsidR="00FB15EA" w:rsidRPr="002E5049">
        <w:rPr>
          <w:rFonts w:ascii="Arial" w:hAnsi="Arial" w:cs="Arial"/>
          <w:sz w:val="22"/>
        </w:rPr>
        <w:t xml:space="preserve">, </w:t>
      </w:r>
      <w:r w:rsidR="00300351" w:rsidRPr="002E5049">
        <w:rPr>
          <w:rFonts w:ascii="Arial" w:hAnsi="Arial" w:cs="Arial"/>
          <w:sz w:val="22"/>
        </w:rPr>
        <w:t xml:space="preserve">z dofinansowaniem z Programu Fundusze Europejskie na Rozwój Cyfrowy 2021 – 2027 (FERC), Priorytet II: Zaawansowane usługi cyfrowe, działanie 2.2. – Wzmocnienie krajowego systemu </w:t>
      </w:r>
      <w:proofErr w:type="spellStart"/>
      <w:r w:rsidR="00300351" w:rsidRPr="002E5049">
        <w:rPr>
          <w:rFonts w:ascii="Arial" w:hAnsi="Arial" w:cs="Arial"/>
          <w:sz w:val="22"/>
        </w:rPr>
        <w:t>cyberbezpieczeństwa</w:t>
      </w:r>
      <w:proofErr w:type="spellEnd"/>
      <w:r w:rsidR="00300351" w:rsidRPr="002E5049">
        <w:rPr>
          <w:rFonts w:ascii="Arial" w:hAnsi="Arial" w:cs="Arial"/>
          <w:sz w:val="22"/>
        </w:rPr>
        <w:t>.</w:t>
      </w:r>
    </w:p>
    <w:p w14:paraId="3EE2A3A3" w14:textId="4E1C09C4" w:rsidR="009A2E6D" w:rsidRPr="002E5049" w:rsidRDefault="00764FB1" w:rsidP="002E5049">
      <w:pPr>
        <w:pStyle w:val="Akapitzlist"/>
        <w:numPr>
          <w:ilvl w:val="0"/>
          <w:numId w:val="28"/>
        </w:numPr>
        <w:spacing w:line="240" w:lineRule="auto"/>
        <w:ind w:left="426" w:hanging="284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Przedmiot umowy zostanie zrealizowany zgodnie z zakresem i na warunkach opisanych w</w:t>
      </w:r>
      <w:r w:rsidR="00565E95" w:rsidRPr="002E5049">
        <w:rPr>
          <w:rFonts w:ascii="Arial" w:hAnsi="Arial" w:cs="Arial"/>
          <w:sz w:val="22"/>
        </w:rPr>
        <w:t xml:space="preserve"> Zapytani</w:t>
      </w:r>
      <w:r w:rsidRPr="002E5049">
        <w:rPr>
          <w:rFonts w:ascii="Arial" w:hAnsi="Arial" w:cs="Arial"/>
          <w:sz w:val="22"/>
        </w:rPr>
        <w:t>u</w:t>
      </w:r>
      <w:r w:rsidR="00565E95" w:rsidRPr="002E5049">
        <w:rPr>
          <w:rFonts w:ascii="Arial" w:hAnsi="Arial" w:cs="Arial"/>
          <w:sz w:val="22"/>
        </w:rPr>
        <w:t xml:space="preserve"> ofertow</w:t>
      </w:r>
      <w:r w:rsidRPr="002E5049">
        <w:rPr>
          <w:rFonts w:ascii="Arial" w:hAnsi="Arial" w:cs="Arial"/>
          <w:sz w:val="22"/>
        </w:rPr>
        <w:t xml:space="preserve">ym z dnia </w:t>
      </w:r>
      <w:r w:rsidR="00D648C9">
        <w:rPr>
          <w:rFonts w:ascii="Arial" w:hAnsi="Arial" w:cs="Arial"/>
          <w:sz w:val="22"/>
        </w:rPr>
        <w:t>20.08.2024 r.</w:t>
      </w:r>
    </w:p>
    <w:p w14:paraId="4EE2342F" w14:textId="20C4AE3D" w:rsidR="00F22ED2" w:rsidRPr="002E5049" w:rsidRDefault="005C3470" w:rsidP="002E5049">
      <w:pPr>
        <w:pStyle w:val="Akapitzlist"/>
        <w:numPr>
          <w:ilvl w:val="0"/>
          <w:numId w:val="28"/>
        </w:numPr>
        <w:spacing w:line="240" w:lineRule="auto"/>
        <w:ind w:left="426" w:hanging="284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Wykonawc</w:t>
      </w:r>
      <w:r w:rsidR="00F22ED2" w:rsidRPr="002E5049">
        <w:rPr>
          <w:rFonts w:ascii="Arial" w:hAnsi="Arial" w:cs="Arial"/>
          <w:sz w:val="22"/>
        </w:rPr>
        <w:t xml:space="preserve">a zobowiązuje się do </w:t>
      </w:r>
      <w:r w:rsidR="002D0DB6" w:rsidRPr="002E5049">
        <w:rPr>
          <w:rFonts w:ascii="Arial" w:hAnsi="Arial" w:cs="Arial"/>
          <w:sz w:val="22"/>
        </w:rPr>
        <w:t>kompleksowej realizacji przedmiotu zamówienia</w:t>
      </w:r>
      <w:r w:rsidR="00AE5D73" w:rsidRPr="002E5049">
        <w:rPr>
          <w:rFonts w:ascii="Arial" w:hAnsi="Arial" w:cs="Arial"/>
          <w:sz w:val="22"/>
        </w:rPr>
        <w:t>, w tym</w:t>
      </w:r>
      <w:r w:rsidR="00DA02A1" w:rsidRPr="002E5049">
        <w:rPr>
          <w:rFonts w:ascii="Arial" w:hAnsi="Arial" w:cs="Arial"/>
          <w:sz w:val="22"/>
        </w:rPr>
        <w:t xml:space="preserve"> </w:t>
      </w:r>
      <w:r w:rsidR="00935E25" w:rsidRPr="002E5049">
        <w:rPr>
          <w:rFonts w:ascii="Arial" w:hAnsi="Arial" w:cs="Arial"/>
          <w:sz w:val="22"/>
        </w:rPr>
        <w:t>do</w:t>
      </w:r>
      <w:r w:rsidR="00AE5D73" w:rsidRPr="002E5049">
        <w:rPr>
          <w:rFonts w:ascii="Arial" w:hAnsi="Arial" w:cs="Arial"/>
          <w:sz w:val="22"/>
        </w:rPr>
        <w:t>:</w:t>
      </w:r>
    </w:p>
    <w:p w14:paraId="54018C51" w14:textId="49C9AC4A" w:rsidR="00300351" w:rsidRPr="002E5049" w:rsidRDefault="00EC3602" w:rsidP="002E5049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300351" w:rsidRPr="002E5049">
        <w:rPr>
          <w:rFonts w:ascii="Arial" w:hAnsi="Arial" w:cs="Arial"/>
          <w:sz w:val="22"/>
        </w:rPr>
        <w:t>rzeprowadzenia następujących szkoleń:</w:t>
      </w:r>
    </w:p>
    <w:p w14:paraId="59AFA531" w14:textId="1801311F" w:rsidR="00300351" w:rsidRPr="002E5049" w:rsidRDefault="00300351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</w:rPr>
        <w:t>Szkolenie specjalistyczne dla IOD w UG Zamość - wymagania normy ISO 27001</w:t>
      </w:r>
    </w:p>
    <w:p w14:paraId="50AB6155" w14:textId="6EA1B8C4" w:rsidR="00300351" w:rsidRPr="002E5049" w:rsidRDefault="00300351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</w:rPr>
        <w:t>Szkolenie specjalistyczne dla IOD w UG Zamość - krajowe ramy interoperacyjności - jak przeprowadzać audyty bezpieczeństwa</w:t>
      </w:r>
    </w:p>
    <w:p w14:paraId="29C89982" w14:textId="2B61BD2D" w:rsidR="00300351" w:rsidRPr="002E5049" w:rsidRDefault="00300351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</w:rPr>
        <w:t xml:space="preserve">Szkolenie specjalistyczne dla IOD w UG Zamość - analiza ryzyka w obszarze </w:t>
      </w:r>
      <w:proofErr w:type="spellStart"/>
      <w:r w:rsidRPr="002E5049">
        <w:rPr>
          <w:rFonts w:ascii="Arial" w:hAnsi="Arial" w:cs="Arial"/>
          <w:color w:val="000000"/>
          <w:sz w:val="22"/>
        </w:rPr>
        <w:t>cyberbezpieczeństwa</w:t>
      </w:r>
      <w:proofErr w:type="spellEnd"/>
    </w:p>
    <w:p w14:paraId="15E395ED" w14:textId="109823F3" w:rsidR="00300351" w:rsidRPr="002E5049" w:rsidRDefault="00300351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</w:rPr>
        <w:t>Szkolenie specjalistyczne dla IOD w UG Zamość - audytor wewnętrzny systemu zarządzania bezpieczeństwem informacji ISO 27001</w:t>
      </w:r>
    </w:p>
    <w:p w14:paraId="2A563140" w14:textId="267E7443" w:rsidR="00300351" w:rsidRPr="002E5049" w:rsidRDefault="00300351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</w:rPr>
        <w:t>Szkolenie specjalistyczne dla IOD w UG Zamość - ISO 27002 - dobre praktyki zabezpieczania informacji na podstawie wymagań normy</w:t>
      </w:r>
    </w:p>
    <w:p w14:paraId="06D6941B" w14:textId="4D577F2A" w:rsidR="00300351" w:rsidRPr="002E5049" w:rsidRDefault="00300351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</w:rPr>
        <w:t xml:space="preserve">Szkolenie z </w:t>
      </w:r>
      <w:proofErr w:type="spellStart"/>
      <w:r w:rsidRPr="002E5049">
        <w:rPr>
          <w:rFonts w:ascii="Arial" w:hAnsi="Arial" w:cs="Arial"/>
          <w:color w:val="000000"/>
          <w:sz w:val="22"/>
        </w:rPr>
        <w:t>cyberbezpieczeństwa</w:t>
      </w:r>
      <w:proofErr w:type="spellEnd"/>
      <w:r w:rsidRPr="002E5049">
        <w:rPr>
          <w:rFonts w:ascii="Arial" w:hAnsi="Arial" w:cs="Arial"/>
          <w:color w:val="000000"/>
          <w:sz w:val="22"/>
        </w:rPr>
        <w:t xml:space="preserve"> dla pracowników i kierownictwa dla UG Zamość</w:t>
      </w:r>
    </w:p>
    <w:p w14:paraId="6F1E70DC" w14:textId="6081AC99" w:rsidR="00300351" w:rsidRPr="002E5049" w:rsidRDefault="00300351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</w:rPr>
        <w:t>Szkolenie specjalistyczne online dla ASI w UG Zamość - ESET Client &amp; Network Security Administrator</w:t>
      </w:r>
    </w:p>
    <w:p w14:paraId="53ED7215" w14:textId="5B9D5B2A" w:rsidR="00102BC9" w:rsidRPr="002E5049" w:rsidRDefault="00102BC9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</w:rPr>
        <w:t xml:space="preserve">Szkolenie specjalistyczne online dla ASI w UG Zamość - </w:t>
      </w:r>
      <w:proofErr w:type="spellStart"/>
      <w:r w:rsidRPr="002E5049">
        <w:rPr>
          <w:rFonts w:ascii="Arial" w:hAnsi="Arial" w:cs="Arial"/>
          <w:color w:val="000000"/>
          <w:sz w:val="22"/>
        </w:rPr>
        <w:t>Certified</w:t>
      </w:r>
      <w:proofErr w:type="spellEnd"/>
      <w:r w:rsidRPr="002E5049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2E5049">
        <w:rPr>
          <w:rFonts w:ascii="Arial" w:hAnsi="Arial" w:cs="Arial"/>
          <w:color w:val="000000"/>
          <w:sz w:val="22"/>
        </w:rPr>
        <w:t>Stormshield</w:t>
      </w:r>
      <w:proofErr w:type="spellEnd"/>
      <w:r w:rsidRPr="002E5049">
        <w:rPr>
          <w:rFonts w:ascii="Arial" w:hAnsi="Arial" w:cs="Arial"/>
          <w:color w:val="000000"/>
          <w:sz w:val="22"/>
        </w:rPr>
        <w:t xml:space="preserve"> Network Administrator (CSNA)</w:t>
      </w:r>
    </w:p>
    <w:p w14:paraId="41201326" w14:textId="159C1DF5" w:rsidR="00102BC9" w:rsidRPr="002E5049" w:rsidRDefault="00102BC9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</w:rPr>
        <w:t>Szkolenie specjalistyczne dla IOD w GOPS Zamość - wymagania normy ISO 27001</w:t>
      </w:r>
    </w:p>
    <w:p w14:paraId="583CE5E5" w14:textId="7944FF33" w:rsidR="00102BC9" w:rsidRPr="002E5049" w:rsidRDefault="00102BC9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bookmarkStart w:id="1" w:name="_Hlk171083192"/>
      <w:r w:rsidRPr="002E5049">
        <w:rPr>
          <w:rFonts w:ascii="Arial" w:hAnsi="Arial" w:cs="Arial"/>
          <w:color w:val="000000"/>
          <w:sz w:val="22"/>
        </w:rPr>
        <w:lastRenderedPageBreak/>
        <w:t>Szkolenie specjalistyczne dla IOD w GOPS Zamość - krajowe ramy interoperacyjności - jak przeprowadzać audyty bezpieczeństwa</w:t>
      </w:r>
      <w:bookmarkEnd w:id="1"/>
    </w:p>
    <w:p w14:paraId="0E91680B" w14:textId="58C08B1E" w:rsidR="00102BC9" w:rsidRPr="002E5049" w:rsidRDefault="00102BC9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</w:rPr>
        <w:t xml:space="preserve">Szkolenie specjalistyczne dla IOD w GOPS Zamość - analiza ryzyka w obszarze </w:t>
      </w:r>
      <w:proofErr w:type="spellStart"/>
      <w:r w:rsidRPr="002E5049">
        <w:rPr>
          <w:rFonts w:ascii="Arial" w:hAnsi="Arial" w:cs="Arial"/>
          <w:color w:val="000000"/>
          <w:sz w:val="22"/>
        </w:rPr>
        <w:t>cyberbezpieczeństwa</w:t>
      </w:r>
      <w:proofErr w:type="spellEnd"/>
    </w:p>
    <w:p w14:paraId="6BD49CA4" w14:textId="0D32D68D" w:rsidR="00102BC9" w:rsidRPr="002E5049" w:rsidRDefault="00102BC9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</w:rPr>
        <w:t xml:space="preserve">Szkolenie z </w:t>
      </w:r>
      <w:proofErr w:type="spellStart"/>
      <w:r w:rsidRPr="002E5049">
        <w:rPr>
          <w:rFonts w:ascii="Arial" w:hAnsi="Arial" w:cs="Arial"/>
          <w:color w:val="000000"/>
          <w:sz w:val="22"/>
        </w:rPr>
        <w:t>cyberbezpieczeństwa</w:t>
      </w:r>
      <w:proofErr w:type="spellEnd"/>
      <w:r w:rsidRPr="002E5049">
        <w:rPr>
          <w:rFonts w:ascii="Arial" w:hAnsi="Arial" w:cs="Arial"/>
          <w:color w:val="000000"/>
          <w:sz w:val="22"/>
        </w:rPr>
        <w:t xml:space="preserve"> dla pracowników i kierownictwa jednostki GOPS Zamość</w:t>
      </w:r>
    </w:p>
    <w:p w14:paraId="3B034E09" w14:textId="437BC2C0" w:rsidR="00102BC9" w:rsidRPr="002E5049" w:rsidRDefault="00102BC9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</w:rPr>
        <w:t>Szkolenie specjalistyczne dla IOD w GOPS Zamość - audytor wewnętrzny systemu zarządzania bezpieczeństwem informacji ISO 27001</w:t>
      </w:r>
    </w:p>
    <w:p w14:paraId="54577A05" w14:textId="58E3635B" w:rsidR="00102BC9" w:rsidRPr="002E5049" w:rsidRDefault="00102BC9" w:rsidP="002E504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</w:rPr>
        <w:t>Szkolenie specjalistyczne dla IOD w GOPS Zamość - ISO 27002 - dobre praktyki zabezpieczania informacji na podstawie wymagań normy</w:t>
      </w:r>
      <w:r w:rsidR="00EC3602">
        <w:rPr>
          <w:rFonts w:ascii="Arial" w:hAnsi="Arial" w:cs="Arial"/>
          <w:color w:val="000000"/>
          <w:sz w:val="22"/>
        </w:rPr>
        <w:t>,</w:t>
      </w:r>
    </w:p>
    <w:p w14:paraId="5E4AC0F7" w14:textId="715FE2BE" w:rsidR="00102BC9" w:rsidRPr="002E5049" w:rsidRDefault="00102BC9" w:rsidP="002E5049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zapewnienia materiałów szkoleniowych, obejmujących szczegółowy zakres merytoryczny szkolenia i harmonogram dzienny szkolenia</w:t>
      </w:r>
      <w:r w:rsidR="00EC3602" w:rsidRPr="00EC3602">
        <w:rPr>
          <w:rFonts w:ascii="Arial" w:hAnsi="Arial" w:cs="Arial"/>
          <w:sz w:val="22"/>
        </w:rPr>
        <w:t xml:space="preserve"> </w:t>
      </w:r>
      <w:r w:rsidR="00EC3602" w:rsidRPr="002E5049">
        <w:rPr>
          <w:rFonts w:ascii="Arial" w:hAnsi="Arial" w:cs="Arial"/>
          <w:sz w:val="22"/>
        </w:rPr>
        <w:t>w przypadku szkoleń stacjonarnych materiały muszą być przygotowane w wersji papierowej i dostarczone każdemu uczestnikowi, w przypadku szkoleń on-line materiały muszą być dostarczone uczestnikom w wersji elektronicznej,</w:t>
      </w:r>
    </w:p>
    <w:p w14:paraId="7F5063DB" w14:textId="2667770C" w:rsidR="00102BC9" w:rsidRPr="002E5049" w:rsidRDefault="00102BC9" w:rsidP="002E5049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właściwe działania informacyjne i promocyjne, w tym oznakowania wszelkich materiałów szkoleniowych w odpowiedni sposób, zgodnie z zasadami określonymi w „Podręczniku wnioskodawcy i beneficjenta programów polityki spójności 2021 – 2027 w zakresie informacji i promocji”</w:t>
      </w:r>
      <w:r w:rsidR="00EC3602">
        <w:rPr>
          <w:rFonts w:ascii="Arial" w:hAnsi="Arial" w:cs="Arial"/>
          <w:sz w:val="22"/>
        </w:rPr>
        <w:t>,</w:t>
      </w:r>
    </w:p>
    <w:p w14:paraId="7FE0CC95" w14:textId="77777777" w:rsidR="00102BC9" w:rsidRPr="002E5049" w:rsidRDefault="00102BC9" w:rsidP="002E5049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zapewnienia kadry trenerskiej posiadającą wiedzę, doświadczenie i umiejętności adekwatne do rodzaju i zakresu merytorycznego szkolenia, zdolną do pełnej realizacji wymogów związanych z prowadzeniem szkolenia,</w:t>
      </w:r>
    </w:p>
    <w:p w14:paraId="1AF373DC" w14:textId="77777777" w:rsidR="00102BC9" w:rsidRPr="002E5049" w:rsidRDefault="00102BC9" w:rsidP="002E5049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przeprowadzenia szkolenia dla pracowników Urzędu Gminy Zamość i GOPS Zamość zgodnie z ustalonym i zatwierdzonym przez Zamawiającego harmonogramem oraz szczegółowym zakresem merytorycznym szkolenia,</w:t>
      </w:r>
    </w:p>
    <w:p w14:paraId="0D060CDB" w14:textId="18A0A08F" w:rsidR="00102BC9" w:rsidRPr="002E5049" w:rsidRDefault="00102BC9" w:rsidP="002E5049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przeprowadzenia szkolenia w trybie stacjonarnym lub on-line (w zależności od wskazan</w:t>
      </w:r>
      <w:r w:rsidR="006361A6">
        <w:rPr>
          <w:rFonts w:ascii="Arial" w:hAnsi="Arial" w:cs="Arial"/>
          <w:sz w:val="22"/>
        </w:rPr>
        <w:t>ego</w:t>
      </w:r>
      <w:r w:rsidRPr="002E5049">
        <w:rPr>
          <w:rFonts w:ascii="Arial" w:hAnsi="Arial" w:cs="Arial"/>
          <w:sz w:val="22"/>
        </w:rPr>
        <w:t xml:space="preserve"> trybu w zapytaniu ofertowym),</w:t>
      </w:r>
    </w:p>
    <w:p w14:paraId="3441DD79" w14:textId="77777777" w:rsidR="00102BC9" w:rsidRPr="002E5049" w:rsidRDefault="00102BC9" w:rsidP="002E5049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wydania uczestnikom zaświadczeń/certyfikatu o ukończeniu szkolenia,</w:t>
      </w:r>
    </w:p>
    <w:p w14:paraId="343A4250" w14:textId="77777777" w:rsidR="00102BC9" w:rsidRPr="002E5049" w:rsidRDefault="00102BC9" w:rsidP="002E5049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zapewnienia sprzętu komputerowego umożliwiającego przeprowadzenie szkoleń,</w:t>
      </w:r>
    </w:p>
    <w:p w14:paraId="124D310A" w14:textId="3FAEE955" w:rsidR="00102BC9" w:rsidRPr="002E5049" w:rsidRDefault="00102BC9" w:rsidP="002E5049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prowadzenia dokumentacji szkolenia, na którą składa się:</w:t>
      </w:r>
    </w:p>
    <w:p w14:paraId="365F176A" w14:textId="77777777" w:rsidR="00102BC9" w:rsidRPr="002E5049" w:rsidRDefault="00102BC9" w:rsidP="002E5049">
      <w:pPr>
        <w:pStyle w:val="Akapitzlist"/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 xml:space="preserve">- lista obecności uczestników szkolenia, wypełniania oddzielnie dla każdego dnia szkolenia wraz z podpisami uczestników </w:t>
      </w:r>
    </w:p>
    <w:p w14:paraId="7911FB9F" w14:textId="77777777" w:rsidR="00102BC9" w:rsidRPr="002E5049" w:rsidRDefault="00102BC9" w:rsidP="002E5049">
      <w:pPr>
        <w:pStyle w:val="Akapitzlist"/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- lista potwierdzająca odbiór materiałów szkoleniowych przez uczestników szkolenia</w:t>
      </w:r>
    </w:p>
    <w:p w14:paraId="41EEF2DB" w14:textId="77777777" w:rsidR="00102BC9" w:rsidRPr="002E5049" w:rsidRDefault="00102BC9" w:rsidP="002E5049">
      <w:pPr>
        <w:pStyle w:val="Akapitzlist"/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- lista odbioru zaświadczeń/certyfikatów o ukończeniu szkolenia</w:t>
      </w:r>
    </w:p>
    <w:p w14:paraId="06E78B36" w14:textId="77777777" w:rsidR="00102BC9" w:rsidRPr="002E5049" w:rsidRDefault="00102BC9" w:rsidP="002E5049">
      <w:pPr>
        <w:pStyle w:val="Akapitzlist"/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- dokumentacja fotograficzna z przeprowadzonych szkoleń (tylko w przypadku prowadzonych szkoleń w trybie stacjonarnym)</w:t>
      </w:r>
    </w:p>
    <w:p w14:paraId="078A07C3" w14:textId="77777777" w:rsidR="00124D8D" w:rsidRPr="002E5049" w:rsidRDefault="00102BC9" w:rsidP="002E5049">
      <w:p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Wykonawca zobowiązany jest do przekazania dokumentacji szkolenia Zamawiającemu w wersji papierowej.</w:t>
      </w:r>
    </w:p>
    <w:p w14:paraId="5550A181" w14:textId="00161ACB" w:rsidR="00916ABA" w:rsidRPr="002E5049" w:rsidRDefault="00916ABA" w:rsidP="002E5049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Wykonawca zobowiązuje się w terminie</w:t>
      </w:r>
      <w:r w:rsidR="00AA771B" w:rsidRPr="002E5049">
        <w:rPr>
          <w:rFonts w:ascii="Arial" w:hAnsi="Arial" w:cs="Arial"/>
          <w:sz w:val="22"/>
        </w:rPr>
        <w:t xml:space="preserve"> do</w:t>
      </w:r>
      <w:r w:rsidRPr="002E5049">
        <w:rPr>
          <w:rFonts w:ascii="Arial" w:hAnsi="Arial" w:cs="Arial"/>
          <w:sz w:val="22"/>
        </w:rPr>
        <w:t xml:space="preserve"> </w:t>
      </w:r>
      <w:r w:rsidRPr="002E5049">
        <w:rPr>
          <w:rFonts w:ascii="Arial" w:hAnsi="Arial" w:cs="Arial"/>
          <w:sz w:val="22"/>
          <w:u w:val="single"/>
        </w:rPr>
        <w:t>7 dni po podpisaniu</w:t>
      </w:r>
      <w:r w:rsidR="007E0045" w:rsidRPr="002E5049">
        <w:rPr>
          <w:rFonts w:ascii="Arial" w:hAnsi="Arial" w:cs="Arial"/>
          <w:sz w:val="22"/>
          <w:u w:val="single"/>
        </w:rPr>
        <w:t xml:space="preserve"> niniejszej</w:t>
      </w:r>
      <w:r w:rsidRPr="002E5049">
        <w:rPr>
          <w:rFonts w:ascii="Arial" w:hAnsi="Arial" w:cs="Arial"/>
          <w:sz w:val="22"/>
          <w:u w:val="single"/>
        </w:rPr>
        <w:t xml:space="preserve"> umowy</w:t>
      </w:r>
      <w:r w:rsidRPr="002E5049">
        <w:rPr>
          <w:rFonts w:ascii="Arial" w:hAnsi="Arial" w:cs="Arial"/>
          <w:sz w:val="22"/>
        </w:rPr>
        <w:t xml:space="preserve"> dostarczyć Zamawiającemu:</w:t>
      </w:r>
    </w:p>
    <w:p w14:paraId="5E4CB4CB" w14:textId="6461597B" w:rsidR="00124D8D" w:rsidRPr="002E5049" w:rsidRDefault="002E5049" w:rsidP="002E5049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proponowane </w:t>
      </w:r>
      <w:r w:rsidR="00124D8D" w:rsidRPr="002E5049">
        <w:rPr>
          <w:rFonts w:ascii="Arial" w:hAnsi="Arial" w:cs="Arial"/>
          <w:sz w:val="22"/>
        </w:rPr>
        <w:t>termin</w:t>
      </w:r>
      <w:r>
        <w:rPr>
          <w:rFonts w:ascii="Arial" w:hAnsi="Arial" w:cs="Arial"/>
          <w:sz w:val="22"/>
        </w:rPr>
        <w:t>y</w:t>
      </w:r>
      <w:r w:rsidR="00124D8D" w:rsidRPr="002E5049">
        <w:rPr>
          <w:rFonts w:ascii="Arial" w:hAnsi="Arial" w:cs="Arial"/>
          <w:sz w:val="22"/>
        </w:rPr>
        <w:t xml:space="preserve"> szkolenia</w:t>
      </w:r>
    </w:p>
    <w:p w14:paraId="2C820689" w14:textId="77777777" w:rsidR="00124D8D" w:rsidRPr="002E5049" w:rsidRDefault="00916ABA" w:rsidP="002E5049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szczegółowy zakres merytoryczny szkolenia,</w:t>
      </w:r>
    </w:p>
    <w:p w14:paraId="7F5DDFFE" w14:textId="7023E7D7" w:rsidR="00935E25" w:rsidRPr="002E5049" w:rsidRDefault="00916ABA" w:rsidP="002E5049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dzienny harmonogram szkolenia.</w:t>
      </w:r>
    </w:p>
    <w:p w14:paraId="2471FF9C" w14:textId="4831DED9" w:rsidR="00916ABA" w:rsidRPr="00EC3602" w:rsidRDefault="00EC3602" w:rsidP="00EC3602">
      <w:pPr>
        <w:tabs>
          <w:tab w:val="left" w:pos="2268"/>
        </w:tabs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Przedstawione dokumenty przez Wykonawcę wymagają akceptacji Zamawiaj</w:t>
      </w:r>
      <w:r w:rsidR="00182B3D">
        <w:rPr>
          <w:rFonts w:ascii="Arial" w:hAnsi="Arial" w:cs="Arial"/>
          <w:sz w:val="22"/>
        </w:rPr>
        <w:t>ą</w:t>
      </w:r>
      <w:r>
        <w:rPr>
          <w:rFonts w:ascii="Arial" w:hAnsi="Arial" w:cs="Arial"/>
          <w:sz w:val="22"/>
        </w:rPr>
        <w:t>cego.</w:t>
      </w:r>
    </w:p>
    <w:p w14:paraId="691F6B5E" w14:textId="77777777" w:rsidR="00F9623B" w:rsidRDefault="00F9623B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</w:p>
    <w:p w14:paraId="49EFD24B" w14:textId="2F36EC99" w:rsidR="00405D28" w:rsidRPr="002E5049" w:rsidRDefault="00405D28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  <w:r w:rsidRPr="002E5049">
        <w:rPr>
          <w:rFonts w:ascii="Arial" w:hAnsi="Arial" w:cs="Arial"/>
          <w:b/>
          <w:bCs/>
          <w:sz w:val="22"/>
        </w:rPr>
        <w:t>§ 2</w:t>
      </w:r>
    </w:p>
    <w:p w14:paraId="5C68B2DB" w14:textId="4DADB73A" w:rsidR="00BA2A2E" w:rsidRPr="002E5049" w:rsidRDefault="008E5045" w:rsidP="002E5049">
      <w:pPr>
        <w:pStyle w:val="Akapitzlist"/>
        <w:numPr>
          <w:ilvl w:val="0"/>
          <w:numId w:val="29"/>
        </w:numPr>
        <w:spacing w:line="240" w:lineRule="auto"/>
        <w:ind w:left="425" w:hanging="357"/>
        <w:jc w:val="both"/>
        <w:rPr>
          <w:rFonts w:ascii="Arial" w:hAnsi="Arial" w:cs="Arial"/>
          <w:b/>
          <w:bCs/>
          <w:sz w:val="22"/>
        </w:rPr>
      </w:pPr>
      <w:r w:rsidRPr="002E5049">
        <w:rPr>
          <w:rFonts w:ascii="Arial" w:hAnsi="Arial" w:cs="Arial"/>
          <w:sz w:val="22"/>
        </w:rPr>
        <w:t xml:space="preserve">Termin zakończenia realizacji </w:t>
      </w:r>
      <w:r w:rsidR="00F9623B">
        <w:rPr>
          <w:rFonts w:ascii="Arial" w:hAnsi="Arial" w:cs="Arial"/>
          <w:sz w:val="22"/>
        </w:rPr>
        <w:t xml:space="preserve">całości </w:t>
      </w:r>
      <w:r w:rsidRPr="002E5049">
        <w:rPr>
          <w:rFonts w:ascii="Arial" w:hAnsi="Arial" w:cs="Arial"/>
          <w:sz w:val="22"/>
        </w:rPr>
        <w:t xml:space="preserve">przedmiotu umowy ustala się </w:t>
      </w:r>
      <w:r w:rsidR="00F9623B">
        <w:rPr>
          <w:rFonts w:ascii="Arial" w:hAnsi="Arial" w:cs="Arial"/>
          <w:sz w:val="22"/>
        </w:rPr>
        <w:t xml:space="preserve">od dnia podpisania umowy </w:t>
      </w:r>
      <w:r w:rsidR="00012DA1" w:rsidRPr="002E5049">
        <w:rPr>
          <w:rFonts w:ascii="Arial" w:hAnsi="Arial" w:cs="Arial"/>
          <w:sz w:val="22"/>
        </w:rPr>
        <w:t>do dnia</w:t>
      </w:r>
      <w:r w:rsidRPr="002E5049">
        <w:rPr>
          <w:rFonts w:ascii="Arial" w:hAnsi="Arial" w:cs="Arial"/>
          <w:sz w:val="22"/>
        </w:rPr>
        <w:t xml:space="preserve"> </w:t>
      </w:r>
      <w:r w:rsidR="00124D8D" w:rsidRPr="00F9623B">
        <w:rPr>
          <w:rFonts w:ascii="Arial" w:hAnsi="Arial" w:cs="Arial"/>
          <w:b/>
          <w:bCs/>
          <w:sz w:val="22"/>
        </w:rPr>
        <w:t>14</w:t>
      </w:r>
      <w:r w:rsidR="001808F5" w:rsidRPr="002E5049">
        <w:rPr>
          <w:rFonts w:ascii="Arial" w:hAnsi="Arial" w:cs="Arial"/>
          <w:b/>
          <w:bCs/>
          <w:sz w:val="22"/>
        </w:rPr>
        <w:t>.</w:t>
      </w:r>
      <w:r w:rsidR="00124D8D" w:rsidRPr="002E5049">
        <w:rPr>
          <w:rFonts w:ascii="Arial" w:hAnsi="Arial" w:cs="Arial"/>
          <w:b/>
          <w:bCs/>
          <w:sz w:val="22"/>
        </w:rPr>
        <w:t>11</w:t>
      </w:r>
      <w:r w:rsidRPr="002E5049">
        <w:rPr>
          <w:rFonts w:ascii="Arial" w:hAnsi="Arial" w:cs="Arial"/>
          <w:b/>
          <w:bCs/>
          <w:sz w:val="22"/>
        </w:rPr>
        <w:t>.202</w:t>
      </w:r>
      <w:r w:rsidR="00124D8D" w:rsidRPr="002E5049">
        <w:rPr>
          <w:rFonts w:ascii="Arial" w:hAnsi="Arial" w:cs="Arial"/>
          <w:b/>
          <w:bCs/>
          <w:sz w:val="22"/>
        </w:rPr>
        <w:t>5</w:t>
      </w:r>
      <w:r w:rsidRPr="002E5049">
        <w:rPr>
          <w:rFonts w:ascii="Arial" w:hAnsi="Arial" w:cs="Arial"/>
          <w:b/>
          <w:bCs/>
          <w:sz w:val="22"/>
        </w:rPr>
        <w:t xml:space="preserve"> r.</w:t>
      </w:r>
    </w:p>
    <w:p w14:paraId="1F083729" w14:textId="29A7096E" w:rsidR="002B5A6D" w:rsidRPr="002E5049" w:rsidRDefault="00BA2A2E" w:rsidP="002E5049">
      <w:pPr>
        <w:pStyle w:val="Akapitzlist"/>
        <w:numPr>
          <w:ilvl w:val="0"/>
          <w:numId w:val="29"/>
        </w:numPr>
        <w:spacing w:line="240" w:lineRule="auto"/>
        <w:ind w:left="426"/>
        <w:jc w:val="both"/>
        <w:rPr>
          <w:rFonts w:ascii="Arial" w:hAnsi="Arial" w:cs="Arial"/>
          <w:b/>
          <w:bCs/>
          <w:sz w:val="22"/>
          <w:u w:val="single"/>
        </w:rPr>
      </w:pPr>
      <w:r w:rsidRPr="002E5049">
        <w:rPr>
          <w:rFonts w:ascii="Arial" w:hAnsi="Arial" w:cs="Arial"/>
          <w:sz w:val="22"/>
        </w:rPr>
        <w:t>T</w:t>
      </w:r>
      <w:r w:rsidR="002B5A6D" w:rsidRPr="002E5049">
        <w:rPr>
          <w:rFonts w:ascii="Arial" w:hAnsi="Arial" w:cs="Arial"/>
          <w:sz w:val="22"/>
        </w:rPr>
        <w:t>ermin</w:t>
      </w:r>
      <w:r w:rsidRPr="002E5049">
        <w:rPr>
          <w:rFonts w:ascii="Arial" w:hAnsi="Arial" w:cs="Arial"/>
          <w:sz w:val="22"/>
        </w:rPr>
        <w:t>y</w:t>
      </w:r>
      <w:r w:rsidR="002B5A6D" w:rsidRPr="002E5049">
        <w:rPr>
          <w:rFonts w:ascii="Arial" w:hAnsi="Arial" w:cs="Arial"/>
          <w:sz w:val="22"/>
        </w:rPr>
        <w:t xml:space="preserve"> szkole</w:t>
      </w:r>
      <w:r w:rsidRPr="002E5049">
        <w:rPr>
          <w:rFonts w:ascii="Arial" w:hAnsi="Arial" w:cs="Arial"/>
          <w:sz w:val="22"/>
        </w:rPr>
        <w:t>ń</w:t>
      </w:r>
      <w:r w:rsidR="002B5A6D" w:rsidRPr="002E5049">
        <w:rPr>
          <w:rFonts w:ascii="Arial" w:hAnsi="Arial" w:cs="Arial"/>
          <w:sz w:val="22"/>
        </w:rPr>
        <w:t xml:space="preserve"> dla </w:t>
      </w:r>
      <w:r w:rsidRPr="002E5049">
        <w:rPr>
          <w:rFonts w:ascii="Arial" w:hAnsi="Arial" w:cs="Arial"/>
          <w:sz w:val="22"/>
        </w:rPr>
        <w:t>poszczególnych grup</w:t>
      </w:r>
      <w:r w:rsidR="002B5A6D" w:rsidRPr="002E5049">
        <w:rPr>
          <w:rFonts w:ascii="Arial" w:hAnsi="Arial" w:cs="Arial"/>
          <w:sz w:val="22"/>
        </w:rPr>
        <w:t xml:space="preserve"> </w:t>
      </w:r>
      <w:r w:rsidRPr="002E5049">
        <w:rPr>
          <w:rFonts w:ascii="Arial" w:hAnsi="Arial" w:cs="Arial"/>
          <w:sz w:val="22"/>
        </w:rPr>
        <w:t xml:space="preserve">Strony ustalą po podpisaniu umowy, </w:t>
      </w:r>
      <w:r w:rsidRPr="002E5049">
        <w:rPr>
          <w:rFonts w:ascii="Arial" w:hAnsi="Arial" w:cs="Arial"/>
          <w:sz w:val="22"/>
        </w:rPr>
        <w:br/>
        <w:t xml:space="preserve">z zastrzeżeniem, że szkolenia muszą się odbyć </w:t>
      </w:r>
      <w:r w:rsidR="00765BE2" w:rsidRPr="002E5049">
        <w:rPr>
          <w:rFonts w:ascii="Arial" w:hAnsi="Arial" w:cs="Arial"/>
          <w:sz w:val="22"/>
        </w:rPr>
        <w:t>z zachowaniem termin</w:t>
      </w:r>
      <w:r w:rsidR="00AA771B" w:rsidRPr="002E5049">
        <w:rPr>
          <w:rFonts w:ascii="Arial" w:hAnsi="Arial" w:cs="Arial"/>
          <w:sz w:val="22"/>
        </w:rPr>
        <w:t>ów</w:t>
      </w:r>
      <w:r w:rsidR="00765BE2" w:rsidRPr="002E5049">
        <w:rPr>
          <w:rFonts w:ascii="Arial" w:hAnsi="Arial" w:cs="Arial"/>
          <w:sz w:val="22"/>
        </w:rPr>
        <w:t xml:space="preserve"> określo</w:t>
      </w:r>
      <w:r w:rsidR="00E00B6E" w:rsidRPr="002E5049">
        <w:rPr>
          <w:rFonts w:ascii="Arial" w:hAnsi="Arial" w:cs="Arial"/>
          <w:sz w:val="22"/>
        </w:rPr>
        <w:t>ny</w:t>
      </w:r>
      <w:r w:rsidR="00AA771B" w:rsidRPr="002E5049">
        <w:rPr>
          <w:rFonts w:ascii="Arial" w:hAnsi="Arial" w:cs="Arial"/>
          <w:sz w:val="22"/>
        </w:rPr>
        <w:t>ch</w:t>
      </w:r>
      <w:r w:rsidRPr="002E5049">
        <w:rPr>
          <w:rFonts w:ascii="Arial" w:hAnsi="Arial" w:cs="Arial"/>
          <w:sz w:val="22"/>
        </w:rPr>
        <w:t xml:space="preserve"> </w:t>
      </w:r>
      <w:r w:rsidR="001808F5" w:rsidRPr="002E5049">
        <w:rPr>
          <w:rFonts w:ascii="Arial" w:hAnsi="Arial" w:cs="Arial"/>
          <w:sz w:val="22"/>
        </w:rPr>
        <w:br/>
      </w:r>
      <w:r w:rsidRPr="002E5049">
        <w:rPr>
          <w:rFonts w:ascii="Arial" w:hAnsi="Arial" w:cs="Arial"/>
          <w:sz w:val="22"/>
        </w:rPr>
        <w:t xml:space="preserve">w </w:t>
      </w:r>
      <w:r w:rsidR="00AA771B" w:rsidRPr="002E5049">
        <w:rPr>
          <w:rFonts w:ascii="Arial" w:hAnsi="Arial" w:cs="Arial"/>
          <w:sz w:val="22"/>
        </w:rPr>
        <w:t>zapytaniu ofertowym w pkt. III</w:t>
      </w:r>
      <w:r w:rsidRPr="002E5049">
        <w:rPr>
          <w:rFonts w:ascii="Arial" w:hAnsi="Arial" w:cs="Arial"/>
          <w:sz w:val="22"/>
        </w:rPr>
        <w:t xml:space="preserve">. </w:t>
      </w:r>
    </w:p>
    <w:p w14:paraId="0C7089EE" w14:textId="219EC9E9" w:rsidR="008E5045" w:rsidRPr="002E5049" w:rsidRDefault="008E5045" w:rsidP="002E5049">
      <w:pPr>
        <w:pStyle w:val="Akapitzlist"/>
        <w:numPr>
          <w:ilvl w:val="0"/>
          <w:numId w:val="29"/>
        </w:numPr>
        <w:spacing w:line="240" w:lineRule="auto"/>
        <w:ind w:left="426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 xml:space="preserve">Przewiduje się zmiany terminu wykonania </w:t>
      </w:r>
      <w:r w:rsidR="00AA771B" w:rsidRPr="002E5049">
        <w:rPr>
          <w:rFonts w:ascii="Arial" w:hAnsi="Arial" w:cs="Arial"/>
          <w:sz w:val="22"/>
        </w:rPr>
        <w:t>poszczególnych szkoleń</w:t>
      </w:r>
      <w:r w:rsidRPr="002E5049">
        <w:rPr>
          <w:rFonts w:ascii="Arial" w:hAnsi="Arial" w:cs="Arial"/>
          <w:sz w:val="22"/>
        </w:rPr>
        <w:t xml:space="preserve"> oraz terminów płatności w razie konieczności wynikających m.in. ze zmian regulaminu konkursu, </w:t>
      </w:r>
      <w:r w:rsidRPr="002E5049">
        <w:rPr>
          <w:rFonts w:ascii="Arial" w:hAnsi="Arial" w:cs="Arial"/>
          <w:sz w:val="22"/>
        </w:rPr>
        <w:lastRenderedPageBreak/>
        <w:t xml:space="preserve">zapisów umowy o </w:t>
      </w:r>
      <w:r w:rsidR="00725E38" w:rsidRPr="002E5049">
        <w:rPr>
          <w:rFonts w:ascii="Arial" w:hAnsi="Arial" w:cs="Arial"/>
          <w:sz w:val="22"/>
        </w:rPr>
        <w:t>powierzenie</w:t>
      </w:r>
      <w:r w:rsidRPr="002E5049">
        <w:rPr>
          <w:rFonts w:ascii="Arial" w:hAnsi="Arial" w:cs="Arial"/>
          <w:sz w:val="22"/>
        </w:rPr>
        <w:t xml:space="preserve"> grantu oraz innych okoliczności, których nie można było wcześniej przewidzieć.</w:t>
      </w:r>
    </w:p>
    <w:p w14:paraId="14DE2565" w14:textId="77777777" w:rsidR="002E5049" w:rsidRPr="002E5049" w:rsidRDefault="002E5049" w:rsidP="002E5049">
      <w:pPr>
        <w:pStyle w:val="Akapitzlist"/>
        <w:spacing w:line="240" w:lineRule="auto"/>
        <w:ind w:left="426"/>
        <w:jc w:val="both"/>
        <w:rPr>
          <w:rFonts w:ascii="Arial" w:hAnsi="Arial" w:cs="Arial"/>
          <w:sz w:val="22"/>
        </w:rPr>
      </w:pPr>
    </w:p>
    <w:p w14:paraId="57285F28" w14:textId="701A1114" w:rsidR="00405D28" w:rsidRPr="002E5049" w:rsidRDefault="00405D28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  <w:r w:rsidRPr="002E5049">
        <w:rPr>
          <w:rFonts w:ascii="Arial" w:hAnsi="Arial" w:cs="Arial"/>
          <w:b/>
          <w:bCs/>
          <w:sz w:val="22"/>
        </w:rPr>
        <w:t>§ 3</w:t>
      </w:r>
    </w:p>
    <w:p w14:paraId="064A7A5E" w14:textId="33C0C70C" w:rsidR="00405D28" w:rsidRPr="002E5049" w:rsidRDefault="005C3470" w:rsidP="002E5049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Zamawiając</w:t>
      </w:r>
      <w:r w:rsidR="00405D28" w:rsidRPr="002E5049">
        <w:rPr>
          <w:rFonts w:ascii="Arial" w:hAnsi="Arial" w:cs="Arial"/>
          <w:sz w:val="22"/>
        </w:rPr>
        <w:t xml:space="preserve">y </w:t>
      </w:r>
      <w:r w:rsidR="00AC6F27" w:rsidRPr="002E5049">
        <w:rPr>
          <w:rFonts w:ascii="Arial" w:hAnsi="Arial" w:cs="Arial"/>
          <w:sz w:val="22"/>
        </w:rPr>
        <w:t xml:space="preserve">i </w:t>
      </w:r>
      <w:r w:rsidRPr="002E5049">
        <w:rPr>
          <w:rFonts w:ascii="Arial" w:hAnsi="Arial" w:cs="Arial"/>
          <w:sz w:val="22"/>
        </w:rPr>
        <w:t>Wykonawc</w:t>
      </w:r>
      <w:r w:rsidR="00AC6F27" w:rsidRPr="002E5049">
        <w:rPr>
          <w:rFonts w:ascii="Arial" w:hAnsi="Arial" w:cs="Arial"/>
          <w:sz w:val="22"/>
        </w:rPr>
        <w:t>a</w:t>
      </w:r>
      <w:r w:rsidR="00405D28" w:rsidRPr="002E5049">
        <w:rPr>
          <w:rFonts w:ascii="Arial" w:hAnsi="Arial" w:cs="Arial"/>
          <w:sz w:val="22"/>
        </w:rPr>
        <w:t xml:space="preserve"> zobowiązują się do pełnej współpracy w ramach realizowanego przedmiotu umowy.</w:t>
      </w:r>
    </w:p>
    <w:p w14:paraId="72452D14" w14:textId="091B912C" w:rsidR="00405D28" w:rsidRDefault="005C3470" w:rsidP="002E5049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Wykonawc</w:t>
      </w:r>
      <w:r w:rsidR="00405D28" w:rsidRPr="002E5049">
        <w:rPr>
          <w:rFonts w:ascii="Arial" w:hAnsi="Arial" w:cs="Arial"/>
          <w:sz w:val="22"/>
        </w:rPr>
        <w:t xml:space="preserve">a zobowiązuje się </w:t>
      </w:r>
      <w:r w:rsidR="00AC6F27" w:rsidRPr="002E5049">
        <w:rPr>
          <w:rFonts w:ascii="Arial" w:hAnsi="Arial" w:cs="Arial"/>
          <w:sz w:val="22"/>
        </w:rPr>
        <w:t>do wykonania</w:t>
      </w:r>
      <w:r w:rsidR="00405D28" w:rsidRPr="002E5049">
        <w:rPr>
          <w:rFonts w:ascii="Arial" w:hAnsi="Arial" w:cs="Arial"/>
          <w:sz w:val="22"/>
        </w:rPr>
        <w:t xml:space="preserve"> usługi z należytą starannością, zgodnie </w:t>
      </w:r>
      <w:r w:rsidR="008E5045" w:rsidRPr="002E5049">
        <w:rPr>
          <w:rFonts w:ascii="Arial" w:hAnsi="Arial" w:cs="Arial"/>
          <w:sz w:val="22"/>
        </w:rPr>
        <w:br/>
      </w:r>
      <w:r w:rsidR="00405D28" w:rsidRPr="002E5049">
        <w:rPr>
          <w:rFonts w:ascii="Arial" w:hAnsi="Arial" w:cs="Arial"/>
          <w:sz w:val="22"/>
        </w:rPr>
        <w:t xml:space="preserve">z obowiązującymi przepisami prawa i z uwzględnieniem profesjonalnego charakteru swojej działalności, zobowiązując się do składania wszelkich wyjaśnień </w:t>
      </w:r>
      <w:r w:rsidRPr="002E5049">
        <w:rPr>
          <w:rFonts w:ascii="Arial" w:hAnsi="Arial" w:cs="Arial"/>
          <w:sz w:val="22"/>
        </w:rPr>
        <w:t>Zamawiając</w:t>
      </w:r>
      <w:r w:rsidR="00405D28" w:rsidRPr="002E5049">
        <w:rPr>
          <w:rFonts w:ascii="Arial" w:hAnsi="Arial" w:cs="Arial"/>
          <w:sz w:val="22"/>
        </w:rPr>
        <w:t>emu w trakcie realizacji umowy.</w:t>
      </w:r>
    </w:p>
    <w:p w14:paraId="1B0DF299" w14:textId="5968E68F" w:rsidR="00411E32" w:rsidRPr="00411E32" w:rsidRDefault="00411E32" w:rsidP="002E5049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oświadcza</w:t>
      </w:r>
      <w:r w:rsidRPr="00411E32">
        <w:rPr>
          <w:rFonts w:ascii="Arial" w:hAnsi="Arial" w:cs="Arial"/>
          <w:sz w:val="22"/>
        </w:rPr>
        <w:t>, że posiada niezbędną wiedzę fachową, kwalifikacje, możliwości i uprawnienia konieczne do prawidłowego wykonania zamówienia.</w:t>
      </w:r>
    </w:p>
    <w:p w14:paraId="62DF5CAA" w14:textId="71031BA8" w:rsidR="00405D28" w:rsidRPr="00411E32" w:rsidRDefault="00EA3472" w:rsidP="002E5049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Arial" w:hAnsi="Arial" w:cs="Arial"/>
          <w:sz w:val="22"/>
        </w:rPr>
      </w:pPr>
      <w:r w:rsidRPr="00411E32">
        <w:rPr>
          <w:rFonts w:ascii="Arial" w:hAnsi="Arial" w:cs="Arial"/>
          <w:sz w:val="22"/>
        </w:rPr>
        <w:t xml:space="preserve">Zadania wykonywane w ramach </w:t>
      </w:r>
      <w:r w:rsidR="00405D28" w:rsidRPr="00411E32">
        <w:rPr>
          <w:rFonts w:ascii="Arial" w:hAnsi="Arial" w:cs="Arial"/>
          <w:sz w:val="22"/>
        </w:rPr>
        <w:t xml:space="preserve">niniejszej umowy przez </w:t>
      </w:r>
      <w:r w:rsidR="005C3470" w:rsidRPr="00411E32">
        <w:rPr>
          <w:rFonts w:ascii="Arial" w:hAnsi="Arial" w:cs="Arial"/>
          <w:sz w:val="22"/>
        </w:rPr>
        <w:t>Wykonawc</w:t>
      </w:r>
      <w:r w:rsidR="00405D28" w:rsidRPr="00411E32">
        <w:rPr>
          <w:rFonts w:ascii="Arial" w:hAnsi="Arial" w:cs="Arial"/>
          <w:sz w:val="22"/>
        </w:rPr>
        <w:t>ę, muszą być zgodne z dokumentacją konkursu</w:t>
      </w:r>
      <w:r w:rsidRPr="00411E32">
        <w:rPr>
          <w:rFonts w:ascii="Arial" w:hAnsi="Arial" w:cs="Arial"/>
          <w:sz w:val="22"/>
        </w:rPr>
        <w:t xml:space="preserve"> grantowego pn. „</w:t>
      </w:r>
      <w:proofErr w:type="spellStart"/>
      <w:r w:rsidRPr="00411E32">
        <w:rPr>
          <w:rFonts w:ascii="Arial" w:hAnsi="Arial" w:cs="Arial"/>
          <w:sz w:val="22"/>
        </w:rPr>
        <w:t>Cyberbezpieczny</w:t>
      </w:r>
      <w:proofErr w:type="spellEnd"/>
      <w:r w:rsidRPr="00411E32">
        <w:rPr>
          <w:rFonts w:ascii="Arial" w:hAnsi="Arial" w:cs="Arial"/>
          <w:sz w:val="22"/>
        </w:rPr>
        <w:t xml:space="preserve"> Samorząd”</w:t>
      </w:r>
      <w:r w:rsidR="00405D28" w:rsidRPr="00411E32">
        <w:rPr>
          <w:rFonts w:ascii="Arial" w:hAnsi="Arial" w:cs="Arial"/>
          <w:sz w:val="22"/>
        </w:rPr>
        <w:t>, w tym umow</w:t>
      </w:r>
      <w:r w:rsidR="00E77096" w:rsidRPr="00411E32">
        <w:rPr>
          <w:rFonts w:ascii="Arial" w:hAnsi="Arial" w:cs="Arial"/>
          <w:sz w:val="22"/>
        </w:rPr>
        <w:t>ą</w:t>
      </w:r>
      <w:r w:rsidR="00405D28" w:rsidRPr="00411E32">
        <w:rPr>
          <w:rFonts w:ascii="Arial" w:hAnsi="Arial" w:cs="Arial"/>
          <w:sz w:val="22"/>
        </w:rPr>
        <w:t xml:space="preserve"> o powierzenie grantu</w:t>
      </w:r>
      <w:r w:rsidR="00E77096" w:rsidRPr="00411E32">
        <w:rPr>
          <w:rFonts w:ascii="Arial" w:hAnsi="Arial" w:cs="Arial"/>
          <w:sz w:val="22"/>
        </w:rPr>
        <w:t>.</w:t>
      </w:r>
    </w:p>
    <w:p w14:paraId="6DF0CF9B" w14:textId="3DBC2D34" w:rsidR="00DF2B6F" w:rsidRPr="002E5049" w:rsidRDefault="005C3470" w:rsidP="002E5049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Arial" w:hAnsi="Arial" w:cs="Arial"/>
          <w:sz w:val="22"/>
        </w:rPr>
      </w:pPr>
      <w:r w:rsidRPr="00411E32">
        <w:rPr>
          <w:rFonts w:ascii="Arial" w:hAnsi="Arial" w:cs="Arial"/>
          <w:sz w:val="22"/>
        </w:rPr>
        <w:t>Zamawiając</w:t>
      </w:r>
      <w:r w:rsidR="00DF2B6F" w:rsidRPr="00411E32">
        <w:rPr>
          <w:rFonts w:ascii="Arial" w:hAnsi="Arial" w:cs="Arial"/>
          <w:sz w:val="22"/>
        </w:rPr>
        <w:t>y zastrzega sobie prawo do zgłaszania uwag w formie pisemnej, faksem, telefonicznie lub drogą elektroniczną do dostarczonych przez</w:t>
      </w:r>
      <w:r w:rsidR="00DF2B6F" w:rsidRPr="002E5049">
        <w:rPr>
          <w:rFonts w:ascii="Arial" w:hAnsi="Arial" w:cs="Arial"/>
          <w:sz w:val="22"/>
        </w:rPr>
        <w:t xml:space="preserve"> </w:t>
      </w:r>
      <w:r w:rsidRPr="002E5049">
        <w:rPr>
          <w:rFonts w:ascii="Arial" w:hAnsi="Arial" w:cs="Arial"/>
          <w:sz w:val="22"/>
        </w:rPr>
        <w:t>Wykonawc</w:t>
      </w:r>
      <w:r w:rsidR="00DF2B6F" w:rsidRPr="002E5049">
        <w:rPr>
          <w:rFonts w:ascii="Arial" w:hAnsi="Arial" w:cs="Arial"/>
          <w:sz w:val="22"/>
        </w:rPr>
        <w:t xml:space="preserve">ę </w:t>
      </w:r>
      <w:r w:rsidR="00EA3472" w:rsidRPr="002E5049">
        <w:rPr>
          <w:rFonts w:ascii="Arial" w:hAnsi="Arial" w:cs="Arial"/>
          <w:sz w:val="22"/>
        </w:rPr>
        <w:t>dokumentów</w:t>
      </w:r>
      <w:r w:rsidR="00DF2B6F" w:rsidRPr="002E5049">
        <w:rPr>
          <w:rFonts w:ascii="Arial" w:hAnsi="Arial" w:cs="Arial"/>
          <w:sz w:val="22"/>
        </w:rPr>
        <w:t xml:space="preserve">. </w:t>
      </w:r>
      <w:r w:rsidRPr="002E5049">
        <w:rPr>
          <w:rFonts w:ascii="Arial" w:hAnsi="Arial" w:cs="Arial"/>
          <w:sz w:val="22"/>
        </w:rPr>
        <w:t>Wykonawc</w:t>
      </w:r>
      <w:r w:rsidR="00DF2B6F" w:rsidRPr="002E5049">
        <w:rPr>
          <w:rFonts w:ascii="Arial" w:hAnsi="Arial" w:cs="Arial"/>
          <w:sz w:val="22"/>
        </w:rPr>
        <w:t xml:space="preserve">a zobowiązany jest do dokonania uzupełnień i poprawek w dostarczonych dokumentach w zakresie i terminie wyznaczonym przez </w:t>
      </w:r>
      <w:r w:rsidRPr="002E5049">
        <w:rPr>
          <w:rFonts w:ascii="Arial" w:hAnsi="Arial" w:cs="Arial"/>
          <w:sz w:val="22"/>
        </w:rPr>
        <w:t>Zamawiając</w:t>
      </w:r>
      <w:r w:rsidR="00DF2B6F" w:rsidRPr="002E5049">
        <w:rPr>
          <w:rFonts w:ascii="Arial" w:hAnsi="Arial" w:cs="Arial"/>
          <w:sz w:val="22"/>
        </w:rPr>
        <w:t>ego w ramach niniejszej umowy bez dodatkowego wynagrodzenia.</w:t>
      </w:r>
    </w:p>
    <w:p w14:paraId="7387AB30" w14:textId="36CAA641" w:rsidR="00405D28" w:rsidRPr="002E5049" w:rsidRDefault="005C3470" w:rsidP="002E5049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Zamawiając</w:t>
      </w:r>
      <w:r w:rsidR="00405D28" w:rsidRPr="002E5049">
        <w:rPr>
          <w:rFonts w:ascii="Arial" w:hAnsi="Arial" w:cs="Arial"/>
          <w:sz w:val="22"/>
        </w:rPr>
        <w:t xml:space="preserve">y udostępni </w:t>
      </w:r>
      <w:r w:rsidRPr="002E5049">
        <w:rPr>
          <w:rFonts w:ascii="Arial" w:hAnsi="Arial" w:cs="Arial"/>
          <w:sz w:val="22"/>
        </w:rPr>
        <w:t>Wykonawc</w:t>
      </w:r>
      <w:r w:rsidR="00405D28" w:rsidRPr="002E5049">
        <w:rPr>
          <w:rFonts w:ascii="Arial" w:hAnsi="Arial" w:cs="Arial"/>
          <w:sz w:val="22"/>
        </w:rPr>
        <w:t>y niezbędne informacje i dokumenty</w:t>
      </w:r>
      <w:r w:rsidR="00DC04ED" w:rsidRPr="002E5049">
        <w:rPr>
          <w:rFonts w:ascii="Arial" w:hAnsi="Arial" w:cs="Arial"/>
          <w:sz w:val="22"/>
        </w:rPr>
        <w:t>, które są w jego posiadaniu służące</w:t>
      </w:r>
      <w:r w:rsidR="00405D28" w:rsidRPr="002E5049">
        <w:rPr>
          <w:rFonts w:ascii="Arial" w:hAnsi="Arial" w:cs="Arial"/>
          <w:sz w:val="22"/>
        </w:rPr>
        <w:t xml:space="preserve"> do </w:t>
      </w:r>
      <w:r w:rsidR="00265819" w:rsidRPr="002E5049">
        <w:rPr>
          <w:rFonts w:ascii="Arial" w:hAnsi="Arial" w:cs="Arial"/>
          <w:sz w:val="22"/>
        </w:rPr>
        <w:t xml:space="preserve">prawidłowego wykonania </w:t>
      </w:r>
      <w:r w:rsidR="00405D28" w:rsidRPr="002E5049">
        <w:rPr>
          <w:rFonts w:ascii="Arial" w:hAnsi="Arial" w:cs="Arial"/>
          <w:sz w:val="22"/>
        </w:rPr>
        <w:t>niniejszej umowy.</w:t>
      </w:r>
    </w:p>
    <w:p w14:paraId="72A67831" w14:textId="77777777" w:rsidR="00DC04ED" w:rsidRPr="002E5049" w:rsidRDefault="00185350" w:rsidP="002E5049">
      <w:pPr>
        <w:pStyle w:val="Akapitzlist"/>
        <w:numPr>
          <w:ilvl w:val="0"/>
          <w:numId w:val="4"/>
        </w:numPr>
        <w:tabs>
          <w:tab w:val="left" w:pos="1752"/>
        </w:tabs>
        <w:spacing w:line="240" w:lineRule="auto"/>
        <w:ind w:left="426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Wykonawca zobowiązany jest do pokrycia wszystkich kosztów związanych z wykonaniem przedmiotu zamówienia, w tym koszty swojego ewentualnego zakwaterowania, dojazdu, wyżywienia, wydruku i skanu dokumentów (w tym materiałów szkoleniowych, zaświadczeń/certyfikatów).</w:t>
      </w:r>
    </w:p>
    <w:p w14:paraId="0EE31DDA" w14:textId="68D14E95" w:rsidR="00DC04ED" w:rsidRPr="002E5049" w:rsidRDefault="00DC04ED" w:rsidP="002E5049">
      <w:pPr>
        <w:pStyle w:val="Akapitzlist"/>
        <w:numPr>
          <w:ilvl w:val="0"/>
          <w:numId w:val="4"/>
        </w:numPr>
        <w:tabs>
          <w:tab w:val="left" w:pos="1752"/>
        </w:tabs>
        <w:spacing w:line="240" w:lineRule="auto"/>
        <w:ind w:left="426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W przypadku organizacji szkolenia w trybie on-line lub odbywającego się w siedzibie Urzędu Gminy Zamość lub siedzibie GOPS Zamość wyżywienie każdy uczestnik zapewnia sobie we własnym zakresie. W przypadku organizacji szkolenia w innym miejscu niż wskazane powyżej (teren miasta Zamość) Wykonawca zapewnia wyżywienie dla uczestników szkolenia.</w:t>
      </w:r>
    </w:p>
    <w:p w14:paraId="6CCE2827" w14:textId="77777777" w:rsidR="004B4831" w:rsidRPr="002E5049" w:rsidRDefault="004B4831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</w:p>
    <w:p w14:paraId="2B35C10C" w14:textId="3571E0E9" w:rsidR="002A7ACD" w:rsidRPr="002E5049" w:rsidRDefault="002A7ACD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  <w:r w:rsidRPr="002E5049">
        <w:rPr>
          <w:rFonts w:ascii="Arial" w:hAnsi="Arial" w:cs="Arial"/>
          <w:b/>
          <w:bCs/>
          <w:sz w:val="22"/>
        </w:rPr>
        <w:t>§</w:t>
      </w:r>
      <w:r w:rsidR="009B2DA8" w:rsidRPr="002E5049">
        <w:rPr>
          <w:rFonts w:ascii="Arial" w:hAnsi="Arial" w:cs="Arial"/>
          <w:b/>
          <w:bCs/>
          <w:sz w:val="22"/>
        </w:rPr>
        <w:t xml:space="preserve"> </w:t>
      </w:r>
      <w:r w:rsidRPr="002E5049">
        <w:rPr>
          <w:rFonts w:ascii="Arial" w:hAnsi="Arial" w:cs="Arial"/>
          <w:b/>
          <w:bCs/>
          <w:sz w:val="22"/>
        </w:rPr>
        <w:t>4</w:t>
      </w:r>
    </w:p>
    <w:p w14:paraId="37B48FEB" w14:textId="12150B74" w:rsidR="004E48CB" w:rsidRPr="002E5049" w:rsidRDefault="002A7ACD" w:rsidP="002E5049">
      <w:pPr>
        <w:pStyle w:val="Akapitzlist"/>
        <w:numPr>
          <w:ilvl w:val="0"/>
          <w:numId w:val="8"/>
        </w:numPr>
        <w:spacing w:line="240" w:lineRule="auto"/>
        <w:ind w:left="426" w:hanging="425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 xml:space="preserve">Wynagrodzenie </w:t>
      </w:r>
      <w:r w:rsidR="005C3470" w:rsidRPr="002E5049">
        <w:rPr>
          <w:rFonts w:ascii="Arial" w:hAnsi="Arial" w:cs="Arial"/>
          <w:sz w:val="22"/>
        </w:rPr>
        <w:t>Wykonawc</w:t>
      </w:r>
      <w:r w:rsidR="00AA6DC7" w:rsidRPr="002E5049">
        <w:rPr>
          <w:rFonts w:ascii="Arial" w:hAnsi="Arial" w:cs="Arial"/>
          <w:sz w:val="22"/>
        </w:rPr>
        <w:t xml:space="preserve">y </w:t>
      </w:r>
      <w:r w:rsidRPr="002E5049">
        <w:rPr>
          <w:rFonts w:ascii="Arial" w:hAnsi="Arial" w:cs="Arial"/>
          <w:sz w:val="22"/>
        </w:rPr>
        <w:t xml:space="preserve">za </w:t>
      </w:r>
      <w:r w:rsidR="00AA6DC7" w:rsidRPr="002E5049">
        <w:rPr>
          <w:rFonts w:ascii="Arial" w:hAnsi="Arial" w:cs="Arial"/>
          <w:sz w:val="22"/>
        </w:rPr>
        <w:t>wykonanie przedmiotu</w:t>
      </w:r>
      <w:r w:rsidRPr="002E5049">
        <w:rPr>
          <w:rFonts w:ascii="Arial" w:hAnsi="Arial" w:cs="Arial"/>
          <w:sz w:val="22"/>
        </w:rPr>
        <w:t xml:space="preserve"> umowy określon</w:t>
      </w:r>
      <w:r w:rsidR="00AA6DC7" w:rsidRPr="002E5049">
        <w:rPr>
          <w:rFonts w:ascii="Arial" w:hAnsi="Arial" w:cs="Arial"/>
          <w:sz w:val="22"/>
        </w:rPr>
        <w:t>ego</w:t>
      </w:r>
      <w:r w:rsidRPr="002E5049">
        <w:rPr>
          <w:rFonts w:ascii="Arial" w:hAnsi="Arial" w:cs="Arial"/>
          <w:sz w:val="22"/>
        </w:rPr>
        <w:t xml:space="preserve"> w § 1 ustala się na kwotę </w:t>
      </w:r>
      <w:r w:rsidR="00DC04ED" w:rsidRPr="002E5049">
        <w:rPr>
          <w:rFonts w:ascii="Arial" w:hAnsi="Arial" w:cs="Arial"/>
          <w:sz w:val="22"/>
        </w:rPr>
        <w:t>………………..</w:t>
      </w:r>
      <w:r w:rsidRPr="002E5049">
        <w:rPr>
          <w:rFonts w:ascii="Arial" w:hAnsi="Arial" w:cs="Arial"/>
          <w:sz w:val="22"/>
        </w:rPr>
        <w:t xml:space="preserve"> zł </w:t>
      </w:r>
      <w:r w:rsidR="00AA6DC7" w:rsidRPr="002E5049">
        <w:rPr>
          <w:rFonts w:ascii="Arial" w:hAnsi="Arial" w:cs="Arial"/>
          <w:sz w:val="22"/>
        </w:rPr>
        <w:t xml:space="preserve">netto </w:t>
      </w:r>
      <w:r w:rsidRPr="002E5049">
        <w:rPr>
          <w:rFonts w:ascii="Arial" w:hAnsi="Arial" w:cs="Arial"/>
          <w:sz w:val="22"/>
        </w:rPr>
        <w:t xml:space="preserve">(słownie: </w:t>
      </w:r>
      <w:r w:rsidR="00DC04ED" w:rsidRPr="002E5049">
        <w:rPr>
          <w:rFonts w:ascii="Arial" w:hAnsi="Arial" w:cs="Arial"/>
          <w:sz w:val="22"/>
        </w:rPr>
        <w:t>………………..</w:t>
      </w:r>
      <w:r w:rsidR="00FE4AA8" w:rsidRPr="002E5049">
        <w:rPr>
          <w:rFonts w:ascii="Arial" w:hAnsi="Arial" w:cs="Arial"/>
          <w:sz w:val="22"/>
        </w:rPr>
        <w:t>00/100</w:t>
      </w:r>
      <w:r w:rsidRPr="002E5049">
        <w:rPr>
          <w:rFonts w:ascii="Arial" w:hAnsi="Arial" w:cs="Arial"/>
          <w:sz w:val="22"/>
        </w:rPr>
        <w:t>)</w:t>
      </w:r>
      <w:r w:rsidR="00AA6DC7" w:rsidRPr="002E5049">
        <w:rPr>
          <w:rFonts w:ascii="Arial" w:hAnsi="Arial" w:cs="Arial"/>
          <w:sz w:val="22"/>
        </w:rPr>
        <w:t xml:space="preserve">, plus wartość podatku VAT w wysokości </w:t>
      </w:r>
      <w:r w:rsidR="00DC04ED" w:rsidRPr="002E5049">
        <w:rPr>
          <w:rFonts w:ascii="Arial" w:hAnsi="Arial" w:cs="Arial"/>
          <w:sz w:val="22"/>
        </w:rPr>
        <w:t>…………….</w:t>
      </w:r>
      <w:r w:rsidR="00FE4AA8" w:rsidRPr="002E5049">
        <w:rPr>
          <w:rFonts w:ascii="Arial" w:hAnsi="Arial" w:cs="Arial"/>
          <w:sz w:val="22"/>
        </w:rPr>
        <w:t xml:space="preserve">- </w:t>
      </w:r>
      <w:r w:rsidR="00DC04ED" w:rsidRPr="002E5049">
        <w:rPr>
          <w:rFonts w:ascii="Arial" w:hAnsi="Arial" w:cs="Arial"/>
          <w:sz w:val="22"/>
        </w:rPr>
        <w:t>…………</w:t>
      </w:r>
      <w:r w:rsidR="00AA6DC7" w:rsidRPr="002E5049">
        <w:rPr>
          <w:rFonts w:ascii="Arial" w:hAnsi="Arial" w:cs="Arial"/>
          <w:sz w:val="22"/>
        </w:rPr>
        <w:t xml:space="preserve">%, to jest brutto: </w:t>
      </w:r>
      <w:r w:rsidR="00DC04ED" w:rsidRPr="002E5049">
        <w:rPr>
          <w:rFonts w:ascii="Arial" w:hAnsi="Arial" w:cs="Arial"/>
          <w:b/>
          <w:bCs/>
          <w:sz w:val="22"/>
          <w:u w:val="single"/>
        </w:rPr>
        <w:t>……………</w:t>
      </w:r>
      <w:r w:rsidR="00FE4AA8" w:rsidRPr="002E5049">
        <w:rPr>
          <w:rFonts w:ascii="Arial" w:hAnsi="Arial" w:cs="Arial"/>
          <w:b/>
          <w:bCs/>
          <w:sz w:val="22"/>
          <w:u w:val="single"/>
        </w:rPr>
        <w:t xml:space="preserve"> zł</w:t>
      </w:r>
      <w:r w:rsidR="00FE4AA8" w:rsidRPr="002E5049">
        <w:rPr>
          <w:rFonts w:ascii="Arial" w:hAnsi="Arial" w:cs="Arial"/>
          <w:sz w:val="22"/>
        </w:rPr>
        <w:t xml:space="preserve"> (słownie: </w:t>
      </w:r>
      <w:r w:rsidR="00DC04ED" w:rsidRPr="002E5049">
        <w:rPr>
          <w:rFonts w:ascii="Arial" w:hAnsi="Arial" w:cs="Arial"/>
          <w:sz w:val="22"/>
        </w:rPr>
        <w:t>………………………….</w:t>
      </w:r>
      <w:r w:rsidR="00FE4AA8" w:rsidRPr="002E5049">
        <w:rPr>
          <w:rFonts w:ascii="Arial" w:hAnsi="Arial" w:cs="Arial"/>
          <w:sz w:val="22"/>
        </w:rPr>
        <w:t xml:space="preserve"> 00/100)</w:t>
      </w:r>
      <w:r w:rsidR="00C5379E" w:rsidRPr="002E5049">
        <w:rPr>
          <w:rFonts w:ascii="Arial" w:hAnsi="Arial" w:cs="Arial"/>
          <w:sz w:val="22"/>
        </w:rPr>
        <w:t>.</w:t>
      </w:r>
    </w:p>
    <w:p w14:paraId="1FCEFE6A" w14:textId="23AC594F" w:rsidR="002A7ACD" w:rsidRPr="002E5049" w:rsidRDefault="002A7ACD" w:rsidP="002E5049">
      <w:pPr>
        <w:pStyle w:val="Akapitzlist"/>
        <w:numPr>
          <w:ilvl w:val="0"/>
          <w:numId w:val="8"/>
        </w:numPr>
        <w:spacing w:line="240" w:lineRule="auto"/>
        <w:ind w:left="426" w:hanging="425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 xml:space="preserve">Kwota </w:t>
      </w:r>
      <w:r w:rsidR="00AA6DC7" w:rsidRPr="002E5049">
        <w:rPr>
          <w:rFonts w:ascii="Arial" w:hAnsi="Arial" w:cs="Arial"/>
          <w:sz w:val="22"/>
        </w:rPr>
        <w:t xml:space="preserve">brutto </w:t>
      </w:r>
      <w:r w:rsidRPr="002E5049">
        <w:rPr>
          <w:rFonts w:ascii="Arial" w:hAnsi="Arial" w:cs="Arial"/>
          <w:sz w:val="22"/>
        </w:rPr>
        <w:t>wymieniona w ust. 1 zawiera wszystkie koszty związane z realizacją zadania niezbędne  do jego wykonania</w:t>
      </w:r>
      <w:r w:rsidR="003F4266" w:rsidRPr="002E5049">
        <w:rPr>
          <w:rFonts w:ascii="Arial" w:hAnsi="Arial" w:cs="Arial"/>
          <w:sz w:val="22"/>
        </w:rPr>
        <w:t>.</w:t>
      </w:r>
    </w:p>
    <w:p w14:paraId="65BB145F" w14:textId="5C5CB80D" w:rsidR="00244135" w:rsidRPr="002E5049" w:rsidRDefault="003F4266" w:rsidP="002E5049">
      <w:pPr>
        <w:pStyle w:val="Akapitzlist"/>
        <w:numPr>
          <w:ilvl w:val="0"/>
          <w:numId w:val="8"/>
        </w:numPr>
        <w:spacing w:line="240" w:lineRule="auto"/>
        <w:ind w:left="426" w:hanging="425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Wynagrodzenie określone w ust. 1 umowy będzie wypłac</w:t>
      </w:r>
      <w:r w:rsidR="00383970" w:rsidRPr="002E5049">
        <w:rPr>
          <w:rFonts w:ascii="Arial" w:hAnsi="Arial" w:cs="Arial"/>
          <w:sz w:val="22"/>
        </w:rPr>
        <w:t>o</w:t>
      </w:r>
      <w:r w:rsidRPr="002E5049">
        <w:rPr>
          <w:rFonts w:ascii="Arial" w:hAnsi="Arial" w:cs="Arial"/>
          <w:sz w:val="22"/>
        </w:rPr>
        <w:t xml:space="preserve">ne na podstawie protokołu </w:t>
      </w:r>
      <w:r w:rsidR="00DC04ED" w:rsidRPr="002E5049">
        <w:rPr>
          <w:rFonts w:ascii="Arial" w:hAnsi="Arial" w:cs="Arial"/>
          <w:sz w:val="22"/>
        </w:rPr>
        <w:t>odbioru</w:t>
      </w:r>
      <w:r w:rsidRPr="002E5049">
        <w:rPr>
          <w:rFonts w:ascii="Arial" w:hAnsi="Arial" w:cs="Arial"/>
          <w:sz w:val="22"/>
        </w:rPr>
        <w:t xml:space="preserve"> podpisanego przez obie strony oraz</w:t>
      </w:r>
      <w:r w:rsidR="00DC04ED" w:rsidRPr="002E5049">
        <w:rPr>
          <w:rFonts w:ascii="Arial" w:hAnsi="Arial" w:cs="Arial"/>
          <w:sz w:val="22"/>
        </w:rPr>
        <w:t xml:space="preserve"> prawidłowo wystawionej</w:t>
      </w:r>
      <w:r w:rsidRPr="002E5049">
        <w:rPr>
          <w:rFonts w:ascii="Arial" w:hAnsi="Arial" w:cs="Arial"/>
          <w:sz w:val="22"/>
        </w:rPr>
        <w:t xml:space="preserve"> faktury</w:t>
      </w:r>
      <w:r w:rsidR="006078DD" w:rsidRPr="002E5049">
        <w:rPr>
          <w:rFonts w:ascii="Arial" w:hAnsi="Arial" w:cs="Arial"/>
          <w:sz w:val="22"/>
        </w:rPr>
        <w:t xml:space="preserve"> </w:t>
      </w:r>
      <w:r w:rsidR="00FC60F0" w:rsidRPr="002E5049">
        <w:rPr>
          <w:rFonts w:ascii="Arial" w:hAnsi="Arial" w:cs="Arial"/>
          <w:i/>
          <w:iCs/>
          <w:sz w:val="22"/>
        </w:rPr>
        <w:t>(</w:t>
      </w:r>
      <w:r w:rsidR="006078DD" w:rsidRPr="002E5049">
        <w:rPr>
          <w:rFonts w:ascii="Arial" w:hAnsi="Arial" w:cs="Arial"/>
          <w:i/>
          <w:iCs/>
          <w:sz w:val="22"/>
        </w:rPr>
        <w:t>lub rachunku</w:t>
      </w:r>
      <w:r w:rsidR="00FC60F0" w:rsidRPr="002E5049">
        <w:rPr>
          <w:rFonts w:ascii="Arial" w:hAnsi="Arial" w:cs="Arial"/>
          <w:i/>
          <w:iCs/>
          <w:sz w:val="22"/>
        </w:rPr>
        <w:t>)</w:t>
      </w:r>
      <w:r w:rsidRPr="002E5049">
        <w:rPr>
          <w:rFonts w:ascii="Arial" w:hAnsi="Arial" w:cs="Arial"/>
          <w:sz w:val="22"/>
        </w:rPr>
        <w:t xml:space="preserve"> przez </w:t>
      </w:r>
      <w:r w:rsidR="005C3470" w:rsidRPr="002E5049">
        <w:rPr>
          <w:rFonts w:ascii="Arial" w:hAnsi="Arial" w:cs="Arial"/>
          <w:sz w:val="22"/>
        </w:rPr>
        <w:t>Wykonawc</w:t>
      </w:r>
      <w:r w:rsidRPr="002E5049">
        <w:rPr>
          <w:rFonts w:ascii="Arial" w:hAnsi="Arial" w:cs="Arial"/>
          <w:sz w:val="22"/>
        </w:rPr>
        <w:t>ę.</w:t>
      </w:r>
    </w:p>
    <w:p w14:paraId="38E3CBA5" w14:textId="544036FC" w:rsidR="00996D4D" w:rsidRPr="002E5049" w:rsidRDefault="00996D4D" w:rsidP="002E5049">
      <w:pPr>
        <w:pStyle w:val="Akapitzlist"/>
        <w:numPr>
          <w:ilvl w:val="0"/>
          <w:numId w:val="8"/>
        </w:numPr>
        <w:spacing w:line="240" w:lineRule="auto"/>
        <w:ind w:left="426" w:hanging="425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 xml:space="preserve">Wynagrodzenie określone w ust. 1 umowy będzie wypłacone po przeprowadzeniu </w:t>
      </w:r>
      <w:r w:rsidR="00DC04ED" w:rsidRPr="002E5049">
        <w:rPr>
          <w:rFonts w:ascii="Arial" w:hAnsi="Arial" w:cs="Arial"/>
          <w:sz w:val="22"/>
        </w:rPr>
        <w:t xml:space="preserve">każdego rodzaju szkolenia zgodnie z </w:t>
      </w:r>
      <w:r w:rsidR="00B469D8" w:rsidRPr="002E5049">
        <w:rPr>
          <w:rFonts w:ascii="Arial" w:hAnsi="Arial" w:cs="Arial"/>
          <w:sz w:val="22"/>
        </w:rPr>
        <w:t>ustalony</w:t>
      </w:r>
      <w:r w:rsidR="00DC04ED" w:rsidRPr="002E5049">
        <w:rPr>
          <w:rFonts w:ascii="Arial" w:hAnsi="Arial" w:cs="Arial"/>
          <w:sz w:val="22"/>
        </w:rPr>
        <w:t>mi</w:t>
      </w:r>
      <w:r w:rsidR="00B469D8" w:rsidRPr="002E5049">
        <w:rPr>
          <w:rFonts w:ascii="Arial" w:hAnsi="Arial" w:cs="Arial"/>
          <w:sz w:val="22"/>
        </w:rPr>
        <w:t xml:space="preserve"> termina</w:t>
      </w:r>
      <w:r w:rsidR="00DC04ED" w:rsidRPr="002E5049">
        <w:rPr>
          <w:rFonts w:ascii="Arial" w:hAnsi="Arial" w:cs="Arial"/>
          <w:sz w:val="22"/>
        </w:rPr>
        <w:t>mi</w:t>
      </w:r>
      <w:r w:rsidRPr="002E5049">
        <w:rPr>
          <w:rFonts w:ascii="Arial" w:hAnsi="Arial" w:cs="Arial"/>
          <w:sz w:val="22"/>
        </w:rPr>
        <w:t xml:space="preserve"> w ramach niniejszej umowy.</w:t>
      </w:r>
    </w:p>
    <w:p w14:paraId="13E930E0" w14:textId="0EDA77F5" w:rsidR="00A612E0" w:rsidRPr="00A612E0" w:rsidRDefault="005C3470" w:rsidP="002E5049">
      <w:pPr>
        <w:pStyle w:val="Akapitzlist"/>
        <w:numPr>
          <w:ilvl w:val="0"/>
          <w:numId w:val="8"/>
        </w:numPr>
        <w:spacing w:line="240" w:lineRule="auto"/>
        <w:ind w:left="426" w:hanging="425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color w:val="000000"/>
          <w:sz w:val="22"/>
          <w:lang w:eastAsia="pl-PL"/>
        </w:rPr>
        <w:t>Zamawiając</w:t>
      </w:r>
      <w:r w:rsidR="003F4266" w:rsidRPr="002E5049">
        <w:rPr>
          <w:rFonts w:ascii="Arial" w:hAnsi="Arial" w:cs="Arial"/>
          <w:color w:val="000000"/>
          <w:sz w:val="22"/>
          <w:lang w:eastAsia="pl-PL"/>
        </w:rPr>
        <w:t xml:space="preserve">y dokona zapłaty w formie przelewu bankowego na </w:t>
      </w:r>
      <w:r w:rsidR="00A612E0">
        <w:rPr>
          <w:rFonts w:ascii="Arial" w:hAnsi="Arial" w:cs="Arial"/>
          <w:color w:val="000000"/>
          <w:sz w:val="22"/>
          <w:lang w:eastAsia="pl-PL"/>
        </w:rPr>
        <w:t>rachunek</w:t>
      </w:r>
      <w:r w:rsidR="003F4266" w:rsidRPr="002E5049">
        <w:rPr>
          <w:rFonts w:ascii="Arial" w:hAnsi="Arial" w:cs="Arial"/>
          <w:color w:val="000000"/>
          <w:sz w:val="22"/>
          <w:lang w:eastAsia="pl-PL"/>
        </w:rPr>
        <w:t xml:space="preserve"> </w:t>
      </w:r>
      <w:r w:rsidRPr="002E5049">
        <w:rPr>
          <w:rFonts w:ascii="Arial" w:hAnsi="Arial" w:cs="Arial"/>
          <w:color w:val="000000"/>
          <w:sz w:val="22"/>
          <w:lang w:eastAsia="pl-PL"/>
        </w:rPr>
        <w:t>Wykonawc</w:t>
      </w:r>
      <w:r w:rsidR="003F4266" w:rsidRPr="002E5049">
        <w:rPr>
          <w:rFonts w:ascii="Arial" w:hAnsi="Arial" w:cs="Arial"/>
          <w:color w:val="000000"/>
          <w:sz w:val="22"/>
          <w:lang w:eastAsia="pl-PL"/>
        </w:rPr>
        <w:t>y wskazan</w:t>
      </w:r>
      <w:r w:rsidR="00A612E0">
        <w:rPr>
          <w:rFonts w:ascii="Arial" w:hAnsi="Arial" w:cs="Arial"/>
          <w:color w:val="000000"/>
          <w:sz w:val="22"/>
          <w:lang w:eastAsia="pl-PL"/>
        </w:rPr>
        <w:t>y</w:t>
      </w:r>
      <w:r w:rsidR="003F4266" w:rsidRPr="002E5049">
        <w:rPr>
          <w:rFonts w:ascii="Arial" w:hAnsi="Arial" w:cs="Arial"/>
          <w:color w:val="000000"/>
          <w:sz w:val="22"/>
          <w:lang w:eastAsia="pl-PL"/>
        </w:rPr>
        <w:t xml:space="preserve"> na </w:t>
      </w:r>
      <w:r w:rsidR="00383970" w:rsidRPr="00A612E0">
        <w:rPr>
          <w:rFonts w:ascii="Arial" w:hAnsi="Arial" w:cs="Arial"/>
          <w:color w:val="000000"/>
          <w:sz w:val="22"/>
          <w:lang w:eastAsia="pl-PL"/>
        </w:rPr>
        <w:t>fakturze</w:t>
      </w:r>
      <w:r w:rsidR="003F4266" w:rsidRPr="00A612E0">
        <w:rPr>
          <w:rFonts w:ascii="Arial" w:hAnsi="Arial" w:cs="Arial"/>
          <w:color w:val="000000"/>
          <w:sz w:val="22"/>
          <w:lang w:eastAsia="pl-PL"/>
        </w:rPr>
        <w:t xml:space="preserve"> w terminie do </w:t>
      </w:r>
      <w:r w:rsidR="00A17407" w:rsidRPr="00A612E0">
        <w:rPr>
          <w:rFonts w:ascii="Arial" w:hAnsi="Arial" w:cs="Arial"/>
          <w:color w:val="000000"/>
          <w:sz w:val="22"/>
          <w:lang w:eastAsia="pl-PL"/>
        </w:rPr>
        <w:t>30</w:t>
      </w:r>
      <w:r w:rsidR="003F4266" w:rsidRPr="00A612E0">
        <w:rPr>
          <w:rFonts w:ascii="Arial" w:hAnsi="Arial" w:cs="Arial"/>
          <w:color w:val="000000"/>
          <w:sz w:val="22"/>
          <w:lang w:eastAsia="pl-PL"/>
        </w:rPr>
        <w:t xml:space="preserve"> dni od daty otrzymania przez </w:t>
      </w:r>
      <w:r w:rsidRPr="00A612E0">
        <w:rPr>
          <w:rFonts w:ascii="Arial" w:hAnsi="Arial" w:cs="Arial"/>
          <w:color w:val="000000"/>
          <w:sz w:val="22"/>
          <w:lang w:eastAsia="pl-PL"/>
        </w:rPr>
        <w:t>Zamawiając</w:t>
      </w:r>
      <w:r w:rsidR="003F4266" w:rsidRPr="00A612E0">
        <w:rPr>
          <w:rFonts w:ascii="Arial" w:hAnsi="Arial" w:cs="Arial"/>
          <w:color w:val="000000"/>
          <w:sz w:val="22"/>
          <w:lang w:eastAsia="pl-PL"/>
        </w:rPr>
        <w:t>ego prawidłowo wystawione</w:t>
      </w:r>
      <w:r w:rsidR="00FC60F0" w:rsidRPr="00A612E0">
        <w:rPr>
          <w:rFonts w:ascii="Arial" w:hAnsi="Arial" w:cs="Arial"/>
          <w:color w:val="000000"/>
          <w:sz w:val="22"/>
          <w:lang w:eastAsia="pl-PL"/>
        </w:rPr>
        <w:t xml:space="preserve">j </w:t>
      </w:r>
      <w:r w:rsidR="00FC60F0" w:rsidRPr="00A612E0">
        <w:rPr>
          <w:rFonts w:ascii="Arial" w:hAnsi="Arial" w:cs="Arial"/>
          <w:sz w:val="22"/>
        </w:rPr>
        <w:t xml:space="preserve">faktury </w:t>
      </w:r>
      <w:r w:rsidR="00FC60F0" w:rsidRPr="00A612E0">
        <w:rPr>
          <w:rFonts w:ascii="Arial" w:hAnsi="Arial" w:cs="Arial"/>
          <w:i/>
          <w:iCs/>
          <w:sz w:val="22"/>
        </w:rPr>
        <w:t>(lub rachunku)</w:t>
      </w:r>
      <w:r w:rsidR="003F4266" w:rsidRPr="00A612E0">
        <w:rPr>
          <w:rFonts w:ascii="Arial" w:hAnsi="Arial" w:cs="Arial"/>
          <w:sz w:val="22"/>
          <w:lang w:eastAsia="pl-PL"/>
        </w:rPr>
        <w:t>.</w:t>
      </w:r>
    </w:p>
    <w:p w14:paraId="0CBCA5D7" w14:textId="35A401F6" w:rsidR="00244135" w:rsidRPr="00A612E0" w:rsidRDefault="00A612E0" w:rsidP="002E5049">
      <w:pPr>
        <w:pStyle w:val="Akapitzlist"/>
        <w:numPr>
          <w:ilvl w:val="0"/>
          <w:numId w:val="8"/>
        </w:numPr>
        <w:spacing w:line="240" w:lineRule="auto"/>
        <w:ind w:left="426" w:hanging="425"/>
        <w:jc w:val="both"/>
        <w:rPr>
          <w:rFonts w:ascii="Arial" w:hAnsi="Arial" w:cs="Arial"/>
          <w:sz w:val="22"/>
        </w:rPr>
      </w:pPr>
      <w:r w:rsidRPr="00A612E0">
        <w:rPr>
          <w:rFonts w:ascii="Arial" w:hAnsi="Arial" w:cs="Arial"/>
          <w:sz w:val="22"/>
        </w:rPr>
        <w:t>Wskazany rachunek należy do Wykonawcy umowy i został dla niego utworzony</w:t>
      </w:r>
      <w:r w:rsidRPr="00A612E0">
        <w:rPr>
          <w:rFonts w:ascii="Arial" w:hAnsi="Arial" w:cs="Arial"/>
          <w:spacing w:val="1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wydzielony</w:t>
      </w:r>
      <w:r w:rsidRPr="00A612E0">
        <w:rPr>
          <w:rFonts w:ascii="Arial" w:hAnsi="Arial" w:cs="Arial"/>
          <w:spacing w:val="-5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rachunek</w:t>
      </w:r>
      <w:r w:rsidRPr="00A612E0">
        <w:rPr>
          <w:rFonts w:ascii="Arial" w:hAnsi="Arial" w:cs="Arial"/>
          <w:spacing w:val="-5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VAT</w:t>
      </w:r>
      <w:r w:rsidRPr="00A612E0">
        <w:rPr>
          <w:rFonts w:ascii="Arial" w:hAnsi="Arial" w:cs="Arial"/>
          <w:spacing w:val="-6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na</w:t>
      </w:r>
      <w:r w:rsidRPr="00A612E0">
        <w:rPr>
          <w:rFonts w:ascii="Arial" w:hAnsi="Arial" w:cs="Arial"/>
          <w:spacing w:val="-5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cele</w:t>
      </w:r>
      <w:r w:rsidRPr="00A612E0">
        <w:rPr>
          <w:rFonts w:ascii="Arial" w:hAnsi="Arial" w:cs="Arial"/>
          <w:spacing w:val="-5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prowadzonej</w:t>
      </w:r>
      <w:r w:rsidRPr="00A612E0">
        <w:rPr>
          <w:rFonts w:ascii="Arial" w:hAnsi="Arial" w:cs="Arial"/>
          <w:spacing w:val="-5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działalności</w:t>
      </w:r>
      <w:r w:rsidRPr="00A612E0">
        <w:rPr>
          <w:rFonts w:ascii="Arial" w:hAnsi="Arial" w:cs="Arial"/>
          <w:spacing w:val="-3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gospodarczej. Rachunek</w:t>
      </w:r>
      <w:r w:rsidRPr="00A612E0">
        <w:rPr>
          <w:rFonts w:ascii="Arial" w:hAnsi="Arial" w:cs="Arial"/>
          <w:spacing w:val="-3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figuruje</w:t>
      </w:r>
      <w:r w:rsidRPr="00A612E0">
        <w:rPr>
          <w:rFonts w:ascii="Arial" w:hAnsi="Arial" w:cs="Arial"/>
          <w:spacing w:val="-5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na</w:t>
      </w:r>
      <w:r w:rsidRPr="00A612E0">
        <w:rPr>
          <w:rFonts w:ascii="Arial" w:hAnsi="Arial" w:cs="Arial"/>
          <w:spacing w:val="-5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tzw.</w:t>
      </w:r>
      <w:r w:rsidRPr="00A612E0">
        <w:rPr>
          <w:rFonts w:ascii="Arial" w:hAnsi="Arial" w:cs="Arial"/>
          <w:spacing w:val="-5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„białej</w:t>
      </w:r>
      <w:r w:rsidR="00475C78">
        <w:rPr>
          <w:rFonts w:ascii="Arial" w:hAnsi="Arial" w:cs="Arial"/>
          <w:sz w:val="22"/>
        </w:rPr>
        <w:t xml:space="preserve"> </w:t>
      </w:r>
      <w:r w:rsidRPr="00A612E0">
        <w:rPr>
          <w:rFonts w:ascii="Arial" w:hAnsi="Arial" w:cs="Arial"/>
          <w:spacing w:val="-42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liście</w:t>
      </w:r>
      <w:r w:rsidRPr="00A612E0">
        <w:rPr>
          <w:rFonts w:ascii="Arial" w:hAnsi="Arial" w:cs="Arial"/>
          <w:spacing w:val="-2"/>
          <w:sz w:val="22"/>
        </w:rPr>
        <w:t xml:space="preserve"> </w:t>
      </w:r>
      <w:r w:rsidRPr="00A612E0">
        <w:rPr>
          <w:rFonts w:ascii="Arial" w:hAnsi="Arial" w:cs="Arial"/>
          <w:sz w:val="22"/>
        </w:rPr>
        <w:t>podatników”.</w:t>
      </w:r>
    </w:p>
    <w:p w14:paraId="056C0E0F" w14:textId="77777777" w:rsidR="00244135" w:rsidRPr="00A612E0" w:rsidRDefault="00244135" w:rsidP="002E5049">
      <w:pPr>
        <w:pStyle w:val="Akapitzlist"/>
        <w:numPr>
          <w:ilvl w:val="0"/>
          <w:numId w:val="8"/>
        </w:numPr>
        <w:spacing w:line="240" w:lineRule="auto"/>
        <w:ind w:left="426" w:hanging="425"/>
        <w:jc w:val="both"/>
        <w:rPr>
          <w:rFonts w:ascii="Arial" w:hAnsi="Arial" w:cs="Arial"/>
          <w:sz w:val="22"/>
        </w:rPr>
      </w:pPr>
      <w:r w:rsidRPr="00A612E0">
        <w:rPr>
          <w:rFonts w:ascii="Arial" w:hAnsi="Arial" w:cs="Arial"/>
          <w:sz w:val="22"/>
        </w:rPr>
        <w:t>Płatnikiem usługi jest Gmina Zamość, NIP 922-27-17-648, REGON: 950368724.</w:t>
      </w:r>
    </w:p>
    <w:p w14:paraId="1568C8EF" w14:textId="4C52FFD5" w:rsidR="00383970" w:rsidRPr="00A612E0" w:rsidRDefault="00244135" w:rsidP="002E5049">
      <w:pPr>
        <w:pStyle w:val="Akapitzlist"/>
        <w:numPr>
          <w:ilvl w:val="0"/>
          <w:numId w:val="8"/>
        </w:numPr>
        <w:spacing w:line="240" w:lineRule="auto"/>
        <w:ind w:left="426" w:hanging="425"/>
        <w:jc w:val="both"/>
        <w:rPr>
          <w:rFonts w:ascii="Arial" w:hAnsi="Arial" w:cs="Arial"/>
          <w:sz w:val="22"/>
        </w:rPr>
      </w:pPr>
      <w:r w:rsidRPr="00A612E0">
        <w:rPr>
          <w:rFonts w:ascii="Arial" w:hAnsi="Arial" w:cs="Arial"/>
          <w:sz w:val="22"/>
        </w:rPr>
        <w:t xml:space="preserve">Za datę terminu zapłaty strony przyjmują datę obciążenia rachunku bankowego </w:t>
      </w:r>
      <w:r w:rsidR="005C3470" w:rsidRPr="00A612E0">
        <w:rPr>
          <w:rFonts w:ascii="Arial" w:hAnsi="Arial" w:cs="Arial"/>
          <w:sz w:val="22"/>
        </w:rPr>
        <w:t>Zamawiając</w:t>
      </w:r>
      <w:r w:rsidRPr="00A612E0">
        <w:rPr>
          <w:rFonts w:ascii="Arial" w:hAnsi="Arial" w:cs="Arial"/>
          <w:sz w:val="22"/>
        </w:rPr>
        <w:t>ego.</w:t>
      </w:r>
    </w:p>
    <w:p w14:paraId="62D49957" w14:textId="17349E8A" w:rsidR="00383970" w:rsidRPr="002E5049" w:rsidRDefault="005C3470" w:rsidP="002E5049">
      <w:pPr>
        <w:pStyle w:val="Akapitzlist"/>
        <w:numPr>
          <w:ilvl w:val="0"/>
          <w:numId w:val="8"/>
        </w:numPr>
        <w:spacing w:line="240" w:lineRule="auto"/>
        <w:ind w:left="426" w:hanging="425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lastRenderedPageBreak/>
        <w:t>Wykonawc</w:t>
      </w:r>
      <w:r w:rsidR="00244135" w:rsidRPr="002E5049">
        <w:rPr>
          <w:rFonts w:ascii="Arial" w:hAnsi="Arial" w:cs="Arial"/>
          <w:sz w:val="22"/>
        </w:rPr>
        <w:t>a oświadcza, że w cenie brutto uwzględnił wszystkie elementy jakie są potrzebne do prawidłowego wykonania umowy.</w:t>
      </w:r>
    </w:p>
    <w:p w14:paraId="59F8766A" w14:textId="3FF393A8" w:rsidR="00091655" w:rsidRPr="002E5049" w:rsidRDefault="00091655" w:rsidP="002E5049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Po zrealizowanych szkoleniach</w:t>
      </w:r>
      <w:r w:rsidR="00DD3D0E" w:rsidRPr="002E5049">
        <w:rPr>
          <w:rFonts w:ascii="Arial" w:hAnsi="Arial" w:cs="Arial"/>
          <w:sz w:val="22"/>
        </w:rPr>
        <w:t xml:space="preserve">, </w:t>
      </w:r>
      <w:r w:rsidRPr="002E5049">
        <w:rPr>
          <w:rFonts w:ascii="Arial" w:hAnsi="Arial" w:cs="Arial"/>
          <w:sz w:val="22"/>
        </w:rPr>
        <w:t xml:space="preserve">wraz z protokołem </w:t>
      </w:r>
      <w:r w:rsidR="00A17407" w:rsidRPr="002E5049">
        <w:rPr>
          <w:rFonts w:ascii="Arial" w:hAnsi="Arial" w:cs="Arial"/>
          <w:sz w:val="22"/>
        </w:rPr>
        <w:t>odbioru</w:t>
      </w:r>
      <w:r w:rsidRPr="002E5049">
        <w:rPr>
          <w:rFonts w:ascii="Arial" w:hAnsi="Arial" w:cs="Arial"/>
          <w:sz w:val="22"/>
        </w:rPr>
        <w:t xml:space="preserve">, Wykonawca przekaże Zamawiającemu dokumentację szkolenia (zgodnie z </w:t>
      </w:r>
      <w:r w:rsidR="00032EB7" w:rsidRPr="002E5049">
        <w:rPr>
          <w:rFonts w:ascii="Arial" w:hAnsi="Arial" w:cs="Arial"/>
          <w:sz w:val="22"/>
        </w:rPr>
        <w:t>§ 1 ust. 3 pkt 10)</w:t>
      </w:r>
      <w:r w:rsidRPr="002E5049">
        <w:rPr>
          <w:rFonts w:ascii="Arial" w:hAnsi="Arial" w:cs="Arial"/>
          <w:sz w:val="22"/>
        </w:rPr>
        <w:t xml:space="preserve"> w wersji papierowej (jeden egzemplarz) oraz dokumentację fotograficzną</w:t>
      </w:r>
      <w:r w:rsidR="00032EB7" w:rsidRPr="002E5049">
        <w:rPr>
          <w:rFonts w:ascii="Arial" w:hAnsi="Arial" w:cs="Arial"/>
          <w:sz w:val="22"/>
        </w:rPr>
        <w:t xml:space="preserve"> </w:t>
      </w:r>
      <w:r w:rsidRPr="002E5049">
        <w:rPr>
          <w:rFonts w:ascii="Arial" w:hAnsi="Arial" w:cs="Arial"/>
          <w:sz w:val="22"/>
        </w:rPr>
        <w:t xml:space="preserve">z przeprowadzonych szkoleń </w:t>
      </w:r>
      <w:r w:rsidR="00032EB7" w:rsidRPr="002E5049">
        <w:rPr>
          <w:rFonts w:ascii="Arial" w:hAnsi="Arial" w:cs="Arial"/>
          <w:sz w:val="22"/>
        </w:rPr>
        <w:t xml:space="preserve">w trybie stacjonarnym </w:t>
      </w:r>
      <w:r w:rsidRPr="002E5049">
        <w:rPr>
          <w:rFonts w:ascii="Arial" w:hAnsi="Arial" w:cs="Arial"/>
          <w:sz w:val="22"/>
        </w:rPr>
        <w:t>w wersji elektronicznej.</w:t>
      </w:r>
    </w:p>
    <w:p w14:paraId="64242B6E" w14:textId="77777777" w:rsidR="002A7ACD" w:rsidRPr="002E5049" w:rsidRDefault="002A7ACD" w:rsidP="002E5049">
      <w:pPr>
        <w:spacing w:line="240" w:lineRule="auto"/>
        <w:contextualSpacing/>
        <w:jc w:val="both"/>
        <w:rPr>
          <w:rFonts w:ascii="Arial" w:hAnsi="Arial" w:cs="Arial"/>
          <w:sz w:val="22"/>
        </w:rPr>
      </w:pPr>
    </w:p>
    <w:p w14:paraId="581FAC5A" w14:textId="426DC219" w:rsidR="00036A08" w:rsidRPr="002E5049" w:rsidRDefault="00036A08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  <w:r w:rsidRPr="002E5049">
        <w:rPr>
          <w:rFonts w:ascii="Arial" w:hAnsi="Arial" w:cs="Arial"/>
          <w:b/>
          <w:bCs/>
          <w:sz w:val="22"/>
        </w:rPr>
        <w:t>§ 5</w:t>
      </w:r>
    </w:p>
    <w:p w14:paraId="563D7BF1" w14:textId="77777777" w:rsidR="00AC1A8A" w:rsidRPr="002E5049" w:rsidRDefault="00AC1A8A" w:rsidP="002E5049">
      <w:pPr>
        <w:pStyle w:val="Akapitzlist"/>
        <w:widowControl w:val="0"/>
        <w:numPr>
          <w:ilvl w:val="0"/>
          <w:numId w:val="54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Zamawiający może odstąpić od umowy w całości lub w części w następujących przypadkach:</w:t>
      </w:r>
    </w:p>
    <w:p w14:paraId="0FC8A6C5" w14:textId="77777777" w:rsidR="00AC1A8A" w:rsidRPr="002E5049" w:rsidRDefault="00AC1A8A" w:rsidP="002E5049">
      <w:pPr>
        <w:pStyle w:val="Lista1"/>
        <w:numPr>
          <w:ilvl w:val="0"/>
          <w:numId w:val="55"/>
        </w:numPr>
        <w:tabs>
          <w:tab w:val="left" w:pos="845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E5049">
        <w:rPr>
          <w:rFonts w:ascii="Arial" w:hAnsi="Arial" w:cs="Arial"/>
          <w:sz w:val="22"/>
          <w:szCs w:val="22"/>
          <w:lang w:val="pl-PL"/>
        </w:rPr>
        <w:t xml:space="preserve">jeżeli Wykonawca </w:t>
      </w:r>
      <w:r w:rsidRPr="002E5049">
        <w:rPr>
          <w:rFonts w:ascii="Arial" w:eastAsia="Times New Roman" w:hAnsi="Arial" w:cs="Arial"/>
          <w:bCs/>
          <w:sz w:val="22"/>
          <w:szCs w:val="22"/>
          <w:lang w:val="pl-PL"/>
        </w:rPr>
        <w:t>bez uzasadnionych przyczyn nie rozpoczął prac w terminie określonym umową oraz nie podjął ich pomimo wezwania Zamawiającego złożonego na piśmie</w:t>
      </w:r>
      <w:r w:rsidRPr="002E5049">
        <w:rPr>
          <w:rFonts w:ascii="Arial" w:hAnsi="Arial" w:cs="Arial"/>
          <w:sz w:val="22"/>
          <w:szCs w:val="22"/>
          <w:lang w:val="pl-PL"/>
        </w:rPr>
        <w:t xml:space="preserve"> lub bezpodstawnie przerwie ich wykonywanie, a przerwa ta będzie trwała dłużej niż 14 dni - w terminie 14 dni od dnia, kiedy Zamawiający poweźmie wiadomość o okolicznościach uzasadniających odstąpienie z tej przyczyny;</w:t>
      </w:r>
    </w:p>
    <w:p w14:paraId="1FB27B5B" w14:textId="77777777" w:rsidR="00AC1A8A" w:rsidRPr="002E5049" w:rsidRDefault="00AC1A8A" w:rsidP="002E5049">
      <w:pPr>
        <w:pStyle w:val="Lista1"/>
        <w:numPr>
          <w:ilvl w:val="0"/>
          <w:numId w:val="55"/>
        </w:numPr>
        <w:tabs>
          <w:tab w:val="left" w:pos="845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E5049">
        <w:rPr>
          <w:rFonts w:ascii="Arial" w:hAnsi="Arial" w:cs="Arial"/>
          <w:sz w:val="22"/>
          <w:szCs w:val="22"/>
          <w:lang w:val="pl-PL"/>
        </w:rPr>
        <w:t>jeżeli Wykonawca będzie wykonywał umowę lub jej część w sposób sprzeczny z umową, świadczone usługi nie będą odpowiadać warunkom określonym w umowie, w szczególności zleci wykonanie usług będących przedmiotem umowy innym osobom niż wskazane w ofercie lub zaakceptowane przez Zamawiającego bez zgody Zamawiającego - w terminie 14 dni od dnia, kiedy Zamawiający poweźmie wiadomość o okolicznościach uzasadniających odstąpienie z tej przyczyny;</w:t>
      </w:r>
    </w:p>
    <w:p w14:paraId="1D3316D8" w14:textId="77777777" w:rsidR="00AC1A8A" w:rsidRPr="002E5049" w:rsidRDefault="00AC1A8A" w:rsidP="002E5049">
      <w:pPr>
        <w:pStyle w:val="Lista1"/>
        <w:numPr>
          <w:ilvl w:val="0"/>
          <w:numId w:val="55"/>
        </w:numPr>
        <w:tabs>
          <w:tab w:val="left" w:pos="845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E5049">
        <w:rPr>
          <w:rFonts w:ascii="Arial" w:hAnsi="Arial" w:cs="Arial"/>
          <w:sz w:val="22"/>
          <w:szCs w:val="22"/>
          <w:lang w:val="pl-PL"/>
        </w:rPr>
        <w:t>jeżeli Wykonawca zaprzestanie prowadzenia działalności lub zostanie ogłoszona jego upadłość oraz gdy zostanie wydany nakaz zajęcia majątku Wykonawcy - w terminie 14 dni od dnia, kiedy Zamawiający poweźmie wiadomość o okolicznościach uzasadniających odstąpienie od umowy z tych przyczyn;</w:t>
      </w:r>
    </w:p>
    <w:p w14:paraId="4C002C91" w14:textId="77777777" w:rsidR="00AC1A8A" w:rsidRPr="002E5049" w:rsidRDefault="00AC1A8A" w:rsidP="002E5049">
      <w:pPr>
        <w:pStyle w:val="Lista1"/>
        <w:numPr>
          <w:ilvl w:val="0"/>
          <w:numId w:val="55"/>
        </w:numPr>
        <w:tabs>
          <w:tab w:val="left" w:pos="845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E5049">
        <w:rPr>
          <w:rFonts w:ascii="Arial" w:hAnsi="Arial" w:cs="Arial"/>
          <w:sz w:val="22"/>
          <w:szCs w:val="22"/>
          <w:lang w:val="pl-PL"/>
        </w:rPr>
        <w:t>jeżeli Wykonawca złoży fałszywe oświadczenie w ramach realizacji niniejszej umowy albo oświadczenie niekompletne, którego nie uzupełni w wyznaczonym przez Zamawiającego terminie - w terminie 14 dni od dnia, kiedy Zamawiający poweźmie informacje o okolicznościach warunkujących odstąpienie od umowy;</w:t>
      </w:r>
    </w:p>
    <w:p w14:paraId="3A46BE1E" w14:textId="77777777" w:rsidR="00AC1A8A" w:rsidRPr="002E5049" w:rsidRDefault="00AC1A8A" w:rsidP="002E5049">
      <w:pPr>
        <w:pStyle w:val="Lista1"/>
        <w:numPr>
          <w:ilvl w:val="0"/>
          <w:numId w:val="55"/>
        </w:numPr>
        <w:tabs>
          <w:tab w:val="left" w:pos="845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E5049">
        <w:rPr>
          <w:rFonts w:ascii="Arial" w:hAnsi="Arial" w:cs="Arial"/>
          <w:sz w:val="22"/>
          <w:szCs w:val="22"/>
          <w:lang w:val="pl-PL"/>
        </w:rPr>
        <w:t>jeżeli Wykonawca zaniedba wykonywanie obowiązków wynikających z umowy -  w terminie 14 dni od dnia, kiedy Zamawiający poweźmie informacje o okolicznościach warunkujących odstąpienie od umowy;</w:t>
      </w:r>
    </w:p>
    <w:p w14:paraId="46F848C9" w14:textId="77777777" w:rsidR="00AC1A8A" w:rsidRPr="002E5049" w:rsidRDefault="00AC1A8A" w:rsidP="002E5049">
      <w:pPr>
        <w:pStyle w:val="Lista1"/>
        <w:numPr>
          <w:ilvl w:val="0"/>
          <w:numId w:val="55"/>
        </w:numPr>
        <w:tabs>
          <w:tab w:val="left" w:pos="845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E5049">
        <w:rPr>
          <w:rFonts w:ascii="Arial" w:hAnsi="Arial" w:cs="Arial"/>
          <w:sz w:val="22"/>
          <w:szCs w:val="22"/>
          <w:lang w:val="pl-PL"/>
        </w:rPr>
        <w:t xml:space="preserve">jeżeli zwłoka w stosunku do któregokolwiek z terminów określonych Wykonawcy przekroczy 14 dni </w:t>
      </w:r>
      <w:r w:rsidRPr="002E5049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2E5049">
        <w:rPr>
          <w:rFonts w:ascii="Arial" w:hAnsi="Arial" w:cs="Arial"/>
          <w:sz w:val="22"/>
          <w:szCs w:val="22"/>
          <w:lang w:val="pl-PL"/>
        </w:rPr>
        <w:t>- w terminie 30 dni od upływu 14. dnia zwłoki;</w:t>
      </w:r>
    </w:p>
    <w:p w14:paraId="3E0D103A" w14:textId="77777777" w:rsidR="00AC1A8A" w:rsidRPr="002E5049" w:rsidRDefault="00AC1A8A" w:rsidP="002E5049">
      <w:pPr>
        <w:pStyle w:val="Lista1"/>
        <w:numPr>
          <w:ilvl w:val="0"/>
          <w:numId w:val="55"/>
        </w:numPr>
        <w:tabs>
          <w:tab w:val="left" w:pos="845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E5049">
        <w:rPr>
          <w:rFonts w:ascii="Arial" w:hAnsi="Arial" w:cs="Arial"/>
          <w:sz w:val="22"/>
          <w:szCs w:val="22"/>
          <w:lang w:val="pl-PL"/>
        </w:rPr>
        <w:t>jeżeli suma kar umownych naliczonych Wykonawca przekroczy 50 % Ceny oferty - w terminie 14 dni od dnia przekroczenia;</w:t>
      </w:r>
    </w:p>
    <w:p w14:paraId="1634464F" w14:textId="77777777" w:rsidR="00AC1A8A" w:rsidRPr="002E5049" w:rsidRDefault="00AC1A8A" w:rsidP="002E5049">
      <w:pPr>
        <w:pStyle w:val="Lista1"/>
        <w:numPr>
          <w:ilvl w:val="0"/>
          <w:numId w:val="55"/>
        </w:numPr>
        <w:tabs>
          <w:tab w:val="left" w:pos="845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E5049">
        <w:rPr>
          <w:rFonts w:ascii="Arial" w:hAnsi="Arial" w:cs="Arial"/>
          <w:sz w:val="22"/>
          <w:szCs w:val="22"/>
          <w:lang w:val="pl-PL"/>
        </w:rPr>
        <w:t>jeżeli pracownik/pracownicy Wykonawcy zaangażowani w realizację przedmiotu umowy zaciągną zobowiązanie w imieniu Zamawiającego mogące rodzić skutki finansowe dla Zamawiającego lub wystąpią w imieniu Zamawiającego bez jego zgody - w terminie 14 dni od dnia, w którym Zamawiający dowie się o okoliczności uzasadniającej odstąpienie,</w:t>
      </w:r>
    </w:p>
    <w:p w14:paraId="6E79F1E1" w14:textId="77777777" w:rsidR="00AC1A8A" w:rsidRPr="002E5049" w:rsidRDefault="00AC1A8A" w:rsidP="002E5049">
      <w:pPr>
        <w:pStyle w:val="Lista1"/>
        <w:numPr>
          <w:ilvl w:val="0"/>
          <w:numId w:val="55"/>
        </w:numPr>
        <w:tabs>
          <w:tab w:val="left" w:pos="845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E5049">
        <w:rPr>
          <w:rFonts w:ascii="Arial" w:eastAsia="SimSun-18030" w:hAnsi="Arial" w:cs="Arial"/>
          <w:bCs/>
          <w:sz w:val="22"/>
          <w:szCs w:val="22"/>
          <w:lang w:val="pl-PL"/>
        </w:rPr>
        <w:t xml:space="preserve">jeżeli wystąpi </w:t>
      </w:r>
      <w:r w:rsidRPr="002E5049">
        <w:rPr>
          <w:rFonts w:ascii="Arial" w:eastAsia="SimSun-18030" w:hAnsi="Arial" w:cs="Arial"/>
          <w:sz w:val="22"/>
          <w:szCs w:val="22"/>
          <w:lang w:val="pl-PL"/>
        </w:rPr>
        <w:t xml:space="preserve">istotna zmiana okoliczności powodująca, że wykonanie umowy nie leży  w interesie publicznym, czego nie można było przewidzieć w chwili zawarcia umowy – odstąpienie od umowy w tym przypadku może nastąpić w terminie </w:t>
      </w:r>
      <w:r w:rsidRPr="002E5049">
        <w:rPr>
          <w:rFonts w:ascii="Arial" w:hAnsi="Arial" w:cs="Arial"/>
          <w:sz w:val="22"/>
          <w:szCs w:val="22"/>
          <w:lang w:val="pl-PL"/>
        </w:rPr>
        <w:t>30 dni od dnia</w:t>
      </w:r>
      <w:r w:rsidRPr="002E5049">
        <w:rPr>
          <w:rFonts w:ascii="Arial" w:eastAsia="SimSun-18030" w:hAnsi="Arial" w:cs="Arial"/>
          <w:sz w:val="22"/>
          <w:szCs w:val="22"/>
          <w:lang w:val="pl-PL"/>
        </w:rPr>
        <w:t xml:space="preserve"> powzięcia wiadomości o powyższych okolicznościach. W takim przypadku Wykonawcy przysługuje wynagrodzenie należne z tytułu wykonania części umowy potwierdzonej wpisem w protokole odbioru.</w:t>
      </w:r>
    </w:p>
    <w:p w14:paraId="574132E2" w14:textId="77777777" w:rsidR="00AC1A8A" w:rsidRPr="002E5049" w:rsidRDefault="00AC1A8A" w:rsidP="002E5049">
      <w:pPr>
        <w:pStyle w:val="Akapitzlist"/>
        <w:widowControl w:val="0"/>
        <w:numPr>
          <w:ilvl w:val="0"/>
          <w:numId w:val="54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Częściowe odstąpienie od umowy wywołuje skutki na przyszłość. W przypadku częściowego odstąpienia od umowy lub częściowego rozwiązania jej na jakiejkolwiek innej podstawie:</w:t>
      </w:r>
    </w:p>
    <w:p w14:paraId="5BA34751" w14:textId="77777777" w:rsidR="003606F5" w:rsidRPr="002E5049" w:rsidRDefault="003606F5" w:rsidP="002E5049">
      <w:pPr>
        <w:pStyle w:val="Lista1"/>
        <w:numPr>
          <w:ilvl w:val="0"/>
          <w:numId w:val="56"/>
        </w:numPr>
        <w:tabs>
          <w:tab w:val="left" w:pos="845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E5049">
        <w:rPr>
          <w:rFonts w:ascii="Arial" w:hAnsi="Arial" w:cs="Arial"/>
          <w:sz w:val="22"/>
          <w:szCs w:val="22"/>
          <w:lang w:val="pl-PL"/>
        </w:rPr>
        <w:t>Wykonawca i Zamawiający zobowiązują się w terminie 7 dni od dnia odstąpienia od umowy do sporządzenia protokołu, który będzie zawierał opis wykonanych i zaakceptowanych usług do dnia wygaśnięcia umowy;</w:t>
      </w:r>
    </w:p>
    <w:p w14:paraId="21F3C7AB" w14:textId="77777777" w:rsidR="003606F5" w:rsidRPr="002E5049" w:rsidRDefault="003606F5" w:rsidP="002E5049">
      <w:pPr>
        <w:pStyle w:val="Lista1"/>
        <w:numPr>
          <w:ilvl w:val="0"/>
          <w:numId w:val="56"/>
        </w:numPr>
        <w:tabs>
          <w:tab w:val="left" w:pos="845"/>
        </w:tabs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E5049">
        <w:rPr>
          <w:rFonts w:ascii="Arial" w:hAnsi="Arial" w:cs="Arial"/>
          <w:sz w:val="22"/>
          <w:szCs w:val="22"/>
          <w:lang w:val="pl-PL"/>
        </w:rPr>
        <w:lastRenderedPageBreak/>
        <w:t>wysokość wynagrodzenia należna Wykonawcy zostanie ustalona proporcjonalnie na podstawie zakresu usług wykonanych przez niego i zaakceptowanych przez Zamawiającego do dnia wygaśnięcia umowy.</w:t>
      </w:r>
    </w:p>
    <w:p w14:paraId="193848DB" w14:textId="77777777" w:rsidR="003606F5" w:rsidRPr="002E5049" w:rsidRDefault="003606F5" w:rsidP="002E5049">
      <w:pPr>
        <w:pStyle w:val="Akapitzlist"/>
        <w:widowControl w:val="0"/>
        <w:numPr>
          <w:ilvl w:val="0"/>
          <w:numId w:val="54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Odstąpienie od umowy następuje w formie pisemnej pod rygorem nieważności i będzie zawierało uzasadnienie.</w:t>
      </w:r>
    </w:p>
    <w:p w14:paraId="0C8F7317" w14:textId="1F4FC1F1" w:rsidR="003606F5" w:rsidRPr="002E5049" w:rsidRDefault="003606F5" w:rsidP="002E5049">
      <w:pPr>
        <w:pStyle w:val="Akapitzlist"/>
        <w:widowControl w:val="0"/>
        <w:numPr>
          <w:ilvl w:val="0"/>
          <w:numId w:val="54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Odstąpienie od umowy nie zwalnia Wykonawcy z obowiązku zapłaty kar umownych.</w:t>
      </w:r>
    </w:p>
    <w:p w14:paraId="33977570" w14:textId="77777777" w:rsidR="003606F5" w:rsidRPr="002E5049" w:rsidRDefault="003606F5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  <w:bookmarkStart w:id="2" w:name="_Hlk100762768"/>
    </w:p>
    <w:p w14:paraId="6A8B2D06" w14:textId="51CFFFDC" w:rsidR="007D3340" w:rsidRPr="002E5049" w:rsidRDefault="007D3340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  <w:r w:rsidRPr="002E5049">
        <w:rPr>
          <w:rFonts w:ascii="Arial" w:hAnsi="Arial" w:cs="Arial"/>
          <w:b/>
          <w:bCs/>
          <w:sz w:val="22"/>
        </w:rPr>
        <w:t>§ 6</w:t>
      </w:r>
    </w:p>
    <w:bookmarkEnd w:id="2"/>
    <w:p w14:paraId="016B5419" w14:textId="7815DBBE" w:rsidR="00C5379E" w:rsidRPr="002E5049" w:rsidRDefault="005C3470" w:rsidP="002E5049">
      <w:pPr>
        <w:pStyle w:val="Bezodstpw"/>
        <w:numPr>
          <w:ilvl w:val="0"/>
          <w:numId w:val="33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</w:rPr>
      </w:pPr>
      <w:r w:rsidRPr="002E5049">
        <w:rPr>
          <w:rFonts w:ascii="Arial" w:hAnsi="Arial" w:cs="Arial"/>
        </w:rPr>
        <w:t>Wykonawc</w:t>
      </w:r>
      <w:r w:rsidR="00C5379E" w:rsidRPr="002E5049">
        <w:rPr>
          <w:rFonts w:ascii="Arial" w:hAnsi="Arial" w:cs="Arial"/>
        </w:rPr>
        <w:t xml:space="preserve">a zapłaci </w:t>
      </w:r>
      <w:r w:rsidRPr="002E5049">
        <w:rPr>
          <w:rFonts w:ascii="Arial" w:hAnsi="Arial" w:cs="Arial"/>
        </w:rPr>
        <w:t>Zamawiając</w:t>
      </w:r>
      <w:r w:rsidR="00C5379E" w:rsidRPr="002E5049">
        <w:rPr>
          <w:rFonts w:ascii="Arial" w:hAnsi="Arial" w:cs="Arial"/>
        </w:rPr>
        <w:t>emu kary umowne:</w:t>
      </w:r>
    </w:p>
    <w:p w14:paraId="630E02E7" w14:textId="4CF4C1C2" w:rsidR="00107B90" w:rsidRPr="002E5049" w:rsidRDefault="00107B90" w:rsidP="002E5049">
      <w:pPr>
        <w:pStyle w:val="Bezodstpw"/>
        <w:numPr>
          <w:ilvl w:val="1"/>
          <w:numId w:val="32"/>
        </w:numPr>
        <w:tabs>
          <w:tab w:val="left" w:pos="1134"/>
        </w:tabs>
        <w:suppressAutoHyphens/>
        <w:ind w:left="1134" w:hanging="283"/>
        <w:jc w:val="both"/>
        <w:rPr>
          <w:rFonts w:ascii="Arial" w:hAnsi="Arial" w:cs="Arial"/>
        </w:rPr>
      </w:pPr>
      <w:r w:rsidRPr="002E5049">
        <w:rPr>
          <w:rFonts w:ascii="Arial" w:hAnsi="Arial" w:cs="Arial"/>
        </w:rPr>
        <w:t>zwłoki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w wykonaniu usługi w stosunku do terminu końcowego określonego w § 2 ust. 1</w:t>
      </w:r>
      <w:r w:rsidRPr="002E5049">
        <w:rPr>
          <w:rFonts w:ascii="Arial" w:hAnsi="Arial" w:cs="Arial"/>
          <w:spacing w:val="45"/>
        </w:rPr>
        <w:t xml:space="preserve"> </w:t>
      </w:r>
      <w:r w:rsidRPr="002E5049">
        <w:rPr>
          <w:rFonts w:ascii="Arial" w:hAnsi="Arial" w:cs="Arial"/>
        </w:rPr>
        <w:t>w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wysokość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  <w:b/>
        </w:rPr>
        <w:t>0,5%</w:t>
      </w:r>
      <w:r w:rsidRPr="002E5049">
        <w:rPr>
          <w:rFonts w:ascii="Arial" w:hAnsi="Arial" w:cs="Arial"/>
          <w:b/>
          <w:spacing w:val="1"/>
        </w:rPr>
        <w:t xml:space="preserve"> </w:t>
      </w:r>
      <w:r w:rsidRPr="002E5049">
        <w:rPr>
          <w:rFonts w:ascii="Arial" w:hAnsi="Arial" w:cs="Arial"/>
        </w:rPr>
        <w:t>wynagrodzenia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brutto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określonego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w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§</w:t>
      </w:r>
      <w:r w:rsidRPr="002E5049">
        <w:rPr>
          <w:rFonts w:ascii="Arial" w:hAnsi="Arial" w:cs="Arial"/>
          <w:spacing w:val="1"/>
        </w:rPr>
        <w:t xml:space="preserve"> 4 </w:t>
      </w:r>
      <w:r w:rsidRPr="002E5049">
        <w:rPr>
          <w:rFonts w:ascii="Arial" w:hAnsi="Arial" w:cs="Arial"/>
        </w:rPr>
        <w:t>ust.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1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za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każdy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dzień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zwłoki,</w:t>
      </w:r>
    </w:p>
    <w:p w14:paraId="24D336E6" w14:textId="3620347B" w:rsidR="00107B90" w:rsidRPr="002E5049" w:rsidRDefault="00107B90" w:rsidP="002E5049">
      <w:pPr>
        <w:pStyle w:val="Bezodstpw"/>
        <w:numPr>
          <w:ilvl w:val="1"/>
          <w:numId w:val="32"/>
        </w:numPr>
        <w:tabs>
          <w:tab w:val="left" w:pos="1134"/>
        </w:tabs>
        <w:suppressAutoHyphens/>
        <w:ind w:left="1134" w:hanging="283"/>
        <w:jc w:val="both"/>
        <w:rPr>
          <w:rFonts w:ascii="Arial" w:hAnsi="Arial" w:cs="Arial"/>
        </w:rPr>
      </w:pPr>
      <w:r w:rsidRPr="002E5049">
        <w:rPr>
          <w:rFonts w:ascii="Arial" w:hAnsi="Arial" w:cs="Arial"/>
        </w:rPr>
        <w:t>za spowodowanie przerwy w realizacji usługi z przyczyn zależnych od Wykonawcy</w:t>
      </w:r>
      <w:r w:rsidRPr="002E5049">
        <w:rPr>
          <w:rFonts w:ascii="Arial" w:hAnsi="Arial" w:cs="Arial"/>
          <w:spacing w:val="-5"/>
        </w:rPr>
        <w:t xml:space="preserve"> </w:t>
      </w:r>
      <w:r w:rsidRPr="002E5049">
        <w:rPr>
          <w:rFonts w:ascii="Arial" w:hAnsi="Arial" w:cs="Arial"/>
          <w:spacing w:val="-1"/>
        </w:rPr>
        <w:t>w</w:t>
      </w:r>
      <w:r w:rsidRPr="002E5049">
        <w:rPr>
          <w:rFonts w:ascii="Arial" w:hAnsi="Arial" w:cs="Arial"/>
          <w:spacing w:val="-3"/>
        </w:rPr>
        <w:t xml:space="preserve"> </w:t>
      </w:r>
      <w:r w:rsidRPr="002E5049">
        <w:rPr>
          <w:rFonts w:ascii="Arial" w:hAnsi="Arial" w:cs="Arial"/>
          <w:spacing w:val="-1"/>
        </w:rPr>
        <w:t>wysokości</w:t>
      </w:r>
      <w:r w:rsidRPr="002E5049">
        <w:rPr>
          <w:rFonts w:ascii="Arial" w:hAnsi="Arial" w:cs="Arial"/>
          <w:spacing w:val="-3"/>
        </w:rPr>
        <w:t xml:space="preserve"> </w:t>
      </w:r>
      <w:r w:rsidRPr="002E5049">
        <w:rPr>
          <w:rFonts w:ascii="Arial" w:hAnsi="Arial" w:cs="Arial"/>
          <w:b/>
          <w:spacing w:val="-1"/>
        </w:rPr>
        <w:t>0,3</w:t>
      </w:r>
      <w:r w:rsidRPr="002E5049">
        <w:rPr>
          <w:rFonts w:ascii="Arial" w:hAnsi="Arial" w:cs="Arial"/>
          <w:b/>
          <w:spacing w:val="-19"/>
        </w:rPr>
        <w:t xml:space="preserve"> </w:t>
      </w:r>
      <w:r w:rsidRPr="002E5049">
        <w:rPr>
          <w:rFonts w:ascii="Arial" w:hAnsi="Arial" w:cs="Arial"/>
          <w:b/>
          <w:spacing w:val="-1"/>
        </w:rPr>
        <w:t>%</w:t>
      </w:r>
      <w:r w:rsidRPr="002E5049">
        <w:rPr>
          <w:rFonts w:ascii="Arial" w:hAnsi="Arial" w:cs="Arial"/>
          <w:b/>
          <w:spacing w:val="-4"/>
        </w:rPr>
        <w:t xml:space="preserve"> </w:t>
      </w:r>
      <w:r w:rsidRPr="002E5049">
        <w:rPr>
          <w:rFonts w:ascii="Arial" w:hAnsi="Arial" w:cs="Arial"/>
        </w:rPr>
        <w:t>wynagrodzenia</w:t>
      </w:r>
      <w:r w:rsidRPr="002E5049">
        <w:rPr>
          <w:rFonts w:ascii="Arial" w:hAnsi="Arial" w:cs="Arial"/>
          <w:spacing w:val="-4"/>
        </w:rPr>
        <w:t xml:space="preserve"> </w:t>
      </w:r>
      <w:r w:rsidRPr="002E5049">
        <w:rPr>
          <w:rFonts w:ascii="Arial" w:hAnsi="Arial" w:cs="Arial"/>
        </w:rPr>
        <w:t>brutto</w:t>
      </w:r>
      <w:r w:rsidRPr="002E5049">
        <w:rPr>
          <w:rFonts w:ascii="Arial" w:hAnsi="Arial" w:cs="Arial"/>
          <w:spacing w:val="-5"/>
        </w:rPr>
        <w:t xml:space="preserve"> </w:t>
      </w:r>
      <w:r w:rsidRPr="002E5049">
        <w:rPr>
          <w:rFonts w:ascii="Arial" w:hAnsi="Arial" w:cs="Arial"/>
        </w:rPr>
        <w:t>określonego</w:t>
      </w:r>
      <w:r w:rsidRPr="002E5049">
        <w:rPr>
          <w:rFonts w:ascii="Arial" w:hAnsi="Arial" w:cs="Arial"/>
          <w:spacing w:val="-4"/>
        </w:rPr>
        <w:t xml:space="preserve"> </w:t>
      </w:r>
      <w:r w:rsidRPr="002E5049">
        <w:rPr>
          <w:rFonts w:ascii="Arial" w:hAnsi="Arial" w:cs="Arial"/>
        </w:rPr>
        <w:t>w</w:t>
      </w:r>
      <w:r w:rsidRPr="002E5049">
        <w:rPr>
          <w:rFonts w:ascii="Arial" w:hAnsi="Arial" w:cs="Arial"/>
          <w:spacing w:val="-3"/>
        </w:rPr>
        <w:t xml:space="preserve"> </w:t>
      </w:r>
      <w:r w:rsidRPr="002E5049">
        <w:rPr>
          <w:rFonts w:ascii="Arial" w:hAnsi="Arial" w:cs="Arial"/>
        </w:rPr>
        <w:t>§</w:t>
      </w:r>
      <w:r w:rsidRPr="002E5049">
        <w:rPr>
          <w:rFonts w:ascii="Arial" w:hAnsi="Arial" w:cs="Arial"/>
          <w:spacing w:val="-6"/>
        </w:rPr>
        <w:t xml:space="preserve"> </w:t>
      </w:r>
      <w:r w:rsidR="00475C78">
        <w:rPr>
          <w:rFonts w:ascii="Arial" w:hAnsi="Arial" w:cs="Arial"/>
          <w:spacing w:val="-6"/>
        </w:rPr>
        <w:t>4</w:t>
      </w:r>
      <w:r w:rsidRPr="002E5049">
        <w:rPr>
          <w:rFonts w:ascii="Arial" w:hAnsi="Arial" w:cs="Arial"/>
          <w:spacing w:val="-5"/>
        </w:rPr>
        <w:t xml:space="preserve"> </w:t>
      </w:r>
      <w:r w:rsidRPr="002E5049">
        <w:rPr>
          <w:rFonts w:ascii="Arial" w:hAnsi="Arial" w:cs="Arial"/>
        </w:rPr>
        <w:t>ust.</w:t>
      </w:r>
      <w:r w:rsidRPr="002E5049">
        <w:rPr>
          <w:rFonts w:ascii="Arial" w:hAnsi="Arial" w:cs="Arial"/>
          <w:spacing w:val="-4"/>
        </w:rPr>
        <w:t xml:space="preserve"> </w:t>
      </w:r>
      <w:r w:rsidRPr="002E5049">
        <w:rPr>
          <w:rFonts w:ascii="Arial" w:hAnsi="Arial" w:cs="Arial"/>
        </w:rPr>
        <w:t>1</w:t>
      </w:r>
      <w:r w:rsidRPr="002E5049">
        <w:rPr>
          <w:rFonts w:ascii="Arial" w:hAnsi="Arial" w:cs="Arial"/>
          <w:spacing w:val="-5"/>
        </w:rPr>
        <w:t xml:space="preserve"> </w:t>
      </w:r>
      <w:r w:rsidRPr="002E5049">
        <w:rPr>
          <w:rFonts w:ascii="Arial" w:hAnsi="Arial" w:cs="Arial"/>
        </w:rPr>
        <w:t>za</w:t>
      </w:r>
      <w:r w:rsidRPr="002E5049">
        <w:rPr>
          <w:rFonts w:ascii="Arial" w:hAnsi="Arial" w:cs="Arial"/>
          <w:spacing w:val="-4"/>
        </w:rPr>
        <w:t xml:space="preserve"> </w:t>
      </w:r>
      <w:r w:rsidRPr="002E5049">
        <w:rPr>
          <w:rFonts w:ascii="Arial" w:hAnsi="Arial" w:cs="Arial"/>
        </w:rPr>
        <w:t>każdy</w:t>
      </w:r>
      <w:r w:rsidRPr="002E5049">
        <w:rPr>
          <w:rFonts w:ascii="Arial" w:hAnsi="Arial" w:cs="Arial"/>
          <w:spacing w:val="-4"/>
        </w:rPr>
        <w:t xml:space="preserve"> </w:t>
      </w:r>
      <w:r w:rsidRPr="002E5049">
        <w:rPr>
          <w:rFonts w:ascii="Arial" w:hAnsi="Arial" w:cs="Arial"/>
        </w:rPr>
        <w:t>dzień</w:t>
      </w:r>
      <w:r w:rsidRPr="002E5049">
        <w:rPr>
          <w:rFonts w:ascii="Arial" w:hAnsi="Arial" w:cs="Arial"/>
          <w:spacing w:val="-42"/>
        </w:rPr>
        <w:t xml:space="preserve">  </w:t>
      </w:r>
      <w:r w:rsidRPr="002E5049">
        <w:rPr>
          <w:rFonts w:ascii="Arial" w:hAnsi="Arial" w:cs="Arial"/>
        </w:rPr>
        <w:t>przerwy,</w:t>
      </w:r>
    </w:p>
    <w:p w14:paraId="1F515D8E" w14:textId="504A8390" w:rsidR="00107B90" w:rsidRPr="002E5049" w:rsidRDefault="00107B90" w:rsidP="002E5049">
      <w:pPr>
        <w:pStyle w:val="Bezodstpw"/>
        <w:numPr>
          <w:ilvl w:val="1"/>
          <w:numId w:val="32"/>
        </w:numPr>
        <w:tabs>
          <w:tab w:val="left" w:pos="1134"/>
        </w:tabs>
        <w:suppressAutoHyphens/>
        <w:ind w:left="1134" w:hanging="283"/>
        <w:jc w:val="both"/>
        <w:rPr>
          <w:rFonts w:ascii="Arial" w:hAnsi="Arial" w:cs="Arial"/>
        </w:rPr>
      </w:pPr>
      <w:r w:rsidRPr="002E5049">
        <w:rPr>
          <w:rFonts w:ascii="Arial" w:hAnsi="Arial" w:cs="Arial"/>
        </w:rPr>
        <w:t>za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odstąpienie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od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umowy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przez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Zamawiającego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lub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Wykonawcę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z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przyczyn,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za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które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ponosi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odpowiedzialność</w:t>
      </w:r>
      <w:r w:rsidRPr="002E5049">
        <w:rPr>
          <w:rFonts w:ascii="Arial" w:hAnsi="Arial" w:cs="Arial"/>
          <w:spacing w:val="-4"/>
        </w:rPr>
        <w:t xml:space="preserve"> </w:t>
      </w:r>
      <w:r w:rsidRPr="002E5049">
        <w:rPr>
          <w:rFonts w:ascii="Arial" w:hAnsi="Arial" w:cs="Arial"/>
        </w:rPr>
        <w:t>Wykonawca –</w:t>
      </w:r>
      <w:r w:rsidRPr="002E5049">
        <w:rPr>
          <w:rFonts w:ascii="Arial" w:hAnsi="Arial" w:cs="Arial"/>
          <w:spacing w:val="-3"/>
        </w:rPr>
        <w:t xml:space="preserve"> </w:t>
      </w:r>
      <w:r w:rsidRPr="002E5049">
        <w:rPr>
          <w:rFonts w:ascii="Arial" w:hAnsi="Arial" w:cs="Arial"/>
        </w:rPr>
        <w:t>w</w:t>
      </w:r>
      <w:r w:rsidRPr="002E5049">
        <w:rPr>
          <w:rFonts w:ascii="Arial" w:hAnsi="Arial" w:cs="Arial"/>
          <w:spacing w:val="-4"/>
        </w:rPr>
        <w:t xml:space="preserve"> </w:t>
      </w:r>
      <w:r w:rsidRPr="002E5049">
        <w:rPr>
          <w:rFonts w:ascii="Arial" w:hAnsi="Arial" w:cs="Arial"/>
        </w:rPr>
        <w:t>wysokości</w:t>
      </w:r>
      <w:r w:rsidRPr="002E5049">
        <w:rPr>
          <w:rFonts w:ascii="Arial" w:hAnsi="Arial" w:cs="Arial"/>
          <w:spacing w:val="-2"/>
        </w:rPr>
        <w:t xml:space="preserve"> </w:t>
      </w:r>
      <w:r w:rsidRPr="002E5049">
        <w:rPr>
          <w:rFonts w:ascii="Arial" w:hAnsi="Arial" w:cs="Arial"/>
          <w:b/>
        </w:rPr>
        <w:t>10%</w:t>
      </w:r>
      <w:r w:rsidRPr="002E5049">
        <w:rPr>
          <w:rFonts w:ascii="Arial" w:hAnsi="Arial" w:cs="Arial"/>
          <w:b/>
          <w:spacing w:val="1"/>
        </w:rPr>
        <w:t xml:space="preserve"> </w:t>
      </w:r>
      <w:r w:rsidRPr="002E5049">
        <w:rPr>
          <w:rFonts w:ascii="Arial" w:hAnsi="Arial" w:cs="Arial"/>
        </w:rPr>
        <w:t>wynagrodzenia</w:t>
      </w:r>
      <w:r w:rsidRPr="002E5049">
        <w:rPr>
          <w:rFonts w:ascii="Arial" w:hAnsi="Arial" w:cs="Arial"/>
          <w:spacing w:val="-3"/>
        </w:rPr>
        <w:t xml:space="preserve"> </w:t>
      </w:r>
      <w:r w:rsidRPr="002E5049">
        <w:rPr>
          <w:rFonts w:ascii="Arial" w:hAnsi="Arial" w:cs="Arial"/>
        </w:rPr>
        <w:t>brutto</w:t>
      </w:r>
      <w:r w:rsidRPr="002E5049">
        <w:rPr>
          <w:rFonts w:ascii="Arial" w:hAnsi="Arial" w:cs="Arial"/>
          <w:spacing w:val="-2"/>
        </w:rPr>
        <w:t xml:space="preserve"> </w:t>
      </w:r>
      <w:r w:rsidRPr="002E5049">
        <w:rPr>
          <w:rFonts w:ascii="Arial" w:hAnsi="Arial" w:cs="Arial"/>
        </w:rPr>
        <w:t>określonego</w:t>
      </w:r>
      <w:r w:rsidRPr="002E5049">
        <w:rPr>
          <w:rFonts w:ascii="Arial" w:hAnsi="Arial" w:cs="Arial"/>
          <w:spacing w:val="-3"/>
        </w:rPr>
        <w:t xml:space="preserve"> </w:t>
      </w:r>
      <w:r w:rsidRPr="002E5049">
        <w:rPr>
          <w:rFonts w:ascii="Arial" w:hAnsi="Arial" w:cs="Arial"/>
        </w:rPr>
        <w:t>w</w:t>
      </w:r>
      <w:r w:rsidRPr="002E5049">
        <w:rPr>
          <w:rFonts w:ascii="Arial" w:hAnsi="Arial" w:cs="Arial"/>
          <w:spacing w:val="-1"/>
        </w:rPr>
        <w:t xml:space="preserve"> </w:t>
      </w:r>
      <w:r w:rsidRPr="002E5049">
        <w:rPr>
          <w:rFonts w:ascii="Arial" w:hAnsi="Arial" w:cs="Arial"/>
        </w:rPr>
        <w:t>§</w:t>
      </w:r>
      <w:r w:rsidRPr="002E5049">
        <w:rPr>
          <w:rFonts w:ascii="Arial" w:hAnsi="Arial" w:cs="Arial"/>
          <w:spacing w:val="-4"/>
        </w:rPr>
        <w:t xml:space="preserve"> </w:t>
      </w:r>
      <w:r w:rsidRPr="002E5049">
        <w:rPr>
          <w:rFonts w:ascii="Arial" w:hAnsi="Arial" w:cs="Arial"/>
        </w:rPr>
        <w:t>4</w:t>
      </w:r>
      <w:r w:rsidRPr="002E5049">
        <w:rPr>
          <w:rFonts w:ascii="Arial" w:hAnsi="Arial" w:cs="Arial"/>
          <w:spacing w:val="-2"/>
        </w:rPr>
        <w:t xml:space="preserve"> </w:t>
      </w:r>
      <w:r w:rsidRPr="002E5049">
        <w:rPr>
          <w:rFonts w:ascii="Arial" w:hAnsi="Arial" w:cs="Arial"/>
        </w:rPr>
        <w:t>ust.</w:t>
      </w:r>
      <w:r w:rsidRPr="002E5049">
        <w:rPr>
          <w:rFonts w:ascii="Arial" w:hAnsi="Arial" w:cs="Arial"/>
          <w:spacing w:val="-3"/>
        </w:rPr>
        <w:t xml:space="preserve"> </w:t>
      </w:r>
      <w:r w:rsidRPr="002E5049">
        <w:rPr>
          <w:rFonts w:ascii="Arial" w:hAnsi="Arial" w:cs="Arial"/>
        </w:rPr>
        <w:t>1,</w:t>
      </w:r>
    </w:p>
    <w:p w14:paraId="20E8006D" w14:textId="77777777" w:rsidR="00107B90" w:rsidRPr="002E5049" w:rsidRDefault="00107B90" w:rsidP="002E5049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line="240" w:lineRule="auto"/>
        <w:ind w:right="-71" w:hanging="720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Zamawiający</w:t>
      </w:r>
      <w:r w:rsidRPr="002E5049">
        <w:rPr>
          <w:rFonts w:ascii="Arial" w:hAnsi="Arial" w:cs="Arial"/>
          <w:spacing w:val="-5"/>
          <w:sz w:val="22"/>
        </w:rPr>
        <w:t xml:space="preserve"> </w:t>
      </w:r>
      <w:r w:rsidRPr="002E5049">
        <w:rPr>
          <w:rFonts w:ascii="Arial" w:hAnsi="Arial" w:cs="Arial"/>
          <w:sz w:val="22"/>
        </w:rPr>
        <w:t>zapłaci</w:t>
      </w:r>
      <w:r w:rsidRPr="002E5049">
        <w:rPr>
          <w:rFonts w:ascii="Arial" w:hAnsi="Arial" w:cs="Arial"/>
          <w:spacing w:val="-5"/>
          <w:sz w:val="22"/>
        </w:rPr>
        <w:t xml:space="preserve"> </w:t>
      </w:r>
      <w:r w:rsidRPr="002E5049">
        <w:rPr>
          <w:rFonts w:ascii="Arial" w:hAnsi="Arial" w:cs="Arial"/>
          <w:sz w:val="22"/>
        </w:rPr>
        <w:t>Wykonawcy</w:t>
      </w:r>
      <w:r w:rsidRPr="002E5049">
        <w:rPr>
          <w:rFonts w:ascii="Arial" w:hAnsi="Arial" w:cs="Arial"/>
          <w:spacing w:val="-4"/>
          <w:sz w:val="22"/>
        </w:rPr>
        <w:t xml:space="preserve"> </w:t>
      </w:r>
      <w:r w:rsidRPr="002E5049">
        <w:rPr>
          <w:rFonts w:ascii="Arial" w:hAnsi="Arial" w:cs="Arial"/>
          <w:sz w:val="22"/>
        </w:rPr>
        <w:t>karę</w:t>
      </w:r>
      <w:r w:rsidRPr="002E5049">
        <w:rPr>
          <w:rFonts w:ascii="Arial" w:hAnsi="Arial" w:cs="Arial"/>
          <w:spacing w:val="-6"/>
          <w:sz w:val="22"/>
        </w:rPr>
        <w:t xml:space="preserve"> </w:t>
      </w:r>
      <w:r w:rsidRPr="002E5049">
        <w:rPr>
          <w:rFonts w:ascii="Arial" w:hAnsi="Arial" w:cs="Arial"/>
          <w:sz w:val="22"/>
        </w:rPr>
        <w:t>umowną</w:t>
      </w:r>
      <w:r w:rsidRPr="002E5049">
        <w:rPr>
          <w:rFonts w:ascii="Arial" w:hAnsi="Arial" w:cs="Arial"/>
          <w:spacing w:val="-5"/>
          <w:sz w:val="22"/>
        </w:rPr>
        <w:t xml:space="preserve"> </w:t>
      </w:r>
      <w:r w:rsidRPr="002E5049">
        <w:rPr>
          <w:rFonts w:ascii="Arial" w:hAnsi="Arial" w:cs="Arial"/>
          <w:sz w:val="22"/>
        </w:rPr>
        <w:t>z</w:t>
      </w:r>
      <w:r w:rsidRPr="002E5049">
        <w:rPr>
          <w:rFonts w:ascii="Arial" w:hAnsi="Arial" w:cs="Arial"/>
          <w:spacing w:val="-4"/>
          <w:sz w:val="22"/>
        </w:rPr>
        <w:t xml:space="preserve"> </w:t>
      </w:r>
      <w:r w:rsidRPr="002E5049">
        <w:rPr>
          <w:rFonts w:ascii="Arial" w:hAnsi="Arial" w:cs="Arial"/>
          <w:sz w:val="22"/>
        </w:rPr>
        <w:t>tytułu:</w:t>
      </w:r>
    </w:p>
    <w:p w14:paraId="435032AD" w14:textId="5125AE60" w:rsidR="00C5379E" w:rsidRPr="002E5049" w:rsidRDefault="00107B90" w:rsidP="002E5049">
      <w:pPr>
        <w:pStyle w:val="Bezodstpw"/>
        <w:numPr>
          <w:ilvl w:val="0"/>
          <w:numId w:val="34"/>
        </w:numPr>
        <w:tabs>
          <w:tab w:val="left" w:pos="284"/>
          <w:tab w:val="left" w:pos="1134"/>
        </w:tabs>
        <w:suppressAutoHyphens/>
        <w:ind w:left="1134" w:hanging="283"/>
        <w:jc w:val="both"/>
        <w:rPr>
          <w:rFonts w:ascii="Arial" w:hAnsi="Arial" w:cs="Arial"/>
        </w:rPr>
      </w:pPr>
      <w:r w:rsidRPr="002E5049">
        <w:rPr>
          <w:rFonts w:ascii="Arial" w:hAnsi="Arial" w:cs="Arial"/>
        </w:rPr>
        <w:t>odstąpienia</w:t>
      </w:r>
      <w:r w:rsidRPr="002E5049">
        <w:rPr>
          <w:rFonts w:ascii="Arial" w:hAnsi="Arial" w:cs="Arial"/>
          <w:spacing w:val="-5"/>
        </w:rPr>
        <w:t xml:space="preserve"> </w:t>
      </w:r>
      <w:r w:rsidRPr="002E5049">
        <w:rPr>
          <w:rFonts w:ascii="Arial" w:hAnsi="Arial" w:cs="Arial"/>
        </w:rPr>
        <w:t>od</w:t>
      </w:r>
      <w:r w:rsidRPr="002E5049">
        <w:rPr>
          <w:rFonts w:ascii="Arial" w:hAnsi="Arial" w:cs="Arial"/>
          <w:spacing w:val="-4"/>
        </w:rPr>
        <w:t xml:space="preserve"> </w:t>
      </w:r>
      <w:r w:rsidRPr="002E5049">
        <w:rPr>
          <w:rFonts w:ascii="Arial" w:hAnsi="Arial" w:cs="Arial"/>
        </w:rPr>
        <w:t>umowy</w:t>
      </w:r>
      <w:r w:rsidRPr="002E5049">
        <w:rPr>
          <w:rFonts w:ascii="Arial" w:hAnsi="Arial" w:cs="Arial"/>
          <w:spacing w:val="-5"/>
        </w:rPr>
        <w:t xml:space="preserve"> </w:t>
      </w:r>
      <w:r w:rsidRPr="002E5049">
        <w:rPr>
          <w:rFonts w:ascii="Arial" w:hAnsi="Arial" w:cs="Arial"/>
        </w:rPr>
        <w:t>przez</w:t>
      </w:r>
      <w:r w:rsidRPr="002E5049">
        <w:rPr>
          <w:rFonts w:ascii="Arial" w:hAnsi="Arial" w:cs="Arial"/>
          <w:spacing w:val="-5"/>
        </w:rPr>
        <w:t xml:space="preserve"> </w:t>
      </w:r>
      <w:r w:rsidRPr="002E5049">
        <w:rPr>
          <w:rFonts w:ascii="Arial" w:hAnsi="Arial" w:cs="Arial"/>
        </w:rPr>
        <w:t>Zamawiającego</w:t>
      </w:r>
      <w:r w:rsidRPr="002E5049">
        <w:rPr>
          <w:rFonts w:ascii="Arial" w:hAnsi="Arial" w:cs="Arial"/>
          <w:spacing w:val="-4"/>
        </w:rPr>
        <w:t xml:space="preserve"> </w:t>
      </w:r>
      <w:r w:rsidRPr="002E5049">
        <w:rPr>
          <w:rFonts w:ascii="Arial" w:hAnsi="Arial" w:cs="Arial"/>
        </w:rPr>
        <w:t>lub</w:t>
      </w:r>
      <w:r w:rsidRPr="002E5049">
        <w:rPr>
          <w:rFonts w:ascii="Arial" w:hAnsi="Arial" w:cs="Arial"/>
          <w:spacing w:val="-43"/>
        </w:rPr>
        <w:t xml:space="preserve"> </w:t>
      </w:r>
      <w:r w:rsidRPr="002E5049">
        <w:rPr>
          <w:rFonts w:ascii="Arial" w:hAnsi="Arial" w:cs="Arial"/>
        </w:rPr>
        <w:t xml:space="preserve">Wykonawcę z winy Zamawiającego - w wysokości </w:t>
      </w:r>
      <w:r w:rsidRPr="002E5049">
        <w:rPr>
          <w:rFonts w:ascii="Arial" w:hAnsi="Arial" w:cs="Arial"/>
          <w:b/>
        </w:rPr>
        <w:t xml:space="preserve">10% </w:t>
      </w:r>
      <w:r w:rsidRPr="002E5049">
        <w:rPr>
          <w:rFonts w:ascii="Arial" w:hAnsi="Arial" w:cs="Arial"/>
        </w:rPr>
        <w:t>wynagrodzenia brutto określonego w § 4 ust. 1</w:t>
      </w:r>
    </w:p>
    <w:p w14:paraId="043E19B6" w14:textId="6C9EB40E" w:rsidR="003606F5" w:rsidRPr="002E5049" w:rsidRDefault="003606F5" w:rsidP="002E5049">
      <w:pPr>
        <w:pStyle w:val="Bezodstpw"/>
        <w:numPr>
          <w:ilvl w:val="0"/>
          <w:numId w:val="33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</w:rPr>
      </w:pPr>
      <w:r w:rsidRPr="002E5049">
        <w:rPr>
          <w:rFonts w:ascii="Arial" w:hAnsi="Arial" w:cs="Arial"/>
        </w:rPr>
        <w:t>Zamawiający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nie ponosi odpowiedzialności z tytułu kar umownych wobec Wykonawcy za odstąpienie od umowy z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przyczyn</w:t>
      </w:r>
      <w:r w:rsidRPr="002E5049">
        <w:rPr>
          <w:rFonts w:ascii="Arial" w:hAnsi="Arial" w:cs="Arial"/>
          <w:spacing w:val="-1"/>
        </w:rPr>
        <w:t xml:space="preserve"> </w:t>
      </w:r>
      <w:r w:rsidRPr="002E5049">
        <w:rPr>
          <w:rFonts w:ascii="Arial" w:hAnsi="Arial" w:cs="Arial"/>
        </w:rPr>
        <w:t>wymienionych w</w:t>
      </w:r>
      <w:r w:rsidRPr="002E5049">
        <w:rPr>
          <w:rFonts w:ascii="Arial" w:hAnsi="Arial" w:cs="Arial"/>
          <w:spacing w:val="-1"/>
        </w:rPr>
        <w:t xml:space="preserve"> </w:t>
      </w:r>
      <w:r w:rsidRPr="002E5049">
        <w:rPr>
          <w:rFonts w:ascii="Arial" w:hAnsi="Arial" w:cs="Arial"/>
        </w:rPr>
        <w:t>§</w:t>
      </w:r>
      <w:r w:rsidRPr="002E5049">
        <w:rPr>
          <w:rFonts w:ascii="Arial" w:hAnsi="Arial" w:cs="Arial"/>
          <w:spacing w:val="-1"/>
        </w:rPr>
        <w:t xml:space="preserve"> </w:t>
      </w:r>
      <w:r w:rsidRPr="002E5049">
        <w:rPr>
          <w:rFonts w:ascii="Arial" w:hAnsi="Arial" w:cs="Arial"/>
        </w:rPr>
        <w:t>5</w:t>
      </w:r>
      <w:r w:rsidRPr="002E5049">
        <w:rPr>
          <w:rFonts w:ascii="Arial" w:hAnsi="Arial" w:cs="Arial"/>
          <w:spacing w:val="-1"/>
        </w:rPr>
        <w:t xml:space="preserve"> </w:t>
      </w:r>
      <w:r w:rsidRPr="002E5049">
        <w:rPr>
          <w:rFonts w:ascii="Arial" w:hAnsi="Arial" w:cs="Arial"/>
        </w:rPr>
        <w:t>ust.</w:t>
      </w:r>
      <w:r w:rsidRPr="002E5049">
        <w:rPr>
          <w:rFonts w:ascii="Arial" w:hAnsi="Arial" w:cs="Arial"/>
          <w:spacing w:val="-1"/>
        </w:rPr>
        <w:t xml:space="preserve"> </w:t>
      </w:r>
      <w:r w:rsidRPr="002E5049">
        <w:rPr>
          <w:rFonts w:ascii="Arial" w:hAnsi="Arial" w:cs="Arial"/>
        </w:rPr>
        <w:t>1 niniejszej umowy.</w:t>
      </w:r>
    </w:p>
    <w:p w14:paraId="6A46F56D" w14:textId="77777777" w:rsidR="00D4078D" w:rsidRPr="002E5049" w:rsidRDefault="00C5379E" w:rsidP="002E5049">
      <w:pPr>
        <w:pStyle w:val="Bezodstpw"/>
        <w:numPr>
          <w:ilvl w:val="0"/>
          <w:numId w:val="33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</w:rPr>
      </w:pPr>
      <w:r w:rsidRPr="002E5049">
        <w:rPr>
          <w:rFonts w:ascii="Arial" w:hAnsi="Arial" w:cs="Arial"/>
        </w:rPr>
        <w:t>Strony zobowiązują się do zapłaty kar umownych w terminie 14 dni od daty otrzymania wezwania wraz z notą obciążeniową.</w:t>
      </w:r>
    </w:p>
    <w:p w14:paraId="0F32DF7A" w14:textId="6C962456" w:rsidR="00D4078D" w:rsidRPr="002E5049" w:rsidRDefault="00D4078D" w:rsidP="002E5049">
      <w:pPr>
        <w:pStyle w:val="Bezodstpw"/>
        <w:numPr>
          <w:ilvl w:val="0"/>
          <w:numId w:val="33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</w:rPr>
      </w:pPr>
      <w:r w:rsidRPr="002E5049">
        <w:rPr>
          <w:rFonts w:ascii="Arial" w:hAnsi="Arial" w:cs="Arial"/>
        </w:rPr>
        <w:t>Dopuszcza się kumulację kar, o których mowa w ust. 1. Wysokość naliczonych kar umownych nie może</w:t>
      </w:r>
      <w:r w:rsidRPr="002E5049">
        <w:rPr>
          <w:rFonts w:ascii="Arial" w:hAnsi="Arial" w:cs="Arial"/>
          <w:spacing w:val="-44"/>
        </w:rPr>
        <w:t xml:space="preserve"> </w:t>
      </w:r>
      <w:r w:rsidRPr="002E5049">
        <w:rPr>
          <w:rFonts w:ascii="Arial" w:hAnsi="Arial" w:cs="Arial"/>
        </w:rPr>
        <w:t>przekroczyć</w:t>
      </w:r>
      <w:r w:rsidRPr="002E5049">
        <w:rPr>
          <w:rFonts w:ascii="Arial" w:hAnsi="Arial" w:cs="Arial"/>
          <w:spacing w:val="-1"/>
        </w:rPr>
        <w:t xml:space="preserve"> </w:t>
      </w:r>
      <w:r w:rsidRPr="002E5049">
        <w:rPr>
          <w:rFonts w:ascii="Arial" w:hAnsi="Arial" w:cs="Arial"/>
          <w:b/>
        </w:rPr>
        <w:t>30%</w:t>
      </w:r>
      <w:r w:rsidRPr="002E5049">
        <w:rPr>
          <w:rFonts w:ascii="Arial" w:hAnsi="Arial" w:cs="Arial"/>
          <w:b/>
          <w:spacing w:val="1"/>
        </w:rPr>
        <w:t xml:space="preserve"> </w:t>
      </w:r>
      <w:r w:rsidRPr="002E5049">
        <w:rPr>
          <w:rFonts w:ascii="Arial" w:hAnsi="Arial" w:cs="Arial"/>
        </w:rPr>
        <w:t>wartości umowy brutto, o której mowa w</w:t>
      </w:r>
      <w:r w:rsidRPr="002E5049">
        <w:rPr>
          <w:rFonts w:ascii="Arial" w:hAnsi="Arial" w:cs="Arial"/>
          <w:spacing w:val="-1"/>
        </w:rPr>
        <w:t xml:space="preserve"> </w:t>
      </w:r>
      <w:r w:rsidRPr="002E5049">
        <w:rPr>
          <w:rFonts w:ascii="Arial" w:hAnsi="Arial" w:cs="Arial"/>
        </w:rPr>
        <w:t>§</w:t>
      </w:r>
      <w:r w:rsidRPr="002E5049">
        <w:rPr>
          <w:rFonts w:ascii="Arial" w:hAnsi="Arial" w:cs="Arial"/>
          <w:spacing w:val="-2"/>
        </w:rPr>
        <w:t xml:space="preserve"> 4</w:t>
      </w:r>
      <w:r w:rsidRPr="002E5049">
        <w:rPr>
          <w:rFonts w:ascii="Arial" w:hAnsi="Arial" w:cs="Arial"/>
        </w:rPr>
        <w:t xml:space="preserve"> ust.</w:t>
      </w:r>
      <w:r w:rsidRPr="002E5049">
        <w:rPr>
          <w:rFonts w:ascii="Arial" w:hAnsi="Arial" w:cs="Arial"/>
          <w:spacing w:val="1"/>
        </w:rPr>
        <w:t xml:space="preserve"> </w:t>
      </w:r>
      <w:r w:rsidRPr="002E5049">
        <w:rPr>
          <w:rFonts w:ascii="Arial" w:hAnsi="Arial" w:cs="Arial"/>
        </w:rPr>
        <w:t>1.</w:t>
      </w:r>
    </w:p>
    <w:p w14:paraId="137484CA" w14:textId="408CD2B0" w:rsidR="00C5379E" w:rsidRPr="002E5049" w:rsidRDefault="005C3470" w:rsidP="002E5049">
      <w:pPr>
        <w:pStyle w:val="Bezodstpw"/>
        <w:numPr>
          <w:ilvl w:val="0"/>
          <w:numId w:val="33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</w:rPr>
      </w:pPr>
      <w:r w:rsidRPr="002E5049">
        <w:rPr>
          <w:rFonts w:ascii="Arial" w:hAnsi="Arial" w:cs="Arial"/>
        </w:rPr>
        <w:t>Zamawiając</w:t>
      </w:r>
      <w:r w:rsidR="00C5379E" w:rsidRPr="002E5049">
        <w:rPr>
          <w:rFonts w:ascii="Arial" w:hAnsi="Arial" w:cs="Arial"/>
        </w:rPr>
        <w:t xml:space="preserve">emu przysługuje prawo potrącania kar umownych z należnego </w:t>
      </w:r>
      <w:r w:rsidRPr="002E5049">
        <w:rPr>
          <w:rFonts w:ascii="Arial" w:hAnsi="Arial" w:cs="Arial"/>
        </w:rPr>
        <w:t>Wykonawc</w:t>
      </w:r>
      <w:r w:rsidR="00C5379E" w:rsidRPr="002E5049">
        <w:rPr>
          <w:rFonts w:ascii="Arial" w:hAnsi="Arial" w:cs="Arial"/>
        </w:rPr>
        <w:t>y wynagrodzenia</w:t>
      </w:r>
      <w:r w:rsidR="001313DE" w:rsidRPr="002E5049">
        <w:rPr>
          <w:rFonts w:ascii="Arial" w:hAnsi="Arial" w:cs="Arial"/>
        </w:rPr>
        <w:t xml:space="preserve"> na</w:t>
      </w:r>
      <w:r w:rsidR="001313DE" w:rsidRPr="002E5049">
        <w:rPr>
          <w:rFonts w:ascii="Arial" w:hAnsi="Arial" w:cs="Arial"/>
          <w:spacing w:val="1"/>
        </w:rPr>
        <w:t xml:space="preserve"> </w:t>
      </w:r>
      <w:r w:rsidR="001313DE" w:rsidRPr="002E5049">
        <w:rPr>
          <w:rFonts w:ascii="Arial" w:hAnsi="Arial" w:cs="Arial"/>
        </w:rPr>
        <w:t>podstawie wystawionych faktur.</w:t>
      </w:r>
    </w:p>
    <w:p w14:paraId="78626182" w14:textId="58120C8D" w:rsidR="0013243A" w:rsidRPr="002E5049" w:rsidRDefault="0013243A" w:rsidP="002E5049">
      <w:pPr>
        <w:spacing w:line="240" w:lineRule="auto"/>
        <w:contextualSpacing/>
        <w:jc w:val="both"/>
        <w:rPr>
          <w:rFonts w:ascii="Arial" w:hAnsi="Arial" w:cs="Arial"/>
          <w:sz w:val="22"/>
        </w:rPr>
      </w:pPr>
    </w:p>
    <w:p w14:paraId="3539F070" w14:textId="090CB664" w:rsidR="0013243A" w:rsidRPr="002E5049" w:rsidRDefault="0013243A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  <w:r w:rsidRPr="002E5049">
        <w:rPr>
          <w:rFonts w:ascii="Arial" w:hAnsi="Arial" w:cs="Arial"/>
          <w:b/>
          <w:bCs/>
          <w:sz w:val="22"/>
        </w:rPr>
        <w:t xml:space="preserve">§ </w:t>
      </w:r>
      <w:r w:rsidR="009B2DA8" w:rsidRPr="002E5049">
        <w:rPr>
          <w:rFonts w:ascii="Arial" w:hAnsi="Arial" w:cs="Arial"/>
          <w:b/>
          <w:bCs/>
          <w:sz w:val="22"/>
        </w:rPr>
        <w:t>7</w:t>
      </w:r>
    </w:p>
    <w:p w14:paraId="2F12BA18" w14:textId="77777777" w:rsidR="001313DE" w:rsidRPr="002E5049" w:rsidRDefault="001313DE" w:rsidP="002E5049">
      <w:pPr>
        <w:pStyle w:val="Akapitzlist"/>
        <w:numPr>
          <w:ilvl w:val="0"/>
          <w:numId w:val="74"/>
        </w:numPr>
        <w:tabs>
          <w:tab w:val="left" w:pos="426"/>
        </w:tabs>
        <w:suppressAutoHyphens/>
        <w:spacing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2"/>
          <w:lang w:eastAsia="ar-SA"/>
        </w:rPr>
      </w:pPr>
      <w:r w:rsidRPr="002E5049">
        <w:rPr>
          <w:rFonts w:ascii="Arial" w:eastAsia="Times New Roman" w:hAnsi="Arial" w:cs="Arial"/>
          <w:sz w:val="22"/>
          <w:lang w:eastAsia="ar-SA"/>
        </w:rPr>
        <w:t>Zamawiający przewiduje, podczas realizacji przedmiotu umowy, wprowadzenie do umowy zmian wynikających z:</w:t>
      </w:r>
    </w:p>
    <w:p w14:paraId="5F54F0F6" w14:textId="2153D2BE" w:rsidR="001313DE" w:rsidRPr="002E5049" w:rsidRDefault="001313DE" w:rsidP="002E5049">
      <w:pPr>
        <w:pStyle w:val="Akapitzlist"/>
        <w:numPr>
          <w:ilvl w:val="0"/>
          <w:numId w:val="75"/>
        </w:numPr>
        <w:tabs>
          <w:tab w:val="left" w:pos="426"/>
        </w:tabs>
        <w:suppressAutoHyphens/>
        <w:spacing w:line="240" w:lineRule="auto"/>
        <w:jc w:val="both"/>
        <w:rPr>
          <w:rFonts w:ascii="Arial" w:eastAsia="Times New Roman" w:hAnsi="Arial" w:cs="Arial"/>
          <w:sz w:val="22"/>
          <w:lang w:eastAsia="ar-SA"/>
        </w:rPr>
      </w:pPr>
      <w:r w:rsidRPr="002E5049">
        <w:rPr>
          <w:rFonts w:ascii="Arial" w:eastAsia="Times New Roman" w:hAnsi="Arial" w:cs="Arial"/>
          <w:color w:val="000000"/>
          <w:sz w:val="22"/>
          <w:lang w:eastAsia="ar-SA"/>
        </w:rPr>
        <w:t>zmiany terminu realizacji umowy</w:t>
      </w:r>
      <w:r w:rsidR="00475C78" w:rsidRPr="00475C78">
        <w:rPr>
          <w:rFonts w:ascii="Arial" w:hAnsi="Arial" w:cs="Arial"/>
          <w:sz w:val="22"/>
        </w:rPr>
        <w:t xml:space="preserve"> </w:t>
      </w:r>
      <w:r w:rsidR="00475C78">
        <w:rPr>
          <w:rFonts w:ascii="Arial" w:hAnsi="Arial" w:cs="Arial"/>
          <w:sz w:val="22"/>
        </w:rPr>
        <w:t>ze względu na wystąpienie okoliczności niezależnych od Wykonawcy lub Zamawiaj</w:t>
      </w:r>
      <w:r w:rsidR="00CE7F3E">
        <w:rPr>
          <w:rFonts w:ascii="Arial" w:hAnsi="Arial" w:cs="Arial"/>
          <w:sz w:val="22"/>
        </w:rPr>
        <w:t>ą</w:t>
      </w:r>
      <w:r w:rsidR="00475C78">
        <w:rPr>
          <w:rFonts w:ascii="Arial" w:hAnsi="Arial" w:cs="Arial"/>
          <w:sz w:val="22"/>
        </w:rPr>
        <w:t>cego skutkujących niemożnością dotrzymania terminu realizacji zamówienia, termin ten może ulec przedłużeniu, nie więcej jednak niż o czas trwania tych okoliczności,</w:t>
      </w:r>
    </w:p>
    <w:p w14:paraId="0AEC1EAA" w14:textId="3AD8D208" w:rsidR="00F951D6" w:rsidRPr="002E5049" w:rsidRDefault="00475C78" w:rsidP="002E5049">
      <w:pPr>
        <w:pStyle w:val="Akapitzlist"/>
        <w:numPr>
          <w:ilvl w:val="0"/>
          <w:numId w:val="75"/>
        </w:numPr>
        <w:tabs>
          <w:tab w:val="left" w:pos="426"/>
        </w:tabs>
        <w:suppressAutoHyphens/>
        <w:spacing w:line="240" w:lineRule="auto"/>
        <w:jc w:val="both"/>
        <w:rPr>
          <w:rFonts w:ascii="Arial" w:eastAsia="Times New Roman" w:hAnsi="Arial" w:cs="Arial"/>
          <w:sz w:val="22"/>
          <w:lang w:eastAsia="ar-SA"/>
        </w:rPr>
      </w:pPr>
      <w:proofErr w:type="spellStart"/>
      <w:r>
        <w:rPr>
          <w:rFonts w:ascii="Arial" w:eastAsia="Andale Sans UI" w:hAnsi="Arial" w:cs="Arial"/>
          <w:kern w:val="3"/>
          <w:sz w:val="22"/>
          <w:lang w:val="de-DE" w:eastAsia="ja-JP" w:bidi="fa-IR"/>
        </w:rPr>
        <w:t>zmiany</w:t>
      </w:r>
      <w:proofErr w:type="spellEnd"/>
      <w:r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>
        <w:rPr>
          <w:rFonts w:ascii="Arial" w:eastAsia="Andale Sans UI" w:hAnsi="Arial" w:cs="Arial"/>
          <w:kern w:val="3"/>
          <w:sz w:val="22"/>
          <w:lang w:val="de-DE" w:eastAsia="ja-JP" w:bidi="fa-IR"/>
        </w:rPr>
        <w:t>terminu</w:t>
      </w:r>
      <w:proofErr w:type="spellEnd"/>
      <w:r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>
        <w:rPr>
          <w:rFonts w:ascii="Arial" w:eastAsia="Andale Sans UI" w:hAnsi="Arial" w:cs="Arial"/>
          <w:kern w:val="3"/>
          <w:sz w:val="22"/>
          <w:lang w:val="de-DE" w:eastAsia="ja-JP" w:bidi="fa-IR"/>
        </w:rPr>
        <w:t>ze</w:t>
      </w:r>
      <w:proofErr w:type="spellEnd"/>
      <w:r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>
        <w:rPr>
          <w:rFonts w:ascii="Arial" w:eastAsia="Andale Sans UI" w:hAnsi="Arial" w:cs="Arial"/>
          <w:kern w:val="3"/>
          <w:sz w:val="22"/>
          <w:lang w:val="de-DE" w:eastAsia="ja-JP" w:bidi="fa-IR"/>
        </w:rPr>
        <w:t>względu</w:t>
      </w:r>
      <w:proofErr w:type="spellEnd"/>
      <w:r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na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wystąpienia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siły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wyższej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,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to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znaczy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niezależnego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od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stron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losowego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zdarzenia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zewnętrznego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,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które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było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niemożliwe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do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przewidzenia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w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momencie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zawarcia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umowy</w:t>
      </w:r>
      <w:proofErr w:type="spellEnd"/>
      <w:r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i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któremu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nie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można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było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zapobiec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mimo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dochowania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należytej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staranności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. „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Siła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wyższa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”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oznacza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w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niniejszej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umowie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takie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działania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jak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: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wojna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,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atak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terrorystyczny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,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pandemia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,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stan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klęski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żywiołowej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,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zamieszki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,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strajki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,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pożar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,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trzęsienie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ziemi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,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pioruny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,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powodzie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,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wybuchy</w:t>
      </w:r>
      <w:proofErr w:type="spellEnd"/>
      <w:r w:rsidR="00F951D6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i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tym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podobne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zdarzenia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, na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które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Strony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nie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mają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wpływu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,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lecz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które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utrudniają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lub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uniemożliwiają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całkowicie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lub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częściowo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realizację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zadania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,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zmieniają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w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sposób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istotny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warunki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jego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realizacji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i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których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nie da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się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uniknąć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,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nawet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przy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zastosowaniu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maksymalnej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staranności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–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zmiana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zakresu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świadczenia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i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terminu</w:t>
      </w:r>
      <w:proofErr w:type="spellEnd"/>
      <w:r w:rsidR="00F951D6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w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zakresie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ściśle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związanym</w:t>
      </w:r>
      <w:proofErr w:type="spellEnd"/>
      <w:r w:rsidR="00F951D6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z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występującymi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przeszkodami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. W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razie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wystąpienia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siły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wyższej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Strony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mogą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rozwiązać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umowę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bez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stosowania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kar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i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odszkodowań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w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niej</w:t>
      </w:r>
      <w:proofErr w:type="spellEnd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="001313DE"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przewidzianych</w:t>
      </w:r>
      <w:proofErr w:type="spellEnd"/>
    </w:p>
    <w:p w14:paraId="0FDA3915" w14:textId="77777777" w:rsidR="00F951D6" w:rsidRPr="002E5049" w:rsidRDefault="001313DE" w:rsidP="002E5049">
      <w:pPr>
        <w:pStyle w:val="Akapitzlist"/>
        <w:numPr>
          <w:ilvl w:val="0"/>
          <w:numId w:val="75"/>
        </w:numPr>
        <w:tabs>
          <w:tab w:val="left" w:pos="426"/>
        </w:tabs>
        <w:suppressAutoHyphens/>
        <w:spacing w:line="240" w:lineRule="auto"/>
        <w:jc w:val="both"/>
        <w:rPr>
          <w:rFonts w:ascii="Arial" w:eastAsia="Times New Roman" w:hAnsi="Arial" w:cs="Arial"/>
          <w:sz w:val="22"/>
          <w:lang w:eastAsia="ar-SA"/>
        </w:rPr>
      </w:pPr>
      <w:r w:rsidRPr="002E5049">
        <w:rPr>
          <w:rFonts w:ascii="Arial" w:eastAsia="Times New Roman" w:hAnsi="Arial" w:cs="Arial"/>
          <w:sz w:val="22"/>
          <w:lang w:eastAsia="ar-SA"/>
        </w:rPr>
        <w:t>jeżeli nastąpi zmiana powszechnie obowiązujących przepisów prawa w zakresie mającym wpływ na realizację przedmiotu zamówienia lub świadczenia jednej lub obu Stron – zmiana zakresu świadczenia, terminów realizacji umowy, płatności w zakresie ściśle związanym ze zmianami przepisów prawa</w:t>
      </w:r>
    </w:p>
    <w:p w14:paraId="2A9BD8E6" w14:textId="77777777" w:rsidR="00F951D6" w:rsidRPr="002E5049" w:rsidRDefault="001313DE" w:rsidP="002E5049">
      <w:pPr>
        <w:pStyle w:val="Akapitzlist"/>
        <w:numPr>
          <w:ilvl w:val="0"/>
          <w:numId w:val="75"/>
        </w:numPr>
        <w:tabs>
          <w:tab w:val="left" w:pos="426"/>
        </w:tabs>
        <w:suppressAutoHyphens/>
        <w:spacing w:line="240" w:lineRule="auto"/>
        <w:jc w:val="both"/>
        <w:rPr>
          <w:rFonts w:ascii="Arial" w:eastAsia="Times New Roman" w:hAnsi="Arial" w:cs="Arial"/>
          <w:sz w:val="22"/>
          <w:lang w:eastAsia="ar-SA"/>
        </w:rPr>
      </w:pPr>
      <w:r w:rsidRPr="002E5049">
        <w:rPr>
          <w:rFonts w:ascii="Arial" w:eastAsia="Times New Roman" w:hAnsi="Arial" w:cs="Arial"/>
          <w:sz w:val="22"/>
          <w:lang w:eastAsia="ar-SA"/>
        </w:rPr>
        <w:lastRenderedPageBreak/>
        <w:t>wystąpią okoliczności, których strony nie mogły przewidzieć w chwili zawarcia umowy pomimo zachowania należytej staranności, które uniemożliwiają wykonanie przedmiotu umowy w terminie przewidzianym w umowie – zmiana terminu wykonania umowy, zmiana ilości płatności, zmiana wysokości wynagrodzenia</w:t>
      </w:r>
    </w:p>
    <w:p w14:paraId="13CB13DF" w14:textId="7AF77FF8" w:rsidR="001313DE" w:rsidRPr="002E5049" w:rsidRDefault="001313DE" w:rsidP="002E5049">
      <w:pPr>
        <w:pStyle w:val="Akapitzlist"/>
        <w:numPr>
          <w:ilvl w:val="0"/>
          <w:numId w:val="75"/>
        </w:numPr>
        <w:tabs>
          <w:tab w:val="left" w:pos="426"/>
        </w:tabs>
        <w:suppressAutoHyphens/>
        <w:spacing w:line="240" w:lineRule="auto"/>
        <w:jc w:val="both"/>
        <w:rPr>
          <w:rFonts w:ascii="Arial" w:eastAsia="Times New Roman" w:hAnsi="Arial" w:cs="Arial"/>
          <w:sz w:val="22"/>
          <w:lang w:eastAsia="ar-SA"/>
        </w:rPr>
      </w:pPr>
      <w:r w:rsidRPr="002E5049">
        <w:rPr>
          <w:rFonts w:ascii="Arial" w:eastAsia="Times New Roman" w:hAnsi="Arial" w:cs="Arial"/>
          <w:sz w:val="22"/>
          <w:lang w:eastAsia="ar-SA"/>
        </w:rPr>
        <w:t>zmiany osób wskazanych w ofercie jako potencjał osobowy Wykonawcy</w:t>
      </w:r>
      <w:r w:rsidR="007C6A83">
        <w:rPr>
          <w:rFonts w:ascii="Arial" w:eastAsia="Times New Roman" w:hAnsi="Arial" w:cs="Arial"/>
          <w:sz w:val="22"/>
          <w:lang w:eastAsia="ar-SA"/>
        </w:rPr>
        <w:t>, z zastrzeżeniem iż osoby muszą spełniać warunki wskazane w zapytaniu ofertowym</w:t>
      </w:r>
      <w:r w:rsidRPr="002E5049">
        <w:rPr>
          <w:rFonts w:ascii="Arial" w:eastAsia="Times New Roman" w:hAnsi="Arial" w:cs="Arial"/>
          <w:sz w:val="22"/>
          <w:lang w:eastAsia="ar-SA"/>
        </w:rPr>
        <w:t>.</w:t>
      </w:r>
    </w:p>
    <w:p w14:paraId="451E8EB9" w14:textId="77777777" w:rsidR="006C6B59" w:rsidRDefault="001313DE" w:rsidP="006C6B59">
      <w:pPr>
        <w:pStyle w:val="Akapitzlist"/>
        <w:widowControl w:val="0"/>
        <w:numPr>
          <w:ilvl w:val="0"/>
          <w:numId w:val="74"/>
        </w:numPr>
        <w:shd w:val="clear" w:color="auto" w:fill="FFFFFF"/>
        <w:tabs>
          <w:tab w:val="left" w:pos="993"/>
        </w:tabs>
        <w:suppressAutoHyphens/>
        <w:autoSpaceDN w:val="0"/>
        <w:spacing w:line="240" w:lineRule="auto"/>
        <w:jc w:val="both"/>
        <w:textAlignment w:val="baseline"/>
        <w:rPr>
          <w:rFonts w:ascii="Arial" w:eastAsia="Andale Sans UI" w:hAnsi="Arial" w:cs="Arial"/>
          <w:kern w:val="3"/>
          <w:sz w:val="22"/>
          <w:lang w:val="de-DE" w:eastAsia="ja-JP" w:bidi="fa-IR"/>
        </w:rPr>
      </w:pPr>
      <w:proofErr w:type="spellStart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Wszystkie</w:t>
      </w:r>
      <w:proofErr w:type="spellEnd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powyższe</w:t>
      </w:r>
      <w:proofErr w:type="spellEnd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postanowienia</w:t>
      </w:r>
      <w:proofErr w:type="spellEnd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stanowią</w:t>
      </w:r>
      <w:proofErr w:type="spellEnd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katalog</w:t>
      </w:r>
      <w:proofErr w:type="spellEnd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zmian</w:t>
      </w:r>
      <w:proofErr w:type="spellEnd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, na </w:t>
      </w:r>
      <w:proofErr w:type="spellStart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które</w:t>
      </w:r>
      <w:proofErr w:type="spellEnd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Zamawiający</w:t>
      </w:r>
      <w:proofErr w:type="spellEnd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może</w:t>
      </w:r>
      <w:proofErr w:type="spellEnd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wyrazić</w:t>
      </w:r>
      <w:proofErr w:type="spellEnd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zgodę</w:t>
      </w:r>
      <w:proofErr w:type="spellEnd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. Nie </w:t>
      </w:r>
      <w:proofErr w:type="spellStart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stanowią</w:t>
      </w:r>
      <w:proofErr w:type="spellEnd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jednocześnie</w:t>
      </w:r>
      <w:proofErr w:type="spellEnd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zobowiązania</w:t>
      </w:r>
      <w:proofErr w:type="spellEnd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do </w:t>
      </w:r>
      <w:proofErr w:type="spellStart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wyrażenia</w:t>
      </w:r>
      <w:proofErr w:type="spellEnd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takiej</w:t>
      </w:r>
      <w:proofErr w:type="spellEnd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zgody</w:t>
      </w:r>
      <w:proofErr w:type="spellEnd"/>
      <w:r w:rsidRPr="002E5049">
        <w:rPr>
          <w:rFonts w:ascii="Arial" w:eastAsia="Andale Sans UI" w:hAnsi="Arial" w:cs="Arial"/>
          <w:kern w:val="3"/>
          <w:sz w:val="22"/>
          <w:lang w:val="de-DE" w:eastAsia="ja-JP" w:bidi="fa-IR"/>
        </w:rPr>
        <w:t>.</w:t>
      </w:r>
    </w:p>
    <w:p w14:paraId="7768C29B" w14:textId="26DB4624" w:rsidR="001313DE" w:rsidRPr="006C6B59" w:rsidRDefault="001313DE" w:rsidP="006C6B59">
      <w:pPr>
        <w:pStyle w:val="Akapitzlist"/>
        <w:widowControl w:val="0"/>
        <w:numPr>
          <w:ilvl w:val="0"/>
          <w:numId w:val="74"/>
        </w:numPr>
        <w:shd w:val="clear" w:color="auto" w:fill="FFFFFF"/>
        <w:tabs>
          <w:tab w:val="left" w:pos="993"/>
        </w:tabs>
        <w:suppressAutoHyphens/>
        <w:autoSpaceDN w:val="0"/>
        <w:spacing w:line="240" w:lineRule="auto"/>
        <w:jc w:val="both"/>
        <w:textAlignment w:val="baseline"/>
        <w:rPr>
          <w:rFonts w:ascii="Arial" w:eastAsia="Andale Sans UI" w:hAnsi="Arial" w:cs="Arial"/>
          <w:kern w:val="3"/>
          <w:sz w:val="22"/>
          <w:lang w:val="de-DE" w:eastAsia="ja-JP" w:bidi="fa-IR"/>
        </w:rPr>
      </w:pPr>
      <w:proofErr w:type="spellStart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>Zmiana</w:t>
      </w:r>
      <w:proofErr w:type="spellEnd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>postanowień</w:t>
      </w:r>
      <w:proofErr w:type="spellEnd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>zawartej</w:t>
      </w:r>
      <w:proofErr w:type="spellEnd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>umowy</w:t>
      </w:r>
      <w:proofErr w:type="spellEnd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>może</w:t>
      </w:r>
      <w:proofErr w:type="spellEnd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>nastąpić</w:t>
      </w:r>
      <w:proofErr w:type="spellEnd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>za</w:t>
      </w:r>
      <w:proofErr w:type="spellEnd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>zgodą</w:t>
      </w:r>
      <w:proofErr w:type="spellEnd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>obu</w:t>
      </w:r>
      <w:proofErr w:type="spellEnd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>stron</w:t>
      </w:r>
      <w:proofErr w:type="spellEnd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>wyrażoną</w:t>
      </w:r>
      <w:proofErr w:type="spellEnd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na </w:t>
      </w:r>
      <w:proofErr w:type="spellStart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>piśmie</w:t>
      </w:r>
      <w:proofErr w:type="spellEnd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w </w:t>
      </w:r>
      <w:proofErr w:type="spellStart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>postaci</w:t>
      </w:r>
      <w:proofErr w:type="spellEnd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>aneksu</w:t>
      </w:r>
      <w:proofErr w:type="spellEnd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, </w:t>
      </w:r>
      <w:proofErr w:type="spellStart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>pod</w:t>
      </w:r>
      <w:proofErr w:type="spellEnd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>rygorem</w:t>
      </w:r>
      <w:proofErr w:type="spellEnd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>nieważności</w:t>
      </w:r>
      <w:proofErr w:type="spellEnd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>takiej</w:t>
      </w:r>
      <w:proofErr w:type="spellEnd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 </w:t>
      </w:r>
      <w:proofErr w:type="spellStart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>zmiany</w:t>
      </w:r>
      <w:proofErr w:type="spellEnd"/>
      <w:r w:rsidRPr="006C6B59">
        <w:rPr>
          <w:rFonts w:ascii="Arial" w:eastAsia="Andale Sans UI" w:hAnsi="Arial" w:cs="Arial"/>
          <w:kern w:val="3"/>
          <w:sz w:val="22"/>
          <w:lang w:val="de-DE" w:eastAsia="ja-JP" w:bidi="fa-IR"/>
        </w:rPr>
        <w:t xml:space="preserve">. </w:t>
      </w:r>
    </w:p>
    <w:p w14:paraId="0FE9FFB6" w14:textId="77777777" w:rsidR="001313DE" w:rsidRPr="002E5049" w:rsidRDefault="001313DE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</w:p>
    <w:p w14:paraId="68CAC1D2" w14:textId="077FE34D" w:rsidR="001313DE" w:rsidRPr="002E5049" w:rsidRDefault="001313DE" w:rsidP="002E5049">
      <w:pPr>
        <w:spacing w:line="240" w:lineRule="auto"/>
        <w:contextualSpacing/>
        <w:jc w:val="center"/>
        <w:rPr>
          <w:rFonts w:ascii="Arial" w:hAnsi="Arial" w:cs="Arial"/>
          <w:b/>
          <w:bCs/>
          <w:sz w:val="22"/>
        </w:rPr>
      </w:pPr>
      <w:r w:rsidRPr="002E5049">
        <w:rPr>
          <w:rFonts w:ascii="Arial" w:hAnsi="Arial" w:cs="Arial"/>
          <w:b/>
          <w:bCs/>
          <w:sz w:val="22"/>
        </w:rPr>
        <w:t xml:space="preserve">§ </w:t>
      </w:r>
      <w:r w:rsidR="000D223B" w:rsidRPr="002E5049">
        <w:rPr>
          <w:rFonts w:ascii="Arial" w:hAnsi="Arial" w:cs="Arial"/>
          <w:b/>
          <w:bCs/>
          <w:sz w:val="22"/>
        </w:rPr>
        <w:t>8</w:t>
      </w:r>
    </w:p>
    <w:p w14:paraId="0A915BFD" w14:textId="77777777" w:rsidR="000D223B" w:rsidRPr="002E5049" w:rsidRDefault="0013243A" w:rsidP="002E5049">
      <w:pPr>
        <w:pStyle w:val="Akapitzlist"/>
        <w:numPr>
          <w:ilvl w:val="0"/>
          <w:numId w:val="14"/>
        </w:numPr>
        <w:spacing w:line="240" w:lineRule="auto"/>
        <w:ind w:left="426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Wszelkie zmiany niniejszej umowy wymagają zachowania formy pisemnej pod rygorem nieważności.</w:t>
      </w:r>
    </w:p>
    <w:p w14:paraId="104DA941" w14:textId="77777777" w:rsidR="000D223B" w:rsidRPr="002E5049" w:rsidRDefault="00BB2F4B" w:rsidP="002E5049">
      <w:pPr>
        <w:pStyle w:val="Akapitzlist"/>
        <w:numPr>
          <w:ilvl w:val="0"/>
          <w:numId w:val="14"/>
        </w:numPr>
        <w:spacing w:line="240" w:lineRule="auto"/>
        <w:ind w:left="426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 xml:space="preserve">Spory wynikłe na tle realizacji niniejszej umowy rozstrzygane będą przez Sąd Powszechny właściwy dla </w:t>
      </w:r>
      <w:r w:rsidR="005C3470" w:rsidRPr="002E5049">
        <w:rPr>
          <w:rFonts w:ascii="Arial" w:hAnsi="Arial" w:cs="Arial"/>
          <w:sz w:val="22"/>
        </w:rPr>
        <w:t>Zamawiając</w:t>
      </w:r>
      <w:r w:rsidRPr="002E5049">
        <w:rPr>
          <w:rFonts w:ascii="Arial" w:hAnsi="Arial" w:cs="Arial"/>
          <w:sz w:val="22"/>
        </w:rPr>
        <w:t>ego.</w:t>
      </w:r>
    </w:p>
    <w:p w14:paraId="231B34BA" w14:textId="77777777" w:rsidR="002E5049" w:rsidRPr="002E5049" w:rsidRDefault="00BB2F4B" w:rsidP="002E5049">
      <w:pPr>
        <w:pStyle w:val="Akapitzlist"/>
        <w:numPr>
          <w:ilvl w:val="0"/>
          <w:numId w:val="14"/>
        </w:numPr>
        <w:spacing w:line="240" w:lineRule="auto"/>
        <w:ind w:left="426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>W sprawach nieuregulowanych niniejszą umową stosuje się przepisy Kodeksu Cywilnego.</w:t>
      </w:r>
    </w:p>
    <w:p w14:paraId="375658FC" w14:textId="63B7F412" w:rsidR="00BB2F4B" w:rsidRPr="002E5049" w:rsidRDefault="00BB2F4B" w:rsidP="002E5049">
      <w:pPr>
        <w:pStyle w:val="Akapitzlist"/>
        <w:numPr>
          <w:ilvl w:val="0"/>
          <w:numId w:val="14"/>
        </w:numPr>
        <w:spacing w:line="240" w:lineRule="auto"/>
        <w:ind w:left="426"/>
        <w:jc w:val="both"/>
        <w:rPr>
          <w:rFonts w:ascii="Arial" w:hAnsi="Arial" w:cs="Arial"/>
          <w:sz w:val="22"/>
        </w:rPr>
      </w:pPr>
      <w:r w:rsidRPr="002E5049">
        <w:rPr>
          <w:rFonts w:ascii="Arial" w:hAnsi="Arial" w:cs="Arial"/>
          <w:sz w:val="22"/>
        </w:rPr>
        <w:t xml:space="preserve">Umowa została sporządzona w czterech jednobrzmiących egzemplarzach, jeden dla </w:t>
      </w:r>
      <w:r w:rsidR="005C3470" w:rsidRPr="002E5049">
        <w:rPr>
          <w:rFonts w:ascii="Arial" w:hAnsi="Arial" w:cs="Arial"/>
          <w:sz w:val="22"/>
        </w:rPr>
        <w:t>Wykonawc</w:t>
      </w:r>
      <w:r w:rsidRPr="002E5049">
        <w:rPr>
          <w:rFonts w:ascii="Arial" w:hAnsi="Arial" w:cs="Arial"/>
          <w:sz w:val="22"/>
        </w:rPr>
        <w:t xml:space="preserve">y i trzy dla </w:t>
      </w:r>
      <w:r w:rsidR="005C3470" w:rsidRPr="002E5049">
        <w:rPr>
          <w:rFonts w:ascii="Arial" w:hAnsi="Arial" w:cs="Arial"/>
          <w:sz w:val="22"/>
        </w:rPr>
        <w:t>Zamawiając</w:t>
      </w:r>
      <w:r w:rsidRPr="002E5049">
        <w:rPr>
          <w:rFonts w:ascii="Arial" w:hAnsi="Arial" w:cs="Arial"/>
          <w:sz w:val="22"/>
        </w:rPr>
        <w:t>ego.</w:t>
      </w:r>
    </w:p>
    <w:p w14:paraId="06A08F52" w14:textId="77777777" w:rsidR="00BB2F4B" w:rsidRPr="002E5049" w:rsidRDefault="00BB2F4B" w:rsidP="002E5049">
      <w:pPr>
        <w:spacing w:line="240" w:lineRule="auto"/>
        <w:contextualSpacing/>
        <w:jc w:val="both"/>
        <w:rPr>
          <w:rFonts w:ascii="Arial" w:hAnsi="Arial" w:cs="Arial"/>
          <w:sz w:val="22"/>
        </w:rPr>
      </w:pPr>
    </w:p>
    <w:p w14:paraId="58A6F31C" w14:textId="5FE1921B" w:rsidR="00BB2F4B" w:rsidRPr="002E5049" w:rsidRDefault="00BB2F4B" w:rsidP="002E5049">
      <w:pPr>
        <w:spacing w:line="240" w:lineRule="auto"/>
        <w:contextualSpacing/>
        <w:jc w:val="both"/>
        <w:rPr>
          <w:rFonts w:ascii="Arial" w:hAnsi="Arial" w:cs="Arial"/>
          <w:sz w:val="22"/>
        </w:rPr>
      </w:pPr>
    </w:p>
    <w:p w14:paraId="01C039C0" w14:textId="46743EA3" w:rsidR="009B2DA8" w:rsidRPr="002E5049" w:rsidRDefault="009B2DA8" w:rsidP="002E5049">
      <w:pPr>
        <w:spacing w:line="240" w:lineRule="auto"/>
        <w:contextualSpacing/>
        <w:jc w:val="both"/>
        <w:rPr>
          <w:rFonts w:ascii="Arial" w:hAnsi="Arial" w:cs="Arial"/>
          <w:sz w:val="22"/>
        </w:rPr>
      </w:pPr>
    </w:p>
    <w:p w14:paraId="7493BC6B" w14:textId="62B05778" w:rsidR="009B2DA8" w:rsidRPr="002E5049" w:rsidRDefault="009B2DA8" w:rsidP="002E5049">
      <w:pPr>
        <w:spacing w:line="240" w:lineRule="auto"/>
        <w:contextualSpacing/>
        <w:jc w:val="both"/>
        <w:rPr>
          <w:rFonts w:ascii="Arial" w:hAnsi="Arial" w:cs="Arial"/>
          <w:sz w:val="22"/>
        </w:rPr>
      </w:pPr>
    </w:p>
    <w:p w14:paraId="22188783" w14:textId="22137C2A" w:rsidR="009B2DA8" w:rsidRPr="002E5049" w:rsidRDefault="009B2DA8" w:rsidP="002E5049">
      <w:pPr>
        <w:spacing w:line="240" w:lineRule="auto"/>
        <w:contextualSpacing/>
        <w:jc w:val="both"/>
        <w:rPr>
          <w:rFonts w:ascii="Arial" w:hAnsi="Arial" w:cs="Arial"/>
          <w:sz w:val="22"/>
        </w:rPr>
      </w:pPr>
    </w:p>
    <w:p w14:paraId="608F2D59" w14:textId="6FCBA438" w:rsidR="009B2DA8" w:rsidRPr="002E5049" w:rsidRDefault="009B2DA8" w:rsidP="002E5049">
      <w:pPr>
        <w:spacing w:line="240" w:lineRule="auto"/>
        <w:contextualSpacing/>
        <w:jc w:val="both"/>
        <w:rPr>
          <w:rFonts w:ascii="Arial" w:hAnsi="Arial" w:cs="Arial"/>
          <w:sz w:val="22"/>
        </w:rPr>
      </w:pPr>
    </w:p>
    <w:p w14:paraId="7267DFF8" w14:textId="16080F07" w:rsidR="009B2DA8" w:rsidRPr="002E5049" w:rsidRDefault="009B2DA8" w:rsidP="002E5049">
      <w:pPr>
        <w:spacing w:line="240" w:lineRule="auto"/>
        <w:contextualSpacing/>
        <w:jc w:val="both"/>
        <w:rPr>
          <w:rFonts w:ascii="Arial" w:hAnsi="Arial" w:cs="Arial"/>
          <w:sz w:val="22"/>
        </w:rPr>
      </w:pPr>
    </w:p>
    <w:p w14:paraId="43879085" w14:textId="77777777" w:rsidR="00BB2F4B" w:rsidRPr="002E5049" w:rsidRDefault="00BB2F4B" w:rsidP="002E5049">
      <w:pPr>
        <w:spacing w:line="240" w:lineRule="auto"/>
        <w:contextualSpacing/>
        <w:jc w:val="both"/>
        <w:rPr>
          <w:rFonts w:ascii="Arial" w:hAnsi="Arial" w:cs="Arial"/>
          <w:sz w:val="22"/>
        </w:rPr>
      </w:pPr>
    </w:p>
    <w:p w14:paraId="16539231" w14:textId="605A650B" w:rsidR="00BB2F4B" w:rsidRPr="002E5049" w:rsidRDefault="005C3470" w:rsidP="002E5049">
      <w:pPr>
        <w:spacing w:line="240" w:lineRule="auto"/>
        <w:ind w:firstLine="709"/>
        <w:contextualSpacing/>
        <w:rPr>
          <w:rFonts w:ascii="Arial" w:hAnsi="Arial" w:cs="Arial"/>
          <w:b/>
          <w:color w:val="000000"/>
          <w:sz w:val="22"/>
        </w:rPr>
      </w:pPr>
      <w:r w:rsidRPr="002E5049">
        <w:rPr>
          <w:rFonts w:ascii="Arial" w:hAnsi="Arial" w:cs="Arial"/>
          <w:b/>
          <w:color w:val="000000"/>
          <w:sz w:val="22"/>
        </w:rPr>
        <w:t>ZAMAWIAJĄC</w:t>
      </w:r>
      <w:r w:rsidR="00BB2F4B" w:rsidRPr="002E5049">
        <w:rPr>
          <w:rFonts w:ascii="Arial" w:hAnsi="Arial" w:cs="Arial"/>
          <w:b/>
          <w:color w:val="000000"/>
          <w:sz w:val="22"/>
        </w:rPr>
        <w:t xml:space="preserve">Y                         </w:t>
      </w:r>
      <w:r w:rsidR="00BB2F4B" w:rsidRPr="002E5049">
        <w:rPr>
          <w:rFonts w:ascii="Arial" w:hAnsi="Arial" w:cs="Arial"/>
          <w:b/>
          <w:color w:val="000000"/>
          <w:sz w:val="22"/>
        </w:rPr>
        <w:tab/>
      </w:r>
      <w:r w:rsidR="00BB2F4B" w:rsidRPr="002E5049">
        <w:rPr>
          <w:rFonts w:ascii="Arial" w:hAnsi="Arial" w:cs="Arial"/>
          <w:b/>
          <w:color w:val="000000"/>
          <w:sz w:val="22"/>
        </w:rPr>
        <w:tab/>
      </w:r>
      <w:r w:rsidR="00BB2F4B" w:rsidRPr="002E5049">
        <w:rPr>
          <w:rFonts w:ascii="Arial" w:hAnsi="Arial" w:cs="Arial"/>
          <w:b/>
          <w:color w:val="000000"/>
          <w:sz w:val="22"/>
        </w:rPr>
        <w:tab/>
        <w:t xml:space="preserve">      </w:t>
      </w:r>
      <w:r w:rsidRPr="002E5049">
        <w:rPr>
          <w:rFonts w:ascii="Arial" w:hAnsi="Arial" w:cs="Arial"/>
          <w:b/>
          <w:color w:val="000000"/>
          <w:sz w:val="22"/>
        </w:rPr>
        <w:t>WYKONAWC</w:t>
      </w:r>
      <w:r w:rsidR="00BB2F4B" w:rsidRPr="002E5049">
        <w:rPr>
          <w:rFonts w:ascii="Arial" w:hAnsi="Arial" w:cs="Arial"/>
          <w:b/>
          <w:color w:val="000000"/>
          <w:sz w:val="22"/>
        </w:rPr>
        <w:t>A</w:t>
      </w:r>
    </w:p>
    <w:p w14:paraId="6D28EF63" w14:textId="56749FA7" w:rsidR="00BB2F4B" w:rsidRPr="002E5049" w:rsidRDefault="00BB2F4B" w:rsidP="002E5049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 w:val="22"/>
        </w:rPr>
      </w:pPr>
    </w:p>
    <w:p w14:paraId="15C26358" w14:textId="77777777" w:rsidR="00E756B4" w:rsidRPr="002E5049" w:rsidRDefault="00E756B4" w:rsidP="002E5049">
      <w:pPr>
        <w:spacing w:line="240" w:lineRule="auto"/>
        <w:rPr>
          <w:rFonts w:ascii="Arial" w:hAnsi="Arial" w:cs="Arial"/>
          <w:b/>
          <w:color w:val="000000"/>
          <w:sz w:val="22"/>
        </w:rPr>
      </w:pPr>
    </w:p>
    <w:p w14:paraId="4252A00D" w14:textId="77777777" w:rsidR="00E756B4" w:rsidRPr="002E5049" w:rsidRDefault="00E756B4" w:rsidP="002E5049">
      <w:pPr>
        <w:spacing w:line="240" w:lineRule="auto"/>
        <w:rPr>
          <w:rFonts w:ascii="Arial" w:hAnsi="Arial" w:cs="Arial"/>
          <w:b/>
          <w:color w:val="000000"/>
          <w:sz w:val="22"/>
        </w:rPr>
      </w:pPr>
    </w:p>
    <w:p w14:paraId="531DAFCB" w14:textId="7F205EFD" w:rsidR="00BB2F4B" w:rsidRPr="002E5049" w:rsidRDefault="00E756B4" w:rsidP="002E5049">
      <w:pPr>
        <w:spacing w:line="240" w:lineRule="auto"/>
        <w:rPr>
          <w:rFonts w:ascii="Arial" w:hAnsi="Arial" w:cs="Arial"/>
          <w:b/>
          <w:color w:val="000000"/>
          <w:sz w:val="22"/>
        </w:rPr>
      </w:pPr>
      <w:r w:rsidRPr="002E5049">
        <w:rPr>
          <w:rFonts w:ascii="Arial" w:hAnsi="Arial" w:cs="Arial"/>
          <w:b/>
          <w:color w:val="000000"/>
          <w:sz w:val="22"/>
        </w:rPr>
        <w:t xml:space="preserve">………………………………….    </w:t>
      </w:r>
      <w:r w:rsidRPr="002E5049">
        <w:rPr>
          <w:rFonts w:ascii="Arial" w:hAnsi="Arial" w:cs="Arial"/>
          <w:b/>
          <w:color w:val="000000"/>
          <w:sz w:val="22"/>
        </w:rPr>
        <w:tab/>
      </w:r>
      <w:r w:rsidRPr="002E5049">
        <w:rPr>
          <w:rFonts w:ascii="Arial" w:hAnsi="Arial" w:cs="Arial"/>
          <w:b/>
          <w:color w:val="000000"/>
          <w:sz w:val="22"/>
        </w:rPr>
        <w:tab/>
      </w:r>
      <w:r w:rsidRPr="002E5049">
        <w:rPr>
          <w:rFonts w:ascii="Arial" w:hAnsi="Arial" w:cs="Arial"/>
          <w:b/>
          <w:color w:val="000000"/>
          <w:sz w:val="22"/>
        </w:rPr>
        <w:tab/>
      </w:r>
      <w:r w:rsidRPr="002E5049">
        <w:rPr>
          <w:rFonts w:ascii="Arial" w:hAnsi="Arial" w:cs="Arial"/>
          <w:b/>
          <w:color w:val="000000"/>
          <w:sz w:val="22"/>
        </w:rPr>
        <w:tab/>
        <w:t>………………………………….</w:t>
      </w:r>
    </w:p>
    <w:p w14:paraId="4D94F0E5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6D9E71F3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2BF8B78D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2FC158D9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1A19E4A5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3DA83640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296F3CB8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62E275DE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7523F1D1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5EA25090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6757D998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2A060D3D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5E315704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3C5DBE61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6172777D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7505E64C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656C29DD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62F94CF2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4286006E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7B22AE8F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2F064D91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33373A0E" w14:textId="77777777" w:rsidR="00E756B4" w:rsidRPr="002E5049" w:rsidRDefault="00E756B4" w:rsidP="002E5049">
      <w:pPr>
        <w:spacing w:line="240" w:lineRule="auto"/>
        <w:jc w:val="right"/>
        <w:rPr>
          <w:rFonts w:ascii="Arial" w:eastAsia="SimSun" w:hAnsi="Arial" w:cs="Arial"/>
          <w:sz w:val="22"/>
          <w:lang w:eastAsia="pl-PL"/>
        </w:rPr>
      </w:pPr>
    </w:p>
    <w:p w14:paraId="089A125A" w14:textId="5C14A1FD" w:rsidR="00BB2F4B" w:rsidRDefault="00BB2F4B" w:rsidP="002E5049">
      <w:pPr>
        <w:spacing w:line="240" w:lineRule="auto"/>
        <w:jc w:val="center"/>
        <w:rPr>
          <w:rFonts w:ascii="Arial" w:eastAsia="SimSun" w:hAnsi="Arial" w:cs="Arial"/>
          <w:b/>
          <w:bCs/>
          <w:sz w:val="20"/>
          <w:szCs w:val="20"/>
          <w:u w:val="single"/>
          <w:lang w:eastAsia="pl-PL"/>
        </w:rPr>
      </w:pPr>
      <w:r w:rsidRPr="00EC3602">
        <w:rPr>
          <w:rFonts w:ascii="Arial" w:eastAsia="SimSun" w:hAnsi="Arial" w:cs="Arial"/>
          <w:b/>
          <w:bCs/>
          <w:sz w:val="20"/>
          <w:szCs w:val="20"/>
          <w:u w:val="single"/>
          <w:lang w:eastAsia="pl-PL"/>
        </w:rPr>
        <w:t>KLAUZULA OBOWIĄZKU INFORMACYJNEGO</w:t>
      </w:r>
    </w:p>
    <w:p w14:paraId="3EC495B1" w14:textId="77777777" w:rsidR="00EC3602" w:rsidRPr="00EC3602" w:rsidRDefault="00EC3602" w:rsidP="002E5049">
      <w:pPr>
        <w:spacing w:line="240" w:lineRule="auto"/>
        <w:jc w:val="center"/>
        <w:rPr>
          <w:rFonts w:ascii="Arial" w:eastAsia="SimSun" w:hAnsi="Arial" w:cs="Arial"/>
          <w:b/>
          <w:bCs/>
          <w:sz w:val="20"/>
          <w:szCs w:val="20"/>
          <w:u w:val="single"/>
          <w:lang w:eastAsia="pl-PL"/>
        </w:rPr>
      </w:pPr>
    </w:p>
    <w:p w14:paraId="0CBF5006" w14:textId="77777777" w:rsidR="00EC3602" w:rsidRPr="00EC3602" w:rsidRDefault="00EC3602" w:rsidP="00EC3602">
      <w:pPr>
        <w:pStyle w:val="Akapitzlist"/>
        <w:widowControl w:val="0"/>
        <w:numPr>
          <w:ilvl w:val="0"/>
          <w:numId w:val="76"/>
        </w:numPr>
        <w:tabs>
          <w:tab w:val="left" w:pos="0"/>
        </w:tabs>
        <w:autoSpaceDE w:val="0"/>
        <w:autoSpaceDN w:val="0"/>
        <w:spacing w:line="240" w:lineRule="auto"/>
        <w:ind w:left="0" w:right="-71" w:firstLine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C3602">
        <w:rPr>
          <w:rFonts w:ascii="Arial" w:hAnsi="Arial" w:cs="Arial"/>
          <w:b/>
          <w:sz w:val="20"/>
          <w:szCs w:val="20"/>
        </w:rPr>
        <w:t>KLAUZULA</w:t>
      </w:r>
      <w:r w:rsidRPr="00EC360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INFORMACYJNA</w:t>
      </w:r>
    </w:p>
    <w:p w14:paraId="226DBB7E" w14:textId="77777777" w:rsidR="00EC3602" w:rsidRPr="00EC3602" w:rsidRDefault="00EC3602" w:rsidP="00EC3602">
      <w:pPr>
        <w:tabs>
          <w:tab w:val="left" w:pos="0"/>
        </w:tabs>
        <w:ind w:right="-71"/>
        <w:jc w:val="both"/>
        <w:rPr>
          <w:rFonts w:ascii="Arial" w:hAnsi="Arial" w:cs="Arial"/>
          <w:b/>
          <w:sz w:val="20"/>
          <w:szCs w:val="20"/>
        </w:rPr>
      </w:pPr>
      <w:r w:rsidRPr="00EC3602">
        <w:rPr>
          <w:rFonts w:ascii="Arial" w:hAnsi="Arial" w:cs="Arial"/>
          <w:b/>
          <w:sz w:val="20"/>
          <w:szCs w:val="20"/>
        </w:rPr>
        <w:t>-</w:t>
      </w:r>
      <w:r w:rsidRPr="00EC360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DLA</w:t>
      </w:r>
      <w:r w:rsidRPr="00EC360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UMÓW-ZLECEŃ,</w:t>
      </w:r>
      <w:r w:rsidRPr="00EC360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UMÓW</w:t>
      </w:r>
      <w:r w:rsidRPr="00EC360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O</w:t>
      </w:r>
      <w:r w:rsidRPr="00EC360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DZIEŁO</w:t>
      </w:r>
      <w:r w:rsidRPr="00EC360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ORAZ</w:t>
      </w:r>
      <w:r w:rsidRPr="00EC360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Z</w:t>
      </w:r>
      <w:r w:rsidRPr="00EC360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KONTRAHENTAMI</w:t>
      </w:r>
      <w:r w:rsidRPr="00EC360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(OSOBAMI</w:t>
      </w:r>
      <w:r w:rsidRPr="00EC360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Z</w:t>
      </w:r>
      <w:r w:rsidRPr="00EC360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BAZY</w:t>
      </w:r>
      <w:r w:rsidRPr="00EC360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CEIDG)</w:t>
      </w:r>
    </w:p>
    <w:p w14:paraId="66BE84EC" w14:textId="77777777" w:rsidR="00EC3602" w:rsidRPr="00EC3602" w:rsidRDefault="00EC3602" w:rsidP="00EC3602">
      <w:pPr>
        <w:tabs>
          <w:tab w:val="left" w:pos="0"/>
        </w:tabs>
        <w:ind w:right="-71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Zgodnie</w:t>
      </w:r>
      <w:r w:rsidRPr="00EC3602">
        <w:rPr>
          <w:rFonts w:ascii="Arial" w:hAnsi="Arial" w:cs="Arial"/>
          <w:spacing w:val="1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</w:t>
      </w:r>
      <w:r w:rsidRPr="00EC3602">
        <w:rPr>
          <w:rFonts w:ascii="Arial" w:hAnsi="Arial" w:cs="Arial"/>
          <w:spacing w:val="1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art.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13</w:t>
      </w:r>
      <w:r w:rsidRPr="00EC3602">
        <w:rPr>
          <w:rFonts w:ascii="Arial" w:hAnsi="Arial" w:cs="Arial"/>
          <w:spacing w:val="1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ogólnego</w:t>
      </w:r>
      <w:r w:rsidRPr="00EC3602">
        <w:rPr>
          <w:rFonts w:ascii="Arial" w:hAnsi="Arial" w:cs="Arial"/>
          <w:spacing w:val="1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rozporządzenia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</w:t>
      </w:r>
      <w:r w:rsidRPr="00EC3602">
        <w:rPr>
          <w:rFonts w:ascii="Arial" w:hAnsi="Arial" w:cs="Arial"/>
          <w:spacing w:val="1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ochronie</w:t>
      </w:r>
      <w:r w:rsidRPr="00EC3602">
        <w:rPr>
          <w:rFonts w:ascii="Arial" w:hAnsi="Arial" w:cs="Arial"/>
          <w:spacing w:val="1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1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</w:t>
      </w:r>
      <w:r w:rsidRPr="00EC3602">
        <w:rPr>
          <w:rFonts w:ascii="Arial" w:hAnsi="Arial" w:cs="Arial"/>
          <w:spacing w:val="1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dnia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27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kwietnia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2016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r.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(Dz.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Urz.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UE</w:t>
      </w:r>
      <w:r w:rsidRPr="00EC3602">
        <w:rPr>
          <w:rFonts w:ascii="Arial" w:hAnsi="Arial" w:cs="Arial"/>
          <w:spacing w:val="1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L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119</w:t>
      </w:r>
      <w:r w:rsidRPr="00EC3602">
        <w:rPr>
          <w:rFonts w:ascii="Arial" w:hAnsi="Arial" w:cs="Arial"/>
          <w:spacing w:val="1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04.05.2016)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informuję, iż:</w:t>
      </w:r>
    </w:p>
    <w:p w14:paraId="35FE3BC2" w14:textId="77777777" w:rsidR="00EC3602" w:rsidRPr="00EC3602" w:rsidRDefault="00EC3602" w:rsidP="00EC3602">
      <w:pPr>
        <w:pStyle w:val="Akapitzlist"/>
        <w:widowControl w:val="0"/>
        <w:numPr>
          <w:ilvl w:val="0"/>
          <w:numId w:val="77"/>
        </w:numPr>
        <w:tabs>
          <w:tab w:val="left" w:pos="284"/>
          <w:tab w:val="left" w:pos="384"/>
          <w:tab w:val="left" w:pos="426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administratorem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Pani/Pana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jest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Wójt Gminy Zamość, z siedzibą przy ul. Peowiaków 92, 22-400 Zamość</w:t>
      </w:r>
    </w:p>
    <w:p w14:paraId="75475C23" w14:textId="77777777" w:rsidR="00EC3602" w:rsidRPr="00EC3602" w:rsidRDefault="00EC3602" w:rsidP="00EC3602">
      <w:pPr>
        <w:pStyle w:val="Akapitzlist"/>
        <w:widowControl w:val="0"/>
        <w:numPr>
          <w:ilvl w:val="0"/>
          <w:numId w:val="77"/>
        </w:numPr>
        <w:tabs>
          <w:tab w:val="left" w:pos="284"/>
          <w:tab w:val="left" w:pos="384"/>
          <w:tab w:val="left" w:pos="426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kontakt</w:t>
      </w:r>
      <w:r w:rsidRPr="00EC3602">
        <w:rPr>
          <w:rFonts w:ascii="Arial" w:hAnsi="Arial" w:cs="Arial"/>
          <w:spacing w:val="-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Inspektorem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Ochrony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–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hyperlink r:id="rId7" w:history="1">
        <w:r w:rsidRPr="00EC3602">
          <w:rPr>
            <w:rStyle w:val="Hipercze"/>
            <w:rFonts w:ascii="Arial" w:hAnsi="Arial" w:cs="Arial"/>
            <w:i/>
            <w:sz w:val="20"/>
            <w:szCs w:val="20"/>
          </w:rPr>
          <w:t>atokarz@zamosc.org.pl</w:t>
        </w:r>
      </w:hyperlink>
    </w:p>
    <w:p w14:paraId="4DA6A2AD" w14:textId="77777777" w:rsidR="00EC3602" w:rsidRPr="00EC3602" w:rsidRDefault="00EC3602" w:rsidP="00EC3602">
      <w:pPr>
        <w:pStyle w:val="Akapitzlist"/>
        <w:widowControl w:val="0"/>
        <w:numPr>
          <w:ilvl w:val="0"/>
          <w:numId w:val="77"/>
        </w:numPr>
        <w:tabs>
          <w:tab w:val="left" w:pos="284"/>
          <w:tab w:val="left" w:pos="426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Pani/Pana</w:t>
      </w:r>
      <w:r w:rsidRPr="00EC3602">
        <w:rPr>
          <w:rFonts w:ascii="Arial" w:hAnsi="Arial" w:cs="Arial"/>
          <w:spacing w:val="3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dane</w:t>
      </w:r>
      <w:r w:rsidRPr="00EC3602">
        <w:rPr>
          <w:rFonts w:ascii="Arial" w:hAnsi="Arial" w:cs="Arial"/>
          <w:spacing w:val="3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osobowe</w:t>
      </w:r>
      <w:r w:rsidRPr="00EC3602">
        <w:rPr>
          <w:rFonts w:ascii="Arial" w:hAnsi="Arial" w:cs="Arial"/>
          <w:spacing w:val="3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przetwarzane</w:t>
      </w:r>
      <w:r w:rsidRPr="00EC3602">
        <w:rPr>
          <w:rFonts w:ascii="Arial" w:hAnsi="Arial" w:cs="Arial"/>
          <w:spacing w:val="3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będą</w:t>
      </w:r>
      <w:r w:rsidRPr="00EC3602">
        <w:rPr>
          <w:rFonts w:ascii="Arial" w:hAnsi="Arial" w:cs="Arial"/>
          <w:spacing w:val="3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</w:t>
      </w:r>
      <w:r w:rsidRPr="00EC3602">
        <w:rPr>
          <w:rFonts w:ascii="Arial" w:hAnsi="Arial" w:cs="Arial"/>
          <w:spacing w:val="3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celu</w:t>
      </w:r>
      <w:r w:rsidRPr="00EC3602">
        <w:rPr>
          <w:rFonts w:ascii="Arial" w:hAnsi="Arial" w:cs="Arial"/>
          <w:spacing w:val="3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realizacji</w:t>
      </w:r>
      <w:r w:rsidRPr="00EC3602">
        <w:rPr>
          <w:rFonts w:ascii="Arial" w:hAnsi="Arial" w:cs="Arial"/>
          <w:spacing w:val="3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umowy</w:t>
      </w:r>
      <w:r w:rsidRPr="00EC3602">
        <w:rPr>
          <w:rFonts w:ascii="Arial" w:hAnsi="Arial" w:cs="Arial"/>
          <w:spacing w:val="3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-</w:t>
      </w:r>
      <w:r w:rsidRPr="00EC3602">
        <w:rPr>
          <w:rFonts w:ascii="Arial" w:hAnsi="Arial" w:cs="Arial"/>
          <w:spacing w:val="3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na</w:t>
      </w:r>
      <w:r w:rsidRPr="00EC3602">
        <w:rPr>
          <w:rFonts w:ascii="Arial" w:hAnsi="Arial" w:cs="Arial"/>
          <w:spacing w:val="3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podstawie</w:t>
      </w:r>
      <w:r w:rsidRPr="00EC3602">
        <w:rPr>
          <w:rFonts w:ascii="Arial" w:hAnsi="Arial" w:cs="Arial"/>
          <w:spacing w:val="3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Art.</w:t>
      </w:r>
      <w:r w:rsidRPr="00EC3602">
        <w:rPr>
          <w:rFonts w:ascii="Arial" w:hAnsi="Arial" w:cs="Arial"/>
          <w:spacing w:val="3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6</w:t>
      </w:r>
      <w:r w:rsidRPr="00EC3602">
        <w:rPr>
          <w:rFonts w:ascii="Arial" w:hAnsi="Arial" w:cs="Arial"/>
          <w:spacing w:val="3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ust.</w:t>
      </w:r>
      <w:r w:rsidRPr="00EC3602">
        <w:rPr>
          <w:rFonts w:ascii="Arial" w:hAnsi="Arial" w:cs="Arial"/>
          <w:spacing w:val="3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1</w:t>
      </w:r>
      <w:r w:rsidRPr="00EC3602">
        <w:rPr>
          <w:rFonts w:ascii="Arial" w:hAnsi="Arial" w:cs="Arial"/>
          <w:spacing w:val="3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lit.</w:t>
      </w:r>
      <w:r w:rsidRPr="00EC3602">
        <w:rPr>
          <w:rFonts w:ascii="Arial" w:hAnsi="Arial" w:cs="Arial"/>
          <w:spacing w:val="3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b</w:t>
      </w:r>
      <w:r w:rsidRPr="00EC3602">
        <w:rPr>
          <w:rFonts w:ascii="Arial" w:hAnsi="Arial" w:cs="Arial"/>
          <w:spacing w:val="3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ogólnego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rozporządzenia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ochronie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 dnia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27 kwietnia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2016 r.,</w:t>
      </w:r>
    </w:p>
    <w:p w14:paraId="0CBB9959" w14:textId="77777777" w:rsidR="00EC3602" w:rsidRPr="00EC3602" w:rsidRDefault="00EC3602" w:rsidP="00EC3602">
      <w:pPr>
        <w:pStyle w:val="Akapitzlist"/>
        <w:widowControl w:val="0"/>
        <w:numPr>
          <w:ilvl w:val="0"/>
          <w:numId w:val="77"/>
        </w:numPr>
        <w:tabs>
          <w:tab w:val="left" w:pos="284"/>
          <w:tab w:val="left" w:pos="384"/>
          <w:tab w:val="left" w:pos="426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odbiorcami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Pani/Pana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będą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wyłącznie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podmioty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upoważnione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na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podstawie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przepisów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prawa</w:t>
      </w:r>
    </w:p>
    <w:p w14:paraId="13F69E49" w14:textId="77777777" w:rsidR="00EC3602" w:rsidRPr="00EC3602" w:rsidRDefault="00EC3602" w:rsidP="00EC3602">
      <w:pPr>
        <w:pStyle w:val="Akapitzlist"/>
        <w:widowControl w:val="0"/>
        <w:numPr>
          <w:ilvl w:val="0"/>
          <w:numId w:val="77"/>
        </w:numPr>
        <w:tabs>
          <w:tab w:val="left" w:pos="284"/>
          <w:tab w:val="left" w:pos="386"/>
          <w:tab w:val="left" w:pos="426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Pani/Pana dane osobowe przechowywane będą przez okres 5 lat / lub w oparciu o uzasadniony interes realizowany przez</w:t>
      </w:r>
      <w:r w:rsidRPr="00EC3602">
        <w:rPr>
          <w:rFonts w:ascii="Arial" w:hAnsi="Arial" w:cs="Arial"/>
          <w:spacing w:val="-3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administratora</w:t>
      </w:r>
    </w:p>
    <w:p w14:paraId="77231DC6" w14:textId="77777777" w:rsidR="00EC3602" w:rsidRPr="00EC3602" w:rsidRDefault="00EC3602" w:rsidP="00EC3602">
      <w:pPr>
        <w:pStyle w:val="Akapitzlist"/>
        <w:widowControl w:val="0"/>
        <w:numPr>
          <w:ilvl w:val="0"/>
          <w:numId w:val="77"/>
        </w:numPr>
        <w:tabs>
          <w:tab w:val="left" w:pos="284"/>
          <w:tab w:val="left" w:pos="426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posiada</w:t>
      </w:r>
      <w:r w:rsidRPr="00EC3602">
        <w:rPr>
          <w:rFonts w:ascii="Arial" w:hAnsi="Arial" w:cs="Arial"/>
          <w:spacing w:val="1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Pani/Pan</w:t>
      </w:r>
      <w:r w:rsidRPr="00EC3602">
        <w:rPr>
          <w:rFonts w:ascii="Arial" w:hAnsi="Arial" w:cs="Arial"/>
          <w:spacing w:val="1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prawo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do</w:t>
      </w:r>
      <w:r w:rsidRPr="00EC3602">
        <w:rPr>
          <w:rFonts w:ascii="Arial" w:hAnsi="Arial" w:cs="Arial"/>
          <w:spacing w:val="1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żądania</w:t>
      </w:r>
      <w:r w:rsidRPr="00EC3602">
        <w:rPr>
          <w:rFonts w:ascii="Arial" w:hAnsi="Arial" w:cs="Arial"/>
          <w:spacing w:val="1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od</w:t>
      </w:r>
      <w:r w:rsidRPr="00EC3602">
        <w:rPr>
          <w:rFonts w:ascii="Arial" w:hAnsi="Arial" w:cs="Arial"/>
          <w:spacing w:val="1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administratora</w:t>
      </w:r>
      <w:r w:rsidRPr="00EC3602">
        <w:rPr>
          <w:rFonts w:ascii="Arial" w:hAnsi="Arial" w:cs="Arial"/>
          <w:spacing w:val="1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dostępu</w:t>
      </w:r>
      <w:r w:rsidRPr="00EC3602">
        <w:rPr>
          <w:rFonts w:ascii="Arial" w:hAnsi="Arial" w:cs="Arial"/>
          <w:spacing w:val="1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do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1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osobowych,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ich</w:t>
      </w:r>
      <w:r w:rsidRPr="00EC3602">
        <w:rPr>
          <w:rFonts w:ascii="Arial" w:hAnsi="Arial" w:cs="Arial"/>
          <w:spacing w:val="1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sprostowania,</w:t>
      </w:r>
      <w:r w:rsidRPr="00EC3602">
        <w:rPr>
          <w:rFonts w:ascii="Arial" w:hAnsi="Arial" w:cs="Arial"/>
          <w:spacing w:val="1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usunięcia</w:t>
      </w:r>
      <w:r w:rsidRPr="00EC3602">
        <w:rPr>
          <w:rFonts w:ascii="Arial" w:hAnsi="Arial" w:cs="Arial"/>
          <w:spacing w:val="1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lub</w:t>
      </w:r>
      <w:r w:rsidRPr="00EC3602">
        <w:rPr>
          <w:rFonts w:ascii="Arial" w:hAnsi="Arial" w:cs="Arial"/>
          <w:spacing w:val="-3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ograniczenia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przetwarzania</w:t>
      </w:r>
    </w:p>
    <w:p w14:paraId="193A2B2B" w14:textId="77777777" w:rsidR="00EC3602" w:rsidRPr="00EC3602" w:rsidRDefault="00EC3602" w:rsidP="00EC3602">
      <w:pPr>
        <w:pStyle w:val="Akapitzlist"/>
        <w:widowControl w:val="0"/>
        <w:numPr>
          <w:ilvl w:val="0"/>
          <w:numId w:val="77"/>
        </w:numPr>
        <w:tabs>
          <w:tab w:val="left" w:pos="284"/>
          <w:tab w:val="left" w:pos="384"/>
          <w:tab w:val="left" w:pos="426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ma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Pani/Pan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prawo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wniesienia skargi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do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organu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nadzorczego</w:t>
      </w:r>
    </w:p>
    <w:p w14:paraId="6796DC5F" w14:textId="77777777" w:rsidR="00EC3602" w:rsidRPr="00EC3602" w:rsidRDefault="00EC3602" w:rsidP="00EC3602">
      <w:pPr>
        <w:pStyle w:val="Akapitzlist"/>
        <w:widowControl w:val="0"/>
        <w:numPr>
          <w:ilvl w:val="0"/>
          <w:numId w:val="77"/>
        </w:numPr>
        <w:tabs>
          <w:tab w:val="left" w:pos="284"/>
          <w:tab w:val="left" w:pos="426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podanie</w:t>
      </w:r>
      <w:r w:rsidRPr="00EC3602">
        <w:rPr>
          <w:rFonts w:ascii="Arial" w:hAnsi="Arial" w:cs="Arial"/>
          <w:spacing w:val="2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2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</w:t>
      </w:r>
      <w:r w:rsidRPr="00EC3602">
        <w:rPr>
          <w:rFonts w:ascii="Arial" w:hAnsi="Arial" w:cs="Arial"/>
          <w:spacing w:val="2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jest</w:t>
      </w:r>
      <w:r w:rsidRPr="00EC3602">
        <w:rPr>
          <w:rFonts w:ascii="Arial" w:hAnsi="Arial" w:cs="Arial"/>
          <w:spacing w:val="2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dobrowolne,</w:t>
      </w:r>
      <w:r w:rsidRPr="00EC3602">
        <w:rPr>
          <w:rFonts w:ascii="Arial" w:hAnsi="Arial" w:cs="Arial"/>
          <w:spacing w:val="2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jednakże</w:t>
      </w:r>
      <w:r w:rsidRPr="00EC3602">
        <w:rPr>
          <w:rFonts w:ascii="Arial" w:hAnsi="Arial" w:cs="Arial"/>
          <w:spacing w:val="2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odmowa</w:t>
      </w:r>
      <w:r w:rsidRPr="00EC3602">
        <w:rPr>
          <w:rFonts w:ascii="Arial" w:hAnsi="Arial" w:cs="Arial"/>
          <w:spacing w:val="2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podania</w:t>
      </w:r>
      <w:r w:rsidRPr="00EC3602">
        <w:rPr>
          <w:rFonts w:ascii="Arial" w:hAnsi="Arial" w:cs="Arial"/>
          <w:spacing w:val="2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2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może</w:t>
      </w:r>
      <w:r w:rsidRPr="00EC3602">
        <w:rPr>
          <w:rFonts w:ascii="Arial" w:hAnsi="Arial" w:cs="Arial"/>
          <w:spacing w:val="2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skutkować</w:t>
      </w:r>
      <w:r w:rsidRPr="00EC3602">
        <w:rPr>
          <w:rFonts w:ascii="Arial" w:hAnsi="Arial" w:cs="Arial"/>
          <w:spacing w:val="2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odmową</w:t>
      </w:r>
      <w:r w:rsidRPr="00EC3602">
        <w:rPr>
          <w:rFonts w:ascii="Arial" w:hAnsi="Arial" w:cs="Arial"/>
          <w:spacing w:val="2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zawarcia</w:t>
      </w:r>
      <w:r w:rsidRPr="00EC3602">
        <w:rPr>
          <w:rFonts w:ascii="Arial" w:hAnsi="Arial" w:cs="Arial"/>
          <w:spacing w:val="-3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umowy</w:t>
      </w:r>
    </w:p>
    <w:p w14:paraId="21911ADB" w14:textId="77777777" w:rsidR="00EC3602" w:rsidRPr="00EC3602" w:rsidRDefault="00EC3602" w:rsidP="00EC3602">
      <w:pPr>
        <w:pStyle w:val="Akapitzlist"/>
        <w:widowControl w:val="0"/>
        <w:numPr>
          <w:ilvl w:val="0"/>
          <w:numId w:val="76"/>
        </w:numPr>
        <w:tabs>
          <w:tab w:val="left" w:pos="0"/>
          <w:tab w:val="left" w:pos="382"/>
        </w:tabs>
        <w:autoSpaceDE w:val="0"/>
        <w:autoSpaceDN w:val="0"/>
        <w:spacing w:line="240" w:lineRule="auto"/>
        <w:ind w:left="0" w:right="-71" w:firstLine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C3602">
        <w:rPr>
          <w:rFonts w:ascii="Arial" w:hAnsi="Arial" w:cs="Arial"/>
          <w:b/>
          <w:sz w:val="20"/>
          <w:szCs w:val="20"/>
        </w:rPr>
        <w:t>KLAUZULA</w:t>
      </w:r>
      <w:r w:rsidRPr="00EC360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INFORMACYJNA</w:t>
      </w:r>
    </w:p>
    <w:p w14:paraId="56BFFE14" w14:textId="77777777" w:rsidR="00EC3602" w:rsidRPr="00EC3602" w:rsidRDefault="00EC3602" w:rsidP="00EC3602">
      <w:pPr>
        <w:tabs>
          <w:tab w:val="left" w:pos="0"/>
        </w:tabs>
        <w:ind w:right="-71"/>
        <w:jc w:val="both"/>
        <w:rPr>
          <w:rFonts w:ascii="Arial" w:hAnsi="Arial" w:cs="Arial"/>
          <w:b/>
          <w:sz w:val="20"/>
          <w:szCs w:val="20"/>
        </w:rPr>
      </w:pPr>
      <w:r w:rsidRPr="00EC3602">
        <w:rPr>
          <w:rFonts w:ascii="Arial" w:hAnsi="Arial" w:cs="Arial"/>
          <w:b/>
          <w:sz w:val="20"/>
          <w:szCs w:val="20"/>
        </w:rPr>
        <w:t>–</w:t>
      </w:r>
      <w:r w:rsidRPr="00EC360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DEDYKOWANA</w:t>
      </w:r>
      <w:r w:rsidRPr="00EC360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OSOBOM</w:t>
      </w:r>
      <w:r w:rsidRPr="00EC360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REPREZENTUJĄCYM</w:t>
      </w:r>
      <w:r w:rsidRPr="00EC360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ORAZ</w:t>
      </w:r>
      <w:r w:rsidRPr="00EC360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PRACOWNIKOM</w:t>
      </w:r>
      <w:r w:rsidRPr="00EC360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WSKAZANYM</w:t>
      </w:r>
      <w:r w:rsidRPr="00EC360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W</w:t>
      </w:r>
      <w:r w:rsidRPr="00EC360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b/>
          <w:sz w:val="20"/>
          <w:szCs w:val="20"/>
        </w:rPr>
        <w:t>UMOWIE</w:t>
      </w:r>
    </w:p>
    <w:p w14:paraId="1E8319C9" w14:textId="77777777" w:rsidR="00EC3602" w:rsidRPr="00EC3602" w:rsidRDefault="00EC3602" w:rsidP="00EC3602">
      <w:pPr>
        <w:pStyle w:val="Akapitzlist"/>
        <w:widowControl w:val="0"/>
        <w:numPr>
          <w:ilvl w:val="1"/>
          <w:numId w:val="76"/>
        </w:numPr>
        <w:tabs>
          <w:tab w:val="left" w:pos="0"/>
          <w:tab w:val="left" w:pos="386"/>
        </w:tabs>
        <w:autoSpaceDE w:val="0"/>
        <w:autoSpaceDN w:val="0"/>
        <w:spacing w:line="240" w:lineRule="auto"/>
        <w:ind w:left="0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Zgodnie z treścią Rozporządzenia Parlamentu Europejskiego i Rady (UE) 2016/679 z dnia 27 kwietnia 2016 r. w sprawie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ochrony osób fizycznych w związku z przetwarzaniem danych osobowych i w sprawie swobodnego przepływu takich danych</w:t>
      </w:r>
      <w:r w:rsidRPr="00EC3602">
        <w:rPr>
          <w:rFonts w:ascii="Arial" w:hAnsi="Arial" w:cs="Arial"/>
          <w:spacing w:val="-3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oraz uchylenia dyrektywy 95/46/WE (dalej: Rozporządzenie lub RODO), Strony ustalają, iż w związku z zawarciem i realizacją</w:t>
      </w:r>
      <w:r w:rsidRPr="00EC3602">
        <w:rPr>
          <w:rFonts w:ascii="Arial" w:hAnsi="Arial" w:cs="Arial"/>
          <w:spacing w:val="-3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niniejszej</w:t>
      </w:r>
      <w:r w:rsidRPr="00EC3602">
        <w:rPr>
          <w:rFonts w:ascii="Arial" w:hAnsi="Arial" w:cs="Arial"/>
          <w:spacing w:val="-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umowy</w:t>
      </w:r>
      <w:r w:rsidRPr="00EC3602">
        <w:rPr>
          <w:rFonts w:ascii="Arial" w:hAnsi="Arial" w:cs="Arial"/>
          <w:spacing w:val="-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będę</w:t>
      </w:r>
      <w:r w:rsidRPr="00EC3602">
        <w:rPr>
          <w:rFonts w:ascii="Arial" w:hAnsi="Arial" w:cs="Arial"/>
          <w:spacing w:val="-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wzajemnie</w:t>
      </w:r>
      <w:r w:rsidRPr="00EC3602">
        <w:rPr>
          <w:rFonts w:ascii="Arial" w:hAnsi="Arial" w:cs="Arial"/>
          <w:spacing w:val="-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przetwarzać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dane</w:t>
      </w:r>
      <w:r w:rsidRPr="00EC3602">
        <w:rPr>
          <w:rFonts w:ascii="Arial" w:hAnsi="Arial" w:cs="Arial"/>
          <w:spacing w:val="-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osobowe</w:t>
      </w:r>
      <w:r w:rsidRPr="00EC3602">
        <w:rPr>
          <w:rFonts w:ascii="Arial" w:hAnsi="Arial" w:cs="Arial"/>
          <w:spacing w:val="-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osób</w:t>
      </w:r>
      <w:r w:rsidRPr="00EC3602">
        <w:rPr>
          <w:rFonts w:ascii="Arial" w:hAnsi="Arial" w:cs="Arial"/>
          <w:spacing w:val="-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uczestniczących</w:t>
      </w:r>
      <w:r w:rsidRPr="00EC3602">
        <w:rPr>
          <w:rFonts w:ascii="Arial" w:hAnsi="Arial" w:cs="Arial"/>
          <w:spacing w:val="-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zawarciu</w:t>
      </w:r>
      <w:r w:rsidRPr="00EC3602">
        <w:rPr>
          <w:rFonts w:ascii="Arial" w:hAnsi="Arial" w:cs="Arial"/>
          <w:spacing w:val="-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</w:t>
      </w:r>
      <w:r w:rsidRPr="00EC3602">
        <w:rPr>
          <w:rFonts w:ascii="Arial" w:hAnsi="Arial" w:cs="Arial"/>
          <w:spacing w:val="-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realizacji</w:t>
      </w:r>
      <w:r w:rsidRPr="00EC3602">
        <w:rPr>
          <w:rFonts w:ascii="Arial" w:hAnsi="Arial" w:cs="Arial"/>
          <w:spacing w:val="-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niniejszej</w:t>
      </w:r>
      <w:r w:rsidRPr="00EC3602">
        <w:rPr>
          <w:rFonts w:ascii="Arial" w:hAnsi="Arial" w:cs="Arial"/>
          <w:spacing w:val="-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umowy.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Żadna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ze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Stron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nie będzie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wykorzystywać tych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 celu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innym niż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zawarcie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 realizacja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niniejszej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umowy.</w:t>
      </w:r>
    </w:p>
    <w:p w14:paraId="268109AA" w14:textId="77777777" w:rsidR="00EC3602" w:rsidRPr="00EC3602" w:rsidRDefault="00EC3602" w:rsidP="00EC3602">
      <w:pPr>
        <w:pStyle w:val="Akapitzlist"/>
        <w:widowControl w:val="0"/>
        <w:numPr>
          <w:ilvl w:val="1"/>
          <w:numId w:val="76"/>
        </w:numPr>
        <w:tabs>
          <w:tab w:val="left" w:pos="0"/>
          <w:tab w:val="left" w:pos="430"/>
        </w:tabs>
        <w:autoSpaceDE w:val="0"/>
        <w:autoSpaceDN w:val="0"/>
        <w:spacing w:line="240" w:lineRule="auto"/>
        <w:ind w:left="0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Każda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Stron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oświadcza,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że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osoby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wymienione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ust.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1,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zapoznały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się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dysponują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informacjami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dotyczącymi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przetwarzania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ich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przez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drugą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Stronę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na potrzeby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realizacji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niniejszej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umowy,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określonymi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ust.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3.</w:t>
      </w:r>
    </w:p>
    <w:p w14:paraId="3F5C89D6" w14:textId="77777777" w:rsidR="00EC3602" w:rsidRPr="00EC3602" w:rsidRDefault="00EC3602" w:rsidP="00EC3602">
      <w:pPr>
        <w:pStyle w:val="Akapitzlist"/>
        <w:widowControl w:val="0"/>
        <w:numPr>
          <w:ilvl w:val="1"/>
          <w:numId w:val="76"/>
        </w:numPr>
        <w:tabs>
          <w:tab w:val="left" w:pos="0"/>
          <w:tab w:val="left" w:pos="374"/>
        </w:tabs>
        <w:autoSpaceDE w:val="0"/>
        <w:autoSpaceDN w:val="0"/>
        <w:spacing w:line="240" w:lineRule="auto"/>
        <w:ind w:left="0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Zgodnie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treścią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art.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13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14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RODO,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Strony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informują,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iż:</w:t>
      </w:r>
    </w:p>
    <w:p w14:paraId="5C20B0BB" w14:textId="77777777" w:rsidR="00EC3602" w:rsidRPr="00EC3602" w:rsidRDefault="00EC3602" w:rsidP="00EC3602">
      <w:pPr>
        <w:pStyle w:val="Akapitzlist"/>
        <w:widowControl w:val="0"/>
        <w:numPr>
          <w:ilvl w:val="0"/>
          <w:numId w:val="78"/>
        </w:numPr>
        <w:tabs>
          <w:tab w:val="left" w:pos="284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Strony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Umowy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są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wzajemnie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administratorem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odniesieniu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do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osoby/osób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wskazanych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reprezentacji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oraz osób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podanych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do</w:t>
      </w:r>
      <w:r w:rsidRPr="00EC3602">
        <w:rPr>
          <w:rFonts w:ascii="Arial" w:hAnsi="Arial" w:cs="Arial"/>
          <w:spacing w:val="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kontaktu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ramach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realizacji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Umowy.</w:t>
      </w:r>
    </w:p>
    <w:p w14:paraId="6D28D58A" w14:textId="77777777" w:rsidR="00EC3602" w:rsidRPr="00EC3602" w:rsidRDefault="00EC3602" w:rsidP="00EC3602">
      <w:pPr>
        <w:pStyle w:val="Akapitzlist"/>
        <w:widowControl w:val="0"/>
        <w:numPr>
          <w:ilvl w:val="0"/>
          <w:numId w:val="78"/>
        </w:numPr>
        <w:tabs>
          <w:tab w:val="left" w:pos="284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Dane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osobowe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osób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będących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Stronami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niniejszej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umowy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przetwarzane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są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na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podstawie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art.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6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ust. 1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lit.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b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RODO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celu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zawarcia i realizacji niniejszej umowy, a w przypadku reprezentantów Stron niniejszej umowy i osób wyznaczonych do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kontaktów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roboczych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oraz odpowiedzialnych za koordynację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realizację niniejszej</w:t>
      </w:r>
      <w:r w:rsidRPr="00EC3602">
        <w:rPr>
          <w:rFonts w:ascii="Arial" w:hAnsi="Arial" w:cs="Arial"/>
          <w:spacing w:val="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umowy na podstawie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art.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6 ust. 1</w:t>
      </w:r>
      <w:r w:rsidRPr="00EC3602">
        <w:rPr>
          <w:rFonts w:ascii="Arial" w:hAnsi="Arial" w:cs="Arial"/>
          <w:spacing w:val="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lit.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f RODO, w celu związanym z zawarciem i realizacją niniejszej umowy, a także w celu ustalenia, dochodzenia lub obrony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przed ewentualnymi roszczeniami z tytułu realizacji niniejszej umowy. Powyższe dane osobowe przetwarzane będą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również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na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podstawie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art.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6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ust.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1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lit.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c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RODO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(obowiązek wynikający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przepisów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rachunkowo-podatkowych).</w:t>
      </w:r>
    </w:p>
    <w:p w14:paraId="529506A5" w14:textId="77777777" w:rsidR="00EC3602" w:rsidRPr="00EC3602" w:rsidRDefault="00EC3602" w:rsidP="00EC3602">
      <w:pPr>
        <w:pStyle w:val="Akapitzlist"/>
        <w:widowControl w:val="0"/>
        <w:numPr>
          <w:ilvl w:val="0"/>
          <w:numId w:val="78"/>
        </w:numPr>
        <w:tabs>
          <w:tab w:val="left" w:pos="284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Źródłem pochodzenia danych osobowych są wzajemnie wobec siebie Strony niniejszej umowy. Kategorie odnośnych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zawierają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sobie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określone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niniejszej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umowie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lub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inne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kontaktowe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niezbędne do realizacji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niniejszej</w:t>
      </w:r>
      <w:r w:rsidRPr="00EC3602">
        <w:rPr>
          <w:rFonts w:ascii="Arial" w:hAnsi="Arial" w:cs="Arial"/>
          <w:spacing w:val="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umowy.</w:t>
      </w:r>
    </w:p>
    <w:p w14:paraId="3A2CB6FE" w14:textId="77777777" w:rsidR="00EC3602" w:rsidRPr="00EC3602" w:rsidRDefault="00EC3602" w:rsidP="00EC3602">
      <w:pPr>
        <w:pStyle w:val="Akapitzlist"/>
        <w:widowControl w:val="0"/>
        <w:numPr>
          <w:ilvl w:val="0"/>
          <w:numId w:val="78"/>
        </w:numPr>
        <w:tabs>
          <w:tab w:val="left" w:pos="284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Dane osobowe będą przetwarzane przez Strony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przez okres realizacji niniejszej umowy, a po jej rozwiązaniu lub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wygaśnięciu przez okres wynikający z przepisów rachunkowo-podatkowych. Okresy te mogą zostać przedłużone w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przypadku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potrzeby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ustalenia,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dochodzenia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lub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obrony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przed roszczeniami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tytułu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realizacji</w:t>
      </w:r>
      <w:r w:rsidRPr="00EC3602">
        <w:rPr>
          <w:rFonts w:ascii="Arial" w:hAnsi="Arial" w:cs="Arial"/>
          <w:spacing w:val="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niniejszej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umowy.</w:t>
      </w:r>
    </w:p>
    <w:p w14:paraId="6074F9F3" w14:textId="77777777" w:rsidR="00EC3602" w:rsidRPr="00EC3602" w:rsidRDefault="00EC3602" w:rsidP="00EC3602">
      <w:pPr>
        <w:pStyle w:val="Akapitzlist"/>
        <w:widowControl w:val="0"/>
        <w:numPr>
          <w:ilvl w:val="0"/>
          <w:numId w:val="78"/>
        </w:numPr>
        <w:tabs>
          <w:tab w:val="left" w:pos="284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Osoby wymienione w pkt. 2 posiadają prawo do dostępu do treści swoich danych osobowych; sprostowania swoich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osobowych;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usunięcia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swoich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osobowych; ograniczenia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przetwarzania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swoich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osobowych;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przenoszenia swoich danych osobowych; wniesienia sprzeciwu wobec przetwarzania swoich danych osobowych; w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sytuacjach</w:t>
      </w:r>
      <w:r w:rsidRPr="00EC3602">
        <w:rPr>
          <w:rFonts w:ascii="Arial" w:hAnsi="Arial" w:cs="Arial"/>
          <w:spacing w:val="-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ściśle</w:t>
      </w:r>
      <w:r w:rsidRPr="00EC3602">
        <w:rPr>
          <w:rFonts w:ascii="Arial" w:hAnsi="Arial" w:cs="Arial"/>
          <w:spacing w:val="-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określonych</w:t>
      </w:r>
      <w:r w:rsidRPr="00EC3602">
        <w:rPr>
          <w:rFonts w:ascii="Arial" w:hAnsi="Arial" w:cs="Arial"/>
          <w:spacing w:val="-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</w:t>
      </w:r>
      <w:r w:rsidRPr="00EC3602">
        <w:rPr>
          <w:rFonts w:ascii="Arial" w:hAnsi="Arial" w:cs="Arial"/>
          <w:spacing w:val="-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przepisach</w:t>
      </w:r>
      <w:r w:rsidRPr="00EC3602">
        <w:rPr>
          <w:rFonts w:ascii="Arial" w:hAnsi="Arial" w:cs="Arial"/>
          <w:spacing w:val="-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RODO.</w:t>
      </w:r>
      <w:r w:rsidRPr="00EC3602">
        <w:rPr>
          <w:rFonts w:ascii="Arial" w:hAnsi="Arial" w:cs="Arial"/>
          <w:spacing w:val="-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Wskazane</w:t>
      </w:r>
      <w:r w:rsidRPr="00EC3602">
        <w:rPr>
          <w:rFonts w:ascii="Arial" w:hAnsi="Arial" w:cs="Arial"/>
          <w:spacing w:val="-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uprawnienia</w:t>
      </w:r>
      <w:r w:rsidRPr="00EC3602">
        <w:rPr>
          <w:rFonts w:ascii="Arial" w:hAnsi="Arial" w:cs="Arial"/>
          <w:spacing w:val="-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można</w:t>
      </w:r>
      <w:r w:rsidRPr="00EC3602">
        <w:rPr>
          <w:rFonts w:ascii="Arial" w:hAnsi="Arial" w:cs="Arial"/>
          <w:spacing w:val="-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zrealizować</w:t>
      </w:r>
      <w:r w:rsidRPr="00EC3602">
        <w:rPr>
          <w:rFonts w:ascii="Arial" w:hAnsi="Arial" w:cs="Arial"/>
          <w:spacing w:val="-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poprzez</w:t>
      </w:r>
      <w:r w:rsidRPr="00EC3602">
        <w:rPr>
          <w:rFonts w:ascii="Arial" w:hAnsi="Arial" w:cs="Arial"/>
          <w:spacing w:val="-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kontakt,</w:t>
      </w:r>
      <w:r w:rsidRPr="00EC3602">
        <w:rPr>
          <w:rFonts w:ascii="Arial" w:hAnsi="Arial" w:cs="Arial"/>
          <w:spacing w:val="-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</w:t>
      </w:r>
      <w:r w:rsidRPr="00EC3602">
        <w:rPr>
          <w:rFonts w:ascii="Arial" w:hAnsi="Arial" w:cs="Arial"/>
          <w:spacing w:val="-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którym</w:t>
      </w:r>
      <w:r w:rsidRPr="00EC3602">
        <w:rPr>
          <w:rFonts w:ascii="Arial" w:hAnsi="Arial" w:cs="Arial"/>
          <w:spacing w:val="-3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mowa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 pkt.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7.</w:t>
      </w:r>
    </w:p>
    <w:p w14:paraId="02A5CAA7" w14:textId="77777777" w:rsidR="00EC3602" w:rsidRPr="00EC3602" w:rsidRDefault="00EC3602" w:rsidP="00EC3602">
      <w:pPr>
        <w:pStyle w:val="Akapitzlist"/>
        <w:widowControl w:val="0"/>
        <w:numPr>
          <w:ilvl w:val="0"/>
          <w:numId w:val="78"/>
        </w:numPr>
        <w:tabs>
          <w:tab w:val="left" w:pos="284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Niezależnie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od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powyższego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osoby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te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mają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również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prawo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wniesienia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skargi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do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Prezesa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Urzędu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lastRenderedPageBreak/>
        <w:t>Ochrony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-3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Osobowych,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gdy uznają,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iż przetwarzanie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ich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dotyczących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narusza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przepisy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RODO.</w:t>
      </w:r>
    </w:p>
    <w:p w14:paraId="2D5C274F" w14:textId="77777777" w:rsidR="00EC3602" w:rsidRPr="00EC3602" w:rsidRDefault="00EC3602" w:rsidP="00EC3602">
      <w:pPr>
        <w:pStyle w:val="Akapitzlist"/>
        <w:widowControl w:val="0"/>
        <w:numPr>
          <w:ilvl w:val="0"/>
          <w:numId w:val="78"/>
        </w:numPr>
        <w:tabs>
          <w:tab w:val="left" w:pos="284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Z Inspektorem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Ochrony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lub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osobą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odpowiedzialną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za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ochronę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można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kontaktować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się:</w:t>
      </w:r>
    </w:p>
    <w:p w14:paraId="435CD5D9" w14:textId="24EB793A" w:rsidR="00EC3602" w:rsidRPr="00EC3602" w:rsidRDefault="00EC3602" w:rsidP="00EC3602">
      <w:pPr>
        <w:pStyle w:val="Akapitzlist"/>
        <w:widowControl w:val="0"/>
        <w:numPr>
          <w:ilvl w:val="1"/>
          <w:numId w:val="78"/>
        </w:numPr>
        <w:tabs>
          <w:tab w:val="left" w:pos="426"/>
          <w:tab w:val="left" w:pos="567"/>
          <w:tab w:val="left" w:pos="739"/>
        </w:tabs>
        <w:autoSpaceDE w:val="0"/>
        <w:autoSpaceDN w:val="0"/>
        <w:spacing w:line="240" w:lineRule="auto"/>
        <w:ind w:left="426" w:right="-71" w:firstLine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z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ramienia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Zleceniodawcy: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i/>
          <w:sz w:val="20"/>
          <w:szCs w:val="20"/>
        </w:rPr>
        <w:t>Inspektor</w:t>
      </w:r>
      <w:r w:rsidRPr="00EC3602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i/>
          <w:sz w:val="20"/>
          <w:szCs w:val="20"/>
        </w:rPr>
        <w:t>Ochrony</w:t>
      </w:r>
      <w:r w:rsidRPr="00EC360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i/>
          <w:sz w:val="20"/>
          <w:szCs w:val="20"/>
        </w:rPr>
        <w:t>Danych</w:t>
      </w:r>
      <w:r w:rsidRPr="00EC3602">
        <w:rPr>
          <w:rFonts w:ascii="Arial" w:hAnsi="Arial" w:cs="Arial"/>
          <w:sz w:val="20"/>
          <w:szCs w:val="20"/>
        </w:rPr>
        <w:t>,</w:t>
      </w:r>
      <w:r w:rsidRPr="00EC3602">
        <w:rPr>
          <w:rFonts w:ascii="Arial" w:hAnsi="Arial" w:cs="Arial"/>
          <w:spacing w:val="-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mailowo</w:t>
      </w:r>
      <w:r w:rsidRPr="00EC3602">
        <w:rPr>
          <w:rFonts w:ascii="Arial" w:hAnsi="Arial" w:cs="Arial"/>
          <w:spacing w:val="-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pod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adresem: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hyperlink r:id="rId8" w:history="1">
        <w:r w:rsidRPr="00EC3602">
          <w:rPr>
            <w:rStyle w:val="Hipercze"/>
            <w:rFonts w:ascii="Arial" w:hAnsi="Arial" w:cs="Arial"/>
            <w:i/>
            <w:sz w:val="20"/>
            <w:szCs w:val="20"/>
          </w:rPr>
          <w:t>atokarz@zamosc.org.pl</w:t>
        </w:r>
      </w:hyperlink>
    </w:p>
    <w:p w14:paraId="5B84AFA3" w14:textId="77777777" w:rsidR="00EC3602" w:rsidRPr="00EC3602" w:rsidRDefault="00EC3602" w:rsidP="00EC3602">
      <w:pPr>
        <w:pStyle w:val="Akapitzlist"/>
        <w:widowControl w:val="0"/>
        <w:numPr>
          <w:ilvl w:val="1"/>
          <w:numId w:val="78"/>
        </w:numPr>
        <w:tabs>
          <w:tab w:val="left" w:pos="426"/>
          <w:tab w:val="left" w:pos="567"/>
          <w:tab w:val="left" w:pos="746"/>
        </w:tabs>
        <w:autoSpaceDE w:val="0"/>
        <w:autoSpaceDN w:val="0"/>
        <w:spacing w:line="240" w:lineRule="auto"/>
        <w:ind w:left="426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z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ramienia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Zleceniobiorcy:</w:t>
      </w:r>
      <w:r w:rsidRPr="00EC3602">
        <w:rPr>
          <w:rFonts w:ascii="Arial" w:hAnsi="Arial" w:cs="Arial"/>
          <w:spacing w:val="7"/>
          <w:sz w:val="20"/>
          <w:szCs w:val="20"/>
        </w:rPr>
        <w:t xml:space="preserve"> </w:t>
      </w:r>
      <w:r w:rsidRPr="00EC3602">
        <w:rPr>
          <w:rFonts w:ascii="Arial" w:hAnsi="Arial" w:cs="Arial"/>
          <w:i/>
          <w:sz w:val="20"/>
          <w:szCs w:val="20"/>
        </w:rPr>
        <w:t>…………………..,</w:t>
      </w:r>
      <w:r w:rsidRPr="00EC360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mailowo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pod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adresem:</w:t>
      </w:r>
      <w:r w:rsidRPr="00EC3602">
        <w:rPr>
          <w:rFonts w:ascii="Arial" w:hAnsi="Arial" w:cs="Arial"/>
          <w:spacing w:val="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……………………………..</w:t>
      </w:r>
    </w:p>
    <w:p w14:paraId="0C52D6D6" w14:textId="77777777" w:rsidR="00EC3602" w:rsidRPr="00EC3602" w:rsidRDefault="00EC3602" w:rsidP="00EC3602">
      <w:pPr>
        <w:pStyle w:val="Akapitzlist"/>
        <w:widowControl w:val="0"/>
        <w:numPr>
          <w:ilvl w:val="0"/>
          <w:numId w:val="78"/>
        </w:numPr>
        <w:tabs>
          <w:tab w:val="left" w:pos="284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Podanie</w:t>
      </w:r>
      <w:r w:rsidRPr="00EC3602">
        <w:rPr>
          <w:rFonts w:ascii="Arial" w:hAnsi="Arial" w:cs="Arial"/>
          <w:spacing w:val="-9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-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</w:t>
      </w:r>
      <w:r w:rsidRPr="00EC3602">
        <w:rPr>
          <w:rFonts w:ascii="Arial" w:hAnsi="Arial" w:cs="Arial"/>
          <w:spacing w:val="-9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jest</w:t>
      </w:r>
      <w:r w:rsidRPr="00EC3602">
        <w:rPr>
          <w:rFonts w:ascii="Arial" w:hAnsi="Arial" w:cs="Arial"/>
          <w:spacing w:val="-5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warunkiem</w:t>
      </w:r>
      <w:r w:rsidRPr="00EC3602">
        <w:rPr>
          <w:rFonts w:ascii="Arial" w:hAnsi="Arial" w:cs="Arial"/>
          <w:spacing w:val="-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zawarcia</w:t>
      </w:r>
      <w:r w:rsidRPr="00EC3602">
        <w:rPr>
          <w:rFonts w:ascii="Arial" w:hAnsi="Arial" w:cs="Arial"/>
          <w:spacing w:val="-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</w:t>
      </w:r>
      <w:r w:rsidRPr="00EC3602">
        <w:rPr>
          <w:rFonts w:ascii="Arial" w:hAnsi="Arial" w:cs="Arial"/>
          <w:spacing w:val="-9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realizacji</w:t>
      </w:r>
      <w:r w:rsidRPr="00EC3602">
        <w:rPr>
          <w:rFonts w:ascii="Arial" w:hAnsi="Arial" w:cs="Arial"/>
          <w:spacing w:val="-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niniejszej</w:t>
      </w:r>
      <w:r w:rsidRPr="00EC3602">
        <w:rPr>
          <w:rFonts w:ascii="Arial" w:hAnsi="Arial" w:cs="Arial"/>
          <w:spacing w:val="-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Umowy,</w:t>
      </w:r>
      <w:r w:rsidRPr="00EC3602">
        <w:rPr>
          <w:rFonts w:ascii="Arial" w:hAnsi="Arial" w:cs="Arial"/>
          <w:spacing w:val="-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ich</w:t>
      </w:r>
      <w:r w:rsidRPr="00EC3602">
        <w:rPr>
          <w:rFonts w:ascii="Arial" w:hAnsi="Arial" w:cs="Arial"/>
          <w:spacing w:val="-9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niepodanie</w:t>
      </w:r>
      <w:r w:rsidRPr="00EC3602">
        <w:rPr>
          <w:rFonts w:ascii="Arial" w:hAnsi="Arial" w:cs="Arial"/>
          <w:spacing w:val="-6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może</w:t>
      </w:r>
      <w:r w:rsidRPr="00EC3602">
        <w:rPr>
          <w:rFonts w:ascii="Arial" w:hAnsi="Arial" w:cs="Arial"/>
          <w:spacing w:val="-9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uniemożliwić</w:t>
      </w:r>
      <w:r w:rsidRPr="00EC3602">
        <w:rPr>
          <w:rFonts w:ascii="Arial" w:hAnsi="Arial" w:cs="Arial"/>
          <w:spacing w:val="-7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jej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zawarcie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lub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realizację.</w:t>
      </w:r>
    </w:p>
    <w:p w14:paraId="61088251" w14:textId="77777777" w:rsidR="00EC3602" w:rsidRPr="00EC3602" w:rsidRDefault="00EC3602" w:rsidP="00EC3602">
      <w:pPr>
        <w:pStyle w:val="Akapitzlist"/>
        <w:widowControl w:val="0"/>
        <w:numPr>
          <w:ilvl w:val="0"/>
          <w:numId w:val="78"/>
        </w:numPr>
        <w:tabs>
          <w:tab w:val="left" w:pos="284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Dane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osobowe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nie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będą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poddawane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profilowaniu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ani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zautomatyzowanemu</w:t>
      </w:r>
      <w:r w:rsidRPr="00EC3602">
        <w:rPr>
          <w:rFonts w:ascii="Arial" w:hAnsi="Arial" w:cs="Arial"/>
          <w:spacing w:val="-3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podejmowaniu</w:t>
      </w:r>
      <w:r w:rsidRPr="00EC3602">
        <w:rPr>
          <w:rFonts w:ascii="Arial" w:hAnsi="Arial" w:cs="Arial"/>
          <w:spacing w:val="-4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decyzji.</w:t>
      </w:r>
    </w:p>
    <w:p w14:paraId="1E7C4E92" w14:textId="77777777" w:rsidR="00EC3602" w:rsidRPr="00EC3602" w:rsidRDefault="00EC3602" w:rsidP="00EC3602">
      <w:pPr>
        <w:pStyle w:val="Akapitzlist"/>
        <w:widowControl w:val="0"/>
        <w:numPr>
          <w:ilvl w:val="0"/>
          <w:numId w:val="78"/>
        </w:numPr>
        <w:tabs>
          <w:tab w:val="left" w:pos="284"/>
          <w:tab w:val="left" w:pos="567"/>
        </w:tabs>
        <w:autoSpaceDE w:val="0"/>
        <w:autoSpaceDN w:val="0"/>
        <w:spacing w:line="240" w:lineRule="auto"/>
        <w:ind w:left="284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Strony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nie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będą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przekazywać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danych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osobowych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do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państwa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trzeciego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lub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organizacji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międzynarodowej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zastrzeżeniem, że jeżeli przekazanie takie okaże się konieczne dla realizacji niniejszej umowy, może mieć miejsce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wyłącznie po pisemnym powiadomieniu drugiej Strony oraz z zachowaniem odpowiednich zabezpieczeń wskazanych w</w:t>
      </w:r>
      <w:r w:rsidRPr="00EC3602">
        <w:rPr>
          <w:rFonts w:ascii="Arial" w:hAnsi="Arial" w:cs="Arial"/>
          <w:spacing w:val="-3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art.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46 RODO.</w:t>
      </w:r>
    </w:p>
    <w:p w14:paraId="21DEF528" w14:textId="77777777" w:rsidR="00EC3602" w:rsidRPr="00EC3602" w:rsidRDefault="00EC3602" w:rsidP="00EC3602">
      <w:pPr>
        <w:pStyle w:val="Akapitzlist"/>
        <w:widowControl w:val="0"/>
        <w:numPr>
          <w:ilvl w:val="1"/>
          <w:numId w:val="76"/>
        </w:numPr>
        <w:tabs>
          <w:tab w:val="left" w:pos="0"/>
          <w:tab w:val="left" w:pos="374"/>
        </w:tabs>
        <w:autoSpaceDE w:val="0"/>
        <w:autoSpaceDN w:val="0"/>
        <w:spacing w:line="240" w:lineRule="auto"/>
        <w:ind w:left="0" w:right="-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C3602">
        <w:rPr>
          <w:rFonts w:ascii="Arial" w:hAnsi="Arial" w:cs="Arial"/>
          <w:sz w:val="20"/>
          <w:szCs w:val="20"/>
        </w:rPr>
        <w:t>Odbiorcami danych osobowych mogą być: organy administracji publicznej, jeżeli obowiązek udostępnienia danych wynika</w:t>
      </w:r>
      <w:r w:rsidRPr="00EC3602">
        <w:rPr>
          <w:rFonts w:ascii="Arial" w:hAnsi="Arial" w:cs="Arial"/>
          <w:spacing w:val="-38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z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obowiązujących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przepisów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prawa;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podmioty świadczące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usługi</w:t>
      </w:r>
      <w:r w:rsidRPr="00EC3602">
        <w:rPr>
          <w:rFonts w:ascii="Arial" w:hAnsi="Arial" w:cs="Arial"/>
          <w:spacing w:val="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prawne</w:t>
      </w:r>
      <w:r w:rsidRPr="00EC3602">
        <w:rPr>
          <w:rFonts w:ascii="Arial" w:hAnsi="Arial" w:cs="Arial"/>
          <w:spacing w:val="-1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na</w:t>
      </w:r>
      <w:r w:rsidRPr="00EC3602">
        <w:rPr>
          <w:rFonts w:ascii="Arial" w:hAnsi="Arial" w:cs="Arial"/>
          <w:spacing w:val="-2"/>
          <w:sz w:val="20"/>
          <w:szCs w:val="20"/>
        </w:rPr>
        <w:t xml:space="preserve"> </w:t>
      </w:r>
      <w:r w:rsidRPr="00EC3602">
        <w:rPr>
          <w:rFonts w:ascii="Arial" w:hAnsi="Arial" w:cs="Arial"/>
          <w:sz w:val="20"/>
          <w:szCs w:val="20"/>
        </w:rPr>
        <w:t>rzecz Stron.</w:t>
      </w:r>
    </w:p>
    <w:p w14:paraId="016FC944" w14:textId="77777777" w:rsidR="00EC3602" w:rsidRPr="00EC3602" w:rsidRDefault="00EC3602" w:rsidP="00EC3602">
      <w:pPr>
        <w:pStyle w:val="Akapitzlist"/>
        <w:tabs>
          <w:tab w:val="left" w:pos="0"/>
          <w:tab w:val="left" w:pos="374"/>
        </w:tabs>
        <w:ind w:left="0" w:right="-71"/>
        <w:rPr>
          <w:rFonts w:ascii="Arial" w:hAnsi="Arial" w:cs="Arial"/>
          <w:sz w:val="20"/>
          <w:szCs w:val="20"/>
        </w:rPr>
      </w:pPr>
    </w:p>
    <w:p w14:paraId="624511DF" w14:textId="77777777" w:rsidR="002E721F" w:rsidRPr="00EC3602" w:rsidRDefault="002E721F" w:rsidP="002E5049">
      <w:pPr>
        <w:spacing w:line="240" w:lineRule="auto"/>
        <w:jc w:val="center"/>
        <w:rPr>
          <w:rFonts w:ascii="Arial" w:eastAsia="SimSun" w:hAnsi="Arial" w:cs="Arial"/>
          <w:b/>
          <w:bCs/>
          <w:sz w:val="20"/>
          <w:szCs w:val="20"/>
          <w:u w:val="single"/>
          <w:lang w:eastAsia="pl-PL"/>
        </w:rPr>
      </w:pPr>
    </w:p>
    <w:sectPr w:rsidR="002E721F" w:rsidRPr="00EC3602" w:rsidSect="002E50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7" w:bottom="1417" w:left="1417" w:header="708" w:footer="1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103BB" w14:textId="77777777" w:rsidR="00D6304D" w:rsidRDefault="00D6304D" w:rsidP="00227238">
      <w:pPr>
        <w:spacing w:line="240" w:lineRule="auto"/>
      </w:pPr>
      <w:r>
        <w:separator/>
      </w:r>
    </w:p>
  </w:endnote>
  <w:endnote w:type="continuationSeparator" w:id="0">
    <w:p w14:paraId="3F2A9E64" w14:textId="77777777" w:rsidR="00D6304D" w:rsidRDefault="00D6304D" w:rsidP="00227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-18030">
    <w:altName w:val="SimSun"/>
    <w:charset w:val="86"/>
    <w:family w:val="modern"/>
    <w:pitch w:val="default"/>
    <w:sig w:usb0="00000000" w:usb1="00000000" w:usb2="00000000" w:usb3="00000000" w:csb0="0004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804C5" w14:textId="77777777" w:rsidR="00D648C9" w:rsidRDefault="00D648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1494587"/>
      <w:docPartObj>
        <w:docPartGallery w:val="Page Numbers (Bottom of Page)"/>
        <w:docPartUnique/>
      </w:docPartObj>
    </w:sdtPr>
    <w:sdtContent>
      <w:p w14:paraId="4124544F" w14:textId="1769811D" w:rsidR="00A17407" w:rsidRDefault="00A174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DBA9EB" w14:textId="77777777" w:rsidR="001808F5" w:rsidRDefault="001808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8A9E0" w14:textId="77777777" w:rsidR="00D648C9" w:rsidRDefault="00D648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3A336" w14:textId="77777777" w:rsidR="00D6304D" w:rsidRDefault="00D6304D" w:rsidP="00227238">
      <w:pPr>
        <w:spacing w:line="240" w:lineRule="auto"/>
      </w:pPr>
      <w:r>
        <w:separator/>
      </w:r>
    </w:p>
  </w:footnote>
  <w:footnote w:type="continuationSeparator" w:id="0">
    <w:p w14:paraId="3D8F12DC" w14:textId="77777777" w:rsidR="00D6304D" w:rsidRDefault="00D6304D" w:rsidP="002272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247EA" w14:textId="2FEC616E" w:rsidR="00D648C9" w:rsidRDefault="00D648C9">
    <w:pPr>
      <w:pStyle w:val="Nagwek"/>
    </w:pPr>
    <w:r>
      <w:rPr>
        <w:noProof/>
      </w:rPr>
      <w:pict w14:anchorId="31CA10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47.65pt;height:191.85pt;rotation:315;z-index:-251651072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PROJEK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50DFF" w14:textId="3E159D7C" w:rsidR="00227238" w:rsidRDefault="00D648C9" w:rsidP="00441750">
    <w:pPr>
      <w:pStyle w:val="Nagwek"/>
      <w:jc w:val="center"/>
    </w:pPr>
    <w:r>
      <w:rPr>
        <w:noProof/>
      </w:rPr>
      <w:pict w14:anchorId="27247E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left:0;text-align:left;margin-left:0;margin-top:0;width:447.65pt;height:191.85pt;rotation:315;z-index:-251649024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PROJEKT"/>
        </v:shape>
      </w:pict>
    </w:r>
    <w:r w:rsidR="009D297F">
      <w:rPr>
        <w:noProof/>
      </w:rPr>
      <w:drawing>
        <wp:anchor distT="0" distB="0" distL="114300" distR="114300" simplePos="0" relativeHeight="251661312" behindDoc="0" locked="0" layoutInCell="1" allowOverlap="1" wp14:anchorId="18765F32" wp14:editId="072D6D72">
          <wp:simplePos x="0" y="0"/>
          <wp:positionH relativeFrom="margin">
            <wp:posOffset>-723900</wp:posOffset>
          </wp:positionH>
          <wp:positionV relativeFrom="paragraph">
            <wp:posOffset>-267335</wp:posOffset>
          </wp:positionV>
          <wp:extent cx="7192645" cy="744855"/>
          <wp:effectExtent l="0" t="0" r="0" b="0"/>
          <wp:wrapNone/>
          <wp:docPr id="198312912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264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FA193" w14:textId="1AFA89AF" w:rsidR="00405D28" w:rsidRDefault="00D648C9" w:rsidP="00405D28">
    <w:pPr>
      <w:pStyle w:val="Nagwek"/>
      <w:jc w:val="center"/>
    </w:pPr>
    <w:r>
      <w:rPr>
        <w:noProof/>
      </w:rPr>
      <w:pict w14:anchorId="6C0EEC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6" type="#_x0000_t136" style="position:absolute;left:0;text-align:left;margin-left:0;margin-top:0;width:447.65pt;height:191.85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PROJEKT"/>
        </v:shape>
      </w:pict>
    </w:r>
    <w:r w:rsidR="009D297F">
      <w:rPr>
        <w:noProof/>
      </w:rPr>
      <w:drawing>
        <wp:anchor distT="0" distB="0" distL="114300" distR="114300" simplePos="0" relativeHeight="251659264" behindDoc="0" locked="0" layoutInCell="1" allowOverlap="1" wp14:anchorId="780E2E65" wp14:editId="04A2645C">
          <wp:simplePos x="0" y="0"/>
          <wp:positionH relativeFrom="margin">
            <wp:posOffset>-752475</wp:posOffset>
          </wp:positionH>
          <wp:positionV relativeFrom="paragraph">
            <wp:posOffset>-267335</wp:posOffset>
          </wp:positionV>
          <wp:extent cx="7192645" cy="744855"/>
          <wp:effectExtent l="0" t="0" r="0" b="0"/>
          <wp:wrapNone/>
          <wp:docPr id="127102087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264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435C8E"/>
    <w:multiLevelType w:val="singleLevel"/>
    <w:tmpl w:val="8E435C8E"/>
    <w:lvl w:ilvl="0">
      <w:start w:val="1"/>
      <w:numFmt w:val="decimal"/>
      <w:lvlText w:val="%1)"/>
      <w:lvlJc w:val="left"/>
      <w:pPr>
        <w:tabs>
          <w:tab w:val="num" w:pos="845"/>
        </w:tabs>
        <w:ind w:left="845" w:hanging="425"/>
      </w:pPr>
    </w:lvl>
  </w:abstractNum>
  <w:abstractNum w:abstractNumId="1" w15:restartNumberingAfterBreak="0">
    <w:nsid w:val="B8529B56"/>
    <w:multiLevelType w:val="singleLevel"/>
    <w:tmpl w:val="B8529B56"/>
    <w:lvl w:ilvl="0">
      <w:start w:val="1"/>
      <w:numFmt w:val="decimal"/>
      <w:lvlText w:val="%1)"/>
      <w:lvlJc w:val="left"/>
      <w:pPr>
        <w:tabs>
          <w:tab w:val="num" w:pos="845"/>
        </w:tabs>
        <w:ind w:left="845" w:hanging="425"/>
      </w:pPr>
    </w:lvl>
  </w:abstractNum>
  <w:abstractNum w:abstractNumId="2" w15:restartNumberingAfterBreak="0">
    <w:nsid w:val="03CA1EE9"/>
    <w:multiLevelType w:val="hybridMultilevel"/>
    <w:tmpl w:val="2C400B26"/>
    <w:lvl w:ilvl="0" w:tplc="7F462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F37"/>
    <w:multiLevelType w:val="hybridMultilevel"/>
    <w:tmpl w:val="2284933C"/>
    <w:lvl w:ilvl="0" w:tplc="F9E2E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B63FC"/>
    <w:multiLevelType w:val="hybridMultilevel"/>
    <w:tmpl w:val="CA3E55AA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96908"/>
    <w:multiLevelType w:val="hybridMultilevel"/>
    <w:tmpl w:val="6358B866"/>
    <w:lvl w:ilvl="0" w:tplc="3E1C4A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E5CBD"/>
    <w:multiLevelType w:val="hybridMultilevel"/>
    <w:tmpl w:val="7692447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B12E1"/>
    <w:multiLevelType w:val="hybridMultilevel"/>
    <w:tmpl w:val="54DE30F8"/>
    <w:lvl w:ilvl="0" w:tplc="8C761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bullet"/>
      <w:lvlText w:val="–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303E2"/>
    <w:multiLevelType w:val="hybridMultilevel"/>
    <w:tmpl w:val="99805D34"/>
    <w:lvl w:ilvl="0" w:tplc="7F462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3418F"/>
    <w:multiLevelType w:val="hybridMultilevel"/>
    <w:tmpl w:val="3E7EB4C8"/>
    <w:lvl w:ilvl="0" w:tplc="682CF3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40915"/>
    <w:multiLevelType w:val="hybridMultilevel"/>
    <w:tmpl w:val="ACB07100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359BD"/>
    <w:multiLevelType w:val="hybridMultilevel"/>
    <w:tmpl w:val="737027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85ED3"/>
    <w:multiLevelType w:val="hybridMultilevel"/>
    <w:tmpl w:val="3E7EB4C8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F53480"/>
    <w:multiLevelType w:val="hybridMultilevel"/>
    <w:tmpl w:val="2A06B36C"/>
    <w:lvl w:ilvl="0" w:tplc="D2AA5CBC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D49566B"/>
    <w:multiLevelType w:val="hybridMultilevel"/>
    <w:tmpl w:val="3C7E1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95FB0"/>
    <w:multiLevelType w:val="hybridMultilevel"/>
    <w:tmpl w:val="37F628CA"/>
    <w:lvl w:ilvl="0" w:tplc="264A50D0">
      <w:start w:val="1"/>
      <w:numFmt w:val="decimal"/>
      <w:lvlText w:val="%1)"/>
      <w:lvlJc w:val="left"/>
      <w:pPr>
        <w:ind w:left="383" w:hanging="187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958CADDA">
      <w:numFmt w:val="bullet"/>
      <w:lvlText w:val="•"/>
      <w:lvlJc w:val="left"/>
      <w:pPr>
        <w:ind w:left="1312" w:hanging="187"/>
      </w:pPr>
      <w:rPr>
        <w:lang w:val="pl-PL" w:eastAsia="en-US" w:bidi="ar-SA"/>
      </w:rPr>
    </w:lvl>
    <w:lvl w:ilvl="2" w:tplc="1460111C">
      <w:numFmt w:val="bullet"/>
      <w:lvlText w:val="•"/>
      <w:lvlJc w:val="left"/>
      <w:pPr>
        <w:ind w:left="2245" w:hanging="187"/>
      </w:pPr>
      <w:rPr>
        <w:lang w:val="pl-PL" w:eastAsia="en-US" w:bidi="ar-SA"/>
      </w:rPr>
    </w:lvl>
    <w:lvl w:ilvl="3" w:tplc="C276ADF2">
      <w:numFmt w:val="bullet"/>
      <w:lvlText w:val="•"/>
      <w:lvlJc w:val="left"/>
      <w:pPr>
        <w:ind w:left="3177" w:hanging="187"/>
      </w:pPr>
      <w:rPr>
        <w:lang w:val="pl-PL" w:eastAsia="en-US" w:bidi="ar-SA"/>
      </w:rPr>
    </w:lvl>
    <w:lvl w:ilvl="4" w:tplc="B712B24C">
      <w:numFmt w:val="bullet"/>
      <w:lvlText w:val="•"/>
      <w:lvlJc w:val="left"/>
      <w:pPr>
        <w:ind w:left="4110" w:hanging="187"/>
      </w:pPr>
      <w:rPr>
        <w:lang w:val="pl-PL" w:eastAsia="en-US" w:bidi="ar-SA"/>
      </w:rPr>
    </w:lvl>
    <w:lvl w:ilvl="5" w:tplc="AED49B28">
      <w:numFmt w:val="bullet"/>
      <w:lvlText w:val="•"/>
      <w:lvlJc w:val="left"/>
      <w:pPr>
        <w:ind w:left="5043" w:hanging="187"/>
      </w:pPr>
      <w:rPr>
        <w:lang w:val="pl-PL" w:eastAsia="en-US" w:bidi="ar-SA"/>
      </w:rPr>
    </w:lvl>
    <w:lvl w:ilvl="6" w:tplc="E2080D78">
      <w:numFmt w:val="bullet"/>
      <w:lvlText w:val="•"/>
      <w:lvlJc w:val="left"/>
      <w:pPr>
        <w:ind w:left="5975" w:hanging="187"/>
      </w:pPr>
      <w:rPr>
        <w:lang w:val="pl-PL" w:eastAsia="en-US" w:bidi="ar-SA"/>
      </w:rPr>
    </w:lvl>
    <w:lvl w:ilvl="7" w:tplc="F7DC5C3E">
      <w:numFmt w:val="bullet"/>
      <w:lvlText w:val="•"/>
      <w:lvlJc w:val="left"/>
      <w:pPr>
        <w:ind w:left="6908" w:hanging="187"/>
      </w:pPr>
      <w:rPr>
        <w:lang w:val="pl-PL" w:eastAsia="en-US" w:bidi="ar-SA"/>
      </w:rPr>
    </w:lvl>
    <w:lvl w:ilvl="8" w:tplc="4A201610">
      <w:numFmt w:val="bullet"/>
      <w:lvlText w:val="•"/>
      <w:lvlJc w:val="left"/>
      <w:pPr>
        <w:ind w:left="7841" w:hanging="187"/>
      </w:pPr>
      <w:rPr>
        <w:lang w:val="pl-PL" w:eastAsia="en-US" w:bidi="ar-SA"/>
      </w:rPr>
    </w:lvl>
  </w:abstractNum>
  <w:abstractNum w:abstractNumId="16" w15:restartNumberingAfterBreak="0">
    <w:nsid w:val="18662799"/>
    <w:multiLevelType w:val="hybridMultilevel"/>
    <w:tmpl w:val="196A7B92"/>
    <w:lvl w:ilvl="0" w:tplc="7C647F2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7323F1"/>
    <w:multiLevelType w:val="hybridMultilevel"/>
    <w:tmpl w:val="080E5280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4263C"/>
    <w:multiLevelType w:val="hybridMultilevel"/>
    <w:tmpl w:val="2F868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2D01E2"/>
    <w:multiLevelType w:val="hybridMultilevel"/>
    <w:tmpl w:val="D1703814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9D4A49"/>
    <w:multiLevelType w:val="hybridMultilevel"/>
    <w:tmpl w:val="3FE0E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277E4"/>
    <w:multiLevelType w:val="multilevel"/>
    <w:tmpl w:val="F6B4113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1C8012ED"/>
    <w:multiLevelType w:val="hybridMultilevel"/>
    <w:tmpl w:val="79F8B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B33B25"/>
    <w:multiLevelType w:val="hybridMultilevel"/>
    <w:tmpl w:val="9B0CB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870446"/>
    <w:multiLevelType w:val="hybridMultilevel"/>
    <w:tmpl w:val="2C1EC8E0"/>
    <w:lvl w:ilvl="0" w:tplc="69FC6DD2">
      <w:start w:val="1"/>
      <w:numFmt w:val="bullet"/>
      <w:lvlText w:val="–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4A802B2"/>
    <w:multiLevelType w:val="hybridMultilevel"/>
    <w:tmpl w:val="48D81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D46F4C"/>
    <w:multiLevelType w:val="hybridMultilevel"/>
    <w:tmpl w:val="3D9611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8207BBC"/>
    <w:multiLevelType w:val="hybridMultilevel"/>
    <w:tmpl w:val="5A6A0BB8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990C77"/>
    <w:multiLevelType w:val="hybridMultilevel"/>
    <w:tmpl w:val="BD341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1059F7"/>
    <w:multiLevelType w:val="hybridMultilevel"/>
    <w:tmpl w:val="BEE26CEA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375EC4"/>
    <w:multiLevelType w:val="hybridMultilevel"/>
    <w:tmpl w:val="151C1720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3A6F82"/>
    <w:multiLevelType w:val="hybridMultilevel"/>
    <w:tmpl w:val="3F109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BA2FBE"/>
    <w:multiLevelType w:val="hybridMultilevel"/>
    <w:tmpl w:val="833C354A"/>
    <w:lvl w:ilvl="0" w:tplc="8C761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672A54"/>
    <w:multiLevelType w:val="hybridMultilevel"/>
    <w:tmpl w:val="32E4D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B7051B"/>
    <w:multiLevelType w:val="hybridMultilevel"/>
    <w:tmpl w:val="56B4C388"/>
    <w:lvl w:ilvl="0" w:tplc="E714B1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B3680"/>
    <w:multiLevelType w:val="hybridMultilevel"/>
    <w:tmpl w:val="C4E07D04"/>
    <w:lvl w:ilvl="0" w:tplc="6FC0B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D52B66"/>
    <w:multiLevelType w:val="hybridMultilevel"/>
    <w:tmpl w:val="67B2ACA0"/>
    <w:lvl w:ilvl="0" w:tplc="7C647F24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BBC6B01"/>
    <w:multiLevelType w:val="hybridMultilevel"/>
    <w:tmpl w:val="0020335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543227"/>
    <w:multiLevelType w:val="hybridMultilevel"/>
    <w:tmpl w:val="8BCA2E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8C7731"/>
    <w:multiLevelType w:val="hybridMultilevel"/>
    <w:tmpl w:val="EF3C6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B17004"/>
    <w:multiLevelType w:val="hybridMultilevel"/>
    <w:tmpl w:val="5A587EA0"/>
    <w:lvl w:ilvl="0" w:tplc="6194F6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9FC6DD2">
      <w:start w:val="1"/>
      <w:numFmt w:val="bullet"/>
      <w:lvlText w:val="–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8873D4"/>
    <w:multiLevelType w:val="hybridMultilevel"/>
    <w:tmpl w:val="908CC492"/>
    <w:lvl w:ilvl="0" w:tplc="0ED2F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2F43B8"/>
    <w:multiLevelType w:val="hybridMultilevel"/>
    <w:tmpl w:val="3C84E012"/>
    <w:lvl w:ilvl="0" w:tplc="7F462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352338"/>
    <w:multiLevelType w:val="hybridMultilevel"/>
    <w:tmpl w:val="8BD03E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43747CBA"/>
    <w:multiLevelType w:val="hybridMultilevel"/>
    <w:tmpl w:val="9A1A7090"/>
    <w:lvl w:ilvl="0" w:tplc="7F462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82066E"/>
    <w:multiLevelType w:val="hybridMultilevel"/>
    <w:tmpl w:val="C11E1294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52246BE">
      <w:start w:val="1"/>
      <w:numFmt w:val="lowerLetter"/>
      <w:lvlText w:val="%2)"/>
      <w:lvlJc w:val="left"/>
      <w:pPr>
        <w:ind w:left="1443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6" w15:restartNumberingAfterBreak="0">
    <w:nsid w:val="497B2EF3"/>
    <w:multiLevelType w:val="hybridMultilevel"/>
    <w:tmpl w:val="C630BF7A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9C7FB9"/>
    <w:multiLevelType w:val="hybridMultilevel"/>
    <w:tmpl w:val="57526326"/>
    <w:lvl w:ilvl="0" w:tplc="7C647F2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CF7A10"/>
    <w:multiLevelType w:val="hybridMultilevel"/>
    <w:tmpl w:val="7370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9475DC"/>
    <w:multiLevelType w:val="hybridMultilevel"/>
    <w:tmpl w:val="79D8D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BB0414"/>
    <w:multiLevelType w:val="hybridMultilevel"/>
    <w:tmpl w:val="60226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213BC2"/>
    <w:multiLevelType w:val="hybridMultilevel"/>
    <w:tmpl w:val="C05E6BC2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7E1BC2"/>
    <w:multiLevelType w:val="hybridMultilevel"/>
    <w:tmpl w:val="23B406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72D260E"/>
    <w:multiLevelType w:val="hybridMultilevel"/>
    <w:tmpl w:val="5A528DEC"/>
    <w:lvl w:ilvl="0" w:tplc="0ED2F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4536FB"/>
    <w:multiLevelType w:val="hybridMultilevel"/>
    <w:tmpl w:val="A18ADCBE"/>
    <w:lvl w:ilvl="0" w:tplc="F42CEC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EB1CD3"/>
    <w:multiLevelType w:val="hybridMultilevel"/>
    <w:tmpl w:val="E72634CC"/>
    <w:lvl w:ilvl="0" w:tplc="3E1C4A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9FC6DD2">
      <w:start w:val="1"/>
      <w:numFmt w:val="bullet"/>
      <w:lvlText w:val="–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23274B"/>
    <w:multiLevelType w:val="hybridMultilevel"/>
    <w:tmpl w:val="2E722778"/>
    <w:lvl w:ilvl="0" w:tplc="92EC07EA">
      <w:start w:val="1"/>
      <w:numFmt w:val="decimal"/>
      <w:lvlText w:val="%1)"/>
      <w:lvlJc w:val="left"/>
      <w:pPr>
        <w:ind w:left="3068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93EC9B0">
      <w:start w:val="1"/>
      <w:numFmt w:val="lowerLetter"/>
      <w:lvlText w:val="%2)"/>
      <w:lvlJc w:val="left"/>
      <w:pPr>
        <w:ind w:left="3250" w:hanging="183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 w:tplc="E17A896E">
      <w:numFmt w:val="bullet"/>
      <w:lvlText w:val="•"/>
      <w:lvlJc w:val="left"/>
      <w:pPr>
        <w:ind w:left="4248" w:hanging="183"/>
      </w:pPr>
      <w:rPr>
        <w:lang w:val="pl-PL" w:eastAsia="en-US" w:bidi="ar-SA"/>
      </w:rPr>
    </w:lvl>
    <w:lvl w:ilvl="3" w:tplc="B33806DC">
      <w:numFmt w:val="bullet"/>
      <w:lvlText w:val="•"/>
      <w:lvlJc w:val="left"/>
      <w:pPr>
        <w:ind w:left="5244" w:hanging="183"/>
      </w:pPr>
      <w:rPr>
        <w:lang w:val="pl-PL" w:eastAsia="en-US" w:bidi="ar-SA"/>
      </w:rPr>
    </w:lvl>
    <w:lvl w:ilvl="4" w:tplc="68E0CD1C">
      <w:numFmt w:val="bullet"/>
      <w:lvlText w:val="•"/>
      <w:lvlJc w:val="left"/>
      <w:pPr>
        <w:ind w:left="6240" w:hanging="183"/>
      </w:pPr>
      <w:rPr>
        <w:lang w:val="pl-PL" w:eastAsia="en-US" w:bidi="ar-SA"/>
      </w:rPr>
    </w:lvl>
    <w:lvl w:ilvl="5" w:tplc="64C41B62">
      <w:numFmt w:val="bullet"/>
      <w:lvlText w:val="•"/>
      <w:lvlJc w:val="left"/>
      <w:pPr>
        <w:ind w:left="7237" w:hanging="183"/>
      </w:pPr>
      <w:rPr>
        <w:lang w:val="pl-PL" w:eastAsia="en-US" w:bidi="ar-SA"/>
      </w:rPr>
    </w:lvl>
    <w:lvl w:ilvl="6" w:tplc="EEEEE07E">
      <w:numFmt w:val="bullet"/>
      <w:lvlText w:val="•"/>
      <w:lvlJc w:val="left"/>
      <w:pPr>
        <w:ind w:left="8233" w:hanging="183"/>
      </w:pPr>
      <w:rPr>
        <w:lang w:val="pl-PL" w:eastAsia="en-US" w:bidi="ar-SA"/>
      </w:rPr>
    </w:lvl>
    <w:lvl w:ilvl="7" w:tplc="BE36C396">
      <w:numFmt w:val="bullet"/>
      <w:lvlText w:val="•"/>
      <w:lvlJc w:val="left"/>
      <w:pPr>
        <w:ind w:left="9229" w:hanging="183"/>
      </w:pPr>
      <w:rPr>
        <w:lang w:val="pl-PL" w:eastAsia="en-US" w:bidi="ar-SA"/>
      </w:rPr>
    </w:lvl>
    <w:lvl w:ilvl="8" w:tplc="D14CCDE4">
      <w:numFmt w:val="bullet"/>
      <w:lvlText w:val="•"/>
      <w:lvlJc w:val="left"/>
      <w:pPr>
        <w:ind w:left="10225" w:hanging="183"/>
      </w:pPr>
      <w:rPr>
        <w:lang w:val="pl-PL" w:eastAsia="en-US" w:bidi="ar-SA"/>
      </w:rPr>
    </w:lvl>
  </w:abstractNum>
  <w:abstractNum w:abstractNumId="57" w15:restartNumberingAfterBreak="0">
    <w:nsid w:val="5F9F11BD"/>
    <w:multiLevelType w:val="hybridMultilevel"/>
    <w:tmpl w:val="496C488E"/>
    <w:lvl w:ilvl="0" w:tplc="682CF3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596ECF"/>
    <w:multiLevelType w:val="hybridMultilevel"/>
    <w:tmpl w:val="BC34B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8F7B72"/>
    <w:multiLevelType w:val="hybridMultilevel"/>
    <w:tmpl w:val="3F1ED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F9724A"/>
    <w:multiLevelType w:val="hybridMultilevel"/>
    <w:tmpl w:val="B75A8C86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3B5737"/>
    <w:multiLevelType w:val="hybridMultilevel"/>
    <w:tmpl w:val="5498A28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6A575C79"/>
    <w:multiLevelType w:val="hybridMultilevel"/>
    <w:tmpl w:val="548A9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6F7226"/>
    <w:multiLevelType w:val="hybridMultilevel"/>
    <w:tmpl w:val="F17CCE02"/>
    <w:lvl w:ilvl="0" w:tplc="AD1EF5B0">
      <w:start w:val="1"/>
      <w:numFmt w:val="upperRoman"/>
      <w:lvlText w:val="%1."/>
      <w:lvlJc w:val="left"/>
      <w:pPr>
        <w:ind w:left="333" w:hanging="138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l-PL" w:eastAsia="en-US" w:bidi="ar-SA"/>
      </w:rPr>
    </w:lvl>
    <w:lvl w:ilvl="1" w:tplc="E50A5F6E">
      <w:start w:val="1"/>
      <w:numFmt w:val="decimal"/>
      <w:lvlText w:val="%2."/>
      <w:lvlJc w:val="left"/>
      <w:pPr>
        <w:ind w:left="474" w:hanging="190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 w:tplc="73423294">
      <w:numFmt w:val="bullet"/>
      <w:lvlText w:val="•"/>
      <w:lvlJc w:val="left"/>
      <w:pPr>
        <w:ind w:left="1380" w:hanging="190"/>
      </w:pPr>
      <w:rPr>
        <w:lang w:val="pl-PL" w:eastAsia="en-US" w:bidi="ar-SA"/>
      </w:rPr>
    </w:lvl>
    <w:lvl w:ilvl="3" w:tplc="AB12675C">
      <w:numFmt w:val="bullet"/>
      <w:lvlText w:val="•"/>
      <w:lvlJc w:val="left"/>
      <w:pPr>
        <w:ind w:left="2421" w:hanging="190"/>
      </w:pPr>
      <w:rPr>
        <w:lang w:val="pl-PL" w:eastAsia="en-US" w:bidi="ar-SA"/>
      </w:rPr>
    </w:lvl>
    <w:lvl w:ilvl="4" w:tplc="9F62013E">
      <w:numFmt w:val="bullet"/>
      <w:lvlText w:val="•"/>
      <w:lvlJc w:val="left"/>
      <w:pPr>
        <w:ind w:left="3462" w:hanging="190"/>
      </w:pPr>
      <w:rPr>
        <w:lang w:val="pl-PL" w:eastAsia="en-US" w:bidi="ar-SA"/>
      </w:rPr>
    </w:lvl>
    <w:lvl w:ilvl="5" w:tplc="F39EB3AC">
      <w:numFmt w:val="bullet"/>
      <w:lvlText w:val="•"/>
      <w:lvlJc w:val="left"/>
      <w:pPr>
        <w:ind w:left="4502" w:hanging="190"/>
      </w:pPr>
      <w:rPr>
        <w:lang w:val="pl-PL" w:eastAsia="en-US" w:bidi="ar-SA"/>
      </w:rPr>
    </w:lvl>
    <w:lvl w:ilvl="6" w:tplc="6B2CCDD6">
      <w:numFmt w:val="bullet"/>
      <w:lvlText w:val="•"/>
      <w:lvlJc w:val="left"/>
      <w:pPr>
        <w:ind w:left="5543" w:hanging="190"/>
      </w:pPr>
      <w:rPr>
        <w:lang w:val="pl-PL" w:eastAsia="en-US" w:bidi="ar-SA"/>
      </w:rPr>
    </w:lvl>
    <w:lvl w:ilvl="7" w:tplc="0636931E">
      <w:numFmt w:val="bullet"/>
      <w:lvlText w:val="•"/>
      <w:lvlJc w:val="left"/>
      <w:pPr>
        <w:ind w:left="6584" w:hanging="190"/>
      </w:pPr>
      <w:rPr>
        <w:lang w:val="pl-PL" w:eastAsia="en-US" w:bidi="ar-SA"/>
      </w:rPr>
    </w:lvl>
    <w:lvl w:ilvl="8" w:tplc="538C754A">
      <w:numFmt w:val="bullet"/>
      <w:lvlText w:val="•"/>
      <w:lvlJc w:val="left"/>
      <w:pPr>
        <w:ind w:left="7624" w:hanging="190"/>
      </w:pPr>
      <w:rPr>
        <w:lang w:val="pl-PL" w:eastAsia="en-US" w:bidi="ar-SA"/>
      </w:rPr>
    </w:lvl>
  </w:abstractNum>
  <w:abstractNum w:abstractNumId="64" w15:restartNumberingAfterBreak="0">
    <w:nsid w:val="6B197E53"/>
    <w:multiLevelType w:val="hybridMultilevel"/>
    <w:tmpl w:val="8FBED548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D208CF"/>
    <w:multiLevelType w:val="hybridMultilevel"/>
    <w:tmpl w:val="56D0C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E334C7"/>
    <w:multiLevelType w:val="hybridMultilevel"/>
    <w:tmpl w:val="0A6ACB92"/>
    <w:lvl w:ilvl="0" w:tplc="7F462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563027"/>
    <w:multiLevelType w:val="hybridMultilevel"/>
    <w:tmpl w:val="F140A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D003E5"/>
    <w:multiLevelType w:val="hybridMultilevel"/>
    <w:tmpl w:val="DCAC731C"/>
    <w:lvl w:ilvl="0" w:tplc="3E1C4A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05628B"/>
    <w:multiLevelType w:val="hybridMultilevel"/>
    <w:tmpl w:val="6D98BB86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31606D"/>
    <w:multiLevelType w:val="hybridMultilevel"/>
    <w:tmpl w:val="1CF2D62C"/>
    <w:lvl w:ilvl="0" w:tplc="7F462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E904FD"/>
    <w:multiLevelType w:val="hybridMultilevel"/>
    <w:tmpl w:val="4E5A5B5C"/>
    <w:lvl w:ilvl="0" w:tplc="EB525AC2">
      <w:start w:val="1"/>
      <w:numFmt w:val="decimal"/>
      <w:lvlText w:val="%1."/>
      <w:lvlJc w:val="left"/>
      <w:pPr>
        <w:ind w:left="392" w:hanging="197"/>
      </w:pPr>
      <w:rPr>
        <w:rFonts w:ascii="Arial" w:eastAsia="Calibri" w:hAnsi="Arial" w:cs="Arial" w:hint="default"/>
        <w:w w:val="99"/>
        <w:sz w:val="22"/>
        <w:szCs w:val="22"/>
        <w:lang w:val="pl-PL" w:eastAsia="en-US" w:bidi="ar-SA"/>
      </w:rPr>
    </w:lvl>
    <w:lvl w:ilvl="1" w:tplc="66A42C9A">
      <w:start w:val="1"/>
      <w:numFmt w:val="decimal"/>
      <w:lvlText w:val="%2)"/>
      <w:lvlJc w:val="left"/>
      <w:pPr>
        <w:ind w:left="583" w:hanging="207"/>
      </w:pPr>
      <w:rPr>
        <w:rFonts w:ascii="Arial" w:eastAsia="Calibri" w:hAnsi="Arial" w:cs="Arial" w:hint="default"/>
        <w:w w:val="99"/>
        <w:sz w:val="22"/>
        <w:szCs w:val="22"/>
        <w:lang w:val="pl-PL" w:eastAsia="en-US" w:bidi="ar-SA"/>
      </w:rPr>
    </w:lvl>
    <w:lvl w:ilvl="2" w:tplc="4C5A825A">
      <w:start w:val="1"/>
      <w:numFmt w:val="lowerLetter"/>
      <w:lvlText w:val="%3)"/>
      <w:lvlJc w:val="left"/>
      <w:pPr>
        <w:ind w:left="1199" w:hanging="257"/>
      </w:pPr>
      <w:rPr>
        <w:rFonts w:ascii="Arial" w:eastAsia="Calibri" w:hAnsi="Arial" w:cs="Arial" w:hint="default"/>
        <w:b w:val="0"/>
        <w:bCs w:val="0"/>
        <w:spacing w:val="-1"/>
        <w:w w:val="100"/>
        <w:sz w:val="22"/>
        <w:szCs w:val="22"/>
        <w:lang w:val="pl-PL" w:eastAsia="en-US" w:bidi="ar-SA"/>
      </w:rPr>
    </w:lvl>
    <w:lvl w:ilvl="3" w:tplc="E8F48F62">
      <w:numFmt w:val="bullet"/>
      <w:lvlText w:val="•"/>
      <w:lvlJc w:val="left"/>
      <w:pPr>
        <w:ind w:left="2263" w:hanging="257"/>
      </w:pPr>
      <w:rPr>
        <w:lang w:val="pl-PL" w:eastAsia="en-US" w:bidi="ar-SA"/>
      </w:rPr>
    </w:lvl>
    <w:lvl w:ilvl="4" w:tplc="141AAF2C">
      <w:numFmt w:val="bullet"/>
      <w:lvlText w:val="•"/>
      <w:lvlJc w:val="left"/>
      <w:pPr>
        <w:ind w:left="3326" w:hanging="257"/>
      </w:pPr>
      <w:rPr>
        <w:lang w:val="pl-PL" w:eastAsia="en-US" w:bidi="ar-SA"/>
      </w:rPr>
    </w:lvl>
    <w:lvl w:ilvl="5" w:tplc="DA3A992A">
      <w:numFmt w:val="bullet"/>
      <w:lvlText w:val="•"/>
      <w:lvlJc w:val="left"/>
      <w:pPr>
        <w:ind w:left="4389" w:hanging="257"/>
      </w:pPr>
      <w:rPr>
        <w:lang w:val="pl-PL" w:eastAsia="en-US" w:bidi="ar-SA"/>
      </w:rPr>
    </w:lvl>
    <w:lvl w:ilvl="6" w:tplc="4C14E83C">
      <w:numFmt w:val="bullet"/>
      <w:lvlText w:val="•"/>
      <w:lvlJc w:val="left"/>
      <w:pPr>
        <w:ind w:left="5453" w:hanging="257"/>
      </w:pPr>
      <w:rPr>
        <w:lang w:val="pl-PL" w:eastAsia="en-US" w:bidi="ar-SA"/>
      </w:rPr>
    </w:lvl>
    <w:lvl w:ilvl="7" w:tplc="D4789620">
      <w:numFmt w:val="bullet"/>
      <w:lvlText w:val="•"/>
      <w:lvlJc w:val="left"/>
      <w:pPr>
        <w:ind w:left="6516" w:hanging="257"/>
      </w:pPr>
      <w:rPr>
        <w:lang w:val="pl-PL" w:eastAsia="en-US" w:bidi="ar-SA"/>
      </w:rPr>
    </w:lvl>
    <w:lvl w:ilvl="8" w:tplc="F95001BA">
      <w:numFmt w:val="bullet"/>
      <w:lvlText w:val="•"/>
      <w:lvlJc w:val="left"/>
      <w:pPr>
        <w:ind w:left="7579" w:hanging="257"/>
      </w:pPr>
      <w:rPr>
        <w:lang w:val="pl-PL" w:eastAsia="en-US" w:bidi="ar-SA"/>
      </w:rPr>
    </w:lvl>
  </w:abstractNum>
  <w:abstractNum w:abstractNumId="72" w15:restartNumberingAfterBreak="0">
    <w:nsid w:val="74884A08"/>
    <w:multiLevelType w:val="hybridMultilevel"/>
    <w:tmpl w:val="748A6DC0"/>
    <w:lvl w:ilvl="0" w:tplc="3E1C4A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EA4E5F"/>
    <w:multiLevelType w:val="hybridMultilevel"/>
    <w:tmpl w:val="BDB8D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3441FB"/>
    <w:multiLevelType w:val="hybridMultilevel"/>
    <w:tmpl w:val="30687986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C32BC9"/>
    <w:multiLevelType w:val="hybridMultilevel"/>
    <w:tmpl w:val="7158BE0C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0D5BF3"/>
    <w:multiLevelType w:val="hybridMultilevel"/>
    <w:tmpl w:val="DBC47862"/>
    <w:lvl w:ilvl="0" w:tplc="7F462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F60F16"/>
    <w:multiLevelType w:val="hybridMultilevel"/>
    <w:tmpl w:val="2E2CBD66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406209">
    <w:abstractNumId w:val="8"/>
  </w:num>
  <w:num w:numId="2" w16cid:durableId="1227257047">
    <w:abstractNumId w:val="24"/>
  </w:num>
  <w:num w:numId="3" w16cid:durableId="755134434">
    <w:abstractNumId w:val="66"/>
  </w:num>
  <w:num w:numId="4" w16cid:durableId="306208006">
    <w:abstractNumId w:val="76"/>
  </w:num>
  <w:num w:numId="5" w16cid:durableId="299266338">
    <w:abstractNumId w:val="70"/>
  </w:num>
  <w:num w:numId="6" w16cid:durableId="11298916">
    <w:abstractNumId w:val="42"/>
  </w:num>
  <w:num w:numId="7" w16cid:durableId="704722123">
    <w:abstractNumId w:val="2"/>
  </w:num>
  <w:num w:numId="8" w16cid:durableId="1489135090">
    <w:abstractNumId w:val="9"/>
  </w:num>
  <w:num w:numId="9" w16cid:durableId="1851336758">
    <w:abstractNumId w:val="57"/>
  </w:num>
  <w:num w:numId="10" w16cid:durableId="1750955737">
    <w:abstractNumId w:val="40"/>
  </w:num>
  <w:num w:numId="11" w16cid:durableId="357630516">
    <w:abstractNumId w:val="6"/>
  </w:num>
  <w:num w:numId="12" w16cid:durableId="1727995352">
    <w:abstractNumId w:val="7"/>
  </w:num>
  <w:num w:numId="13" w16cid:durableId="179634396">
    <w:abstractNumId w:val="32"/>
  </w:num>
  <w:num w:numId="14" w16cid:durableId="1393651115">
    <w:abstractNumId w:val="41"/>
  </w:num>
  <w:num w:numId="15" w16cid:durableId="1148398746">
    <w:abstractNumId w:val="53"/>
  </w:num>
  <w:num w:numId="16" w16cid:durableId="121268578">
    <w:abstractNumId w:val="55"/>
  </w:num>
  <w:num w:numId="17" w16cid:durableId="550580979">
    <w:abstractNumId w:val="44"/>
  </w:num>
  <w:num w:numId="18" w16cid:durableId="912810862">
    <w:abstractNumId w:val="72"/>
  </w:num>
  <w:num w:numId="19" w16cid:durableId="117115420">
    <w:abstractNumId w:val="5"/>
  </w:num>
  <w:num w:numId="20" w16cid:durableId="1081295915">
    <w:abstractNumId w:val="68"/>
  </w:num>
  <w:num w:numId="21" w16cid:durableId="1295989625">
    <w:abstractNumId w:val="49"/>
  </w:num>
  <w:num w:numId="22" w16cid:durableId="280379424">
    <w:abstractNumId w:val="16"/>
  </w:num>
  <w:num w:numId="23" w16cid:durableId="646013066">
    <w:abstractNumId w:val="47"/>
  </w:num>
  <w:num w:numId="24" w16cid:durableId="111633065">
    <w:abstractNumId w:val="36"/>
  </w:num>
  <w:num w:numId="25" w16cid:durableId="67532718">
    <w:abstractNumId w:val="50"/>
  </w:num>
  <w:num w:numId="26" w16cid:durableId="412969407">
    <w:abstractNumId w:val="28"/>
  </w:num>
  <w:num w:numId="27" w16cid:durableId="511189876">
    <w:abstractNumId w:val="54"/>
  </w:num>
  <w:num w:numId="28" w16cid:durableId="520630076">
    <w:abstractNumId w:val="46"/>
  </w:num>
  <w:num w:numId="29" w16cid:durableId="1113328303">
    <w:abstractNumId w:val="13"/>
  </w:num>
  <w:num w:numId="30" w16cid:durableId="1796176550">
    <w:abstractNumId w:val="62"/>
  </w:num>
  <w:num w:numId="31" w16cid:durableId="407725681">
    <w:abstractNumId w:val="12"/>
  </w:num>
  <w:num w:numId="32" w16cid:durableId="1105689520">
    <w:abstractNumId w:val="45"/>
  </w:num>
  <w:num w:numId="33" w16cid:durableId="1706103852">
    <w:abstractNumId w:val="58"/>
  </w:num>
  <w:num w:numId="34" w16cid:durableId="2102992825">
    <w:abstractNumId w:val="48"/>
  </w:num>
  <w:num w:numId="35" w16cid:durableId="402530626">
    <w:abstractNumId w:val="35"/>
  </w:num>
  <w:num w:numId="36" w16cid:durableId="464396734">
    <w:abstractNumId w:val="18"/>
  </w:num>
  <w:num w:numId="37" w16cid:durableId="126093649">
    <w:abstractNumId w:val="26"/>
  </w:num>
  <w:num w:numId="38" w16cid:durableId="1952543369">
    <w:abstractNumId w:val="67"/>
  </w:num>
  <w:num w:numId="39" w16cid:durableId="355548295">
    <w:abstractNumId w:val="43"/>
  </w:num>
  <w:num w:numId="40" w16cid:durableId="1149398249">
    <w:abstractNumId w:val="3"/>
  </w:num>
  <w:num w:numId="41" w16cid:durableId="1141967600">
    <w:abstractNumId w:val="34"/>
  </w:num>
  <w:num w:numId="42" w16cid:durableId="1091587337">
    <w:abstractNumId w:val="20"/>
  </w:num>
  <w:num w:numId="43" w16cid:durableId="84345422">
    <w:abstractNumId w:val="25"/>
  </w:num>
  <w:num w:numId="44" w16cid:durableId="860507042">
    <w:abstractNumId w:val="52"/>
  </w:num>
  <w:num w:numId="45" w16cid:durableId="1796562693">
    <w:abstractNumId w:val="23"/>
  </w:num>
  <w:num w:numId="46" w16cid:durableId="1275601209">
    <w:abstractNumId w:val="31"/>
  </w:num>
  <w:num w:numId="47" w16cid:durableId="32923120">
    <w:abstractNumId w:val="14"/>
  </w:num>
  <w:num w:numId="48" w16cid:durableId="602306166">
    <w:abstractNumId w:val="65"/>
  </w:num>
  <w:num w:numId="49" w16cid:durableId="1314286708">
    <w:abstractNumId w:val="37"/>
  </w:num>
  <w:num w:numId="50" w16cid:durableId="648553275">
    <w:abstractNumId w:val="39"/>
  </w:num>
  <w:num w:numId="51" w16cid:durableId="1295403914">
    <w:abstractNumId w:val="38"/>
  </w:num>
  <w:num w:numId="52" w16cid:durableId="637691686">
    <w:abstractNumId w:val="61"/>
  </w:num>
  <w:num w:numId="53" w16cid:durableId="1920208782">
    <w:abstractNumId w:val="73"/>
  </w:num>
  <w:num w:numId="54" w16cid:durableId="1073817083">
    <w:abstractNumId w:val="21"/>
  </w:num>
  <w:num w:numId="55" w16cid:durableId="1561139357">
    <w:abstractNumId w:val="0"/>
    <w:lvlOverride w:ilvl="0">
      <w:startOverride w:val="1"/>
    </w:lvlOverride>
  </w:num>
  <w:num w:numId="56" w16cid:durableId="195698565">
    <w:abstractNumId w:val="1"/>
    <w:lvlOverride w:ilvl="0">
      <w:startOverride w:val="1"/>
    </w:lvlOverride>
  </w:num>
  <w:num w:numId="57" w16cid:durableId="79063563">
    <w:abstractNumId w:val="75"/>
  </w:num>
  <w:num w:numId="58" w16cid:durableId="1564952379">
    <w:abstractNumId w:val="19"/>
  </w:num>
  <w:num w:numId="59" w16cid:durableId="153153087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0" w16cid:durableId="328753366">
    <w:abstractNumId w:val="10"/>
  </w:num>
  <w:num w:numId="61" w16cid:durableId="2120904363">
    <w:abstractNumId w:val="74"/>
  </w:num>
  <w:num w:numId="62" w16cid:durableId="1971547963">
    <w:abstractNumId w:val="4"/>
  </w:num>
  <w:num w:numId="63" w16cid:durableId="13925982">
    <w:abstractNumId w:val="64"/>
  </w:num>
  <w:num w:numId="64" w16cid:durableId="1754037884">
    <w:abstractNumId w:val="77"/>
  </w:num>
  <w:num w:numId="65" w16cid:durableId="48461290">
    <w:abstractNumId w:val="17"/>
  </w:num>
  <w:num w:numId="66" w16cid:durableId="1396394761">
    <w:abstractNumId w:val="51"/>
  </w:num>
  <w:num w:numId="67" w16cid:durableId="387653155">
    <w:abstractNumId w:val="29"/>
  </w:num>
  <w:num w:numId="68" w16cid:durableId="1203176913">
    <w:abstractNumId w:val="30"/>
  </w:num>
  <w:num w:numId="69" w16cid:durableId="666709752">
    <w:abstractNumId w:val="22"/>
  </w:num>
  <w:num w:numId="70" w16cid:durableId="702443899">
    <w:abstractNumId w:val="27"/>
  </w:num>
  <w:num w:numId="71" w16cid:durableId="1292246190">
    <w:abstractNumId w:val="69"/>
  </w:num>
  <w:num w:numId="72" w16cid:durableId="1099835845">
    <w:abstractNumId w:val="60"/>
  </w:num>
  <w:num w:numId="73" w16cid:durableId="55207423">
    <w:abstractNumId w:val="33"/>
  </w:num>
  <w:num w:numId="74" w16cid:durableId="743648304">
    <w:abstractNumId w:val="59"/>
  </w:num>
  <w:num w:numId="75" w16cid:durableId="1610509711">
    <w:abstractNumId w:val="11"/>
  </w:num>
  <w:num w:numId="76" w16cid:durableId="1498616306">
    <w:abstractNumId w:val="6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7" w16cid:durableId="97571733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 w16cid:durableId="1055352685">
    <w:abstractNumId w:val="5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0B"/>
    <w:rsid w:val="00012BB3"/>
    <w:rsid w:val="00012DA1"/>
    <w:rsid w:val="00030E34"/>
    <w:rsid w:val="00032EB7"/>
    <w:rsid w:val="00036A08"/>
    <w:rsid w:val="00091655"/>
    <w:rsid w:val="00095179"/>
    <w:rsid w:val="000978B0"/>
    <w:rsid w:val="000D223B"/>
    <w:rsid w:val="000E236B"/>
    <w:rsid w:val="000E3304"/>
    <w:rsid w:val="00102BC9"/>
    <w:rsid w:val="00103C25"/>
    <w:rsid w:val="00105E2B"/>
    <w:rsid w:val="00107B90"/>
    <w:rsid w:val="00124D8D"/>
    <w:rsid w:val="001267E4"/>
    <w:rsid w:val="001313DE"/>
    <w:rsid w:val="0013243A"/>
    <w:rsid w:val="00136B89"/>
    <w:rsid w:val="001808F5"/>
    <w:rsid w:val="00182B3D"/>
    <w:rsid w:val="00185350"/>
    <w:rsid w:val="001E516B"/>
    <w:rsid w:val="001F4A4B"/>
    <w:rsid w:val="00227238"/>
    <w:rsid w:val="002426ED"/>
    <w:rsid w:val="00244135"/>
    <w:rsid w:val="00254D7F"/>
    <w:rsid w:val="00256FF5"/>
    <w:rsid w:val="00265819"/>
    <w:rsid w:val="00285B42"/>
    <w:rsid w:val="002A26AB"/>
    <w:rsid w:val="002A7ACD"/>
    <w:rsid w:val="002B253D"/>
    <w:rsid w:val="002B3FE0"/>
    <w:rsid w:val="002B499B"/>
    <w:rsid w:val="002B5A6D"/>
    <w:rsid w:val="002C76F8"/>
    <w:rsid w:val="002D0DB6"/>
    <w:rsid w:val="002D71AD"/>
    <w:rsid w:val="002E5049"/>
    <w:rsid w:val="002E721F"/>
    <w:rsid w:val="00300351"/>
    <w:rsid w:val="00347470"/>
    <w:rsid w:val="003606F5"/>
    <w:rsid w:val="003622D1"/>
    <w:rsid w:val="00376AA3"/>
    <w:rsid w:val="00383970"/>
    <w:rsid w:val="00395969"/>
    <w:rsid w:val="003B4F3E"/>
    <w:rsid w:val="003C0ECA"/>
    <w:rsid w:val="003F4266"/>
    <w:rsid w:val="00405D28"/>
    <w:rsid w:val="00411E32"/>
    <w:rsid w:val="00414DFD"/>
    <w:rsid w:val="00432AD5"/>
    <w:rsid w:val="004347F4"/>
    <w:rsid w:val="00441750"/>
    <w:rsid w:val="004479E0"/>
    <w:rsid w:val="00457B4F"/>
    <w:rsid w:val="00475C78"/>
    <w:rsid w:val="00476533"/>
    <w:rsid w:val="004A3211"/>
    <w:rsid w:val="004B4831"/>
    <w:rsid w:val="004D57A3"/>
    <w:rsid w:val="004E48CB"/>
    <w:rsid w:val="005008A3"/>
    <w:rsid w:val="00537FAC"/>
    <w:rsid w:val="00561A95"/>
    <w:rsid w:val="00565E95"/>
    <w:rsid w:val="00567F0B"/>
    <w:rsid w:val="005717D7"/>
    <w:rsid w:val="00582EF4"/>
    <w:rsid w:val="00583445"/>
    <w:rsid w:val="005C3470"/>
    <w:rsid w:val="005C61C1"/>
    <w:rsid w:val="005F2DCA"/>
    <w:rsid w:val="005F6924"/>
    <w:rsid w:val="006078DD"/>
    <w:rsid w:val="00617805"/>
    <w:rsid w:val="00630655"/>
    <w:rsid w:val="006361A6"/>
    <w:rsid w:val="006C244B"/>
    <w:rsid w:val="006C6B59"/>
    <w:rsid w:val="00725E38"/>
    <w:rsid w:val="00753F22"/>
    <w:rsid w:val="00764FB1"/>
    <w:rsid w:val="00765BE2"/>
    <w:rsid w:val="0078797A"/>
    <w:rsid w:val="007A574A"/>
    <w:rsid w:val="007A6635"/>
    <w:rsid w:val="007C6A83"/>
    <w:rsid w:val="007D3340"/>
    <w:rsid w:val="007D4794"/>
    <w:rsid w:val="007D5864"/>
    <w:rsid w:val="007E0045"/>
    <w:rsid w:val="008078A1"/>
    <w:rsid w:val="00816624"/>
    <w:rsid w:val="00831ADC"/>
    <w:rsid w:val="00872106"/>
    <w:rsid w:val="00872D74"/>
    <w:rsid w:val="00884CA8"/>
    <w:rsid w:val="00885FFE"/>
    <w:rsid w:val="008A1FBF"/>
    <w:rsid w:val="008B5194"/>
    <w:rsid w:val="008D4E3B"/>
    <w:rsid w:val="008E5045"/>
    <w:rsid w:val="008F0FCA"/>
    <w:rsid w:val="008F195A"/>
    <w:rsid w:val="008F37E2"/>
    <w:rsid w:val="008F451C"/>
    <w:rsid w:val="009067B7"/>
    <w:rsid w:val="00916ABA"/>
    <w:rsid w:val="00935E25"/>
    <w:rsid w:val="0096439F"/>
    <w:rsid w:val="00991BCC"/>
    <w:rsid w:val="00996D4D"/>
    <w:rsid w:val="009A2E6D"/>
    <w:rsid w:val="009B2DA8"/>
    <w:rsid w:val="009D297F"/>
    <w:rsid w:val="00A1442C"/>
    <w:rsid w:val="00A17407"/>
    <w:rsid w:val="00A612E0"/>
    <w:rsid w:val="00A873F1"/>
    <w:rsid w:val="00AA64BC"/>
    <w:rsid w:val="00AA6DC7"/>
    <w:rsid w:val="00AA771B"/>
    <w:rsid w:val="00AB3134"/>
    <w:rsid w:val="00AC1A8A"/>
    <w:rsid w:val="00AC6F27"/>
    <w:rsid w:val="00AE5D73"/>
    <w:rsid w:val="00B2034A"/>
    <w:rsid w:val="00B3012B"/>
    <w:rsid w:val="00B469D8"/>
    <w:rsid w:val="00B57D96"/>
    <w:rsid w:val="00B77106"/>
    <w:rsid w:val="00B93B8C"/>
    <w:rsid w:val="00BA2A2E"/>
    <w:rsid w:val="00BA440E"/>
    <w:rsid w:val="00BB2F4B"/>
    <w:rsid w:val="00BB316F"/>
    <w:rsid w:val="00BD0842"/>
    <w:rsid w:val="00BD1EF6"/>
    <w:rsid w:val="00BE3786"/>
    <w:rsid w:val="00C04486"/>
    <w:rsid w:val="00C206FF"/>
    <w:rsid w:val="00C329ED"/>
    <w:rsid w:val="00C5379E"/>
    <w:rsid w:val="00C96575"/>
    <w:rsid w:val="00CD4AD3"/>
    <w:rsid w:val="00CE7F3E"/>
    <w:rsid w:val="00D346DF"/>
    <w:rsid w:val="00D4078D"/>
    <w:rsid w:val="00D6304D"/>
    <w:rsid w:val="00D648C9"/>
    <w:rsid w:val="00D87A3A"/>
    <w:rsid w:val="00DA02A1"/>
    <w:rsid w:val="00DC04ED"/>
    <w:rsid w:val="00DD3D0E"/>
    <w:rsid w:val="00DD7AD5"/>
    <w:rsid w:val="00DF2B6F"/>
    <w:rsid w:val="00E00B6E"/>
    <w:rsid w:val="00E21D1E"/>
    <w:rsid w:val="00E70A1E"/>
    <w:rsid w:val="00E756B4"/>
    <w:rsid w:val="00E77096"/>
    <w:rsid w:val="00EA3472"/>
    <w:rsid w:val="00EB7124"/>
    <w:rsid w:val="00EC3602"/>
    <w:rsid w:val="00F22ED2"/>
    <w:rsid w:val="00F22F93"/>
    <w:rsid w:val="00F41DD6"/>
    <w:rsid w:val="00F43CFF"/>
    <w:rsid w:val="00F641C0"/>
    <w:rsid w:val="00F87737"/>
    <w:rsid w:val="00F951D6"/>
    <w:rsid w:val="00F9623B"/>
    <w:rsid w:val="00FB0D6E"/>
    <w:rsid w:val="00FB15EA"/>
    <w:rsid w:val="00FC60F0"/>
    <w:rsid w:val="00FE4AA8"/>
    <w:rsid w:val="00F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3D331"/>
  <w15:chartTrackingRefBased/>
  <w15:docId w15:val="{8C0543AF-A32A-418A-A62D-3BDD925D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A95"/>
    <w:pPr>
      <w:spacing w:after="0" w:line="276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2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238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2272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38"/>
    <w:rPr>
      <w:rFonts w:ascii="Calibri" w:hAnsi="Calibri"/>
      <w:sz w:val="24"/>
    </w:rPr>
  </w:style>
  <w:style w:type="paragraph" w:styleId="Akapitzlist">
    <w:name w:val="List Paragraph"/>
    <w:aliases w:val="L1,Numerowanie,Akapit z listą5,T_SZ_List Paragraph,normalny tekst,2 heading,A_wyliczenie,K-P_odwolanie,maz_wyliczenie,opis dzialania,Akapit z listą BS,Preambuła,CW_Lista,Colorful List Accent 1,Akapit z listą4,Średnia siatka 1 — akcent 21"/>
    <w:basedOn w:val="Normalny"/>
    <w:link w:val="AkapitzlistZnak"/>
    <w:uiPriority w:val="34"/>
    <w:qFormat/>
    <w:rsid w:val="008B51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4A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A4B"/>
    <w:rPr>
      <w:color w:val="605E5C"/>
      <w:shd w:val="clear" w:color="auto" w:fill="E1DFDD"/>
    </w:rPr>
  </w:style>
  <w:style w:type="paragraph" w:styleId="Bezodstpw">
    <w:name w:val="No Spacing"/>
    <w:qFormat/>
    <w:rsid w:val="002C76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rsid w:val="002C76F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tandard">
    <w:name w:val="Standard"/>
    <w:rsid w:val="002C76F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1EF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AA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AA8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4AA8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2 heading Znak,A_wyliczenie Znak,K-P_odwolanie Znak,maz_wyliczenie Znak,opis dzialania Znak,Akapit z listą BS Znak,Preambuła Znak"/>
    <w:link w:val="Akapitzlist"/>
    <w:uiPriority w:val="34"/>
    <w:qFormat/>
    <w:locked/>
    <w:rsid w:val="00AC1A8A"/>
    <w:rPr>
      <w:rFonts w:ascii="Calibri" w:hAnsi="Calibri"/>
      <w:sz w:val="24"/>
    </w:rPr>
  </w:style>
  <w:style w:type="paragraph" w:customStyle="1" w:styleId="Lista1">
    <w:name w:val="Lista1"/>
    <w:basedOn w:val="Normalny"/>
    <w:qFormat/>
    <w:rsid w:val="00AC1A8A"/>
    <w:pPr>
      <w:autoSpaceDN w:val="0"/>
      <w:spacing w:after="200"/>
      <w:ind w:left="709" w:hanging="425"/>
      <w:jc w:val="both"/>
    </w:pPr>
    <w:rPr>
      <w:rFonts w:ascii="Times New Roman" w:eastAsia="SimSun" w:hAnsi="Times New Roman" w:cs="Times New Roman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karz@zamosc.org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tokarz@zamosc.org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8</Pages>
  <Words>3170</Words>
  <Characters>19024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JTokarska</cp:lastModifiedBy>
  <cp:revision>86</cp:revision>
  <cp:lastPrinted>2022-05-10T08:52:00Z</cp:lastPrinted>
  <dcterms:created xsi:type="dcterms:W3CDTF">2022-04-12T09:52:00Z</dcterms:created>
  <dcterms:modified xsi:type="dcterms:W3CDTF">2024-08-20T07:36:00Z</dcterms:modified>
</cp:coreProperties>
</file>