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80" w:rsidRDefault="004E1480" w:rsidP="00C56B9B">
      <w:pPr>
        <w:rPr>
          <w:rFonts w:asciiTheme="minorHAnsi" w:hAnsiTheme="minorHAnsi"/>
          <w:color w:val="00B050"/>
          <w:sz w:val="28"/>
          <w:szCs w:val="28"/>
        </w:rPr>
      </w:pPr>
    </w:p>
    <w:p w:rsidR="004E1480" w:rsidRDefault="001A4C10" w:rsidP="00C56B9B">
      <w:pPr>
        <w:rPr>
          <w:rFonts w:asciiTheme="minorHAnsi" w:hAnsiTheme="minorHAnsi"/>
          <w:color w:val="00B050"/>
          <w:sz w:val="28"/>
          <w:szCs w:val="28"/>
        </w:rPr>
      </w:pPr>
      <w:r>
        <w:rPr>
          <w:rFonts w:asciiTheme="minorHAnsi" w:hAnsiTheme="minorHAnsi"/>
          <w:color w:val="00B050"/>
          <w:sz w:val="28"/>
          <w:szCs w:val="28"/>
        </w:rPr>
        <w:t>ZAŁ. 41 do wyjaśnień SIWZ</w:t>
      </w:r>
    </w:p>
    <w:p w:rsidR="00C56B9B" w:rsidRDefault="00C56B9B" w:rsidP="00C56B9B">
      <w:pPr>
        <w:rPr>
          <w:rFonts w:asciiTheme="minorHAnsi" w:hAnsiTheme="minorHAnsi"/>
          <w:color w:val="00B050"/>
          <w:sz w:val="28"/>
          <w:szCs w:val="28"/>
        </w:rPr>
      </w:pPr>
      <w:r>
        <w:rPr>
          <w:rFonts w:asciiTheme="minorHAnsi" w:hAnsiTheme="minorHAnsi"/>
          <w:color w:val="00B050"/>
          <w:sz w:val="28"/>
          <w:szCs w:val="28"/>
        </w:rPr>
        <w:t>DEZYNFEKCJA RĄ</w:t>
      </w:r>
      <w:r w:rsidR="004E1480">
        <w:rPr>
          <w:rFonts w:asciiTheme="minorHAnsi" w:hAnsiTheme="minorHAnsi"/>
          <w:color w:val="00B050"/>
          <w:sz w:val="28"/>
          <w:szCs w:val="28"/>
        </w:rPr>
        <w:t xml:space="preserve">K </w:t>
      </w:r>
      <w:r>
        <w:rPr>
          <w:rFonts w:asciiTheme="minorHAnsi" w:hAnsiTheme="minorHAnsi"/>
          <w:color w:val="00B050"/>
          <w:sz w:val="28"/>
          <w:szCs w:val="28"/>
        </w:rPr>
        <w:tab/>
      </w:r>
    </w:p>
    <w:p w:rsidR="00C56B9B" w:rsidRPr="0060281B" w:rsidRDefault="00C56B9B" w:rsidP="00C56B9B">
      <w:pPr>
        <w:rPr>
          <w:rFonts w:asciiTheme="minorHAnsi" w:hAnsiTheme="minorHAnsi"/>
          <w:color w:val="00B050"/>
          <w:sz w:val="28"/>
          <w:szCs w:val="28"/>
        </w:rPr>
      </w:pPr>
      <w:r w:rsidRPr="0060281B">
        <w:rPr>
          <w:rFonts w:asciiTheme="minorHAnsi" w:hAnsiTheme="minorHAnsi"/>
          <w:color w:val="00B050"/>
          <w:sz w:val="28"/>
          <w:szCs w:val="28"/>
        </w:rPr>
        <w:tab/>
      </w:r>
    </w:p>
    <w:tbl>
      <w:tblPr>
        <w:tblStyle w:val="Tabela-Siatka"/>
        <w:tblW w:w="14312" w:type="dxa"/>
        <w:tblLook w:val="04A0"/>
      </w:tblPr>
      <w:tblGrid>
        <w:gridCol w:w="2479"/>
        <w:gridCol w:w="2882"/>
        <w:gridCol w:w="8951"/>
      </w:tblGrid>
      <w:tr w:rsidR="004E1480" w:rsidRPr="00F10E16" w:rsidTr="0090042A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480" w:rsidRPr="00F10E16" w:rsidRDefault="004E1480" w:rsidP="006A67AD">
            <w:pPr>
              <w:rPr>
                <w:rFonts w:asciiTheme="minorHAnsi" w:hAnsiTheme="minorHAnsi"/>
              </w:rPr>
            </w:pPr>
          </w:p>
          <w:p w:rsidR="004E1480" w:rsidRPr="00F10E16" w:rsidRDefault="004E1480" w:rsidP="006A67AD">
            <w:pPr>
              <w:rPr>
                <w:rFonts w:asciiTheme="minorHAnsi" w:hAnsiTheme="minorHAnsi"/>
                <w:b/>
              </w:rPr>
            </w:pPr>
            <w:r w:rsidRPr="00F10E16">
              <w:rPr>
                <w:rFonts w:asciiTheme="minorHAnsi" w:hAnsiTheme="minorHAnsi"/>
                <w:b/>
              </w:rPr>
              <w:t>NAZWA ŚRODKA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480" w:rsidRPr="00F10E16" w:rsidRDefault="004E1480" w:rsidP="006A67AD">
            <w:pPr>
              <w:rPr>
                <w:rFonts w:asciiTheme="minorHAnsi" w:hAnsiTheme="minorHAnsi"/>
                <w:b/>
              </w:rPr>
            </w:pPr>
          </w:p>
          <w:p w:rsidR="004E1480" w:rsidRPr="00F10E16" w:rsidRDefault="004E1480" w:rsidP="006A67AD">
            <w:pPr>
              <w:rPr>
                <w:rFonts w:asciiTheme="minorHAnsi" w:hAnsiTheme="minorHAnsi"/>
                <w:b/>
              </w:rPr>
            </w:pPr>
            <w:r w:rsidRPr="00F10E16">
              <w:rPr>
                <w:rFonts w:asciiTheme="minorHAnsi" w:hAnsiTheme="minorHAnsi"/>
                <w:b/>
              </w:rPr>
              <w:t>SPEKTRUM I CZAS DZIAŁANIA</w:t>
            </w:r>
          </w:p>
        </w:tc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480" w:rsidRPr="00F10E16" w:rsidRDefault="004E1480" w:rsidP="006A67AD">
            <w:pPr>
              <w:rPr>
                <w:rFonts w:asciiTheme="minorHAnsi" w:hAnsiTheme="minorHAnsi"/>
                <w:b/>
              </w:rPr>
            </w:pPr>
          </w:p>
          <w:p w:rsidR="004E1480" w:rsidRPr="00F10E16" w:rsidRDefault="004E1480" w:rsidP="006A67AD">
            <w:pPr>
              <w:rPr>
                <w:rFonts w:asciiTheme="minorHAnsi" w:hAnsiTheme="minorHAnsi"/>
                <w:b/>
              </w:rPr>
            </w:pPr>
            <w:r w:rsidRPr="00F10E16">
              <w:rPr>
                <w:rFonts w:asciiTheme="minorHAnsi" w:hAnsiTheme="minorHAnsi"/>
                <w:b/>
              </w:rPr>
              <w:t xml:space="preserve">  PRZEZNACZENIE I CECHY ŚRODKA</w:t>
            </w:r>
          </w:p>
        </w:tc>
      </w:tr>
      <w:tr w:rsidR="004E1480" w:rsidRPr="00F10E16" w:rsidTr="0090042A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480" w:rsidRPr="00F10E16" w:rsidRDefault="004E1480" w:rsidP="006A67AD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10E16">
              <w:rPr>
                <w:rFonts w:asciiTheme="minorHAnsi" w:hAnsiTheme="minorHAnsi"/>
                <w:sz w:val="28"/>
                <w:szCs w:val="28"/>
              </w:rPr>
              <w:t>SkinmanSoft</w:t>
            </w:r>
            <w:proofErr w:type="spellEnd"/>
          </w:p>
          <w:p w:rsidR="004E1480" w:rsidRPr="00F10E16" w:rsidRDefault="004E1480" w:rsidP="006A67A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E1480" w:rsidRPr="00F10E16" w:rsidRDefault="004E1480" w:rsidP="006A67A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E1480" w:rsidRPr="00F10E16" w:rsidRDefault="004E1480" w:rsidP="006A67AD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10E16">
              <w:rPr>
                <w:rFonts w:asciiTheme="minorHAnsi" w:hAnsiTheme="minorHAnsi"/>
                <w:sz w:val="28"/>
                <w:szCs w:val="28"/>
              </w:rPr>
              <w:t>IMiDz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80" w:rsidRDefault="004E1480" w:rsidP="006A67AD">
            <w:pPr>
              <w:rPr>
                <w:rFonts w:asciiTheme="minorHAnsi" w:hAnsiTheme="minorHAnsi"/>
                <w:lang w:val="en-US"/>
              </w:rPr>
            </w:pPr>
            <w:r w:rsidRPr="00F10E16">
              <w:rPr>
                <w:rFonts w:asciiTheme="minorHAnsi" w:hAnsiTheme="minorHAnsi"/>
                <w:lang w:val="en-US"/>
              </w:rPr>
              <w:t xml:space="preserve">B, </w:t>
            </w:r>
            <w:proofErr w:type="spellStart"/>
            <w:r w:rsidRPr="00F10E16">
              <w:rPr>
                <w:rFonts w:asciiTheme="minorHAnsi" w:hAnsiTheme="minorHAnsi"/>
                <w:lang w:val="en-US"/>
              </w:rPr>
              <w:t>Tbc</w:t>
            </w:r>
            <w:proofErr w:type="spellEnd"/>
            <w:r w:rsidRPr="00F10E16">
              <w:rPr>
                <w:rFonts w:asciiTheme="minorHAnsi" w:hAnsiTheme="minorHAnsi"/>
                <w:lang w:val="en-US"/>
              </w:rPr>
              <w:t>, F, V, (HIV, HBV, Rota, Herpes )</w:t>
            </w:r>
          </w:p>
          <w:p w:rsidR="004E1480" w:rsidRDefault="004E1480" w:rsidP="006A67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czasie:</w:t>
            </w:r>
          </w:p>
          <w:p w:rsidR="004E1480" w:rsidRDefault="004E1480" w:rsidP="006A67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30 </w:t>
            </w:r>
            <w:proofErr w:type="spellStart"/>
            <w:r>
              <w:rPr>
                <w:rFonts w:asciiTheme="minorHAnsi" w:hAnsiTheme="minorHAnsi"/>
              </w:rPr>
              <w:t>sek</w:t>
            </w:r>
            <w:proofErr w:type="spellEnd"/>
            <w:r>
              <w:rPr>
                <w:rFonts w:asciiTheme="minorHAnsi" w:hAnsiTheme="minorHAnsi"/>
              </w:rPr>
              <w:t xml:space="preserve"> – dezynfekcja higieniczna </w:t>
            </w:r>
          </w:p>
          <w:p w:rsidR="004E1480" w:rsidRPr="006E3563" w:rsidRDefault="004E1480" w:rsidP="006A67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min – dezynfekcja chirurgiczna</w:t>
            </w:r>
          </w:p>
        </w:tc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80" w:rsidRPr="00F10E16" w:rsidRDefault="004E1480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  <w:b/>
              </w:rPr>
              <w:t>Higieniczna dezynfekcja rąk:</w:t>
            </w:r>
            <w:r w:rsidRPr="00F10E16">
              <w:rPr>
                <w:rFonts w:asciiTheme="minorHAnsi" w:hAnsiTheme="minorHAnsi"/>
              </w:rPr>
              <w:t xml:space="preserve"> pobrać preparat w zagłębienie dłoni i wci</w:t>
            </w:r>
            <w:r>
              <w:rPr>
                <w:rFonts w:asciiTheme="minorHAnsi" w:hAnsiTheme="minorHAnsi"/>
              </w:rPr>
              <w:t>erać w suche ręce przez ok.</w:t>
            </w:r>
            <w:r w:rsidRPr="00F10E16">
              <w:rPr>
                <w:rFonts w:asciiTheme="minorHAnsi" w:hAnsiTheme="minorHAnsi"/>
              </w:rPr>
              <w:t xml:space="preserve"> 30 sekund </w:t>
            </w:r>
          </w:p>
          <w:p w:rsidR="004E1480" w:rsidRPr="00F10E16" w:rsidRDefault="004E1480" w:rsidP="006A67AD">
            <w:pPr>
              <w:autoSpaceDE w:val="0"/>
              <w:autoSpaceDN w:val="0"/>
              <w:adjustRightInd w:val="0"/>
              <w:rPr>
                <w:rFonts w:asciiTheme="minorHAnsi" w:hAnsiTheme="minorHAnsi" w:cs="Swis721LtEU-Normal"/>
              </w:rPr>
            </w:pPr>
            <w:r w:rsidRPr="00F10E16">
              <w:rPr>
                <w:rFonts w:asciiTheme="minorHAnsi" w:hAnsiTheme="minorHAnsi"/>
                <w:b/>
              </w:rPr>
              <w:t xml:space="preserve">Chirurgiczna dezynfekcja rąk: </w:t>
            </w:r>
            <w:r w:rsidRPr="00F10E16">
              <w:rPr>
                <w:rFonts w:asciiTheme="minorHAnsi" w:hAnsiTheme="minorHAnsi"/>
              </w:rPr>
              <w:t xml:space="preserve">pobrać </w:t>
            </w:r>
            <w:r>
              <w:rPr>
                <w:rFonts w:asciiTheme="minorHAnsi" w:hAnsiTheme="minorHAnsi"/>
              </w:rPr>
              <w:t>ok.</w:t>
            </w:r>
            <w:r w:rsidRPr="00F10E16">
              <w:rPr>
                <w:rFonts w:asciiTheme="minorHAnsi" w:hAnsiTheme="minorHAnsi" w:cs="Swis721LtEU-Normal"/>
              </w:rPr>
              <w:t>5 ml produktu ( 3 dawki) wcierać do czasu odparowania preparatu. Dłonie podczas dezynfekowania muszą być ciągle wilgotne. Czynność powtórzyć dwukrotnie.</w:t>
            </w:r>
          </w:p>
          <w:p w:rsidR="004E1480" w:rsidRPr="00F10E16" w:rsidRDefault="004E1480" w:rsidP="006A67AD">
            <w:pPr>
              <w:autoSpaceDE w:val="0"/>
              <w:autoSpaceDN w:val="0"/>
              <w:adjustRightInd w:val="0"/>
              <w:rPr>
                <w:rFonts w:asciiTheme="minorHAnsi" w:hAnsiTheme="minorHAnsi" w:cs="Swis721LtEU-Normal"/>
                <w:sz w:val="18"/>
                <w:szCs w:val="18"/>
              </w:rPr>
            </w:pPr>
            <w:r w:rsidRPr="00F10E16">
              <w:rPr>
                <w:rFonts w:asciiTheme="minorHAnsi" w:hAnsiTheme="minorHAnsi"/>
              </w:rPr>
              <w:t>Nie nadaje się do dezynfekcji błon śluzowych!</w:t>
            </w:r>
          </w:p>
          <w:p w:rsidR="004E1480" w:rsidRPr="00F10E16" w:rsidRDefault="004E1480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>Nie stosować w bezpośredniej bliskości oczu!</w:t>
            </w:r>
          </w:p>
        </w:tc>
      </w:tr>
      <w:tr w:rsidR="004E1480" w:rsidRPr="00F10E16" w:rsidTr="0090042A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80" w:rsidRPr="00F10E16" w:rsidRDefault="004E1480" w:rsidP="006A67AD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10E16">
              <w:rPr>
                <w:rFonts w:asciiTheme="minorHAnsi" w:hAnsiTheme="minorHAnsi"/>
                <w:sz w:val="28"/>
                <w:szCs w:val="28"/>
              </w:rPr>
              <w:t>SkinmanSoftProtect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80" w:rsidRPr="00F10E16" w:rsidRDefault="004E1480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 xml:space="preserve">B, </w:t>
            </w:r>
            <w:proofErr w:type="spellStart"/>
            <w:r w:rsidRPr="00F10E16">
              <w:rPr>
                <w:rFonts w:asciiTheme="minorHAnsi" w:hAnsiTheme="minorHAnsi"/>
              </w:rPr>
              <w:t>Tbc</w:t>
            </w:r>
            <w:proofErr w:type="spellEnd"/>
            <w:r w:rsidRPr="00F10E16">
              <w:rPr>
                <w:rFonts w:asciiTheme="minorHAnsi" w:hAnsiTheme="minorHAnsi"/>
              </w:rPr>
              <w:t xml:space="preserve">, F, V, (HIV, HBV, HCV, Rota, Polio, </w:t>
            </w:r>
            <w:proofErr w:type="spellStart"/>
            <w:r w:rsidRPr="00F10E16">
              <w:rPr>
                <w:rFonts w:asciiTheme="minorHAnsi" w:hAnsiTheme="minorHAnsi"/>
              </w:rPr>
              <w:t>Norowirus</w:t>
            </w:r>
            <w:proofErr w:type="spellEnd"/>
            <w:r w:rsidRPr="00F10E16">
              <w:rPr>
                <w:rFonts w:asciiTheme="minorHAnsi" w:hAnsiTheme="minorHAnsi"/>
              </w:rPr>
              <w:t xml:space="preserve"> )</w:t>
            </w:r>
          </w:p>
          <w:p w:rsidR="004E1480" w:rsidRDefault="004E1480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>Aktywny w stosunku do wirusa ptasiej grypy</w:t>
            </w:r>
          </w:p>
          <w:p w:rsidR="004E1480" w:rsidRDefault="004E1480" w:rsidP="006A67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czasie:</w:t>
            </w:r>
          </w:p>
          <w:p w:rsidR="004E1480" w:rsidRDefault="004E1480" w:rsidP="006A67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20 </w:t>
            </w:r>
            <w:proofErr w:type="spellStart"/>
            <w:r>
              <w:rPr>
                <w:rFonts w:asciiTheme="minorHAnsi" w:hAnsiTheme="minorHAnsi"/>
              </w:rPr>
              <w:t>sek</w:t>
            </w:r>
            <w:proofErr w:type="spellEnd"/>
            <w:r>
              <w:rPr>
                <w:rFonts w:asciiTheme="minorHAnsi" w:hAnsiTheme="minorHAnsi"/>
              </w:rPr>
              <w:t xml:space="preserve"> – dezynfekcja higieniczna </w:t>
            </w:r>
          </w:p>
          <w:p w:rsidR="004E1480" w:rsidRPr="00F10E16" w:rsidRDefault="004E1480" w:rsidP="006A67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1,5 min – dezynfekcja chirurgiczna</w:t>
            </w:r>
          </w:p>
        </w:tc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80" w:rsidRPr="00F10E16" w:rsidRDefault="004E1480" w:rsidP="006A67AD">
            <w:pPr>
              <w:autoSpaceDE w:val="0"/>
              <w:autoSpaceDN w:val="0"/>
              <w:adjustRightInd w:val="0"/>
              <w:rPr>
                <w:rFonts w:asciiTheme="minorHAnsi" w:hAnsiTheme="minorHAnsi" w:cs="Swis721LtEU-Normal"/>
              </w:rPr>
            </w:pPr>
            <w:r w:rsidRPr="00F10E16">
              <w:rPr>
                <w:rFonts w:asciiTheme="minorHAnsi" w:hAnsiTheme="minorHAnsi" w:cs="Swis721MdEU-Normal"/>
                <w:b/>
              </w:rPr>
              <w:t>Higieniczna dezynfekcja rąk</w:t>
            </w:r>
            <w:r w:rsidRPr="00F10E16">
              <w:rPr>
                <w:rFonts w:asciiTheme="minorHAnsi" w:hAnsiTheme="minorHAnsi" w:cs="Swis721LtEU-Normal"/>
              </w:rPr>
              <w:t>–</w:t>
            </w:r>
            <w:r>
              <w:rPr>
                <w:rFonts w:asciiTheme="minorHAnsi" w:hAnsiTheme="minorHAnsi" w:cs="Swis721LtEU-Normal"/>
              </w:rPr>
              <w:t xml:space="preserve"> w suche ręce wcierać w czasie 2</w:t>
            </w:r>
            <w:r w:rsidRPr="00F10E16">
              <w:rPr>
                <w:rFonts w:asciiTheme="minorHAnsi" w:hAnsiTheme="minorHAnsi" w:cs="Swis721LtEU-Normal"/>
              </w:rPr>
              <w:t xml:space="preserve">0 sekund nie mniej niż 3 ml preparatu. Ręce przez cały czas dezynfekcji powinny być zwilżone preparatem. </w:t>
            </w:r>
          </w:p>
          <w:p w:rsidR="004E1480" w:rsidRPr="00F10E16" w:rsidRDefault="004E1480" w:rsidP="006A67AD">
            <w:pPr>
              <w:autoSpaceDE w:val="0"/>
              <w:autoSpaceDN w:val="0"/>
              <w:adjustRightInd w:val="0"/>
              <w:rPr>
                <w:rFonts w:asciiTheme="minorHAnsi" w:hAnsiTheme="minorHAnsi" w:cs="Swis721LtEU-Normal"/>
              </w:rPr>
            </w:pPr>
            <w:r w:rsidRPr="00F10E16">
              <w:rPr>
                <w:rFonts w:asciiTheme="minorHAnsi" w:hAnsiTheme="minorHAnsi" w:cs="Swis721MdEU-Normal"/>
                <w:b/>
              </w:rPr>
              <w:t>Chirurgiczna dezynfekcja rąk</w:t>
            </w:r>
            <w:r w:rsidRPr="00F10E16">
              <w:rPr>
                <w:rFonts w:asciiTheme="minorHAnsi" w:hAnsiTheme="minorHAnsi" w:cs="Swis721LtEU-Normal"/>
              </w:rPr>
              <w:t xml:space="preserve">– dezynfekcja: pobrać </w:t>
            </w:r>
            <w:r>
              <w:rPr>
                <w:rFonts w:asciiTheme="minorHAnsi" w:hAnsiTheme="minorHAnsi" w:cs="Swis721LtEU-Normal"/>
              </w:rPr>
              <w:t xml:space="preserve">ok. </w:t>
            </w:r>
            <w:r w:rsidRPr="00F10E16">
              <w:rPr>
                <w:rFonts w:asciiTheme="minorHAnsi" w:hAnsiTheme="minorHAnsi" w:cs="Swis721LtEU-Normal"/>
              </w:rPr>
              <w:t xml:space="preserve">5 ml produktu </w:t>
            </w:r>
            <w:r>
              <w:rPr>
                <w:rFonts w:asciiTheme="minorHAnsi" w:hAnsiTheme="minorHAnsi" w:cs="Swis721LtEU-Normal"/>
              </w:rPr>
              <w:t xml:space="preserve">             ( 3 dawki</w:t>
            </w:r>
            <w:r w:rsidRPr="00F10E16">
              <w:rPr>
                <w:rFonts w:asciiTheme="minorHAnsi" w:hAnsiTheme="minorHAnsi" w:cs="Swis721LtEU-Normal"/>
              </w:rPr>
              <w:t>) wcierać do czasu odparowania preparatu. Dłonie podczas dezynfekowania muszą być ciągle wilgotne. Czynność powtórzyć dwukrotnie</w:t>
            </w:r>
          </w:p>
          <w:p w:rsidR="004E1480" w:rsidRPr="00F10E16" w:rsidRDefault="004E1480" w:rsidP="006A67AD">
            <w:pPr>
              <w:autoSpaceDE w:val="0"/>
              <w:autoSpaceDN w:val="0"/>
              <w:adjustRightInd w:val="0"/>
              <w:rPr>
                <w:rFonts w:asciiTheme="minorHAnsi" w:hAnsiTheme="minorHAnsi" w:cs="Swis721LtEU-Normal"/>
                <w:sz w:val="18"/>
                <w:szCs w:val="18"/>
              </w:rPr>
            </w:pPr>
            <w:r w:rsidRPr="00F10E16">
              <w:rPr>
                <w:rFonts w:asciiTheme="minorHAnsi" w:hAnsiTheme="minorHAnsi"/>
              </w:rPr>
              <w:t>Nie nadaje się do dezynfekcji błon śluzowych!</w:t>
            </w:r>
          </w:p>
          <w:p w:rsidR="004E1480" w:rsidRPr="00F10E16" w:rsidRDefault="004E1480" w:rsidP="006A67A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>Nie stosować w bezpośredniej bliskości oczu!</w:t>
            </w:r>
          </w:p>
        </w:tc>
      </w:tr>
      <w:tr w:rsidR="004E1480" w:rsidRPr="00F10E16" w:rsidTr="0090042A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80" w:rsidRPr="00F10E16" w:rsidRDefault="004E1480" w:rsidP="006A67AD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Aniosgel</w:t>
            </w:r>
            <w:r w:rsidRPr="00F10E16">
              <w:rPr>
                <w:rFonts w:asciiTheme="minorHAnsi" w:hAnsiTheme="minorHAnsi"/>
                <w:sz w:val="28"/>
                <w:szCs w:val="28"/>
              </w:rPr>
              <w:t>Sterisol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80" w:rsidRDefault="004E1480" w:rsidP="006A67AD">
            <w:pPr>
              <w:rPr>
                <w:rFonts w:asciiTheme="minorHAnsi" w:hAnsiTheme="minorHAnsi"/>
                <w:lang w:val="en-US"/>
              </w:rPr>
            </w:pPr>
            <w:r w:rsidRPr="00F10E16">
              <w:rPr>
                <w:rFonts w:asciiTheme="minorHAnsi" w:hAnsiTheme="minorHAnsi"/>
                <w:lang w:val="en-US"/>
              </w:rPr>
              <w:t xml:space="preserve">B, </w:t>
            </w:r>
            <w:proofErr w:type="spellStart"/>
            <w:r w:rsidRPr="00F10E16">
              <w:rPr>
                <w:rFonts w:asciiTheme="minorHAnsi" w:hAnsiTheme="minorHAnsi"/>
                <w:lang w:val="en-US"/>
              </w:rPr>
              <w:t>Tbc</w:t>
            </w:r>
            <w:proofErr w:type="spellEnd"/>
            <w:r w:rsidRPr="00F10E16">
              <w:rPr>
                <w:rFonts w:asciiTheme="minorHAnsi" w:hAnsiTheme="minorHAnsi"/>
                <w:lang w:val="en-US"/>
              </w:rPr>
              <w:t>, F, V ( HBV, HIV )</w:t>
            </w:r>
          </w:p>
          <w:p w:rsidR="004E1480" w:rsidRPr="00F10E16" w:rsidRDefault="004E1480" w:rsidP="006A67A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w </w:t>
            </w:r>
            <w:proofErr w:type="spellStart"/>
            <w:r>
              <w:rPr>
                <w:rFonts w:asciiTheme="minorHAnsi" w:hAnsiTheme="minorHAnsi"/>
                <w:lang w:val="en-US"/>
              </w:rPr>
              <w:t>czasie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30 </w:t>
            </w:r>
            <w:proofErr w:type="spellStart"/>
            <w:r>
              <w:rPr>
                <w:rFonts w:asciiTheme="minorHAnsi" w:hAnsiTheme="minorHAnsi"/>
                <w:lang w:val="en-US"/>
              </w:rPr>
              <w:t>sek</w:t>
            </w:r>
            <w:proofErr w:type="spellEnd"/>
            <w:r>
              <w:rPr>
                <w:rFonts w:asciiTheme="minorHAnsi" w:hAnsiTheme="minorHAnsi"/>
                <w:lang w:val="en-US"/>
              </w:rPr>
              <w:t>.</w:t>
            </w:r>
          </w:p>
        </w:tc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80" w:rsidRPr="00F10E16" w:rsidRDefault="004E1480" w:rsidP="006A67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Alkoholowy, wodny żel do dezynfekcji rąk. Może być stosowany przez kobiety w ciąży.</w:t>
            </w:r>
          </w:p>
          <w:p w:rsidR="004E1480" w:rsidRPr="00F10E16" w:rsidRDefault="004E1480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  <w:b/>
              </w:rPr>
              <w:t>Higieniczna dezynfekcja rąk: pobrać</w:t>
            </w:r>
            <w:r w:rsidRPr="00F10E16">
              <w:rPr>
                <w:rFonts w:asciiTheme="minorHAnsi" w:hAnsiTheme="minorHAnsi"/>
              </w:rPr>
              <w:t xml:space="preserve"> preparat w zagłębienie dłoni i wcie</w:t>
            </w:r>
            <w:r>
              <w:rPr>
                <w:rFonts w:asciiTheme="minorHAnsi" w:hAnsiTheme="minorHAnsi"/>
              </w:rPr>
              <w:t xml:space="preserve">rać w suche ręce przez ok. </w:t>
            </w:r>
            <w:r w:rsidRPr="00F10E16">
              <w:rPr>
                <w:rFonts w:asciiTheme="minorHAnsi" w:hAnsiTheme="minorHAnsi"/>
              </w:rPr>
              <w:t xml:space="preserve">30 sekund </w:t>
            </w:r>
          </w:p>
          <w:p w:rsidR="004E1480" w:rsidRPr="00F10E16" w:rsidRDefault="004E1480" w:rsidP="006A67AD">
            <w:pPr>
              <w:autoSpaceDE w:val="0"/>
              <w:autoSpaceDN w:val="0"/>
              <w:adjustRightInd w:val="0"/>
              <w:rPr>
                <w:rFonts w:asciiTheme="minorHAnsi" w:hAnsiTheme="minorHAnsi" w:cs="Swis721LtEU-Normal"/>
              </w:rPr>
            </w:pPr>
            <w:r w:rsidRPr="00F10E16">
              <w:rPr>
                <w:rFonts w:asciiTheme="minorHAnsi" w:hAnsiTheme="minorHAnsi"/>
                <w:b/>
              </w:rPr>
              <w:t xml:space="preserve">Chirurgiczna dezynfekcja rąk: </w:t>
            </w:r>
            <w:r w:rsidRPr="00970A9A">
              <w:rPr>
                <w:rFonts w:asciiTheme="minorHAnsi" w:hAnsiTheme="minorHAnsi"/>
              </w:rPr>
              <w:t>ok. 5 ml</w:t>
            </w:r>
            <w:r w:rsidRPr="00F10E16">
              <w:rPr>
                <w:rFonts w:asciiTheme="minorHAnsi" w:hAnsiTheme="minorHAnsi" w:cs="Swis721LtEU-Normal"/>
              </w:rPr>
              <w:t>produktu ( 3 dawki) wcierać do czasu odparowania preparatu. Czynność powtórzyć dwukrotnie</w:t>
            </w:r>
            <w:r>
              <w:rPr>
                <w:rFonts w:asciiTheme="minorHAnsi" w:hAnsiTheme="minorHAnsi" w:cs="Swis721LtEU-Normal"/>
              </w:rPr>
              <w:t>.</w:t>
            </w:r>
          </w:p>
        </w:tc>
      </w:tr>
      <w:tr w:rsidR="004E1480" w:rsidRPr="00F10E16" w:rsidTr="0090042A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80" w:rsidRPr="00F10E16" w:rsidRDefault="004E1480" w:rsidP="006A67AD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10E16">
              <w:rPr>
                <w:rFonts w:asciiTheme="minorHAnsi" w:hAnsiTheme="minorHAnsi"/>
                <w:sz w:val="28"/>
                <w:szCs w:val="28"/>
              </w:rPr>
              <w:t>SterisolLiguidSoap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80" w:rsidRDefault="004E1480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>mydło</w:t>
            </w:r>
          </w:p>
          <w:p w:rsidR="004E1480" w:rsidRPr="00F10E16" w:rsidRDefault="004E1480" w:rsidP="006A67AD">
            <w:pPr>
              <w:rPr>
                <w:rFonts w:asciiTheme="minorHAnsi" w:hAnsiTheme="minorHAnsi"/>
              </w:rPr>
            </w:pPr>
          </w:p>
        </w:tc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80" w:rsidRPr="00F10E16" w:rsidRDefault="004E1480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>Emulsja do częstego chirurgicznego i higienicznego mycia rąk . Mikrobiologicznie czysta przez cały okres użytkowania.</w:t>
            </w:r>
          </w:p>
        </w:tc>
      </w:tr>
      <w:tr w:rsidR="004E1480" w:rsidRPr="00F10E16" w:rsidTr="0090042A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80" w:rsidRPr="00F10E16" w:rsidRDefault="004E1480" w:rsidP="006A67AD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10E16">
              <w:rPr>
                <w:rFonts w:asciiTheme="minorHAnsi" w:hAnsiTheme="minorHAnsi"/>
                <w:sz w:val="28"/>
                <w:szCs w:val="28"/>
              </w:rPr>
              <w:t>Mediwax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80" w:rsidRPr="00F10E16" w:rsidRDefault="004E1480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>emulsja do rąk</w:t>
            </w:r>
          </w:p>
        </w:tc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480" w:rsidRPr="00F10E16" w:rsidRDefault="004E1480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>Emulsja do pielęgnacji rąk z zawartością kwasu hialuronowego i witaminy E</w:t>
            </w:r>
          </w:p>
        </w:tc>
      </w:tr>
    </w:tbl>
    <w:p w:rsidR="004E1480" w:rsidRDefault="004E1480" w:rsidP="0090042A">
      <w:pPr>
        <w:ind w:left="-426" w:firstLine="426"/>
        <w:rPr>
          <w:rFonts w:asciiTheme="minorHAnsi" w:hAnsiTheme="minorHAnsi"/>
          <w:color w:val="00B050"/>
          <w:sz w:val="28"/>
          <w:szCs w:val="28"/>
        </w:rPr>
      </w:pPr>
    </w:p>
    <w:p w:rsidR="00240055" w:rsidRDefault="00240055" w:rsidP="0090042A">
      <w:pPr>
        <w:rPr>
          <w:rFonts w:asciiTheme="minorHAnsi" w:hAnsiTheme="minorHAnsi"/>
          <w:color w:val="00B050"/>
          <w:sz w:val="28"/>
          <w:szCs w:val="28"/>
        </w:rPr>
      </w:pPr>
    </w:p>
    <w:p w:rsidR="00C56B9B" w:rsidRDefault="00C56B9B" w:rsidP="0090042A">
      <w:pPr>
        <w:rPr>
          <w:rFonts w:asciiTheme="minorHAnsi" w:hAnsiTheme="minorHAnsi"/>
        </w:rPr>
      </w:pPr>
      <w:r>
        <w:rPr>
          <w:rFonts w:asciiTheme="minorHAnsi" w:hAnsiTheme="minorHAnsi"/>
          <w:color w:val="00B050"/>
          <w:sz w:val="28"/>
          <w:szCs w:val="28"/>
        </w:rPr>
        <w:t>DEZYNFEKCJA POWIERZCHNI</w:t>
      </w:r>
    </w:p>
    <w:p w:rsidR="00C56B9B" w:rsidRPr="00A43390" w:rsidRDefault="00C56B9B" w:rsidP="00C56B9B">
      <w:pPr>
        <w:rPr>
          <w:rFonts w:asciiTheme="minorHAnsi" w:hAnsiTheme="minorHAnsi"/>
          <w:sz w:val="28"/>
          <w:szCs w:val="28"/>
        </w:rPr>
      </w:pPr>
      <w:r w:rsidRPr="00A43390">
        <w:rPr>
          <w:rFonts w:asciiTheme="minorHAnsi" w:hAnsiTheme="minorHAnsi"/>
          <w:sz w:val="28"/>
          <w:szCs w:val="28"/>
        </w:rPr>
        <w:tab/>
      </w:r>
      <w:r w:rsidRPr="00A43390">
        <w:rPr>
          <w:rFonts w:asciiTheme="minorHAnsi" w:hAnsiTheme="minorHAnsi"/>
          <w:sz w:val="28"/>
          <w:szCs w:val="28"/>
        </w:rPr>
        <w:tab/>
      </w:r>
    </w:p>
    <w:tbl>
      <w:tblPr>
        <w:tblStyle w:val="Tabela-Siatka"/>
        <w:tblW w:w="15027" w:type="dxa"/>
        <w:tblInd w:w="-431" w:type="dxa"/>
        <w:tblLayout w:type="fixed"/>
        <w:tblLook w:val="04A0"/>
      </w:tblPr>
      <w:tblGrid>
        <w:gridCol w:w="2240"/>
        <w:gridCol w:w="2552"/>
        <w:gridCol w:w="2551"/>
        <w:gridCol w:w="1843"/>
        <w:gridCol w:w="5841"/>
      </w:tblGrid>
      <w:tr w:rsidR="0090042A" w:rsidRPr="00F10E16" w:rsidTr="00240055">
        <w:tc>
          <w:tcPr>
            <w:tcW w:w="2240" w:type="dxa"/>
          </w:tcPr>
          <w:p w:rsidR="0090042A" w:rsidRPr="00C17710" w:rsidRDefault="0090042A" w:rsidP="006A67AD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C17710">
              <w:rPr>
                <w:rFonts w:asciiTheme="minorHAnsi" w:hAnsiTheme="minorHAnsi"/>
                <w:b/>
                <w:lang w:val="en-US"/>
              </w:rPr>
              <w:t>Incidin</w:t>
            </w:r>
            <w:proofErr w:type="spellEnd"/>
            <w:r w:rsidRPr="00C17710">
              <w:rPr>
                <w:rFonts w:asciiTheme="minorHAnsi" w:hAnsiTheme="minorHAnsi"/>
                <w:b/>
                <w:lang w:val="en-US"/>
              </w:rPr>
              <w:t xml:space="preserve"> Liquid Spray </w:t>
            </w:r>
            <w:proofErr w:type="spellStart"/>
            <w:r w:rsidRPr="00C17710">
              <w:rPr>
                <w:rFonts w:asciiTheme="minorHAnsi" w:hAnsiTheme="minorHAnsi"/>
                <w:lang w:val="en-US"/>
              </w:rPr>
              <w:t>wyróbmed.IMiDz</w:t>
            </w:r>
            <w:proofErr w:type="spellEnd"/>
            <w:r w:rsidRPr="00C17710">
              <w:rPr>
                <w:rFonts w:asciiTheme="minorHAnsi" w:hAnsiTheme="minorHAnsi"/>
                <w:lang w:val="en-US"/>
              </w:rPr>
              <w:t>, HŻ</w:t>
            </w:r>
          </w:p>
        </w:tc>
        <w:tc>
          <w:tcPr>
            <w:tcW w:w="2552" w:type="dxa"/>
          </w:tcPr>
          <w:p w:rsidR="0090042A" w:rsidRPr="00F10E16" w:rsidRDefault="0090042A" w:rsidP="006A67A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F10E16">
              <w:rPr>
                <w:rFonts w:asciiTheme="minorHAnsi" w:hAnsiTheme="minorHAnsi"/>
                <w:lang w:val="en-US"/>
              </w:rPr>
              <w:t>B,Tbc</w:t>
            </w:r>
            <w:proofErr w:type="spellEnd"/>
            <w:r w:rsidRPr="00F10E16">
              <w:rPr>
                <w:rFonts w:asciiTheme="minorHAnsi" w:hAnsiTheme="minorHAnsi"/>
                <w:lang w:val="en-US"/>
              </w:rPr>
              <w:t xml:space="preserve">, F, V (HIV, HBV, HCV, Rota, </w:t>
            </w:r>
            <w:proofErr w:type="spellStart"/>
            <w:r w:rsidRPr="00F10E16">
              <w:rPr>
                <w:rFonts w:asciiTheme="minorHAnsi" w:hAnsiTheme="minorHAnsi"/>
                <w:lang w:val="en-US"/>
              </w:rPr>
              <w:t>Vaccinia</w:t>
            </w:r>
            <w:proofErr w:type="spellEnd"/>
            <w:r w:rsidRPr="00F10E16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F10E16">
              <w:rPr>
                <w:rFonts w:asciiTheme="minorHAnsi" w:hAnsiTheme="minorHAnsi"/>
                <w:lang w:val="en-US"/>
              </w:rPr>
              <w:t>Adeno</w:t>
            </w:r>
            <w:proofErr w:type="spellEnd"/>
            <w:r w:rsidRPr="00F10E16">
              <w:rPr>
                <w:rFonts w:asciiTheme="minorHAnsi" w:hAnsiTheme="minorHAnsi"/>
                <w:lang w:val="en-US"/>
              </w:rPr>
              <w:t>, )</w:t>
            </w:r>
          </w:p>
        </w:tc>
        <w:tc>
          <w:tcPr>
            <w:tcW w:w="2551" w:type="dxa"/>
          </w:tcPr>
          <w:p w:rsidR="0090042A" w:rsidRPr="00F10E16" w:rsidRDefault="0090042A" w:rsidP="006A67AD">
            <w:pPr>
              <w:rPr>
                <w:rFonts w:asciiTheme="minorHAnsi" w:hAnsiTheme="minorHAnsi"/>
                <w:lang w:val="en-US"/>
              </w:rPr>
            </w:pPr>
            <w:r w:rsidRPr="00F10E16">
              <w:rPr>
                <w:rFonts w:asciiTheme="minorHAnsi" w:hAnsiTheme="minorHAnsi"/>
                <w:lang w:val="en-US"/>
              </w:rPr>
              <w:t xml:space="preserve">1 </w:t>
            </w:r>
            <w:proofErr w:type="spellStart"/>
            <w:r w:rsidRPr="00F10E16">
              <w:rPr>
                <w:rFonts w:asciiTheme="minorHAnsi" w:hAnsiTheme="minorHAnsi"/>
                <w:lang w:val="en-US"/>
              </w:rPr>
              <w:t>minuta</w:t>
            </w:r>
            <w:proofErr w:type="spellEnd"/>
          </w:p>
          <w:p w:rsidR="0090042A" w:rsidRPr="00F10E16" w:rsidRDefault="0090042A" w:rsidP="006A67AD">
            <w:pPr>
              <w:rPr>
                <w:rFonts w:asciiTheme="minorHAnsi" w:hAnsiTheme="minorHAnsi"/>
                <w:lang w:val="en-US"/>
              </w:rPr>
            </w:pPr>
          </w:p>
          <w:p w:rsidR="0090042A" w:rsidRPr="00F10E16" w:rsidRDefault="0090042A" w:rsidP="006A67AD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90042A" w:rsidRPr="00F10E16" w:rsidRDefault="0090042A" w:rsidP="006A67AD">
            <w:pPr>
              <w:rPr>
                <w:rFonts w:asciiTheme="minorHAnsi" w:hAnsiTheme="minorHAnsi"/>
                <w:lang w:val="en-US"/>
              </w:rPr>
            </w:pPr>
            <w:r w:rsidRPr="00F10E16">
              <w:rPr>
                <w:rFonts w:asciiTheme="minorHAnsi" w:hAnsiTheme="minorHAnsi"/>
                <w:noProof/>
              </w:rPr>
              <w:t>Preparat</w:t>
            </w:r>
            <w:proofErr w:type="spellStart"/>
            <w:r w:rsidRPr="00F10E16">
              <w:rPr>
                <w:rFonts w:asciiTheme="minorHAnsi" w:hAnsiTheme="minorHAnsi"/>
                <w:lang w:val="en-US"/>
              </w:rPr>
              <w:t>alkoholowy</w:t>
            </w:r>
            <w:proofErr w:type="spellEnd"/>
          </w:p>
        </w:tc>
        <w:tc>
          <w:tcPr>
            <w:tcW w:w="5841" w:type="dxa"/>
          </w:tcPr>
          <w:p w:rsidR="0090042A" w:rsidRPr="00F10E16" w:rsidRDefault="0090042A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>Do szybkiej  dezynfekcji małych , czystych powierzchni niewrażliwych na działanie alkoholi – dezynfekcja natryskowa.</w:t>
            </w:r>
          </w:p>
        </w:tc>
      </w:tr>
      <w:tr w:rsidR="0090042A" w:rsidRPr="00F10E16" w:rsidTr="00240055">
        <w:tc>
          <w:tcPr>
            <w:tcW w:w="2240" w:type="dxa"/>
          </w:tcPr>
          <w:p w:rsidR="0090042A" w:rsidRPr="00F10E16" w:rsidRDefault="0090042A" w:rsidP="006A67AD">
            <w:pPr>
              <w:rPr>
                <w:rFonts w:asciiTheme="minorHAnsi" w:hAnsiTheme="minorHAnsi"/>
              </w:rPr>
            </w:pPr>
            <w:proofErr w:type="spellStart"/>
            <w:r w:rsidRPr="00F10E16">
              <w:rPr>
                <w:rFonts w:asciiTheme="minorHAnsi" w:hAnsiTheme="minorHAnsi"/>
                <w:b/>
              </w:rPr>
              <w:t>Incides</w:t>
            </w:r>
            <w:proofErr w:type="spellEnd"/>
            <w:r w:rsidRPr="00F10E16">
              <w:rPr>
                <w:rFonts w:asciiTheme="minorHAnsi" w:hAnsiTheme="minorHAnsi"/>
                <w:b/>
              </w:rPr>
              <w:t xml:space="preserve"> N</w:t>
            </w:r>
            <w:r w:rsidRPr="00F10E16">
              <w:rPr>
                <w:rFonts w:asciiTheme="minorHAnsi" w:hAnsiTheme="minorHAnsi"/>
              </w:rPr>
              <w:t xml:space="preserve"> chusteczki </w:t>
            </w:r>
          </w:p>
        </w:tc>
        <w:tc>
          <w:tcPr>
            <w:tcW w:w="2552" w:type="dxa"/>
          </w:tcPr>
          <w:p w:rsidR="0090042A" w:rsidRPr="00C17710" w:rsidRDefault="0090042A" w:rsidP="006A67AD">
            <w:pPr>
              <w:rPr>
                <w:rFonts w:asciiTheme="minorHAnsi" w:hAnsiTheme="minorHAnsi"/>
                <w:lang w:val="en-US"/>
              </w:rPr>
            </w:pPr>
            <w:r w:rsidRPr="00C17710">
              <w:rPr>
                <w:rFonts w:asciiTheme="minorHAnsi" w:hAnsiTheme="minorHAnsi"/>
                <w:lang w:val="en-US"/>
              </w:rPr>
              <w:t xml:space="preserve">B, </w:t>
            </w:r>
            <w:proofErr w:type="spellStart"/>
            <w:r w:rsidRPr="00C17710">
              <w:rPr>
                <w:rFonts w:asciiTheme="minorHAnsi" w:hAnsiTheme="minorHAnsi"/>
                <w:lang w:val="en-US"/>
              </w:rPr>
              <w:t>Tbc</w:t>
            </w:r>
            <w:proofErr w:type="spellEnd"/>
            <w:r w:rsidRPr="00C17710">
              <w:rPr>
                <w:rFonts w:asciiTheme="minorHAnsi" w:hAnsiTheme="minorHAnsi"/>
                <w:lang w:val="en-US"/>
              </w:rPr>
              <w:t xml:space="preserve">, F, V (HIV, HCV, HBV, Rota, </w:t>
            </w:r>
            <w:proofErr w:type="spellStart"/>
            <w:r w:rsidRPr="00C17710">
              <w:rPr>
                <w:rFonts w:asciiTheme="minorHAnsi" w:hAnsiTheme="minorHAnsi"/>
                <w:lang w:val="en-US"/>
              </w:rPr>
              <w:t>Adeno</w:t>
            </w:r>
            <w:proofErr w:type="spellEnd"/>
            <w:r w:rsidRPr="00C17710">
              <w:rPr>
                <w:rFonts w:asciiTheme="minorHAnsi" w:hAnsiTheme="minorHAnsi"/>
                <w:lang w:val="en-US"/>
              </w:rPr>
              <w:t>,</w:t>
            </w:r>
          </w:p>
        </w:tc>
        <w:tc>
          <w:tcPr>
            <w:tcW w:w="2551" w:type="dxa"/>
          </w:tcPr>
          <w:p w:rsidR="0090042A" w:rsidRPr="00F10E16" w:rsidRDefault="0090042A" w:rsidP="006A67AD">
            <w:pPr>
              <w:rPr>
                <w:rFonts w:asciiTheme="minorHAnsi" w:hAnsiTheme="minorHAnsi"/>
                <w:lang w:val="en-US"/>
              </w:rPr>
            </w:pPr>
            <w:r w:rsidRPr="00F10E16">
              <w:rPr>
                <w:rFonts w:asciiTheme="minorHAnsi" w:hAnsiTheme="minorHAnsi"/>
                <w:lang w:val="en-US"/>
              </w:rPr>
              <w:t xml:space="preserve">1 </w:t>
            </w:r>
            <w:r w:rsidRPr="00CE7F5D">
              <w:rPr>
                <w:rFonts w:asciiTheme="minorHAnsi" w:hAnsiTheme="minorHAnsi"/>
              </w:rPr>
              <w:t>minuta</w:t>
            </w:r>
          </w:p>
          <w:p w:rsidR="0090042A" w:rsidRPr="00F10E16" w:rsidRDefault="0090042A" w:rsidP="006A67AD">
            <w:pPr>
              <w:rPr>
                <w:rFonts w:asciiTheme="minorHAnsi" w:hAnsiTheme="minorHAnsi"/>
                <w:lang w:val="en-US"/>
              </w:rPr>
            </w:pPr>
          </w:p>
          <w:p w:rsidR="0090042A" w:rsidRPr="00F10E16" w:rsidRDefault="0090042A" w:rsidP="006A67AD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</w:tcPr>
          <w:p w:rsidR="0090042A" w:rsidRPr="00F10E16" w:rsidRDefault="0090042A" w:rsidP="006A67A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F10E16">
              <w:rPr>
                <w:rFonts w:asciiTheme="minorHAnsi" w:hAnsiTheme="minorHAnsi"/>
                <w:lang w:val="en-US"/>
              </w:rPr>
              <w:t>Preparat</w:t>
            </w:r>
            <w:proofErr w:type="spellEnd"/>
            <w:r w:rsidRPr="00CE7F5D">
              <w:rPr>
                <w:rFonts w:asciiTheme="minorHAnsi" w:hAnsiTheme="minorHAnsi"/>
              </w:rPr>
              <w:t>alkoholowy</w:t>
            </w:r>
          </w:p>
        </w:tc>
        <w:tc>
          <w:tcPr>
            <w:tcW w:w="5841" w:type="dxa"/>
          </w:tcPr>
          <w:p w:rsidR="0090042A" w:rsidRPr="00F10E16" w:rsidRDefault="0090042A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 xml:space="preserve">Powierzchnię dokładnie </w:t>
            </w:r>
            <w:r w:rsidRPr="00F10E16">
              <w:rPr>
                <w:rFonts w:asciiTheme="minorHAnsi" w:hAnsiTheme="minorHAnsi"/>
                <w:noProof/>
              </w:rPr>
              <w:t>przetrzeć</w:t>
            </w:r>
            <w:r w:rsidRPr="00F10E16">
              <w:rPr>
                <w:rFonts w:asciiTheme="minorHAnsi" w:hAnsiTheme="minorHAnsi"/>
              </w:rPr>
              <w:t xml:space="preserve"> nasączoną chusteczką. Można użyć do </w:t>
            </w:r>
            <w:r w:rsidRPr="00F10E16">
              <w:rPr>
                <w:rFonts w:asciiTheme="minorHAnsi" w:hAnsiTheme="minorHAnsi"/>
                <w:b/>
              </w:rPr>
              <w:t>dezynfekcji termometrów</w:t>
            </w:r>
            <w:r w:rsidRPr="00F10E16">
              <w:rPr>
                <w:rFonts w:asciiTheme="minorHAnsi" w:hAnsiTheme="minorHAnsi"/>
              </w:rPr>
              <w:t xml:space="preserve">. Nie stosować do powierzchni wrażliwych  na  alkohol np. szkło akrylowe.  </w:t>
            </w:r>
          </w:p>
        </w:tc>
      </w:tr>
      <w:tr w:rsidR="0090042A" w:rsidRPr="00F335D5" w:rsidTr="00240055">
        <w:tc>
          <w:tcPr>
            <w:tcW w:w="2240" w:type="dxa"/>
          </w:tcPr>
          <w:p w:rsidR="0090042A" w:rsidRDefault="0090042A" w:rsidP="006A67A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Incidinfoam</w:t>
            </w:r>
            <w:proofErr w:type="spellEnd"/>
          </w:p>
          <w:p w:rsidR="0090042A" w:rsidRPr="00F10E16" w:rsidRDefault="0090042A" w:rsidP="006A67AD">
            <w:pPr>
              <w:rPr>
                <w:rFonts w:asciiTheme="minorHAnsi" w:hAnsiTheme="minorHAnsi"/>
                <w:b/>
              </w:rPr>
            </w:pPr>
            <w:proofErr w:type="spellStart"/>
            <w:r w:rsidRPr="00C17710">
              <w:rPr>
                <w:rFonts w:asciiTheme="minorHAnsi" w:hAnsiTheme="minorHAnsi"/>
                <w:lang w:val="en-US"/>
              </w:rPr>
              <w:t>IMiDz</w:t>
            </w:r>
            <w:proofErr w:type="spellEnd"/>
          </w:p>
        </w:tc>
        <w:tc>
          <w:tcPr>
            <w:tcW w:w="2552" w:type="dxa"/>
          </w:tcPr>
          <w:p w:rsidR="0090042A" w:rsidRPr="00C17710" w:rsidRDefault="0090042A" w:rsidP="006A67A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B, </w:t>
            </w:r>
            <w:proofErr w:type="spellStart"/>
            <w:r>
              <w:rPr>
                <w:rFonts w:asciiTheme="minorHAnsi" w:hAnsiTheme="minorHAnsi"/>
                <w:lang w:val="en-US"/>
              </w:rPr>
              <w:t>Tbc</w:t>
            </w:r>
            <w:proofErr w:type="spellEnd"/>
            <w:r>
              <w:rPr>
                <w:rFonts w:asciiTheme="minorHAnsi" w:hAnsiTheme="minorHAnsi"/>
                <w:lang w:val="en-US"/>
              </w:rPr>
              <w:t>, F, V ( HBV,HCV</w:t>
            </w:r>
          </w:p>
        </w:tc>
        <w:tc>
          <w:tcPr>
            <w:tcW w:w="2551" w:type="dxa"/>
          </w:tcPr>
          <w:p w:rsidR="0090042A" w:rsidRPr="00F10E16" w:rsidRDefault="0090042A" w:rsidP="006A67A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5 </w:t>
            </w:r>
            <w:r w:rsidRPr="00CE7F5D">
              <w:rPr>
                <w:rFonts w:asciiTheme="minorHAnsi" w:hAnsiTheme="minorHAnsi"/>
              </w:rPr>
              <w:t>minut</w:t>
            </w:r>
          </w:p>
        </w:tc>
        <w:tc>
          <w:tcPr>
            <w:tcW w:w="1843" w:type="dxa"/>
          </w:tcPr>
          <w:p w:rsidR="0090042A" w:rsidRPr="00F10E16" w:rsidRDefault="0090042A" w:rsidP="006A67AD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GlukoprotaminaQAV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, </w:t>
            </w:r>
          </w:p>
        </w:tc>
        <w:tc>
          <w:tcPr>
            <w:tcW w:w="5841" w:type="dxa"/>
          </w:tcPr>
          <w:p w:rsidR="0090042A" w:rsidRPr="00F335D5" w:rsidRDefault="0090042A" w:rsidP="006A67AD">
            <w:pPr>
              <w:rPr>
                <w:rFonts w:asciiTheme="minorHAnsi" w:hAnsiTheme="minorHAnsi"/>
              </w:rPr>
            </w:pPr>
            <w:r w:rsidRPr="00F335D5">
              <w:rPr>
                <w:rFonts w:asciiTheme="minorHAnsi" w:hAnsiTheme="minorHAnsi"/>
              </w:rPr>
              <w:t>Preparat w postaci pianki,do małych powierzchni, w tym również powierzchni wrażliwych na działanie alkoholi.</w:t>
            </w:r>
          </w:p>
        </w:tc>
      </w:tr>
      <w:tr w:rsidR="0090042A" w:rsidRPr="00F335D5" w:rsidTr="00240055">
        <w:tc>
          <w:tcPr>
            <w:tcW w:w="2240" w:type="dxa"/>
          </w:tcPr>
          <w:p w:rsidR="0090042A" w:rsidRDefault="0090042A" w:rsidP="006A67A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Incidin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Active</w:t>
            </w:r>
            <w:proofErr w:type="spellEnd"/>
          </w:p>
          <w:p w:rsidR="0090042A" w:rsidRDefault="0090042A" w:rsidP="006A67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HŻ, Z</w:t>
            </w:r>
          </w:p>
        </w:tc>
        <w:tc>
          <w:tcPr>
            <w:tcW w:w="2552" w:type="dxa"/>
          </w:tcPr>
          <w:p w:rsidR="0090042A" w:rsidRPr="00055165" w:rsidRDefault="0090042A" w:rsidP="006A67AD">
            <w:pPr>
              <w:rPr>
                <w:rFonts w:asciiTheme="minorHAnsi" w:hAnsiTheme="minorHAnsi"/>
              </w:rPr>
            </w:pPr>
            <w:r w:rsidRPr="00055165">
              <w:rPr>
                <w:rFonts w:asciiTheme="minorHAnsi" w:hAnsiTheme="minorHAnsi"/>
              </w:rPr>
              <w:t xml:space="preserve">B, </w:t>
            </w:r>
            <w:proofErr w:type="spellStart"/>
            <w:r w:rsidRPr="00055165">
              <w:rPr>
                <w:rFonts w:asciiTheme="minorHAnsi" w:hAnsiTheme="minorHAnsi"/>
              </w:rPr>
              <w:t>Tbc</w:t>
            </w:r>
            <w:proofErr w:type="spellEnd"/>
            <w:r w:rsidRPr="00055165">
              <w:rPr>
                <w:rFonts w:asciiTheme="minorHAnsi" w:hAnsiTheme="minorHAnsi"/>
              </w:rPr>
              <w:t xml:space="preserve">, V ( polio), S również </w:t>
            </w:r>
            <w:proofErr w:type="spellStart"/>
            <w:r w:rsidRPr="00055165">
              <w:rPr>
                <w:rFonts w:asciiTheme="minorHAnsi" w:hAnsiTheme="minorHAnsi"/>
              </w:rPr>
              <w:t>Cl.</w:t>
            </w:r>
            <w:r>
              <w:rPr>
                <w:rFonts w:asciiTheme="minorHAnsi" w:hAnsiTheme="minorHAnsi"/>
              </w:rPr>
              <w:t>difficile</w:t>
            </w:r>
            <w:proofErr w:type="spellEnd"/>
          </w:p>
        </w:tc>
        <w:tc>
          <w:tcPr>
            <w:tcW w:w="2551" w:type="dxa"/>
          </w:tcPr>
          <w:p w:rsidR="0090042A" w:rsidRPr="00055165" w:rsidRDefault="0090042A" w:rsidP="006A67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2% 10 – 15 minut</w:t>
            </w:r>
          </w:p>
        </w:tc>
        <w:tc>
          <w:tcPr>
            <w:tcW w:w="1843" w:type="dxa"/>
          </w:tcPr>
          <w:p w:rsidR="0090042A" w:rsidRPr="00055165" w:rsidRDefault="0090042A" w:rsidP="006A67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Nadwęglan sodu</w:t>
            </w:r>
          </w:p>
        </w:tc>
        <w:tc>
          <w:tcPr>
            <w:tcW w:w="5841" w:type="dxa"/>
          </w:tcPr>
          <w:p w:rsidR="0090042A" w:rsidRPr="00F335D5" w:rsidRDefault="0090042A" w:rsidP="006A67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 myjąco-dezynfekcyjny do dużych powierzchni i sprzętu medycznego</w:t>
            </w:r>
          </w:p>
        </w:tc>
      </w:tr>
      <w:tr w:rsidR="0090042A" w:rsidRPr="0090042A" w:rsidTr="00240055">
        <w:tc>
          <w:tcPr>
            <w:tcW w:w="2240" w:type="dxa"/>
          </w:tcPr>
          <w:p w:rsidR="0090042A" w:rsidRDefault="0090042A" w:rsidP="006A67A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Incidin</w:t>
            </w:r>
            <w:proofErr w:type="spellEnd"/>
            <w:r>
              <w:rPr>
                <w:rFonts w:asciiTheme="minorHAnsi" w:hAnsiTheme="minorHAnsi"/>
                <w:b/>
              </w:rPr>
              <w:t xml:space="preserve"> Pro</w:t>
            </w:r>
          </w:p>
        </w:tc>
        <w:tc>
          <w:tcPr>
            <w:tcW w:w="2552" w:type="dxa"/>
          </w:tcPr>
          <w:p w:rsidR="0090042A" w:rsidRPr="0090042A" w:rsidRDefault="0090042A" w:rsidP="006A67AD">
            <w:pPr>
              <w:rPr>
                <w:rFonts w:asciiTheme="minorHAnsi" w:hAnsiTheme="minorHAnsi"/>
                <w:lang w:val="en-US"/>
              </w:rPr>
            </w:pPr>
            <w:r w:rsidRPr="0090042A">
              <w:rPr>
                <w:rFonts w:asciiTheme="minorHAnsi" w:hAnsiTheme="minorHAnsi"/>
                <w:lang w:val="en-US"/>
              </w:rPr>
              <w:t xml:space="preserve">B, </w:t>
            </w:r>
            <w:proofErr w:type="spellStart"/>
            <w:r w:rsidRPr="0090042A">
              <w:rPr>
                <w:rFonts w:asciiTheme="minorHAnsi" w:hAnsiTheme="minorHAnsi"/>
                <w:lang w:val="en-US"/>
              </w:rPr>
              <w:t>Tbc</w:t>
            </w:r>
            <w:proofErr w:type="spellEnd"/>
            <w:r w:rsidRPr="0090042A">
              <w:rPr>
                <w:rFonts w:asciiTheme="minorHAnsi" w:hAnsiTheme="minorHAnsi"/>
                <w:lang w:val="en-US"/>
              </w:rPr>
              <w:t>, F,V,</w:t>
            </w:r>
            <w:r>
              <w:rPr>
                <w:rFonts w:asciiTheme="minorHAnsi" w:hAnsiTheme="minorHAnsi"/>
                <w:lang w:val="en-US"/>
              </w:rPr>
              <w:t>(</w:t>
            </w:r>
            <w:r w:rsidRPr="00FC6E25">
              <w:rPr>
                <w:rFonts w:asciiTheme="minorHAnsi" w:hAnsiTheme="minorHAnsi"/>
                <w:lang w:val="en-US"/>
              </w:rPr>
              <w:t>HCV,HBV,HIV</w:t>
            </w:r>
            <w:r>
              <w:rPr>
                <w:rFonts w:asciiTheme="minorHAnsi" w:hAnsiTheme="minorHAnsi"/>
                <w:lang w:val="en-US"/>
              </w:rPr>
              <w:t>, Rota)</w:t>
            </w:r>
          </w:p>
        </w:tc>
        <w:tc>
          <w:tcPr>
            <w:tcW w:w="2551" w:type="dxa"/>
          </w:tcPr>
          <w:p w:rsidR="0090042A" w:rsidRPr="0090042A" w:rsidRDefault="0090042A" w:rsidP="006A67A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15 </w:t>
            </w:r>
            <w:proofErr w:type="spellStart"/>
            <w:r>
              <w:rPr>
                <w:rFonts w:asciiTheme="minorHAnsi" w:hAnsiTheme="minorHAnsi"/>
                <w:lang w:val="en-US"/>
              </w:rPr>
              <w:t>minut</w:t>
            </w:r>
            <w:proofErr w:type="spellEnd"/>
          </w:p>
        </w:tc>
        <w:tc>
          <w:tcPr>
            <w:tcW w:w="1843" w:type="dxa"/>
          </w:tcPr>
          <w:p w:rsidR="0090042A" w:rsidRPr="0090042A" w:rsidRDefault="0090042A" w:rsidP="006A67A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QAV</w:t>
            </w:r>
          </w:p>
        </w:tc>
        <w:tc>
          <w:tcPr>
            <w:tcW w:w="5841" w:type="dxa"/>
          </w:tcPr>
          <w:p w:rsidR="0090042A" w:rsidRPr="0090042A" w:rsidRDefault="0090042A" w:rsidP="006A67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 myjąco-dezynfekcyjny do dużych powierzchni i sprzętu medycznego</w:t>
            </w:r>
          </w:p>
        </w:tc>
      </w:tr>
      <w:tr w:rsidR="0090042A" w:rsidRPr="00F335D5" w:rsidTr="00240055">
        <w:tc>
          <w:tcPr>
            <w:tcW w:w="2240" w:type="dxa"/>
          </w:tcPr>
          <w:p w:rsidR="0090042A" w:rsidRDefault="0090042A" w:rsidP="006A67A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Meliseptol</w:t>
            </w:r>
            <w:proofErr w:type="spellEnd"/>
            <w:r>
              <w:rPr>
                <w:rFonts w:asciiTheme="minorHAnsi" w:hAnsiTheme="minorHAnsi"/>
                <w:b/>
              </w:rPr>
              <w:t xml:space="preserve"> New </w:t>
            </w:r>
            <w:proofErr w:type="spellStart"/>
            <w:r>
              <w:rPr>
                <w:rFonts w:asciiTheme="minorHAnsi" w:hAnsiTheme="minorHAnsi"/>
                <w:b/>
              </w:rPr>
              <w:t>Formula</w:t>
            </w:r>
            <w:proofErr w:type="spellEnd"/>
          </w:p>
        </w:tc>
        <w:tc>
          <w:tcPr>
            <w:tcW w:w="2552" w:type="dxa"/>
          </w:tcPr>
          <w:p w:rsidR="0090042A" w:rsidRDefault="0090042A" w:rsidP="006A67AD">
            <w:pPr>
              <w:rPr>
                <w:rFonts w:asciiTheme="minorHAnsi" w:hAnsiTheme="minorHAnsi"/>
                <w:lang w:val="en-US"/>
              </w:rPr>
            </w:pPr>
            <w:r w:rsidRPr="00FC6E25">
              <w:rPr>
                <w:rFonts w:asciiTheme="minorHAnsi" w:hAnsiTheme="minorHAnsi"/>
                <w:lang w:val="en-US"/>
              </w:rPr>
              <w:t xml:space="preserve">B, </w:t>
            </w:r>
            <w:proofErr w:type="spellStart"/>
            <w:r w:rsidRPr="00FC6E25">
              <w:rPr>
                <w:rFonts w:asciiTheme="minorHAnsi" w:hAnsiTheme="minorHAnsi"/>
                <w:lang w:val="en-US"/>
              </w:rPr>
              <w:t>Tbc</w:t>
            </w:r>
            <w:proofErr w:type="spellEnd"/>
            <w:r w:rsidRPr="00FC6E25">
              <w:rPr>
                <w:rFonts w:asciiTheme="minorHAnsi" w:hAnsiTheme="minorHAnsi"/>
                <w:lang w:val="en-US"/>
              </w:rPr>
              <w:t xml:space="preserve">, V ( </w:t>
            </w:r>
            <w:proofErr w:type="spellStart"/>
            <w:r w:rsidRPr="00FC6E25">
              <w:rPr>
                <w:rFonts w:asciiTheme="minorHAnsi" w:hAnsiTheme="minorHAnsi"/>
                <w:lang w:val="en-US"/>
              </w:rPr>
              <w:t>HCV,HBV,HIV</w:t>
            </w:r>
            <w:r>
              <w:rPr>
                <w:rFonts w:asciiTheme="minorHAnsi" w:hAnsiTheme="minorHAnsi"/>
                <w:lang w:val="en-US"/>
              </w:rPr>
              <w:t>,Vaccinia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val="en-US"/>
              </w:rPr>
              <w:t>Noro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val="en-US"/>
              </w:rPr>
              <w:t>Adeno</w:t>
            </w:r>
            <w:proofErr w:type="spellEnd"/>
          </w:p>
        </w:tc>
        <w:tc>
          <w:tcPr>
            <w:tcW w:w="2551" w:type="dxa"/>
          </w:tcPr>
          <w:p w:rsidR="0090042A" w:rsidRDefault="0090042A" w:rsidP="006A67A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1 </w:t>
            </w:r>
            <w:r w:rsidRPr="00CE7F5D">
              <w:rPr>
                <w:rFonts w:asciiTheme="minorHAnsi" w:hAnsiTheme="minorHAnsi"/>
              </w:rPr>
              <w:t>minuta</w:t>
            </w:r>
          </w:p>
        </w:tc>
        <w:tc>
          <w:tcPr>
            <w:tcW w:w="1843" w:type="dxa"/>
          </w:tcPr>
          <w:p w:rsidR="0090042A" w:rsidRDefault="0090042A" w:rsidP="006A67AD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Etanol</w:t>
            </w:r>
            <w:proofErr w:type="spellEnd"/>
            <w:r>
              <w:rPr>
                <w:rFonts w:asciiTheme="minorHAnsi" w:hAnsiTheme="minorHAnsi"/>
                <w:lang w:val="en-US"/>
              </w:rPr>
              <w:t>,</w:t>
            </w:r>
          </w:p>
        </w:tc>
        <w:tc>
          <w:tcPr>
            <w:tcW w:w="5841" w:type="dxa"/>
          </w:tcPr>
          <w:p w:rsidR="0090042A" w:rsidRPr="00F335D5" w:rsidRDefault="0090042A" w:rsidP="006A67AD">
            <w:pPr>
              <w:rPr>
                <w:rFonts w:asciiTheme="minorHAnsi" w:hAnsiTheme="minorHAnsi"/>
              </w:rPr>
            </w:pPr>
            <w:r w:rsidRPr="00F335D5">
              <w:rPr>
                <w:rFonts w:asciiTheme="minorHAnsi" w:hAnsiTheme="minorHAnsi"/>
              </w:rPr>
              <w:t xml:space="preserve">Gotowy do użycia preparat przeznaczony do szybkiej dezynfekcji małych powierzchni I </w:t>
            </w:r>
            <w:r>
              <w:rPr>
                <w:rFonts w:asciiTheme="minorHAnsi" w:hAnsiTheme="minorHAnsi"/>
              </w:rPr>
              <w:t>miejsc</w:t>
            </w:r>
            <w:r w:rsidRPr="00F335D5">
              <w:rPr>
                <w:rFonts w:asciiTheme="minorHAnsi" w:hAnsiTheme="minorHAnsi"/>
              </w:rPr>
              <w:t xml:space="preserve"> trudnodostępnych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0042A" w:rsidRPr="00F335D5" w:rsidTr="00240055">
        <w:tc>
          <w:tcPr>
            <w:tcW w:w="2240" w:type="dxa"/>
          </w:tcPr>
          <w:p w:rsidR="0090042A" w:rsidRDefault="0090042A" w:rsidP="006A67A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Medicarine</w:t>
            </w:r>
            <w:proofErr w:type="spellEnd"/>
          </w:p>
          <w:p w:rsidR="0090042A" w:rsidRDefault="0090042A" w:rsidP="006A67AD">
            <w:pPr>
              <w:rPr>
                <w:rFonts w:asciiTheme="minorHAnsi" w:hAnsiTheme="minorHAnsi"/>
                <w:b/>
              </w:rPr>
            </w:pPr>
          </w:p>
          <w:p w:rsidR="0090042A" w:rsidRDefault="0090042A" w:rsidP="006A67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Preparat biobójczy, HŻ</w:t>
            </w:r>
          </w:p>
        </w:tc>
        <w:tc>
          <w:tcPr>
            <w:tcW w:w="2552" w:type="dxa"/>
          </w:tcPr>
          <w:p w:rsidR="0090042A" w:rsidRPr="00F10E16" w:rsidRDefault="0090042A" w:rsidP="006A67AD">
            <w:pPr>
              <w:rPr>
                <w:rFonts w:ascii="Calibri" w:hAnsi="Calibri" w:cs="Calibri"/>
              </w:rPr>
            </w:pPr>
            <w:r w:rsidRPr="00F10E16">
              <w:rPr>
                <w:rFonts w:ascii="Arial" w:hAnsi="Arial" w:cs="Arial"/>
              </w:rPr>
              <w:t>◦</w:t>
            </w:r>
            <w:r w:rsidRPr="00F10E16">
              <w:rPr>
                <w:rFonts w:ascii="Calibri" w:hAnsi="Calibri" w:cs="Calibri"/>
              </w:rPr>
              <w:t>B, F, V(1,5l wody+1tabl</w:t>
            </w:r>
          </w:p>
          <w:p w:rsidR="0090042A" w:rsidRPr="00F10E16" w:rsidRDefault="0090042A" w:rsidP="006A67AD">
            <w:pPr>
              <w:rPr>
                <w:rFonts w:ascii="Calibri" w:hAnsi="Calibri" w:cs="Calibri"/>
              </w:rPr>
            </w:pPr>
            <w:proofErr w:type="spellStart"/>
            <w:r w:rsidRPr="00F10E16">
              <w:rPr>
                <w:rFonts w:ascii="Arial" w:hAnsi="Arial" w:cs="Arial"/>
              </w:rPr>
              <w:t>◦</w:t>
            </w:r>
            <w:r w:rsidRPr="00F10E16">
              <w:rPr>
                <w:rFonts w:ascii="Calibri" w:hAnsi="Calibri" w:cs="Calibri"/>
              </w:rPr>
              <w:t>B,Tbc,F,V</w:t>
            </w:r>
            <w:proofErr w:type="spellEnd"/>
            <w:r w:rsidRPr="00F10E16">
              <w:rPr>
                <w:rFonts w:ascii="Calibri" w:hAnsi="Calibri" w:cs="Calibri"/>
              </w:rPr>
              <w:t xml:space="preserve">                       (1,5l wody + 2 tabl.)</w:t>
            </w:r>
          </w:p>
          <w:p w:rsidR="0090042A" w:rsidRPr="00F10E16" w:rsidRDefault="0090042A" w:rsidP="006A67AD">
            <w:pPr>
              <w:rPr>
                <w:rFonts w:asciiTheme="minorHAnsi" w:hAnsiTheme="minorHAnsi"/>
              </w:rPr>
            </w:pPr>
            <w:proofErr w:type="spellStart"/>
            <w:r w:rsidRPr="00F10E16">
              <w:rPr>
                <w:rFonts w:ascii="Arial" w:hAnsi="Arial" w:cs="Arial"/>
              </w:rPr>
              <w:t>◦</w:t>
            </w:r>
            <w:r w:rsidRPr="00F10E16">
              <w:rPr>
                <w:rFonts w:ascii="Calibri" w:hAnsi="Calibri" w:cs="Calibri"/>
              </w:rPr>
              <w:t>B,Tbc,F</w:t>
            </w:r>
            <w:r w:rsidRPr="00F10E16">
              <w:rPr>
                <w:rFonts w:asciiTheme="minorHAnsi" w:hAnsiTheme="minorHAnsi"/>
              </w:rPr>
              <w:t>,V</w:t>
            </w:r>
            <w:proofErr w:type="spellEnd"/>
            <w:r w:rsidRPr="00F10E16">
              <w:rPr>
                <w:rFonts w:asciiTheme="minorHAnsi" w:hAnsiTheme="minorHAnsi"/>
              </w:rPr>
              <w:t xml:space="preserve">                   (1,5l wody + 6 tabl.)</w:t>
            </w:r>
          </w:p>
          <w:p w:rsidR="0090042A" w:rsidRPr="00F10E16" w:rsidRDefault="0090042A" w:rsidP="006A67AD">
            <w:pPr>
              <w:rPr>
                <w:rFonts w:ascii="Calibri" w:hAnsi="Calibri" w:cs="Calibri"/>
                <w:lang w:val="en-US"/>
              </w:rPr>
            </w:pPr>
            <w:r w:rsidRPr="00F10E16">
              <w:rPr>
                <w:rFonts w:ascii="Arial" w:hAnsi="Arial" w:cs="Arial"/>
                <w:lang w:val="en-US"/>
              </w:rPr>
              <w:t>◦</w:t>
            </w:r>
            <w:r w:rsidRPr="00F10E16">
              <w:rPr>
                <w:rFonts w:ascii="Calibri" w:hAnsi="Calibri" w:cs="Calibri"/>
                <w:lang w:val="en-US"/>
              </w:rPr>
              <w:t xml:space="preserve">B, </w:t>
            </w:r>
            <w:proofErr w:type="spellStart"/>
            <w:r w:rsidRPr="00F10E16">
              <w:rPr>
                <w:rFonts w:ascii="Calibri" w:hAnsi="Calibri" w:cs="Calibri"/>
                <w:lang w:val="en-US"/>
              </w:rPr>
              <w:t>Tbc</w:t>
            </w:r>
            <w:proofErr w:type="spellEnd"/>
            <w:r w:rsidRPr="00F10E16">
              <w:rPr>
                <w:rFonts w:ascii="Calibri" w:hAnsi="Calibri" w:cs="Calibri"/>
                <w:lang w:val="en-US"/>
              </w:rPr>
              <w:t>, F , V</w:t>
            </w:r>
          </w:p>
          <w:p w:rsidR="0090042A" w:rsidRPr="00F10E16" w:rsidRDefault="0090042A" w:rsidP="006A67AD">
            <w:pPr>
              <w:rPr>
                <w:rFonts w:asciiTheme="minorHAnsi" w:hAnsiTheme="minorHAnsi"/>
                <w:lang w:val="en-US"/>
              </w:rPr>
            </w:pPr>
            <w:r w:rsidRPr="00F10E16">
              <w:rPr>
                <w:rFonts w:asciiTheme="minorHAnsi" w:hAnsiTheme="minorHAnsi"/>
                <w:lang w:val="en-US"/>
              </w:rPr>
              <w:t xml:space="preserve">(1,5l + 4 </w:t>
            </w:r>
            <w:proofErr w:type="spellStart"/>
            <w:r w:rsidRPr="00F10E16">
              <w:rPr>
                <w:rFonts w:asciiTheme="minorHAnsi" w:hAnsiTheme="minorHAnsi"/>
                <w:lang w:val="en-US"/>
              </w:rPr>
              <w:t>tabl</w:t>
            </w:r>
            <w:proofErr w:type="spellEnd"/>
            <w:r w:rsidRPr="00F10E16">
              <w:rPr>
                <w:rFonts w:asciiTheme="minorHAnsi" w:hAnsiTheme="minorHAnsi"/>
                <w:lang w:val="en-US"/>
              </w:rPr>
              <w:t>.)</w:t>
            </w:r>
          </w:p>
          <w:p w:rsidR="0090042A" w:rsidRPr="00F10E16" w:rsidRDefault="0090042A" w:rsidP="006A67AD">
            <w:pPr>
              <w:rPr>
                <w:rFonts w:ascii="Calibri" w:hAnsi="Calibri" w:cs="Calibri"/>
                <w:lang w:val="en-US"/>
              </w:rPr>
            </w:pPr>
            <w:r w:rsidRPr="00F10E16">
              <w:rPr>
                <w:rFonts w:ascii="Arial" w:hAnsi="Arial" w:cs="Arial"/>
                <w:lang w:val="en-US"/>
              </w:rPr>
              <w:t>◦</w:t>
            </w:r>
            <w:r w:rsidRPr="00F10E16">
              <w:rPr>
                <w:rFonts w:ascii="Calibri" w:hAnsi="Calibri" w:cs="Calibri"/>
                <w:lang w:val="en-US"/>
              </w:rPr>
              <w:t xml:space="preserve">B, </w:t>
            </w:r>
            <w:proofErr w:type="spellStart"/>
            <w:r w:rsidRPr="00F10E16">
              <w:rPr>
                <w:rFonts w:ascii="Calibri" w:hAnsi="Calibri" w:cs="Calibri"/>
                <w:lang w:val="en-US"/>
              </w:rPr>
              <w:t>Tbc</w:t>
            </w:r>
            <w:proofErr w:type="spellEnd"/>
            <w:r w:rsidRPr="00F10E16">
              <w:rPr>
                <w:rFonts w:ascii="Calibri" w:hAnsi="Calibri" w:cs="Calibri"/>
                <w:lang w:val="en-US"/>
              </w:rPr>
              <w:t xml:space="preserve">, F , V, Cl. </w:t>
            </w:r>
            <w:proofErr w:type="spellStart"/>
            <w:r w:rsidRPr="00F10E16">
              <w:rPr>
                <w:rFonts w:ascii="Calibri" w:hAnsi="Calibri" w:cs="Calibri"/>
                <w:lang w:val="en-US"/>
              </w:rPr>
              <w:t>difficile</w:t>
            </w:r>
            <w:proofErr w:type="spellEnd"/>
          </w:p>
          <w:p w:rsidR="0090042A" w:rsidRDefault="0090042A" w:rsidP="006A67AD">
            <w:pPr>
              <w:rPr>
                <w:rFonts w:asciiTheme="minorHAnsi" w:hAnsiTheme="minorHAnsi"/>
                <w:lang w:val="en-US"/>
              </w:rPr>
            </w:pPr>
            <w:r w:rsidRPr="00F10E16">
              <w:rPr>
                <w:rFonts w:asciiTheme="minorHAnsi" w:hAnsiTheme="minorHAnsi"/>
                <w:lang w:val="en-US"/>
              </w:rPr>
              <w:t xml:space="preserve">1,5lwody + 10 </w:t>
            </w:r>
            <w:proofErr w:type="spellStart"/>
            <w:r w:rsidRPr="00F10E16">
              <w:rPr>
                <w:rFonts w:asciiTheme="minorHAnsi" w:hAnsiTheme="minorHAnsi"/>
                <w:lang w:val="en-US"/>
              </w:rPr>
              <w:t>tabl</w:t>
            </w:r>
            <w:proofErr w:type="spellEnd"/>
            <w:r w:rsidRPr="00F10E16">
              <w:rPr>
                <w:rFonts w:asciiTheme="minorHAnsi" w:hAnsiTheme="minorHAnsi"/>
                <w:lang w:val="en-US"/>
              </w:rPr>
              <w:t>.)</w:t>
            </w:r>
          </w:p>
        </w:tc>
        <w:tc>
          <w:tcPr>
            <w:tcW w:w="2551" w:type="dxa"/>
          </w:tcPr>
          <w:p w:rsidR="0090042A" w:rsidRPr="00F10E16" w:rsidRDefault="000A3873" w:rsidP="006A67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bdr w:val="none" w:sz="0" w:space="0" w:color="auto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Nawias klamrowy zamykający 1" o:spid="_x0000_s1026" type="#_x0000_t88" style="position:absolute;margin-left:87.95pt;margin-top:2.6pt;width:17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"/>
              </w:pict>
            </w:r>
            <w:r w:rsidR="0090042A" w:rsidRPr="00F10E16">
              <w:rPr>
                <w:rFonts w:asciiTheme="minorHAnsi" w:hAnsiTheme="minorHAnsi"/>
              </w:rPr>
              <w:t xml:space="preserve">0,18 % - 1000ppm     </w:t>
            </w:r>
          </w:p>
          <w:p w:rsidR="0090042A" w:rsidRPr="00F10E16" w:rsidRDefault="0090042A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>0,36 % -2000ppm     15´</w:t>
            </w:r>
          </w:p>
          <w:p w:rsidR="0090042A" w:rsidRPr="00F10E16" w:rsidRDefault="0090042A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>1,08 % “Z”6000ppm</w:t>
            </w:r>
          </w:p>
          <w:p w:rsidR="0090042A" w:rsidRPr="00F10E16" w:rsidRDefault="0090042A" w:rsidP="006A67AD">
            <w:pPr>
              <w:rPr>
                <w:rFonts w:asciiTheme="minorHAnsi" w:hAnsiTheme="minorHAnsi"/>
              </w:rPr>
            </w:pPr>
          </w:p>
          <w:p w:rsidR="0090042A" w:rsidRPr="00F10E16" w:rsidRDefault="0090042A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>0,72% - 4000ppm -30 min. przez zanurzenie</w:t>
            </w:r>
          </w:p>
          <w:p w:rsidR="0090042A" w:rsidRPr="00F10E16" w:rsidRDefault="0090042A" w:rsidP="006A67AD">
            <w:pPr>
              <w:rPr>
                <w:rFonts w:asciiTheme="minorHAnsi" w:hAnsiTheme="minorHAnsi"/>
              </w:rPr>
            </w:pPr>
          </w:p>
          <w:p w:rsidR="0090042A" w:rsidRDefault="0090042A" w:rsidP="006A67AD">
            <w:pPr>
              <w:rPr>
                <w:rFonts w:asciiTheme="minorHAnsi" w:hAnsiTheme="minorHAnsi"/>
                <w:lang w:val="en-US"/>
              </w:rPr>
            </w:pPr>
            <w:r w:rsidRPr="00F10E16">
              <w:rPr>
                <w:rFonts w:asciiTheme="minorHAnsi" w:hAnsiTheme="minorHAnsi"/>
              </w:rPr>
              <w:t>1.8% - 10000ppm – 15 min.</w:t>
            </w:r>
          </w:p>
        </w:tc>
        <w:tc>
          <w:tcPr>
            <w:tcW w:w="1843" w:type="dxa"/>
          </w:tcPr>
          <w:p w:rsidR="0090042A" w:rsidRDefault="0090042A" w:rsidP="006A67A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Związki chlorowe </w:t>
            </w:r>
          </w:p>
        </w:tc>
        <w:tc>
          <w:tcPr>
            <w:tcW w:w="5841" w:type="dxa"/>
          </w:tcPr>
          <w:p w:rsidR="0090042A" w:rsidRPr="00F10E16" w:rsidRDefault="0090042A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>Do dezynfekcji wszelkich zmywalnych powierzchni i przedmiotów</w:t>
            </w:r>
            <w:r>
              <w:rPr>
                <w:rFonts w:asciiTheme="minorHAnsi" w:hAnsiTheme="minorHAnsi"/>
              </w:rPr>
              <w:t xml:space="preserve">, </w:t>
            </w:r>
            <w:r w:rsidRPr="00F10E16">
              <w:rPr>
                <w:rFonts w:asciiTheme="minorHAnsi" w:hAnsiTheme="minorHAnsi"/>
              </w:rPr>
              <w:t>również zanieczyszczonych substancją organiczną- 1,08%,</w:t>
            </w:r>
          </w:p>
          <w:p w:rsidR="0090042A" w:rsidRPr="00F10E16" w:rsidRDefault="0090042A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>dezynfekcja sprzętu jednorazowego – 0,72 %</w:t>
            </w:r>
          </w:p>
          <w:p w:rsidR="0090042A" w:rsidRPr="00F10E16" w:rsidRDefault="0090042A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 xml:space="preserve">skażenie Cl. </w:t>
            </w:r>
            <w:proofErr w:type="spellStart"/>
            <w:r w:rsidRPr="00F10E16">
              <w:rPr>
                <w:rFonts w:asciiTheme="minorHAnsi" w:hAnsiTheme="minorHAnsi"/>
              </w:rPr>
              <w:t>difficile</w:t>
            </w:r>
            <w:proofErr w:type="spellEnd"/>
            <w:r w:rsidRPr="00F10E16">
              <w:rPr>
                <w:rFonts w:asciiTheme="minorHAnsi" w:hAnsiTheme="minorHAnsi"/>
              </w:rPr>
              <w:t xml:space="preserve"> – 1,8%</w:t>
            </w:r>
          </w:p>
          <w:p w:rsidR="0090042A" w:rsidRPr="00F10E16" w:rsidRDefault="0090042A" w:rsidP="006A67AD">
            <w:pPr>
              <w:rPr>
                <w:rFonts w:asciiTheme="minorHAnsi" w:hAnsiTheme="minorHAnsi"/>
              </w:rPr>
            </w:pPr>
          </w:p>
          <w:p w:rsidR="0090042A" w:rsidRDefault="0090042A" w:rsidP="006A67AD">
            <w:pPr>
              <w:rPr>
                <w:rFonts w:asciiTheme="minorHAnsi" w:hAnsiTheme="minorHAnsi"/>
              </w:rPr>
            </w:pPr>
          </w:p>
          <w:p w:rsidR="0090042A" w:rsidRPr="00F335D5" w:rsidRDefault="0090042A" w:rsidP="006A67AD">
            <w:pPr>
              <w:rPr>
                <w:rFonts w:asciiTheme="minorHAnsi" w:hAnsiTheme="minorHAnsi"/>
              </w:rPr>
            </w:pPr>
          </w:p>
        </w:tc>
      </w:tr>
      <w:tr w:rsidR="0090042A" w:rsidRPr="00F10E16" w:rsidTr="00240055">
        <w:tc>
          <w:tcPr>
            <w:tcW w:w="2240" w:type="dxa"/>
          </w:tcPr>
          <w:p w:rsidR="0090042A" w:rsidRPr="00F10E16" w:rsidRDefault="0090042A" w:rsidP="006A67AD">
            <w:pPr>
              <w:rPr>
                <w:rFonts w:asciiTheme="minorHAnsi" w:hAnsiTheme="minorHAnsi"/>
                <w:b/>
              </w:rPr>
            </w:pPr>
            <w:r w:rsidRPr="00F10E16">
              <w:rPr>
                <w:rFonts w:asciiTheme="minorHAnsi" w:hAnsiTheme="minorHAnsi"/>
                <w:b/>
              </w:rPr>
              <w:t xml:space="preserve">Sani – </w:t>
            </w:r>
            <w:proofErr w:type="spellStart"/>
            <w:r w:rsidRPr="00F10E16">
              <w:rPr>
                <w:rFonts w:asciiTheme="minorHAnsi" w:hAnsiTheme="minorHAnsi"/>
                <w:b/>
              </w:rPr>
              <w:t>Cloth</w:t>
            </w:r>
            <w:proofErr w:type="spellEnd"/>
            <w:r w:rsidRPr="00F10E1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10E16">
              <w:rPr>
                <w:rFonts w:asciiTheme="minorHAnsi" w:hAnsiTheme="minorHAnsi"/>
                <w:b/>
              </w:rPr>
              <w:t>Active</w:t>
            </w:r>
            <w:proofErr w:type="spellEnd"/>
          </w:p>
          <w:p w:rsidR="0090042A" w:rsidRPr="00F10E16" w:rsidRDefault="0090042A" w:rsidP="006A67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Wyrób medyczny</w:t>
            </w:r>
          </w:p>
        </w:tc>
        <w:tc>
          <w:tcPr>
            <w:tcW w:w="2552" w:type="dxa"/>
          </w:tcPr>
          <w:p w:rsidR="0090042A" w:rsidRPr="00F10E16" w:rsidRDefault="0090042A" w:rsidP="006A67AD">
            <w:pPr>
              <w:rPr>
                <w:rFonts w:asciiTheme="minorHAnsi" w:hAnsiTheme="minorHAnsi"/>
              </w:rPr>
            </w:pPr>
            <w:proofErr w:type="spellStart"/>
            <w:r w:rsidRPr="00FC6E25">
              <w:rPr>
                <w:rFonts w:ascii="Arial" w:hAnsi="Arial" w:cs="Arial"/>
              </w:rPr>
              <w:t>◦</w:t>
            </w:r>
            <w:r>
              <w:rPr>
                <w:rFonts w:asciiTheme="minorHAnsi" w:hAnsiTheme="minorHAnsi"/>
              </w:rPr>
              <w:t>B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drożdżobójcze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</w:p>
          <w:p w:rsidR="0090042A" w:rsidRPr="00F10E16" w:rsidRDefault="0090042A" w:rsidP="006A67AD">
            <w:pPr>
              <w:rPr>
                <w:rFonts w:asciiTheme="minorHAnsi" w:hAnsiTheme="minorHAnsi"/>
              </w:rPr>
            </w:pPr>
            <w:proofErr w:type="spellStart"/>
            <w:r w:rsidRPr="00FC6E25">
              <w:rPr>
                <w:rFonts w:ascii="Arial" w:hAnsi="Arial" w:cs="Arial"/>
              </w:rPr>
              <w:t>◦B,</w:t>
            </w:r>
            <w:r w:rsidRPr="00F10E16">
              <w:rPr>
                <w:rFonts w:asciiTheme="minorHAnsi" w:hAnsiTheme="minorHAnsi"/>
              </w:rPr>
              <w:t>Tbc,</w:t>
            </w:r>
            <w:r>
              <w:rPr>
                <w:rFonts w:asciiTheme="minorHAnsi" w:hAnsiTheme="minorHAnsi"/>
              </w:rPr>
              <w:t>V</w:t>
            </w:r>
            <w:proofErr w:type="spellEnd"/>
            <w:r>
              <w:rPr>
                <w:rFonts w:asciiTheme="minorHAnsi" w:hAnsiTheme="minorHAnsi"/>
              </w:rPr>
              <w:t>,(</w:t>
            </w:r>
            <w:proofErr w:type="spellStart"/>
            <w:r>
              <w:rPr>
                <w:rFonts w:asciiTheme="minorHAnsi" w:hAnsiTheme="minorHAnsi"/>
              </w:rPr>
              <w:t>HIV,HCV,HBV</w:t>
            </w:r>
            <w:proofErr w:type="spellEnd"/>
            <w:r>
              <w:rPr>
                <w:rFonts w:asciiTheme="minorHAnsi" w:hAnsiTheme="minorHAnsi"/>
              </w:rPr>
              <w:t>, Rota ,</w:t>
            </w:r>
            <w:proofErr w:type="spellStart"/>
            <w:r>
              <w:rPr>
                <w:rFonts w:asciiTheme="minorHAnsi" w:hAnsiTheme="minorHAnsi"/>
              </w:rPr>
              <w:t>Adeno</w:t>
            </w:r>
            <w:proofErr w:type="spellEnd"/>
            <w:r>
              <w:rPr>
                <w:rFonts w:asciiTheme="minorHAnsi" w:hAnsiTheme="minorHAnsi"/>
              </w:rPr>
              <w:t>,</w:t>
            </w:r>
            <w:r w:rsidRPr="00F10E16">
              <w:rPr>
                <w:rFonts w:asciiTheme="minorHAnsi" w:hAnsiTheme="minorHAnsi"/>
              </w:rPr>
              <w:t xml:space="preserve"> F,  </w:t>
            </w:r>
          </w:p>
        </w:tc>
        <w:tc>
          <w:tcPr>
            <w:tcW w:w="2551" w:type="dxa"/>
          </w:tcPr>
          <w:p w:rsidR="0090042A" w:rsidRPr="00F10E16" w:rsidRDefault="0090042A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>1 minuta</w:t>
            </w:r>
          </w:p>
          <w:p w:rsidR="0090042A" w:rsidRPr="00F10E16" w:rsidRDefault="0090042A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>15 minut</w:t>
            </w:r>
          </w:p>
        </w:tc>
        <w:tc>
          <w:tcPr>
            <w:tcW w:w="1843" w:type="dxa"/>
          </w:tcPr>
          <w:p w:rsidR="0090042A" w:rsidRPr="00F10E16" w:rsidRDefault="0090042A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>QAV</w:t>
            </w:r>
          </w:p>
        </w:tc>
        <w:tc>
          <w:tcPr>
            <w:tcW w:w="5841" w:type="dxa"/>
          </w:tcPr>
          <w:p w:rsidR="0090042A" w:rsidRPr="00F10E16" w:rsidRDefault="0090042A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>Preparat w postaci bezalkoholowych chusteczek do szybkiej dezynfekcji</w:t>
            </w:r>
            <w:r>
              <w:rPr>
                <w:rFonts w:asciiTheme="minorHAnsi" w:hAnsiTheme="minorHAnsi"/>
              </w:rPr>
              <w:t xml:space="preserve"> np.</w:t>
            </w:r>
            <w:r w:rsidRPr="00F10E16">
              <w:rPr>
                <w:rFonts w:asciiTheme="minorHAnsi" w:hAnsiTheme="minorHAnsi"/>
              </w:rPr>
              <w:t xml:space="preserve"> głowic USG oraz powierzchni nieodpornych na działanie alkoholi.</w:t>
            </w:r>
          </w:p>
        </w:tc>
      </w:tr>
      <w:tr w:rsidR="0090042A" w:rsidRPr="00F10E16" w:rsidTr="00240055">
        <w:tc>
          <w:tcPr>
            <w:tcW w:w="2240" w:type="dxa"/>
          </w:tcPr>
          <w:p w:rsidR="0090042A" w:rsidRPr="00F10E16" w:rsidRDefault="0090042A" w:rsidP="006A67AD">
            <w:pPr>
              <w:rPr>
                <w:rFonts w:asciiTheme="minorHAnsi" w:hAnsiTheme="minorHAnsi"/>
                <w:b/>
              </w:rPr>
            </w:pPr>
            <w:proofErr w:type="spellStart"/>
            <w:r w:rsidRPr="00F10E16">
              <w:rPr>
                <w:rFonts w:asciiTheme="minorHAnsi" w:hAnsiTheme="minorHAnsi"/>
                <w:b/>
              </w:rPr>
              <w:t>TristelFuse</w:t>
            </w:r>
            <w:proofErr w:type="spellEnd"/>
          </w:p>
        </w:tc>
        <w:tc>
          <w:tcPr>
            <w:tcW w:w="2552" w:type="dxa"/>
          </w:tcPr>
          <w:p w:rsidR="0090042A" w:rsidRPr="00F10E16" w:rsidRDefault="0090042A" w:rsidP="006A67AD">
            <w:pPr>
              <w:rPr>
                <w:rFonts w:asciiTheme="minorHAnsi" w:hAnsiTheme="minorHAnsi"/>
                <w:lang w:val="en-US"/>
              </w:rPr>
            </w:pPr>
            <w:r w:rsidRPr="00F10E16">
              <w:rPr>
                <w:rFonts w:asciiTheme="minorHAnsi" w:hAnsiTheme="minorHAnsi"/>
                <w:lang w:val="en-US"/>
              </w:rPr>
              <w:t xml:space="preserve">B, </w:t>
            </w:r>
            <w:proofErr w:type="spellStart"/>
            <w:r w:rsidRPr="00F10E16">
              <w:rPr>
                <w:rFonts w:asciiTheme="minorHAnsi" w:hAnsiTheme="minorHAnsi"/>
                <w:lang w:val="en-US"/>
              </w:rPr>
              <w:t>Tbc</w:t>
            </w:r>
            <w:proofErr w:type="spellEnd"/>
            <w:r w:rsidRPr="00F10E16">
              <w:rPr>
                <w:rFonts w:asciiTheme="minorHAnsi" w:hAnsiTheme="minorHAnsi"/>
                <w:lang w:val="en-US"/>
              </w:rPr>
              <w:t xml:space="preserve">, F, V, </w:t>
            </w:r>
          </w:p>
          <w:p w:rsidR="0090042A" w:rsidRPr="00F10E16" w:rsidRDefault="0090042A" w:rsidP="006A67AD">
            <w:pPr>
              <w:rPr>
                <w:rFonts w:asciiTheme="minorHAnsi" w:hAnsiTheme="minorHAnsi"/>
                <w:lang w:val="en-US"/>
              </w:rPr>
            </w:pPr>
            <w:r w:rsidRPr="00F10E16">
              <w:rPr>
                <w:rFonts w:asciiTheme="minorHAnsi" w:hAnsiTheme="minorHAnsi"/>
                <w:lang w:val="en-US"/>
              </w:rPr>
              <w:t xml:space="preserve">S – Clostridium </w:t>
            </w:r>
            <w:proofErr w:type="spellStart"/>
            <w:r w:rsidRPr="00F10E16">
              <w:rPr>
                <w:rFonts w:asciiTheme="minorHAnsi" w:hAnsiTheme="minorHAnsi"/>
                <w:lang w:val="en-US"/>
              </w:rPr>
              <w:t>difficile</w:t>
            </w:r>
            <w:proofErr w:type="spellEnd"/>
            <w:r w:rsidRPr="00F10E16">
              <w:rPr>
                <w:rFonts w:asciiTheme="minorHAnsi" w:hAnsiTheme="minorHAnsi"/>
                <w:lang w:val="en-US"/>
              </w:rPr>
              <w:t xml:space="preserve">, </w:t>
            </w:r>
            <w:r w:rsidRPr="00F10E16">
              <w:rPr>
                <w:rFonts w:asciiTheme="minorHAnsi" w:hAnsiTheme="minorHAnsi"/>
                <w:lang w:val="en-US"/>
              </w:rPr>
              <w:lastRenderedPageBreak/>
              <w:t xml:space="preserve">Bacillus </w:t>
            </w:r>
            <w:proofErr w:type="spellStart"/>
            <w:r w:rsidRPr="00F10E16">
              <w:rPr>
                <w:rFonts w:asciiTheme="minorHAnsi" w:hAnsiTheme="minorHAnsi"/>
                <w:lang w:val="en-US"/>
              </w:rPr>
              <w:t>subtilis</w:t>
            </w:r>
            <w:proofErr w:type="spellEnd"/>
          </w:p>
        </w:tc>
        <w:tc>
          <w:tcPr>
            <w:tcW w:w="2551" w:type="dxa"/>
          </w:tcPr>
          <w:p w:rsidR="0090042A" w:rsidRPr="00F10E16" w:rsidRDefault="0090042A" w:rsidP="006A67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 saszetka na 4,9</w:t>
            </w:r>
            <w:r w:rsidRPr="00F10E16">
              <w:rPr>
                <w:rFonts w:asciiTheme="minorHAnsi" w:hAnsiTheme="minorHAnsi"/>
              </w:rPr>
              <w:t>l wody - 5 minut</w:t>
            </w:r>
          </w:p>
        </w:tc>
        <w:tc>
          <w:tcPr>
            <w:tcW w:w="1843" w:type="dxa"/>
          </w:tcPr>
          <w:p w:rsidR="0090042A" w:rsidRPr="00F10E16" w:rsidRDefault="0090042A" w:rsidP="006A67AD">
            <w:pPr>
              <w:rPr>
                <w:rFonts w:asciiTheme="minorHAnsi" w:hAnsiTheme="minorHAnsi" w:cs="Caslon540PL-RomanA"/>
                <w:color w:val="231F20"/>
              </w:rPr>
            </w:pPr>
            <w:r w:rsidRPr="00F10E16">
              <w:rPr>
                <w:rFonts w:asciiTheme="minorHAnsi" w:hAnsiTheme="minorHAnsi"/>
              </w:rPr>
              <w:t>dwutlenek chloru</w:t>
            </w:r>
          </w:p>
        </w:tc>
        <w:tc>
          <w:tcPr>
            <w:tcW w:w="5841" w:type="dxa"/>
          </w:tcPr>
          <w:p w:rsidR="0090042A" w:rsidRPr="00F10E16" w:rsidRDefault="0090042A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 xml:space="preserve">Produkt w postaci dwukomorowej, jednorazowej dozy zawierającej dwa składniki, których połączenie powoduje </w:t>
            </w:r>
            <w:r w:rsidRPr="00F10E16">
              <w:rPr>
                <w:rFonts w:asciiTheme="minorHAnsi" w:hAnsiTheme="minorHAnsi"/>
              </w:rPr>
              <w:lastRenderedPageBreak/>
              <w:t xml:space="preserve">wytwarzanie dwutlenku chloru – do dezynfekcji podłóg, ścian, stołów operacyjnych, łóżek szpitalnych, inkubatorów. </w:t>
            </w:r>
            <w:r w:rsidRPr="00F10E16">
              <w:rPr>
                <w:rFonts w:asciiTheme="minorHAnsi" w:hAnsiTheme="minorHAnsi"/>
                <w:b/>
              </w:rPr>
              <w:t xml:space="preserve">Stosować w przypadku zakażenia Clostridium </w:t>
            </w:r>
            <w:proofErr w:type="spellStart"/>
            <w:r w:rsidRPr="00F10E16">
              <w:rPr>
                <w:rFonts w:asciiTheme="minorHAnsi" w:hAnsiTheme="minorHAnsi"/>
                <w:b/>
              </w:rPr>
              <w:t>difficile</w:t>
            </w:r>
            <w:proofErr w:type="spellEnd"/>
            <w:r w:rsidRPr="00F10E16">
              <w:rPr>
                <w:rFonts w:asciiTheme="minorHAnsi" w:hAnsiTheme="minorHAnsi"/>
                <w:b/>
              </w:rPr>
              <w:t xml:space="preserve">. </w:t>
            </w:r>
          </w:p>
        </w:tc>
      </w:tr>
      <w:tr w:rsidR="0090042A" w:rsidRPr="00F10E16" w:rsidTr="00240055">
        <w:tc>
          <w:tcPr>
            <w:tcW w:w="2240" w:type="dxa"/>
          </w:tcPr>
          <w:p w:rsidR="0090042A" w:rsidRPr="00F10E16" w:rsidRDefault="0090042A" w:rsidP="006A67AD">
            <w:pPr>
              <w:rPr>
                <w:rFonts w:asciiTheme="minorHAnsi" w:hAnsiTheme="minorHAnsi"/>
                <w:b/>
              </w:rPr>
            </w:pPr>
            <w:proofErr w:type="spellStart"/>
            <w:r w:rsidRPr="00F10E16">
              <w:rPr>
                <w:rFonts w:asciiTheme="minorHAnsi" w:hAnsiTheme="minorHAnsi"/>
                <w:b/>
              </w:rPr>
              <w:lastRenderedPageBreak/>
              <w:t>Quatrodresstrong</w:t>
            </w:r>
            <w:proofErr w:type="spellEnd"/>
          </w:p>
          <w:p w:rsidR="0090042A" w:rsidRPr="00F10E16" w:rsidRDefault="0090042A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>HŻ</w:t>
            </w:r>
          </w:p>
        </w:tc>
        <w:tc>
          <w:tcPr>
            <w:tcW w:w="2552" w:type="dxa"/>
          </w:tcPr>
          <w:p w:rsidR="0090042A" w:rsidRDefault="0090042A" w:rsidP="006A67A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F10E16">
              <w:rPr>
                <w:rFonts w:asciiTheme="minorHAnsi" w:hAnsiTheme="minorHAnsi"/>
                <w:lang w:val="en-US"/>
              </w:rPr>
              <w:t>B,MRSA,Tbc,F,V,HIV</w:t>
            </w:r>
            <w:proofErr w:type="spellEnd"/>
            <w:r w:rsidRPr="00F10E16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F10E16">
              <w:rPr>
                <w:rFonts w:asciiTheme="minorHAnsi" w:hAnsiTheme="minorHAnsi"/>
                <w:lang w:val="en-US"/>
              </w:rPr>
              <w:t>HCV,HBV,Adeno,Polio</w:t>
            </w:r>
            <w:proofErr w:type="spellEnd"/>
            <w:r>
              <w:rPr>
                <w:rFonts w:asciiTheme="minorHAnsi" w:hAnsiTheme="minorHAnsi"/>
                <w:lang w:val="en-US"/>
              </w:rPr>
              <w:t>,</w:t>
            </w:r>
          </w:p>
          <w:p w:rsidR="0090042A" w:rsidRPr="00F10E16" w:rsidRDefault="0090042A" w:rsidP="006A67A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F10E16">
              <w:rPr>
                <w:rFonts w:asciiTheme="minorHAnsi" w:hAnsiTheme="minorHAnsi"/>
                <w:lang w:val="en-US"/>
              </w:rPr>
              <w:t>S</w:t>
            </w:r>
            <w:r>
              <w:rPr>
                <w:rFonts w:asciiTheme="minorHAnsi" w:hAnsiTheme="minorHAnsi"/>
                <w:lang w:val="en-US"/>
              </w:rPr>
              <w:t>porobójczo</w:t>
            </w:r>
            <w:proofErr w:type="spellEnd"/>
          </w:p>
        </w:tc>
        <w:tc>
          <w:tcPr>
            <w:tcW w:w="2551" w:type="dxa"/>
          </w:tcPr>
          <w:p w:rsidR="0090042A" w:rsidRPr="00F10E16" w:rsidRDefault="0090042A" w:rsidP="006A67AD">
            <w:pPr>
              <w:rPr>
                <w:rFonts w:asciiTheme="minorHAnsi" w:hAnsiTheme="minorHAnsi"/>
                <w:lang w:val="en-US"/>
              </w:rPr>
            </w:pPr>
            <w:r w:rsidRPr="00F10E16">
              <w:rPr>
                <w:rFonts w:asciiTheme="minorHAnsi" w:hAnsiTheme="minorHAnsi"/>
                <w:lang w:val="en-US"/>
              </w:rPr>
              <w:t xml:space="preserve">1 % - 15 </w:t>
            </w:r>
            <w:r w:rsidRPr="007F722D">
              <w:rPr>
                <w:rFonts w:asciiTheme="minorHAnsi" w:hAnsiTheme="minorHAnsi"/>
              </w:rPr>
              <w:t>minut</w:t>
            </w:r>
          </w:p>
          <w:p w:rsidR="0090042A" w:rsidRPr="00F10E16" w:rsidRDefault="0090042A" w:rsidP="006A67AD">
            <w:pPr>
              <w:rPr>
                <w:rFonts w:asciiTheme="minorHAnsi" w:hAnsiTheme="minorHAnsi"/>
                <w:lang w:val="en-US"/>
              </w:rPr>
            </w:pPr>
          </w:p>
          <w:p w:rsidR="0090042A" w:rsidRPr="00F10E16" w:rsidRDefault="0090042A" w:rsidP="006A67AD">
            <w:pPr>
              <w:rPr>
                <w:rFonts w:asciiTheme="minorHAnsi" w:hAnsiTheme="minorHAnsi"/>
                <w:lang w:val="en-US"/>
              </w:rPr>
            </w:pPr>
            <w:r w:rsidRPr="00F10E16">
              <w:rPr>
                <w:rFonts w:asciiTheme="minorHAnsi" w:hAnsiTheme="minorHAnsi"/>
                <w:lang w:val="en-US"/>
              </w:rPr>
              <w:t xml:space="preserve">1% - 30 </w:t>
            </w:r>
            <w:r w:rsidRPr="007F722D">
              <w:rPr>
                <w:rFonts w:asciiTheme="minorHAnsi" w:hAnsiTheme="minorHAnsi"/>
              </w:rPr>
              <w:t>minut</w:t>
            </w:r>
          </w:p>
        </w:tc>
        <w:tc>
          <w:tcPr>
            <w:tcW w:w="1843" w:type="dxa"/>
          </w:tcPr>
          <w:p w:rsidR="0090042A" w:rsidRPr="00F10E16" w:rsidRDefault="0090042A" w:rsidP="006A67AD">
            <w:pPr>
              <w:rPr>
                <w:rFonts w:asciiTheme="minorHAnsi" w:hAnsiTheme="minorHAnsi"/>
                <w:lang w:val="en-US"/>
              </w:rPr>
            </w:pPr>
            <w:r w:rsidRPr="00F10E16">
              <w:rPr>
                <w:rFonts w:asciiTheme="minorHAnsi" w:hAnsiTheme="minorHAnsi"/>
                <w:lang w:val="en-US"/>
              </w:rPr>
              <w:t xml:space="preserve">QAV, </w:t>
            </w:r>
            <w:proofErr w:type="spellStart"/>
            <w:r w:rsidRPr="00F10E16">
              <w:rPr>
                <w:rFonts w:asciiTheme="minorHAnsi" w:hAnsiTheme="minorHAnsi"/>
                <w:lang w:val="en-US"/>
              </w:rPr>
              <w:t>aminy,alkohol</w:t>
            </w:r>
            <w:proofErr w:type="spellEnd"/>
          </w:p>
        </w:tc>
        <w:tc>
          <w:tcPr>
            <w:tcW w:w="5841" w:type="dxa"/>
          </w:tcPr>
          <w:p w:rsidR="0090042A" w:rsidRPr="00F10E16" w:rsidRDefault="0090042A" w:rsidP="006A67AD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</w:rPr>
              <w:t xml:space="preserve">Mycie i dezynfekcja powierzchni. Czysty roztwór roboczy aktywny przez 14 dni w pojemniku zamkniętym. </w:t>
            </w:r>
          </w:p>
        </w:tc>
      </w:tr>
      <w:tr w:rsidR="0090042A" w:rsidRPr="004D0243" w:rsidTr="00240055">
        <w:tc>
          <w:tcPr>
            <w:tcW w:w="2240" w:type="dxa"/>
          </w:tcPr>
          <w:p w:rsidR="0090042A" w:rsidRPr="00FC6E25" w:rsidRDefault="0090042A" w:rsidP="006A67AD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FC6E25">
              <w:rPr>
                <w:rFonts w:asciiTheme="minorHAnsi" w:hAnsiTheme="minorHAnsi"/>
                <w:b/>
                <w:lang w:val="en-US"/>
              </w:rPr>
              <w:t>Incidin</w:t>
            </w:r>
            <w:proofErr w:type="spellEnd"/>
            <w:r w:rsidRPr="00FC6E25">
              <w:rPr>
                <w:rFonts w:asciiTheme="minorHAnsi" w:hAnsiTheme="minorHAnsi"/>
                <w:b/>
                <w:lang w:val="en-US"/>
              </w:rPr>
              <w:t xml:space="preserve"> Oxy Foam</w:t>
            </w:r>
          </w:p>
          <w:p w:rsidR="0090042A" w:rsidRPr="00FC6E25" w:rsidRDefault="0090042A" w:rsidP="006A67AD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FC6E25">
              <w:rPr>
                <w:rFonts w:asciiTheme="minorHAnsi" w:hAnsiTheme="minorHAnsi"/>
                <w:b/>
                <w:lang w:val="en-US"/>
              </w:rPr>
              <w:t>Wyrób</w:t>
            </w:r>
            <w:proofErr w:type="spellEnd"/>
            <w:r w:rsidRPr="00FC6E25">
              <w:rPr>
                <w:rFonts w:asciiTheme="minorHAnsi" w:hAnsiTheme="minorHAnsi"/>
                <w:b/>
                <w:lang w:val="en-US"/>
              </w:rPr>
              <w:t xml:space="preserve"> med.</w:t>
            </w:r>
          </w:p>
        </w:tc>
        <w:tc>
          <w:tcPr>
            <w:tcW w:w="2552" w:type="dxa"/>
          </w:tcPr>
          <w:p w:rsidR="0090042A" w:rsidRDefault="0090042A" w:rsidP="006A67AD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B,Tbc,F</w:t>
            </w:r>
            <w:proofErr w:type="spellEnd"/>
            <w:r>
              <w:rPr>
                <w:rFonts w:asciiTheme="minorHAnsi" w:hAnsiTheme="minorHAnsi"/>
                <w:lang w:val="en-US"/>
              </w:rPr>
              <w:t>, V (</w:t>
            </w:r>
            <w:proofErr w:type="spellStart"/>
            <w:r>
              <w:rPr>
                <w:rFonts w:asciiTheme="minorHAnsi" w:hAnsiTheme="minorHAnsi"/>
                <w:lang w:val="en-US"/>
              </w:rPr>
              <w:t>HBV,HCV,HIV,Adeno</w:t>
            </w:r>
            <w:proofErr w:type="spellEnd"/>
            <w:r>
              <w:rPr>
                <w:rFonts w:asciiTheme="minorHAnsi" w:hAnsiTheme="minorHAnsi"/>
                <w:lang w:val="en-US"/>
              </w:rPr>
              <w:t>)</w:t>
            </w:r>
          </w:p>
          <w:p w:rsidR="0090042A" w:rsidRPr="00F10E16" w:rsidRDefault="0090042A" w:rsidP="006A67A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S – </w:t>
            </w:r>
            <w:proofErr w:type="spellStart"/>
            <w:r>
              <w:rPr>
                <w:rFonts w:asciiTheme="minorHAnsi" w:hAnsiTheme="minorHAnsi"/>
                <w:lang w:val="en-US"/>
              </w:rPr>
              <w:t>Cl.difficile</w:t>
            </w:r>
            <w:proofErr w:type="spellEnd"/>
          </w:p>
        </w:tc>
        <w:tc>
          <w:tcPr>
            <w:tcW w:w="2551" w:type="dxa"/>
          </w:tcPr>
          <w:p w:rsidR="0090042A" w:rsidRPr="00F10E16" w:rsidRDefault="0090042A" w:rsidP="006A67AD">
            <w:pPr>
              <w:rPr>
                <w:rFonts w:asciiTheme="minorHAnsi" w:hAnsiTheme="minorHAnsi"/>
                <w:lang w:val="en-US"/>
              </w:rPr>
            </w:pPr>
            <w:r w:rsidRPr="007F722D">
              <w:rPr>
                <w:rFonts w:asciiTheme="minorHAnsi" w:hAnsiTheme="minorHAnsi"/>
              </w:rPr>
              <w:t>stężony</w:t>
            </w:r>
            <w:r>
              <w:rPr>
                <w:rFonts w:asciiTheme="minorHAnsi" w:hAnsiTheme="minorHAnsi"/>
                <w:lang w:val="en-US"/>
              </w:rPr>
              <w:t xml:space="preserve"> – </w:t>
            </w:r>
            <w:r w:rsidRPr="007F722D">
              <w:rPr>
                <w:rFonts w:asciiTheme="minorHAnsi" w:hAnsiTheme="minorHAnsi"/>
              </w:rPr>
              <w:t>dezynfekcja</w:t>
            </w:r>
            <w:r w:rsidRPr="00A81BCE">
              <w:rPr>
                <w:rFonts w:asciiTheme="minorHAnsi" w:hAnsiTheme="minorHAnsi"/>
              </w:rPr>
              <w:t>natryskowa</w:t>
            </w:r>
          </w:p>
        </w:tc>
        <w:tc>
          <w:tcPr>
            <w:tcW w:w="1843" w:type="dxa"/>
          </w:tcPr>
          <w:p w:rsidR="0090042A" w:rsidRPr="00F10E16" w:rsidRDefault="0090042A" w:rsidP="006A67AD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nadtlenekwodoru</w:t>
            </w:r>
            <w:proofErr w:type="spellEnd"/>
          </w:p>
        </w:tc>
        <w:tc>
          <w:tcPr>
            <w:tcW w:w="5841" w:type="dxa"/>
          </w:tcPr>
          <w:p w:rsidR="0090042A" w:rsidRPr="004D0243" w:rsidRDefault="0090042A" w:rsidP="006A67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 w postaci pianki p</w:t>
            </w:r>
            <w:r w:rsidRPr="004D0243">
              <w:rPr>
                <w:rFonts w:asciiTheme="minorHAnsi" w:hAnsiTheme="minorHAnsi"/>
              </w:rPr>
              <w:t xml:space="preserve">rzeznaczony do dezynfekcji w obszarach skażonych </w:t>
            </w:r>
            <w:r w:rsidRPr="009D5B78">
              <w:rPr>
                <w:rFonts w:asciiTheme="minorHAnsi" w:hAnsiTheme="minorHAnsi"/>
                <w:b/>
              </w:rPr>
              <w:t xml:space="preserve">Clostridium </w:t>
            </w:r>
            <w:proofErr w:type="spellStart"/>
            <w:r w:rsidRPr="009D5B78">
              <w:rPr>
                <w:rFonts w:asciiTheme="minorHAnsi" w:hAnsiTheme="minorHAnsi"/>
                <w:b/>
              </w:rPr>
              <w:t>difficile</w:t>
            </w:r>
            <w:proofErr w:type="spellEnd"/>
            <w:r w:rsidRPr="009D5B78">
              <w:rPr>
                <w:rFonts w:asciiTheme="minorHAnsi" w:hAnsiTheme="minorHAnsi"/>
                <w:b/>
              </w:rPr>
              <w:t>.</w:t>
            </w:r>
          </w:p>
        </w:tc>
      </w:tr>
      <w:tr w:rsidR="0090042A" w:rsidRPr="004D0243" w:rsidTr="00240055">
        <w:tc>
          <w:tcPr>
            <w:tcW w:w="2240" w:type="dxa"/>
          </w:tcPr>
          <w:p w:rsidR="0090042A" w:rsidRDefault="0090042A" w:rsidP="006A67A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IncidinOxyWipes</w:t>
            </w:r>
            <w:proofErr w:type="spellEnd"/>
          </w:p>
        </w:tc>
        <w:tc>
          <w:tcPr>
            <w:tcW w:w="2552" w:type="dxa"/>
          </w:tcPr>
          <w:p w:rsidR="0090042A" w:rsidRDefault="0090042A" w:rsidP="006A67AD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B,Tbc,F</w:t>
            </w:r>
            <w:proofErr w:type="spellEnd"/>
            <w:r>
              <w:rPr>
                <w:rFonts w:asciiTheme="minorHAnsi" w:hAnsiTheme="minorHAnsi"/>
                <w:lang w:val="en-US"/>
              </w:rPr>
              <w:t>, V (</w:t>
            </w:r>
            <w:proofErr w:type="spellStart"/>
            <w:r>
              <w:rPr>
                <w:rFonts w:asciiTheme="minorHAnsi" w:hAnsiTheme="minorHAnsi"/>
                <w:lang w:val="en-US"/>
              </w:rPr>
              <w:t>HBV,HCV,HIV,Adeno</w:t>
            </w:r>
            <w:proofErr w:type="spellEnd"/>
            <w:r>
              <w:rPr>
                <w:rFonts w:asciiTheme="minorHAnsi" w:hAnsiTheme="minorHAnsi"/>
                <w:lang w:val="en-US"/>
              </w:rPr>
              <w:t>)</w:t>
            </w:r>
          </w:p>
          <w:p w:rsidR="0090042A" w:rsidRDefault="0090042A" w:rsidP="006A67A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S – </w:t>
            </w:r>
            <w:proofErr w:type="spellStart"/>
            <w:r>
              <w:rPr>
                <w:rFonts w:asciiTheme="minorHAnsi" w:hAnsiTheme="minorHAnsi"/>
                <w:lang w:val="en-US"/>
              </w:rPr>
              <w:t>Cl.difficile</w:t>
            </w:r>
            <w:proofErr w:type="spellEnd"/>
          </w:p>
        </w:tc>
        <w:tc>
          <w:tcPr>
            <w:tcW w:w="2551" w:type="dxa"/>
          </w:tcPr>
          <w:p w:rsidR="0090042A" w:rsidRDefault="0090042A" w:rsidP="006A67AD">
            <w:pPr>
              <w:rPr>
                <w:rFonts w:asciiTheme="minorHAnsi" w:hAnsiTheme="minorHAnsi"/>
                <w:lang w:val="en-US"/>
              </w:rPr>
            </w:pPr>
            <w:r w:rsidRPr="007F722D">
              <w:rPr>
                <w:rFonts w:asciiTheme="minorHAnsi" w:hAnsiTheme="minorHAnsi"/>
              </w:rPr>
              <w:t>chusteczki</w:t>
            </w:r>
          </w:p>
        </w:tc>
        <w:tc>
          <w:tcPr>
            <w:tcW w:w="1843" w:type="dxa"/>
          </w:tcPr>
          <w:p w:rsidR="0090042A" w:rsidRDefault="0090042A" w:rsidP="006A67AD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nadtlenekwodoru</w:t>
            </w:r>
            <w:proofErr w:type="spellEnd"/>
          </w:p>
        </w:tc>
        <w:tc>
          <w:tcPr>
            <w:tcW w:w="5841" w:type="dxa"/>
          </w:tcPr>
          <w:p w:rsidR="0090042A" w:rsidRPr="004D0243" w:rsidRDefault="0090042A" w:rsidP="006A67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Chusteczki,  przeznaczone</w:t>
            </w:r>
            <w:r w:rsidRPr="004D0243">
              <w:rPr>
                <w:rFonts w:asciiTheme="minorHAnsi" w:hAnsiTheme="minorHAnsi"/>
              </w:rPr>
              <w:t xml:space="preserve"> do dezynfekcji w obszarach skażonych </w:t>
            </w:r>
            <w:r w:rsidRPr="009D5B78">
              <w:rPr>
                <w:rFonts w:asciiTheme="minorHAnsi" w:hAnsiTheme="minorHAnsi"/>
                <w:b/>
              </w:rPr>
              <w:t xml:space="preserve">Clostridium </w:t>
            </w:r>
            <w:proofErr w:type="spellStart"/>
            <w:r w:rsidRPr="009D5B78">
              <w:rPr>
                <w:rFonts w:asciiTheme="minorHAnsi" w:hAnsiTheme="minorHAnsi"/>
                <w:b/>
              </w:rPr>
              <w:t>difficile</w:t>
            </w:r>
            <w:proofErr w:type="spellEnd"/>
            <w:r w:rsidRPr="009D5B78">
              <w:rPr>
                <w:rFonts w:asciiTheme="minorHAnsi" w:hAnsiTheme="minorHAnsi"/>
                <w:b/>
              </w:rPr>
              <w:t>.</w:t>
            </w:r>
          </w:p>
        </w:tc>
      </w:tr>
      <w:tr w:rsidR="0090042A" w:rsidRPr="004D0243" w:rsidTr="00240055">
        <w:tc>
          <w:tcPr>
            <w:tcW w:w="2240" w:type="dxa"/>
          </w:tcPr>
          <w:p w:rsidR="0090042A" w:rsidRDefault="0090042A" w:rsidP="006A67A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KleracideNeutral</w:t>
            </w:r>
            <w:proofErr w:type="spellEnd"/>
            <w:r>
              <w:rPr>
                <w:rFonts w:asciiTheme="minorHAnsi" w:hAnsiTheme="minorHAnsi"/>
                <w:b/>
              </w:rPr>
              <w:t xml:space="preserve"> detergent</w:t>
            </w:r>
          </w:p>
        </w:tc>
        <w:tc>
          <w:tcPr>
            <w:tcW w:w="2552" w:type="dxa"/>
          </w:tcPr>
          <w:p w:rsidR="0090042A" w:rsidRDefault="0090042A" w:rsidP="006A67AD">
            <w:pPr>
              <w:rPr>
                <w:rFonts w:asciiTheme="minorHAnsi" w:hAnsiTheme="minorHAnsi"/>
                <w:lang w:val="en-US"/>
              </w:rPr>
            </w:pPr>
            <w:r w:rsidRPr="007F722D">
              <w:rPr>
                <w:rFonts w:asciiTheme="minorHAnsi" w:hAnsiTheme="minorHAnsi"/>
              </w:rPr>
              <w:t>Sterylny</w:t>
            </w:r>
            <w:r>
              <w:rPr>
                <w:rFonts w:asciiTheme="minorHAnsi" w:hAnsiTheme="minorHAnsi"/>
                <w:lang w:val="en-US"/>
              </w:rPr>
              <w:t xml:space="preserve">, </w:t>
            </w:r>
            <w:r w:rsidRPr="007F722D">
              <w:rPr>
                <w:rFonts w:asciiTheme="minorHAnsi" w:hAnsiTheme="minorHAnsi"/>
              </w:rPr>
              <w:t>obojętny</w:t>
            </w:r>
            <w:r>
              <w:rPr>
                <w:rFonts w:asciiTheme="minorHAnsi" w:hAnsiTheme="minorHAnsi"/>
                <w:lang w:val="en-US"/>
              </w:rPr>
              <w:t xml:space="preserve"> detergent</w:t>
            </w:r>
          </w:p>
        </w:tc>
        <w:tc>
          <w:tcPr>
            <w:tcW w:w="2551" w:type="dxa"/>
          </w:tcPr>
          <w:p w:rsidR="0090042A" w:rsidRDefault="0090042A" w:rsidP="006A67AD">
            <w:pPr>
              <w:rPr>
                <w:rFonts w:asciiTheme="minorHAnsi" w:hAnsiTheme="minorHAnsi"/>
                <w:lang w:val="en-US"/>
              </w:rPr>
            </w:pPr>
            <w:r w:rsidRPr="007F722D">
              <w:rPr>
                <w:rFonts w:asciiTheme="minorHAnsi" w:hAnsiTheme="minorHAnsi"/>
              </w:rPr>
              <w:t>Podwójneworki</w:t>
            </w:r>
          </w:p>
        </w:tc>
        <w:tc>
          <w:tcPr>
            <w:tcW w:w="1843" w:type="dxa"/>
          </w:tcPr>
          <w:p w:rsidR="0090042A" w:rsidRDefault="0090042A" w:rsidP="006A67AD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841" w:type="dxa"/>
          </w:tcPr>
          <w:p w:rsidR="0090042A" w:rsidRPr="004D0243" w:rsidRDefault="0090042A" w:rsidP="006A67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Przeznaczony do mycia czystych powierzchni klasy A i B – komora laminarna</w:t>
            </w:r>
          </w:p>
        </w:tc>
      </w:tr>
      <w:tr w:rsidR="0090042A" w:rsidRPr="004D0243" w:rsidTr="00240055">
        <w:tc>
          <w:tcPr>
            <w:tcW w:w="2240" w:type="dxa"/>
          </w:tcPr>
          <w:p w:rsidR="0090042A" w:rsidRDefault="0090042A" w:rsidP="006A67A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Kleracide</w:t>
            </w:r>
            <w:proofErr w:type="spellEnd"/>
            <w:r>
              <w:rPr>
                <w:rFonts w:asciiTheme="minorHAnsi" w:hAnsiTheme="minorHAnsi"/>
                <w:b/>
              </w:rPr>
              <w:t xml:space="preserve"> 70/30 IPA</w:t>
            </w:r>
          </w:p>
        </w:tc>
        <w:tc>
          <w:tcPr>
            <w:tcW w:w="2552" w:type="dxa"/>
          </w:tcPr>
          <w:p w:rsidR="0090042A" w:rsidRDefault="0090042A" w:rsidP="006A67A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</w:t>
            </w:r>
          </w:p>
        </w:tc>
        <w:tc>
          <w:tcPr>
            <w:tcW w:w="2551" w:type="dxa"/>
          </w:tcPr>
          <w:p w:rsidR="0090042A" w:rsidRDefault="0090042A" w:rsidP="006A67AD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</w:tcPr>
          <w:p w:rsidR="0090042A" w:rsidRDefault="0090042A" w:rsidP="006A67AD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Alkoholpropylowy</w:t>
            </w:r>
            <w:proofErr w:type="spellEnd"/>
          </w:p>
        </w:tc>
        <w:tc>
          <w:tcPr>
            <w:tcW w:w="5841" w:type="dxa"/>
          </w:tcPr>
          <w:p w:rsidR="0090042A" w:rsidRDefault="0090042A" w:rsidP="006A67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Przeznaczony do dezynfekcji czystych powierzchni klasy A i B – komora laminarna</w:t>
            </w:r>
          </w:p>
        </w:tc>
      </w:tr>
      <w:tr w:rsidR="0090042A" w:rsidRPr="004D0243" w:rsidTr="00240055">
        <w:tc>
          <w:tcPr>
            <w:tcW w:w="2240" w:type="dxa"/>
          </w:tcPr>
          <w:p w:rsidR="0090042A" w:rsidRDefault="0090042A" w:rsidP="006A67A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Surfanios</w:t>
            </w:r>
            <w:proofErr w:type="spellEnd"/>
            <w:r>
              <w:rPr>
                <w:rFonts w:asciiTheme="minorHAnsi" w:hAnsiTheme="minorHAnsi"/>
                <w:b/>
              </w:rPr>
              <w:t xml:space="preserve"> Premium</w:t>
            </w:r>
          </w:p>
          <w:p w:rsidR="0090042A" w:rsidRPr="00A81BCE" w:rsidRDefault="0090042A" w:rsidP="006A67AD">
            <w:pPr>
              <w:rPr>
                <w:rFonts w:asciiTheme="minorHAnsi" w:hAnsiTheme="minorHAnsi"/>
              </w:rPr>
            </w:pPr>
            <w:r w:rsidRPr="00A81BCE">
              <w:rPr>
                <w:rFonts w:asciiTheme="minorHAnsi" w:hAnsiTheme="minorHAnsi"/>
              </w:rPr>
              <w:t>Wyrób medyczny</w:t>
            </w:r>
          </w:p>
        </w:tc>
        <w:tc>
          <w:tcPr>
            <w:tcW w:w="2552" w:type="dxa"/>
          </w:tcPr>
          <w:p w:rsidR="0090042A" w:rsidRPr="00A81BCE" w:rsidRDefault="0090042A" w:rsidP="006A67A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B,Tbc</w:t>
            </w:r>
            <w:proofErr w:type="spellEnd"/>
            <w:r>
              <w:rPr>
                <w:rFonts w:asciiTheme="minorHAnsi" w:hAnsiTheme="minorHAnsi"/>
              </w:rPr>
              <w:t>, F, V</w:t>
            </w:r>
          </w:p>
        </w:tc>
        <w:tc>
          <w:tcPr>
            <w:tcW w:w="2551" w:type="dxa"/>
          </w:tcPr>
          <w:p w:rsidR="0090042A" w:rsidRDefault="0090042A" w:rsidP="006A67A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0,25% - 15 </w:t>
            </w:r>
            <w:proofErr w:type="spellStart"/>
            <w:r>
              <w:rPr>
                <w:rFonts w:asciiTheme="minorHAnsi" w:hAnsiTheme="minorHAnsi"/>
                <w:lang w:val="en-US"/>
              </w:rPr>
              <w:t>minut</w:t>
            </w:r>
            <w:proofErr w:type="spellEnd"/>
          </w:p>
        </w:tc>
        <w:tc>
          <w:tcPr>
            <w:tcW w:w="1843" w:type="dxa"/>
          </w:tcPr>
          <w:p w:rsidR="0090042A" w:rsidRPr="007F722D" w:rsidRDefault="0090042A" w:rsidP="006A67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Chlorowodorek aminokwasu, QAV,</w:t>
            </w:r>
          </w:p>
        </w:tc>
        <w:tc>
          <w:tcPr>
            <w:tcW w:w="5841" w:type="dxa"/>
          </w:tcPr>
          <w:p w:rsidR="0090042A" w:rsidRDefault="0090042A" w:rsidP="006A67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 myjąco dezynfekcyjny do dużych powierzchni i wyrobów medycznych.</w:t>
            </w:r>
          </w:p>
          <w:p w:rsidR="0090042A" w:rsidRDefault="0090042A" w:rsidP="006A67AD">
            <w:pPr>
              <w:rPr>
                <w:rFonts w:asciiTheme="minorHAnsi" w:hAnsiTheme="minorHAnsi"/>
              </w:rPr>
            </w:pPr>
          </w:p>
        </w:tc>
      </w:tr>
    </w:tbl>
    <w:p w:rsidR="00C56B9B" w:rsidRPr="004D0243" w:rsidRDefault="00C56B9B" w:rsidP="00C56B9B">
      <w:pPr>
        <w:rPr>
          <w:rFonts w:asciiTheme="minorHAnsi" w:hAnsiTheme="minorHAnsi"/>
        </w:rPr>
      </w:pPr>
      <w:r w:rsidRPr="004D0243">
        <w:rPr>
          <w:rFonts w:asciiTheme="minorHAnsi" w:hAnsiTheme="minorHAnsi"/>
        </w:rPr>
        <w:tab/>
      </w:r>
      <w:r w:rsidRPr="004D0243">
        <w:rPr>
          <w:rFonts w:asciiTheme="minorHAnsi" w:hAnsiTheme="minorHAnsi"/>
        </w:rPr>
        <w:tab/>
      </w:r>
      <w:r w:rsidRPr="004D0243">
        <w:rPr>
          <w:rFonts w:asciiTheme="minorHAnsi" w:hAnsiTheme="minorHAnsi"/>
        </w:rPr>
        <w:tab/>
      </w:r>
      <w:r w:rsidRPr="004D0243">
        <w:rPr>
          <w:rFonts w:asciiTheme="minorHAnsi" w:hAnsiTheme="minorHAnsi"/>
        </w:rPr>
        <w:tab/>
      </w:r>
      <w:r w:rsidRPr="004D0243">
        <w:rPr>
          <w:rFonts w:asciiTheme="minorHAnsi" w:hAnsiTheme="minorHAnsi"/>
        </w:rPr>
        <w:tab/>
      </w:r>
      <w:r w:rsidRPr="004D0243">
        <w:rPr>
          <w:rFonts w:asciiTheme="minorHAnsi" w:hAnsiTheme="minorHAnsi"/>
        </w:rPr>
        <w:tab/>
      </w:r>
      <w:r w:rsidRPr="004D0243">
        <w:rPr>
          <w:rFonts w:asciiTheme="minorHAnsi" w:hAnsiTheme="minorHAnsi"/>
        </w:rPr>
        <w:tab/>
      </w:r>
      <w:r w:rsidRPr="004D0243">
        <w:rPr>
          <w:rFonts w:asciiTheme="minorHAnsi" w:hAnsiTheme="minorHAnsi"/>
        </w:rPr>
        <w:tab/>
      </w:r>
      <w:r w:rsidRPr="004D0243">
        <w:rPr>
          <w:rFonts w:asciiTheme="minorHAnsi" w:hAnsiTheme="minorHAnsi"/>
        </w:rPr>
        <w:tab/>
      </w:r>
      <w:r w:rsidRPr="004D0243">
        <w:rPr>
          <w:rFonts w:asciiTheme="minorHAnsi" w:hAnsiTheme="minorHAnsi"/>
        </w:rPr>
        <w:tab/>
      </w:r>
      <w:r w:rsidRPr="004D0243">
        <w:rPr>
          <w:rFonts w:asciiTheme="minorHAnsi" w:hAnsiTheme="minorHAnsi"/>
        </w:rPr>
        <w:tab/>
      </w:r>
      <w:r w:rsidRPr="004D0243">
        <w:rPr>
          <w:rFonts w:asciiTheme="minorHAnsi" w:hAnsiTheme="minorHAnsi"/>
        </w:rPr>
        <w:tab/>
      </w:r>
      <w:r w:rsidRPr="004D0243">
        <w:rPr>
          <w:rFonts w:asciiTheme="minorHAnsi" w:hAnsiTheme="minorHAnsi"/>
        </w:rPr>
        <w:tab/>
      </w:r>
      <w:r w:rsidRPr="004D0243">
        <w:rPr>
          <w:rFonts w:asciiTheme="minorHAnsi" w:hAnsiTheme="minorHAnsi"/>
        </w:rPr>
        <w:tab/>
      </w:r>
      <w:r w:rsidRPr="004D0243">
        <w:rPr>
          <w:rFonts w:asciiTheme="minorHAnsi" w:hAnsiTheme="minorHAnsi"/>
        </w:rPr>
        <w:tab/>
      </w:r>
      <w:r w:rsidRPr="004D0243">
        <w:rPr>
          <w:rFonts w:asciiTheme="minorHAnsi" w:hAnsiTheme="minorHAnsi"/>
        </w:rPr>
        <w:tab/>
      </w:r>
    </w:p>
    <w:p w:rsidR="00240055" w:rsidRPr="00240055" w:rsidRDefault="00C56B9B" w:rsidP="00240055">
      <w:pPr>
        <w:rPr>
          <w:rFonts w:asciiTheme="minorHAnsi" w:hAnsiTheme="minorHAnsi"/>
          <w:b/>
        </w:rPr>
      </w:pPr>
      <w:r w:rsidRPr="00240055">
        <w:rPr>
          <w:rFonts w:asciiTheme="minorHAnsi" w:hAnsiTheme="minorHAnsi"/>
          <w:b/>
        </w:rPr>
        <w:t>UWAGA !</w:t>
      </w:r>
      <w:r w:rsidRPr="00240055">
        <w:rPr>
          <w:rFonts w:asciiTheme="minorHAnsi" w:hAnsiTheme="minorHAnsi"/>
        </w:rPr>
        <w:t xml:space="preserve">•  </w:t>
      </w:r>
      <w:r w:rsidRPr="00240055">
        <w:rPr>
          <w:rFonts w:asciiTheme="minorHAnsi" w:hAnsiTheme="minorHAnsi"/>
          <w:b/>
        </w:rPr>
        <w:t xml:space="preserve">Roztwory robocze przechowywać w pojemnikach zamkniętych maksymalnie do 12 godzin! </w:t>
      </w:r>
    </w:p>
    <w:p w:rsidR="00C56B9B" w:rsidRPr="00240055" w:rsidRDefault="00C56B9B" w:rsidP="00240055">
      <w:pPr>
        <w:pStyle w:val="Akapitzlist"/>
        <w:rPr>
          <w:rFonts w:asciiTheme="minorHAnsi" w:hAnsiTheme="minorHAnsi"/>
          <w:b/>
        </w:rPr>
      </w:pPr>
      <w:r w:rsidRPr="00240055">
        <w:rPr>
          <w:rFonts w:asciiTheme="minorHAnsi" w:hAnsiTheme="minorHAnsi"/>
          <w:b/>
        </w:rPr>
        <w:t xml:space="preserve">• Powierzchnie mające kontakt z żywnością po czasie dezynfekcji, dokładnie spłukać wodą!  </w:t>
      </w:r>
    </w:p>
    <w:p w:rsidR="00C56B9B" w:rsidRPr="00F10E16" w:rsidRDefault="00C56B9B" w:rsidP="00C56B9B">
      <w:pPr>
        <w:rPr>
          <w:rFonts w:asciiTheme="minorHAnsi" w:hAnsiTheme="minorHAnsi"/>
          <w:b/>
        </w:rPr>
      </w:pPr>
      <w:r w:rsidRPr="00240055">
        <w:rPr>
          <w:rFonts w:asciiTheme="minorHAnsi" w:hAnsiTheme="minorHAnsi"/>
          <w:b/>
        </w:rPr>
        <w:t>Legenda:</w:t>
      </w:r>
    </w:p>
    <w:p w:rsidR="00C56B9B" w:rsidRPr="00F10E16" w:rsidRDefault="00C56B9B" w:rsidP="00C56B9B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Theme="minorHAnsi" w:hAnsiTheme="minorHAnsi"/>
        </w:rPr>
      </w:pPr>
      <w:proofErr w:type="spellStart"/>
      <w:r w:rsidRPr="00F10E16">
        <w:rPr>
          <w:rFonts w:asciiTheme="minorHAnsi" w:hAnsiTheme="minorHAnsi"/>
        </w:rPr>
        <w:t>IMiDz</w:t>
      </w:r>
      <w:proofErr w:type="spellEnd"/>
      <w:r w:rsidRPr="00F10E16">
        <w:rPr>
          <w:rFonts w:asciiTheme="minorHAnsi" w:hAnsiTheme="minorHAnsi"/>
        </w:rPr>
        <w:t xml:space="preserve"> – pozytywna opinia Instytutu Matki i Dziecka</w:t>
      </w:r>
    </w:p>
    <w:p w:rsidR="00C56B9B" w:rsidRPr="00F57523" w:rsidRDefault="00C56B9B" w:rsidP="00C56B9B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Theme="minorHAnsi" w:hAnsiTheme="minorHAnsi"/>
        </w:rPr>
      </w:pPr>
      <w:r w:rsidRPr="00F10E16">
        <w:rPr>
          <w:rFonts w:asciiTheme="minorHAnsi" w:hAnsiTheme="minorHAnsi"/>
        </w:rPr>
        <w:t>HŻ      –  pozytywna opinia PZH - Higiena Żywienia.</w:t>
      </w:r>
    </w:p>
    <w:p w:rsidR="00C56B9B" w:rsidRPr="00F10E16" w:rsidRDefault="00C56B9B" w:rsidP="00C56B9B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“Z”     -   dezynfekcja powierzchni w obecności zanieczyszczeń organicznych </w:t>
      </w:r>
    </w:p>
    <w:p w:rsidR="00C56B9B" w:rsidRPr="00F10E16" w:rsidRDefault="00C56B9B" w:rsidP="00C56B9B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Theme="minorHAnsi" w:hAnsiTheme="minorHAnsi"/>
          <w:lang w:val="en-US"/>
        </w:rPr>
      </w:pPr>
      <w:r w:rsidRPr="00F10E16">
        <w:rPr>
          <w:rFonts w:asciiTheme="minorHAnsi" w:hAnsiTheme="minorHAnsi"/>
        </w:rPr>
        <w:t xml:space="preserve">B   - bakteriobójczy ( bez </w:t>
      </w:r>
      <w:proofErr w:type="spellStart"/>
      <w:r w:rsidRPr="00F10E16">
        <w:rPr>
          <w:rFonts w:asciiTheme="minorHAnsi" w:hAnsiTheme="minorHAnsi"/>
        </w:rPr>
        <w:t>Tbc</w:t>
      </w:r>
      <w:proofErr w:type="spellEnd"/>
      <w:r w:rsidRPr="00F10E16">
        <w:rPr>
          <w:rFonts w:asciiTheme="minorHAnsi" w:hAnsiTheme="minorHAnsi"/>
        </w:rPr>
        <w:t xml:space="preserve"> )</w:t>
      </w:r>
    </w:p>
    <w:p w:rsidR="00C56B9B" w:rsidRPr="00F10E16" w:rsidRDefault="00C56B9B" w:rsidP="00C56B9B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Theme="minorHAnsi" w:hAnsiTheme="minorHAnsi"/>
          <w:lang w:val="en-US"/>
        </w:rPr>
      </w:pPr>
      <w:proofErr w:type="spellStart"/>
      <w:r w:rsidRPr="00F10E16">
        <w:rPr>
          <w:rFonts w:asciiTheme="minorHAnsi" w:hAnsiTheme="minorHAnsi"/>
        </w:rPr>
        <w:t>Tbc</w:t>
      </w:r>
      <w:proofErr w:type="spellEnd"/>
      <w:r w:rsidRPr="00F10E16">
        <w:rPr>
          <w:rFonts w:asciiTheme="minorHAnsi" w:hAnsiTheme="minorHAnsi"/>
        </w:rPr>
        <w:t xml:space="preserve">  -  </w:t>
      </w:r>
      <w:proofErr w:type="spellStart"/>
      <w:r w:rsidRPr="00F10E16">
        <w:rPr>
          <w:rFonts w:asciiTheme="minorHAnsi" w:hAnsiTheme="minorHAnsi"/>
        </w:rPr>
        <w:t>prątkobójczy</w:t>
      </w:r>
      <w:proofErr w:type="spellEnd"/>
      <w:r w:rsidRPr="00F10E16">
        <w:rPr>
          <w:rFonts w:asciiTheme="minorHAnsi" w:hAnsiTheme="minorHAnsi"/>
        </w:rPr>
        <w:t xml:space="preserve"> ( prątki gruźlicy )</w:t>
      </w:r>
    </w:p>
    <w:p w:rsidR="00C56B9B" w:rsidRPr="00F10E16" w:rsidRDefault="00C56B9B" w:rsidP="00C56B9B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Theme="minorHAnsi" w:hAnsiTheme="minorHAnsi"/>
          <w:lang w:val="en-US"/>
        </w:rPr>
      </w:pPr>
      <w:r w:rsidRPr="00F10E16">
        <w:rPr>
          <w:rFonts w:asciiTheme="minorHAnsi" w:hAnsiTheme="minorHAnsi"/>
        </w:rPr>
        <w:t>F  -  grzybobójczy</w:t>
      </w:r>
    </w:p>
    <w:p w:rsidR="00C56B9B" w:rsidRPr="00F10E16" w:rsidRDefault="00C56B9B" w:rsidP="00C56B9B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Theme="minorHAnsi" w:hAnsiTheme="minorHAnsi"/>
          <w:lang w:val="en-US"/>
        </w:rPr>
      </w:pPr>
      <w:r w:rsidRPr="00F10E16">
        <w:rPr>
          <w:rFonts w:asciiTheme="minorHAnsi" w:hAnsiTheme="minorHAnsi"/>
        </w:rPr>
        <w:t>V  -  wirusobójczy</w:t>
      </w:r>
    </w:p>
    <w:p w:rsidR="00C56B9B" w:rsidRPr="00F10E16" w:rsidRDefault="00C56B9B" w:rsidP="00C56B9B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Theme="minorHAnsi" w:hAnsiTheme="minorHAnsi"/>
          <w:lang w:val="en-US"/>
        </w:rPr>
      </w:pPr>
      <w:r w:rsidRPr="00F10E16">
        <w:rPr>
          <w:rFonts w:asciiTheme="minorHAnsi" w:hAnsiTheme="minorHAnsi"/>
        </w:rPr>
        <w:t xml:space="preserve">S  -  </w:t>
      </w:r>
      <w:proofErr w:type="spellStart"/>
      <w:r w:rsidRPr="00F10E16">
        <w:rPr>
          <w:rFonts w:asciiTheme="minorHAnsi" w:hAnsiTheme="minorHAnsi"/>
        </w:rPr>
        <w:t>sporobójczy</w:t>
      </w:r>
      <w:proofErr w:type="spellEnd"/>
    </w:p>
    <w:p w:rsidR="00F11078" w:rsidRDefault="00F11078"/>
    <w:p w:rsidR="0055312B" w:rsidRDefault="0055312B" w:rsidP="0055312B">
      <w:pPr>
        <w:pStyle w:val="Nagwek1"/>
        <w:rPr>
          <w:rFonts w:asciiTheme="minorHAnsi" w:hAnsiTheme="minorHAnsi"/>
          <w:color w:val="00B050"/>
          <w:sz w:val="28"/>
          <w:szCs w:val="28"/>
        </w:rPr>
      </w:pPr>
    </w:p>
    <w:p w:rsidR="00240055" w:rsidRPr="00240055" w:rsidRDefault="00240055" w:rsidP="00240055"/>
    <w:p w:rsidR="0055312B" w:rsidRDefault="00240055" w:rsidP="00433CDB">
      <w:bookmarkStart w:id="0" w:name="_GoBack"/>
      <w:bookmarkEnd w:id="0"/>
      <w:r>
        <w:t>DEZYNFEKCJA MASZYNOWA</w:t>
      </w:r>
      <w:r w:rsidR="00433CDB">
        <w:t xml:space="preserve"> – do dezynfekcji basenów, kaczek</w:t>
      </w:r>
    </w:p>
    <w:p w:rsidR="00433CDB" w:rsidRDefault="00433CDB" w:rsidP="00433CDB"/>
    <w:p w:rsidR="00433CDB" w:rsidRDefault="00433CDB" w:rsidP="00433CDB"/>
    <w:p w:rsidR="00433CDB" w:rsidRDefault="00433CDB" w:rsidP="00433CDB">
      <w:pPr>
        <w:rPr>
          <w:b/>
        </w:rPr>
      </w:pPr>
      <w:r>
        <w:t xml:space="preserve">- </w:t>
      </w:r>
      <w:proofErr w:type="spellStart"/>
      <w:r>
        <w:rPr>
          <w:b/>
        </w:rPr>
        <w:t>Sekumatic</w:t>
      </w:r>
      <w:proofErr w:type="spellEnd"/>
      <w:r>
        <w:rPr>
          <w:b/>
        </w:rPr>
        <w:t xml:space="preserve"> FKS</w:t>
      </w:r>
    </w:p>
    <w:p w:rsidR="00433CDB" w:rsidRDefault="00433CDB" w:rsidP="00433CDB">
      <w:pPr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Sekumatic</w:t>
      </w:r>
      <w:proofErr w:type="spellEnd"/>
      <w:r>
        <w:rPr>
          <w:b/>
        </w:rPr>
        <w:t xml:space="preserve"> FR</w:t>
      </w:r>
    </w:p>
    <w:p w:rsidR="00433CDB" w:rsidRDefault="00433CDB" w:rsidP="00433CDB">
      <w:pPr>
        <w:rPr>
          <w:b/>
        </w:rPr>
      </w:pPr>
    </w:p>
    <w:p w:rsidR="00433CDB" w:rsidRDefault="00433CDB" w:rsidP="00433CDB"/>
    <w:sectPr w:rsidR="00433CDB" w:rsidSect="00240055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Lt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s721MdEU-Normal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slon540PL-Roma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333D8"/>
    <w:multiLevelType w:val="hybridMultilevel"/>
    <w:tmpl w:val="F398A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B9B"/>
    <w:rsid w:val="000A3873"/>
    <w:rsid w:val="001A4C10"/>
    <w:rsid w:val="00240055"/>
    <w:rsid w:val="00433CDB"/>
    <w:rsid w:val="004E1480"/>
    <w:rsid w:val="0055312B"/>
    <w:rsid w:val="0090042A"/>
    <w:rsid w:val="00C56B9B"/>
    <w:rsid w:val="00F11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12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0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B9B"/>
    <w:pPr>
      <w:ind w:left="720"/>
      <w:contextualSpacing/>
    </w:pPr>
  </w:style>
  <w:style w:type="table" w:styleId="Tabela-Siatka">
    <w:name w:val="Table Grid"/>
    <w:basedOn w:val="Standardowy"/>
    <w:uiPriority w:val="59"/>
    <w:rsid w:val="00C56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5312B"/>
    <w:rPr>
      <w:rFonts w:ascii="Times New Roman" w:eastAsia="Times New Roman" w:hAnsi="Times New Roman" w:cs="Times New Roman"/>
      <w:smallCaps/>
      <w:color w:val="000000"/>
      <w:spacing w:val="5"/>
      <w:sz w:val="36"/>
      <w:szCs w:val="36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0055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pl-PL"/>
    </w:rPr>
  </w:style>
  <w:style w:type="paragraph" w:customStyle="1" w:styleId="Default">
    <w:name w:val="Default"/>
    <w:rsid w:val="002400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5222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dcterms:created xsi:type="dcterms:W3CDTF">2020-03-24T15:33:00Z</dcterms:created>
  <dcterms:modified xsi:type="dcterms:W3CDTF">2020-03-24T15:33:00Z</dcterms:modified>
</cp:coreProperties>
</file>