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4B5EAA84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C80568">
        <w:rPr>
          <w:rFonts w:cs="Calibri"/>
          <w:b/>
          <w:sz w:val="20"/>
          <w:szCs w:val="20"/>
        </w:rPr>
        <w:t>16</w:t>
      </w:r>
      <w:r w:rsidR="00E660CD">
        <w:rPr>
          <w:rFonts w:cs="Calibri"/>
          <w:b/>
          <w:sz w:val="20"/>
          <w:szCs w:val="20"/>
        </w:rPr>
        <w:t>-11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30519" w:rsidRPr="006B43D6">
        <w:rPr>
          <w:rFonts w:cs="Calibri"/>
          <w:b/>
          <w:sz w:val="20"/>
          <w:szCs w:val="20"/>
        </w:rPr>
        <w:t>3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39A39A72" w14:textId="0C3C8F7B" w:rsidR="00A71C27" w:rsidRPr="0077343B" w:rsidRDefault="005110A3" w:rsidP="0077343B">
      <w:pPr>
        <w:jc w:val="center"/>
        <w:rPr>
          <w:rFonts w:ascii="Calibri" w:hAnsi="Calibri" w:cs="Calibri"/>
          <w:b/>
          <w:bCs/>
          <w:i/>
          <w:color w:val="4472C4"/>
        </w:rPr>
      </w:pPr>
      <w:r w:rsidRPr="005110A3">
        <w:rPr>
          <w:b/>
          <w:i/>
          <w:color w:val="4472C4" w:themeColor="accent1"/>
        </w:rPr>
        <w:t>„</w:t>
      </w:r>
      <w:r w:rsidR="0077343B" w:rsidRPr="00FC0B36">
        <w:rPr>
          <w:rFonts w:ascii="Calibri" w:eastAsia="Arial Unicode MS" w:hAnsi="Calibri"/>
          <w:b/>
          <w:i/>
          <w:noProof/>
          <w:color w:val="4472C4"/>
        </w:rPr>
        <w:t>D</w:t>
      </w:r>
      <w:r w:rsidR="0077343B" w:rsidRPr="00FC0B36">
        <w:rPr>
          <w:rFonts w:ascii="Calibri" w:hAnsi="Calibri" w:cs="Calibri"/>
          <w:b/>
          <w:bCs/>
          <w:i/>
          <w:color w:val="4472C4"/>
        </w:rPr>
        <w:t>ostawa sprzętu medycznego na  potrzeby Pracowni Hemodynamiki</w:t>
      </w:r>
      <w:r w:rsidR="0077343B">
        <w:rPr>
          <w:rFonts w:ascii="Calibri" w:hAnsi="Calibri" w:cs="Calibri"/>
          <w:b/>
          <w:bCs/>
          <w:i/>
          <w:color w:val="4472C4"/>
        </w:rPr>
        <w:t xml:space="preserve"> </w:t>
      </w:r>
      <w:r w:rsidRPr="005110A3">
        <w:rPr>
          <w:b/>
          <w:i/>
          <w:color w:val="4472C4" w:themeColor="accent1"/>
        </w:rPr>
        <w:t>.”</w:t>
      </w:r>
      <w:r w:rsidR="00EA572D">
        <w:rPr>
          <w:b/>
          <w:i/>
          <w:color w:val="4472C4" w:themeColor="accent1"/>
        </w:rPr>
        <w:t xml:space="preserve"> </w:t>
      </w:r>
      <w:r w:rsidR="00A71C27" w:rsidRPr="00C02BA5">
        <w:rPr>
          <w:b/>
          <w:i/>
          <w:color w:val="4472C4" w:themeColor="accent1"/>
        </w:rPr>
        <w:t>Nr sprawy  - D25M/251/N/</w:t>
      </w:r>
      <w:r w:rsidR="00BE39D6">
        <w:rPr>
          <w:b/>
          <w:i/>
          <w:color w:val="4472C4" w:themeColor="accent1"/>
        </w:rPr>
        <w:t>3</w:t>
      </w:r>
      <w:r w:rsidR="00153838">
        <w:rPr>
          <w:b/>
          <w:i/>
          <w:color w:val="4472C4" w:themeColor="accent1"/>
        </w:rPr>
        <w:t>2</w:t>
      </w:r>
      <w:r w:rsidR="00A71C27" w:rsidRPr="00C02BA5">
        <w:rPr>
          <w:b/>
          <w:i/>
          <w:color w:val="4472C4" w:themeColor="accent1"/>
        </w:rPr>
        <w:t>-</w:t>
      </w:r>
      <w:r w:rsidR="00BE39D6">
        <w:rPr>
          <w:b/>
          <w:i/>
          <w:color w:val="4472C4" w:themeColor="accent1"/>
        </w:rPr>
        <w:t>6</w:t>
      </w:r>
      <w:r w:rsidR="00153838">
        <w:rPr>
          <w:b/>
          <w:i/>
          <w:color w:val="4472C4" w:themeColor="accent1"/>
        </w:rPr>
        <w:t>2</w:t>
      </w:r>
      <w:r w:rsidR="00A71C27" w:rsidRPr="00C02BA5">
        <w:rPr>
          <w:b/>
          <w:i/>
          <w:color w:val="4472C4" w:themeColor="accent1"/>
        </w:rPr>
        <w:t>rj/2</w:t>
      </w:r>
      <w:r w:rsidR="0013691F" w:rsidRPr="00C02BA5">
        <w:rPr>
          <w:b/>
          <w:i/>
          <w:color w:val="4472C4" w:themeColor="accent1"/>
        </w:rPr>
        <w:t>3</w:t>
      </w:r>
    </w:p>
    <w:p w14:paraId="0A02BBE3" w14:textId="6064D9C6" w:rsidR="009800A9" w:rsidRDefault="004B4394" w:rsidP="00067B8E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</w:p>
    <w:p w14:paraId="22596EF4" w14:textId="2E50E8E5" w:rsidR="00621A02" w:rsidRPr="00621A02" w:rsidRDefault="00ED15E5" w:rsidP="00621A02">
      <w:pPr>
        <w:jc w:val="both"/>
        <w:rPr>
          <w:rFonts w:cs="Calibri"/>
          <w:sz w:val="20"/>
          <w:szCs w:val="20"/>
          <w:lang w:bidi="en-US"/>
        </w:rPr>
      </w:pPr>
      <w:bookmarkStart w:id="0" w:name="_Hlk149124799"/>
      <w:r w:rsidRPr="00C2039D">
        <w:rPr>
          <w:rFonts w:cs="Calibri"/>
          <w:b/>
          <w:sz w:val="20"/>
          <w:szCs w:val="20"/>
          <w:lang w:bidi="en-US"/>
        </w:rPr>
        <w:t>Pytanie 1:</w:t>
      </w:r>
      <w:r w:rsidR="00C2039D">
        <w:rPr>
          <w:rFonts w:cs="Calibri"/>
          <w:b/>
          <w:sz w:val="20"/>
          <w:szCs w:val="20"/>
          <w:lang w:bidi="en-US"/>
        </w:rPr>
        <w:t xml:space="preserve"> </w:t>
      </w:r>
      <w:bookmarkEnd w:id="0"/>
      <w:r w:rsidR="00621A02">
        <w:rPr>
          <w:rFonts w:cs="Calibri"/>
          <w:b/>
          <w:sz w:val="20"/>
          <w:szCs w:val="20"/>
          <w:lang w:bidi="en-US"/>
        </w:rPr>
        <w:t xml:space="preserve"> </w:t>
      </w:r>
      <w:r w:rsidR="00621A02" w:rsidRPr="00621A02">
        <w:rPr>
          <w:rFonts w:cs="Calibri"/>
          <w:sz w:val="20"/>
          <w:szCs w:val="20"/>
          <w:lang w:bidi="en-US"/>
        </w:rPr>
        <w:t xml:space="preserve">Zwracamy się z prośbą o dopuszczenie w miejsce przedmiotu zamówienia opisanego w zadaniu nr 1 poz. 1 prowadników hydrofilnych posiadających końcówkę prostą i zagiętą w zakresie długości 180 cm, 260 cm, 320 cm, w zakresie śr. 0,018”, 0,035” w sztywności standard. Sztywny </w:t>
      </w:r>
      <w:proofErr w:type="spellStart"/>
      <w:r w:rsidR="00621A02" w:rsidRPr="00621A02">
        <w:rPr>
          <w:rFonts w:cs="Calibri"/>
          <w:sz w:val="20"/>
          <w:szCs w:val="20"/>
          <w:lang w:bidi="en-US"/>
        </w:rPr>
        <w:t>shaft</w:t>
      </w:r>
      <w:proofErr w:type="spellEnd"/>
      <w:r w:rsidR="00621A02" w:rsidRPr="00621A02">
        <w:rPr>
          <w:rFonts w:cs="Calibri"/>
          <w:sz w:val="20"/>
          <w:szCs w:val="20"/>
          <w:lang w:bidi="en-US"/>
        </w:rPr>
        <w:t xml:space="preserve"> w śr. 0,035” i długościach 180, 260, 320 cm, końcówki prosta i zagięta, w zestawie uchwyt umożliwiający rotację oraz łopatkowy element do prostowania i wprowadzania prowadnika.</w:t>
      </w:r>
    </w:p>
    <w:p w14:paraId="5C0256F6" w14:textId="48DA8CDD" w:rsidR="00621A02" w:rsidRPr="00621A02" w:rsidRDefault="00621A02" w:rsidP="00621A02">
      <w:pPr>
        <w:jc w:val="both"/>
        <w:rPr>
          <w:rFonts w:cs="Calibri"/>
          <w:b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nie dopuszcza.</w:t>
      </w:r>
    </w:p>
    <w:p w14:paraId="60CF10C7" w14:textId="69CA60F7" w:rsidR="00621A02" w:rsidRPr="00621A02" w:rsidRDefault="00621A02" w:rsidP="00621A02">
      <w:pPr>
        <w:jc w:val="both"/>
        <w:rPr>
          <w:rFonts w:cs="Calibri"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 xml:space="preserve">Pytanie 2: </w:t>
      </w:r>
      <w:r w:rsidRPr="00621A02">
        <w:rPr>
          <w:rFonts w:cs="Calibri"/>
          <w:sz w:val="20"/>
          <w:szCs w:val="20"/>
          <w:lang w:bidi="en-US"/>
        </w:rPr>
        <w:t>Zwracamy się z prośbą o dopuszczenie w miejsce przedmiotu zamówienia opisanego w zadaniu nr 1 poz. 2 prowadników diagnostycznych z oplotem ze stali nierdzewnej pokryty teflonem średnice 0,018", 0,021", 0,025", 0,032", 0,035” 0,038" i długościach 50,80,145,180,260 cm. Końcówka prosta lub zagięta typu J. Widoczny w promieniach RTG.</w:t>
      </w:r>
    </w:p>
    <w:p w14:paraId="02C39456" w14:textId="61DF26A6" w:rsidR="00621A02" w:rsidRPr="00621A02" w:rsidRDefault="00621A02" w:rsidP="00621A02">
      <w:pPr>
        <w:jc w:val="both"/>
        <w:rPr>
          <w:rFonts w:cs="Calibri"/>
          <w:b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Pr="00621A02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>
        <w:rPr>
          <w:rFonts w:cs="Calibri"/>
          <w:b/>
          <w:color w:val="FF0000"/>
          <w:sz w:val="20"/>
          <w:szCs w:val="20"/>
          <w:lang w:bidi="en-US"/>
        </w:rPr>
        <w:t>nie dopuszcza.</w:t>
      </w:r>
    </w:p>
    <w:p w14:paraId="241E6C41" w14:textId="1D67437A" w:rsidR="00621A02" w:rsidRDefault="00621A02" w:rsidP="00621A02">
      <w:pPr>
        <w:jc w:val="both"/>
        <w:rPr>
          <w:rFonts w:cs="Calibri"/>
          <w:b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 xml:space="preserve">Pytanie 3: </w:t>
      </w:r>
      <w:r w:rsidRPr="00621A02">
        <w:rPr>
          <w:rFonts w:cs="Calibri"/>
          <w:sz w:val="20"/>
          <w:szCs w:val="20"/>
          <w:lang w:bidi="en-US"/>
        </w:rPr>
        <w:t>Zwracamy się z prośną o odstąpienie od wymogu utworzenia depozytu dla Zadania nr 1.</w:t>
      </w:r>
    </w:p>
    <w:p w14:paraId="00F90E40" w14:textId="12AF15AC" w:rsidR="00621A02" w:rsidRPr="00621A02" w:rsidRDefault="00621A02" w:rsidP="00621A02">
      <w:pPr>
        <w:jc w:val="both"/>
        <w:rPr>
          <w:rFonts w:cs="Calibri"/>
          <w:b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nie wyraża zgody.</w:t>
      </w:r>
    </w:p>
    <w:p w14:paraId="17F2285E" w14:textId="7EE1448B" w:rsidR="00ED15E5" w:rsidRPr="00621A02" w:rsidRDefault="00621A02" w:rsidP="00621A02">
      <w:pPr>
        <w:jc w:val="both"/>
        <w:rPr>
          <w:rFonts w:cs="Calibri"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 xml:space="preserve">Pytanie 4: </w:t>
      </w:r>
      <w:r w:rsidRPr="00621A02">
        <w:rPr>
          <w:rFonts w:cs="Calibri"/>
          <w:sz w:val="20"/>
          <w:szCs w:val="20"/>
          <w:lang w:bidi="en-US"/>
        </w:rPr>
        <w:t>Dotyczy przedmiotu zamówienia – Zadanie nr 2 Zwracamy się z prośbą o odstąpienie od wymogu utworzenia depozytu dla Zadania nr 2.</w:t>
      </w:r>
    </w:p>
    <w:p w14:paraId="183EFBFA" w14:textId="7EFD9600" w:rsidR="00621A02" w:rsidRDefault="00621A02" w:rsidP="00621A02">
      <w:pPr>
        <w:jc w:val="both"/>
        <w:rPr>
          <w:rFonts w:cs="Calibri"/>
          <w:b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nie wyraża zgody.</w:t>
      </w:r>
    </w:p>
    <w:p w14:paraId="59FE0201" w14:textId="636515A7" w:rsidR="00621A02" w:rsidRPr="00DF3466" w:rsidRDefault="00621A02" w:rsidP="00621A02">
      <w:pPr>
        <w:jc w:val="both"/>
        <w:rPr>
          <w:rFonts w:cs="Calibri"/>
          <w:sz w:val="20"/>
          <w:szCs w:val="20"/>
          <w:lang w:bidi="en-US"/>
        </w:rPr>
      </w:pPr>
      <w:r w:rsidRPr="00621A02">
        <w:rPr>
          <w:rFonts w:cs="Calibri"/>
          <w:b/>
          <w:sz w:val="20"/>
          <w:szCs w:val="20"/>
          <w:lang w:bidi="en-US"/>
        </w:rPr>
        <w:t>Pytanie 5:</w:t>
      </w:r>
      <w:r w:rsidRPr="00621A02">
        <w:rPr>
          <w:rFonts w:cs="Calibri"/>
          <w:sz w:val="20"/>
          <w:szCs w:val="20"/>
          <w:lang w:bidi="en-US"/>
        </w:rPr>
        <w:t xml:space="preserve"> do Zadania 2</w:t>
      </w:r>
      <w:r>
        <w:rPr>
          <w:rFonts w:cs="Calibri"/>
          <w:sz w:val="20"/>
          <w:szCs w:val="20"/>
          <w:lang w:bidi="en-US"/>
        </w:rPr>
        <w:t xml:space="preserve"> </w:t>
      </w:r>
      <w:r w:rsidRPr="00621A02">
        <w:rPr>
          <w:rFonts w:cs="Calibri"/>
          <w:sz w:val="20"/>
          <w:szCs w:val="20"/>
          <w:lang w:bidi="en-US"/>
        </w:rPr>
        <w:t xml:space="preserve">Czy Zamawiający dopuści balony do </w:t>
      </w:r>
      <w:proofErr w:type="spellStart"/>
      <w:r w:rsidRPr="00621A02">
        <w:rPr>
          <w:rFonts w:cs="Calibri"/>
          <w:sz w:val="20"/>
          <w:szCs w:val="20"/>
          <w:lang w:bidi="en-US"/>
        </w:rPr>
        <w:t>walwuloplastyki</w:t>
      </w:r>
      <w:proofErr w:type="spellEnd"/>
      <w:r w:rsidRPr="00621A02">
        <w:rPr>
          <w:rFonts w:cs="Calibri"/>
          <w:sz w:val="20"/>
          <w:szCs w:val="20"/>
          <w:lang w:bidi="en-US"/>
        </w:rPr>
        <w:t xml:space="preserve"> wykonane z poliamidu, o zakresie średnic od 5 mm do 30 mm ( w tym średnica 20 i 23 mm ) i zakresie długości balonu od 20 do 60 mm o ciśnieniu nominalnym 2-2,5 </w:t>
      </w:r>
      <w:proofErr w:type="spellStart"/>
      <w:r w:rsidRPr="00621A02">
        <w:rPr>
          <w:rFonts w:cs="Calibri"/>
          <w:sz w:val="20"/>
          <w:szCs w:val="20"/>
          <w:lang w:bidi="en-US"/>
        </w:rPr>
        <w:t>atm</w:t>
      </w:r>
      <w:proofErr w:type="spellEnd"/>
      <w:r w:rsidRPr="00621A02">
        <w:rPr>
          <w:rFonts w:cs="Calibri"/>
          <w:sz w:val="20"/>
          <w:szCs w:val="20"/>
          <w:lang w:bidi="en-US"/>
        </w:rPr>
        <w:t xml:space="preserve"> w zależności od rozmiaru balonu oraz RBP 5 </w:t>
      </w:r>
      <w:proofErr w:type="spellStart"/>
      <w:r w:rsidRPr="00621A02">
        <w:rPr>
          <w:rFonts w:cs="Calibri"/>
          <w:sz w:val="20"/>
          <w:szCs w:val="20"/>
          <w:lang w:bidi="en-US"/>
        </w:rPr>
        <w:t>atm</w:t>
      </w:r>
      <w:proofErr w:type="spellEnd"/>
      <w:r w:rsidRPr="00621A02">
        <w:rPr>
          <w:rFonts w:cs="Calibri"/>
          <w:sz w:val="20"/>
          <w:szCs w:val="20"/>
          <w:lang w:bidi="en-US"/>
        </w:rPr>
        <w:t>?</w:t>
      </w:r>
      <w:r>
        <w:rPr>
          <w:rFonts w:cs="Calibri"/>
          <w:sz w:val="20"/>
          <w:szCs w:val="20"/>
          <w:lang w:bidi="en-US"/>
        </w:rPr>
        <w:t xml:space="preserve"> </w:t>
      </w:r>
      <w:r w:rsidRPr="00621A02">
        <w:rPr>
          <w:rFonts w:cs="Calibri"/>
          <w:sz w:val="20"/>
          <w:szCs w:val="20"/>
          <w:lang w:bidi="en-US"/>
        </w:rPr>
        <w:t>Pozostałe parametry bez zmian.</w:t>
      </w:r>
    </w:p>
    <w:p w14:paraId="08AE5E08" w14:textId="48B7D5D6" w:rsidR="00920681" w:rsidRPr="00F2630D" w:rsidRDefault="00ED15E5" w:rsidP="005C26DA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bookmarkStart w:id="1" w:name="_Hlk150943095"/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 w:rsidR="001F4D96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bookmarkEnd w:id="1"/>
      <w:r w:rsidR="003E0D73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6621F5">
        <w:rPr>
          <w:rFonts w:cs="Calibri"/>
          <w:b/>
          <w:color w:val="FF0000"/>
          <w:sz w:val="20"/>
          <w:szCs w:val="20"/>
          <w:lang w:bidi="en-US"/>
        </w:rPr>
        <w:t>dopuszcza.</w:t>
      </w: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2" w:name="_Hlk14683728"/>
    </w:p>
    <w:p w14:paraId="1F2410A1" w14:textId="77777777" w:rsidR="00F2630D" w:rsidRDefault="00A71C27" w:rsidP="00F2630D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20"/>
          <w:szCs w:val="20"/>
        </w:rPr>
      </w:pPr>
      <w:bookmarkStart w:id="3" w:name="_GoBack"/>
      <w:r w:rsidRPr="00BA383E">
        <w:rPr>
          <w:rFonts w:cs="Calibri"/>
          <w:color w:val="000000"/>
          <w:sz w:val="20"/>
          <w:szCs w:val="20"/>
        </w:rPr>
        <w:t>Z poważaniem</w:t>
      </w:r>
      <w:bookmarkEnd w:id="2"/>
      <w:r w:rsidR="00F2630D">
        <w:rPr>
          <w:rFonts w:cs="Calibri"/>
          <w:color w:val="000000"/>
          <w:sz w:val="20"/>
          <w:szCs w:val="20"/>
        </w:rPr>
        <w:t xml:space="preserve"> </w:t>
      </w:r>
      <w:r w:rsidR="00596C8C">
        <w:rPr>
          <w:rFonts w:cs="Calibri"/>
          <w:color w:val="000000"/>
          <w:sz w:val="20"/>
          <w:szCs w:val="20"/>
        </w:rPr>
        <w:t xml:space="preserve"> Sekretarz </w:t>
      </w:r>
      <w:r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096C69D0" w:rsidR="007F3D6E" w:rsidRPr="000519AA" w:rsidRDefault="00596C8C" w:rsidP="00F2630D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  <w:bookmarkEnd w:id="3"/>
    </w:p>
    <w:sectPr w:rsidR="007F3D6E" w:rsidRPr="000519AA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0FA7C5C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19C0"/>
    <w:rsid w:val="000B2154"/>
    <w:rsid w:val="000B2F2D"/>
    <w:rsid w:val="000B6BBE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3838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56F1"/>
    <w:rsid w:val="001B60C6"/>
    <w:rsid w:val="001B60F1"/>
    <w:rsid w:val="001B6D16"/>
    <w:rsid w:val="001C1E2A"/>
    <w:rsid w:val="001C627C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65612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400466"/>
    <w:rsid w:val="00451283"/>
    <w:rsid w:val="00453133"/>
    <w:rsid w:val="00454F2C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1A02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621F5"/>
    <w:rsid w:val="0067049B"/>
    <w:rsid w:val="00685668"/>
    <w:rsid w:val="00693A75"/>
    <w:rsid w:val="00694C92"/>
    <w:rsid w:val="006974C8"/>
    <w:rsid w:val="006A5F53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1D6D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343B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20681"/>
    <w:rsid w:val="00930C3E"/>
    <w:rsid w:val="00931873"/>
    <w:rsid w:val="00946F2F"/>
    <w:rsid w:val="00962124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1C0A"/>
    <w:rsid w:val="00A22CEC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E45D5"/>
    <w:rsid w:val="00AE4697"/>
    <w:rsid w:val="00AF19DE"/>
    <w:rsid w:val="00AF2D64"/>
    <w:rsid w:val="00AF5574"/>
    <w:rsid w:val="00B004A5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67140"/>
    <w:rsid w:val="00B73A52"/>
    <w:rsid w:val="00B85749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6D2A"/>
    <w:rsid w:val="00C74BAF"/>
    <w:rsid w:val="00C80568"/>
    <w:rsid w:val="00C80AEB"/>
    <w:rsid w:val="00C86024"/>
    <w:rsid w:val="00CA4412"/>
    <w:rsid w:val="00CA4CBA"/>
    <w:rsid w:val="00CA51E8"/>
    <w:rsid w:val="00CA7905"/>
    <w:rsid w:val="00CB47FC"/>
    <w:rsid w:val="00CB4DD1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F3466"/>
    <w:rsid w:val="00E0447B"/>
    <w:rsid w:val="00E0792B"/>
    <w:rsid w:val="00E16808"/>
    <w:rsid w:val="00E17503"/>
    <w:rsid w:val="00E22113"/>
    <w:rsid w:val="00E253BD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572D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2630D"/>
    <w:rsid w:val="00F33422"/>
    <w:rsid w:val="00F353C5"/>
    <w:rsid w:val="00F41150"/>
    <w:rsid w:val="00F439F3"/>
    <w:rsid w:val="00F507F3"/>
    <w:rsid w:val="00F51F40"/>
    <w:rsid w:val="00F53A03"/>
    <w:rsid w:val="00F562E5"/>
    <w:rsid w:val="00F65CE1"/>
    <w:rsid w:val="00F66085"/>
    <w:rsid w:val="00F75D6B"/>
    <w:rsid w:val="00F80669"/>
    <w:rsid w:val="00F80E52"/>
    <w:rsid w:val="00F9175C"/>
    <w:rsid w:val="00F9277A"/>
    <w:rsid w:val="00F96E32"/>
    <w:rsid w:val="00FB2206"/>
    <w:rsid w:val="00FB4582"/>
    <w:rsid w:val="00FC4FC2"/>
    <w:rsid w:val="00FC5ED4"/>
    <w:rsid w:val="00FD2710"/>
    <w:rsid w:val="00FE0095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46E0-3FE1-4DCB-BE33-E3978DD4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87</cp:revision>
  <cp:lastPrinted>2023-11-07T09:51:00Z</cp:lastPrinted>
  <dcterms:created xsi:type="dcterms:W3CDTF">2023-06-13T07:04:00Z</dcterms:created>
  <dcterms:modified xsi:type="dcterms:W3CDTF">2023-11-16T05:57:00Z</dcterms:modified>
</cp:coreProperties>
</file>