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ED857E" w14:textId="77777777" w:rsidR="005B04BC" w:rsidRPr="00AD22F0" w:rsidRDefault="005B04BC" w:rsidP="005B04BC">
      <w:pPr>
        <w:jc w:val="center"/>
      </w:pPr>
    </w:p>
    <w:p w14:paraId="072712AF" w14:textId="77777777" w:rsidR="005B04BC" w:rsidRPr="00AD22F0" w:rsidRDefault="005B04BC" w:rsidP="005B04BC">
      <w:pPr>
        <w:jc w:val="center"/>
        <w:rPr>
          <w:b/>
          <w:sz w:val="32"/>
          <w:szCs w:val="32"/>
        </w:rPr>
      </w:pPr>
      <w:r w:rsidRPr="00AD22F0">
        <w:rPr>
          <w:b/>
          <w:sz w:val="32"/>
          <w:szCs w:val="32"/>
        </w:rPr>
        <w:t>ZESTAWIENIE SZCZEGÓŁOWYCH SPECYFIKACJI TECHNICZNYCH WYKONANIA I ODBIORU ROBÓT BUDOWLANYCH</w:t>
      </w:r>
    </w:p>
    <w:p w14:paraId="01048A3C" w14:textId="77777777" w:rsidR="005B04BC" w:rsidRPr="00AD22F0" w:rsidRDefault="005B04BC" w:rsidP="005B04BC">
      <w:pPr>
        <w:jc w:val="center"/>
        <w:rPr>
          <w:b/>
          <w:sz w:val="32"/>
          <w:szCs w:val="32"/>
        </w:rPr>
      </w:pPr>
    </w:p>
    <w:p w14:paraId="2637DE4A" w14:textId="4BB94F13" w:rsidR="005B04BC" w:rsidRPr="00AD22F0" w:rsidRDefault="005B04BC" w:rsidP="005B04BC">
      <w:pPr>
        <w:ind w:left="142"/>
        <w:jc w:val="center"/>
        <w:rPr>
          <w:b/>
          <w:sz w:val="22"/>
          <w:szCs w:val="22"/>
        </w:rPr>
      </w:pPr>
      <w:r w:rsidRPr="00AD22F0">
        <w:rPr>
          <w:b/>
          <w:sz w:val="22"/>
          <w:szCs w:val="22"/>
        </w:rPr>
        <w:t xml:space="preserve">DO </w:t>
      </w:r>
      <w:r w:rsidR="008B3033">
        <w:rPr>
          <w:b/>
          <w:sz w:val="22"/>
          <w:szCs w:val="22"/>
        </w:rPr>
        <w:t>SKRÓCONEGO</w:t>
      </w:r>
      <w:r w:rsidRPr="00AD22F0">
        <w:rPr>
          <w:b/>
          <w:sz w:val="22"/>
          <w:szCs w:val="22"/>
        </w:rPr>
        <w:t xml:space="preserve"> PROJEKTU WYKONAWCZEGO DLA ZADANIA</w:t>
      </w:r>
      <w:r w:rsidR="00E20835">
        <w:rPr>
          <w:b/>
          <w:sz w:val="22"/>
          <w:szCs w:val="22"/>
        </w:rPr>
        <w:t>:</w:t>
      </w:r>
    </w:p>
    <w:p w14:paraId="48578317" w14:textId="77777777" w:rsidR="005B04BC" w:rsidRPr="00AD22F0" w:rsidRDefault="005B04BC" w:rsidP="005B04BC">
      <w:pPr>
        <w:jc w:val="center"/>
        <w:rPr>
          <w:b/>
          <w:sz w:val="28"/>
        </w:rPr>
      </w:pPr>
    </w:p>
    <w:p w14:paraId="7DE5B83C" w14:textId="77777777" w:rsidR="0083600F" w:rsidRDefault="0083600F" w:rsidP="0083600F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  <w:bookmarkStart w:id="0" w:name="_Hlk125350682"/>
      <w:bookmarkStart w:id="1" w:name="_Hlk159312332"/>
      <w:r w:rsidRPr="00D06786">
        <w:rPr>
          <w:b/>
          <w:sz w:val="24"/>
          <w:szCs w:val="24"/>
        </w:rPr>
        <w:t xml:space="preserve">Odnowa nawierzchni </w:t>
      </w:r>
      <w:r>
        <w:rPr>
          <w:b/>
          <w:sz w:val="24"/>
          <w:szCs w:val="24"/>
        </w:rPr>
        <w:t xml:space="preserve">DW </w:t>
      </w:r>
      <w:r w:rsidRPr="00D06786">
        <w:rPr>
          <w:b/>
          <w:sz w:val="24"/>
          <w:szCs w:val="24"/>
        </w:rPr>
        <w:t>53</w:t>
      </w:r>
      <w:r>
        <w:rPr>
          <w:b/>
          <w:sz w:val="24"/>
          <w:szCs w:val="24"/>
        </w:rPr>
        <w:t xml:space="preserve">4 </w:t>
      </w:r>
    </w:p>
    <w:p w14:paraId="70D9D552" w14:textId="77777777" w:rsidR="0083600F" w:rsidRDefault="0083600F" w:rsidP="0083600F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m. Rypin ul. Kościuszki od km 82+310 do km 82+747 długości 0,437 km</w:t>
      </w:r>
    </w:p>
    <w:p w14:paraId="3B912212" w14:textId="179302F9" w:rsidR="000974AE" w:rsidRDefault="000974AE" w:rsidP="000974AE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</w:p>
    <w:p w14:paraId="37329D88" w14:textId="77777777" w:rsidR="000974AE" w:rsidRDefault="000974AE" w:rsidP="00E20835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</w:p>
    <w:bookmarkEnd w:id="0"/>
    <w:bookmarkEnd w:id="1"/>
    <w:p w14:paraId="24D5BDFD" w14:textId="77777777" w:rsidR="005B04BC" w:rsidRPr="00AD22F0" w:rsidRDefault="005B04BC" w:rsidP="005B04BC">
      <w:pPr>
        <w:rPr>
          <w:sz w:val="24"/>
        </w:rPr>
      </w:pPr>
    </w:p>
    <w:p w14:paraId="36E6475C" w14:textId="77777777" w:rsidR="005B04BC" w:rsidRPr="00276160" w:rsidRDefault="005B04BC" w:rsidP="005B04BC">
      <w:pPr>
        <w:spacing w:line="360" w:lineRule="auto"/>
        <w:rPr>
          <w:b/>
          <w:sz w:val="28"/>
          <w:szCs w:val="28"/>
          <w:u w:val="single"/>
        </w:rPr>
      </w:pPr>
      <w:r w:rsidRPr="00276160">
        <w:rPr>
          <w:b/>
          <w:sz w:val="28"/>
          <w:szCs w:val="28"/>
          <w:u w:val="single"/>
        </w:rPr>
        <w:t>Zawartość opracowania :</w:t>
      </w:r>
    </w:p>
    <w:p w14:paraId="3B4C73F5" w14:textId="526AC1C8" w:rsidR="005B04BC" w:rsidRDefault="005B04BC" w:rsidP="008D1BE6">
      <w:pPr>
        <w:pStyle w:val="Spistreci1"/>
        <w:rPr>
          <w:rStyle w:val="Hipercze"/>
          <w:color w:val="auto"/>
          <w:u w:val="none"/>
        </w:rPr>
      </w:pPr>
      <w:r w:rsidRPr="008D1BE6">
        <w:rPr>
          <w:rStyle w:val="Hipercze"/>
          <w:color w:val="auto"/>
          <w:u w:val="none"/>
        </w:rPr>
        <w:t>D - M - 00.00.00 - WYMAGANIA OGÓLNE</w:t>
      </w:r>
      <w:r w:rsidR="00D264C8" w:rsidRPr="008D1BE6">
        <w:rPr>
          <w:rStyle w:val="Hipercze"/>
          <w:color w:val="auto"/>
          <w:u w:val="none"/>
        </w:rPr>
        <w:t xml:space="preserve"> </w:t>
      </w:r>
      <w:r w:rsidR="00D264C8" w:rsidRPr="008D1BE6">
        <w:rPr>
          <w:rStyle w:val="Hipercze"/>
          <w:color w:val="auto"/>
          <w:u w:val="none"/>
        </w:rPr>
        <w:tab/>
      </w:r>
    </w:p>
    <w:p w14:paraId="37B3AB97" w14:textId="2EA68FBB" w:rsidR="0074782A" w:rsidRPr="0074782A" w:rsidRDefault="0074782A" w:rsidP="0074782A">
      <w:pPr>
        <w:pStyle w:val="Spistreci1"/>
      </w:pPr>
      <w:r w:rsidRPr="0074782A">
        <w:t>D – 01.01.01 ODTWORZENIE TRASY I PUNKTÓW WYSOKOŚCIOWYCH</w:t>
      </w:r>
      <w:r>
        <w:tab/>
      </w:r>
    </w:p>
    <w:p w14:paraId="164BF7CB" w14:textId="216A82E0" w:rsidR="0074782A" w:rsidRDefault="00000000" w:rsidP="0074782A">
      <w:pPr>
        <w:pStyle w:val="Spistreci1"/>
      </w:pPr>
      <w:hyperlink w:anchor="_Toc58533542" w:history="1">
        <w:r w:rsidR="00D264C8" w:rsidRPr="008D1BE6">
          <w:rPr>
            <w:rStyle w:val="Hipercze"/>
            <w:color w:val="auto"/>
            <w:u w:val="none"/>
          </w:rPr>
          <w:t xml:space="preserve">D – 05.03.11 FREZOWANIE NAWIERZCHNI BITUMICZNYCH NA ZIMNO </w:t>
        </w:r>
      </w:hyperlink>
      <w:r w:rsidR="00D264C8" w:rsidRPr="008D1BE6">
        <w:rPr>
          <w:rStyle w:val="Hipercze"/>
          <w:webHidden/>
          <w:color w:val="auto"/>
          <w:u w:val="none"/>
        </w:rPr>
        <w:tab/>
      </w:r>
      <w:bookmarkStart w:id="2" w:name="_Toc58533510"/>
    </w:p>
    <w:p w14:paraId="09240EED" w14:textId="01FB0719" w:rsidR="00E569B7" w:rsidRPr="008D1BE6" w:rsidRDefault="00E569B7" w:rsidP="008D1BE6">
      <w:pPr>
        <w:pStyle w:val="Spistreci1"/>
        <w:rPr>
          <w:webHidden/>
        </w:rPr>
      </w:pPr>
      <w:r w:rsidRPr="008D1BE6">
        <w:t>D – 01.02.04 ROZBIÓRKA ELEMENTÓW DRÓG, OGRODZEŃ, PRZEPUSTÓW</w:t>
      </w:r>
      <w:bookmarkEnd w:id="2"/>
      <w:r w:rsidRPr="008D1BE6">
        <w:tab/>
      </w:r>
    </w:p>
    <w:p w14:paraId="79370C3F" w14:textId="77777777" w:rsidR="00EA2B79" w:rsidRPr="008D1BE6" w:rsidRDefault="00000000" w:rsidP="008D1BE6">
      <w:pPr>
        <w:pStyle w:val="Spistreci1"/>
        <w:rPr>
          <w:rStyle w:val="Hipercze"/>
          <w:color w:val="auto"/>
          <w:u w:val="none"/>
        </w:rPr>
      </w:pPr>
      <w:hyperlink w:anchor="_Toc58533524" w:history="1">
        <w:r w:rsidR="00EA2B79" w:rsidRPr="008D1BE6">
          <w:rPr>
            <w:rStyle w:val="Hipercze"/>
            <w:color w:val="auto"/>
            <w:u w:val="none"/>
          </w:rPr>
          <w:t>D – 04.03.01 OCZYSZCZENIE I SKROPIENIE WARSTW KONSTRUKCYJNYCH</w:t>
        </w:r>
        <w:r w:rsidR="00EA2B79" w:rsidRPr="008D1BE6">
          <w:rPr>
            <w:rStyle w:val="Hipercze"/>
            <w:webHidden/>
            <w:color w:val="auto"/>
            <w:u w:val="none"/>
          </w:rPr>
          <w:tab/>
        </w:r>
      </w:hyperlink>
    </w:p>
    <w:p w14:paraId="45B04047" w14:textId="77777777" w:rsidR="00EA2B79" w:rsidRPr="008D1BE6" w:rsidRDefault="00000000" w:rsidP="008D1BE6">
      <w:pPr>
        <w:pStyle w:val="Spistreci1"/>
        <w:rPr>
          <w:rStyle w:val="Hipercze"/>
          <w:color w:val="auto"/>
          <w:u w:val="none"/>
        </w:rPr>
      </w:pPr>
      <w:hyperlink w:anchor="_Toc58533537" w:history="1">
        <w:r w:rsidR="00EA2B79" w:rsidRPr="008D1BE6">
          <w:rPr>
            <w:rStyle w:val="Hipercze"/>
            <w:color w:val="auto"/>
            <w:u w:val="none"/>
          </w:rPr>
          <w:t>D – 05.03.05b WARSTWA WIĄŻĄCA I WYRÓWNAWCZA</w:t>
        </w:r>
        <w:r w:rsidR="00EA2B79" w:rsidRPr="008D1BE6">
          <w:rPr>
            <w:rStyle w:val="Hipercze"/>
            <w:webHidden/>
            <w:color w:val="auto"/>
            <w:u w:val="none"/>
          </w:rPr>
          <w:tab/>
        </w:r>
      </w:hyperlink>
    </w:p>
    <w:p w14:paraId="556475DB" w14:textId="77777777" w:rsidR="00EA2B79" w:rsidRPr="008D1BE6" w:rsidRDefault="00EA2B79" w:rsidP="008D1BE6">
      <w:pPr>
        <w:pStyle w:val="Spistreci1"/>
        <w:rPr>
          <w:rStyle w:val="Hipercze"/>
          <w:color w:val="auto"/>
          <w:u w:val="none"/>
        </w:rPr>
      </w:pPr>
      <w:r w:rsidRPr="008D1BE6">
        <w:rPr>
          <w:rStyle w:val="Hipercze"/>
          <w:color w:val="auto"/>
          <w:u w:val="none"/>
        </w:rPr>
        <w:t xml:space="preserve">D – 05.03.13a NAWIERZCHNIA Z MIESZANKI GRYSOWO – MASTYKSOWEJ SMA </w:t>
      </w:r>
      <w:r w:rsidRPr="008D1BE6">
        <w:rPr>
          <w:rStyle w:val="Hipercze"/>
          <w:color w:val="auto"/>
          <w:u w:val="none"/>
        </w:rPr>
        <w:tab/>
      </w:r>
    </w:p>
    <w:p w14:paraId="0DF80770" w14:textId="77777777" w:rsidR="000C5FE2" w:rsidRPr="008D1BE6" w:rsidRDefault="00000000" w:rsidP="008D1BE6">
      <w:pPr>
        <w:pStyle w:val="Spistreci1"/>
        <w:rPr>
          <w:rStyle w:val="Hipercze"/>
          <w:color w:val="auto"/>
          <w:u w:val="none"/>
        </w:rPr>
      </w:pPr>
      <w:hyperlink w:anchor="_Toc58533566" w:history="1">
        <w:r w:rsidR="000C5FE2" w:rsidRPr="008D1BE6">
          <w:rPr>
            <w:rStyle w:val="Hipercze"/>
            <w:color w:val="auto"/>
            <w:u w:val="none"/>
          </w:rPr>
          <w:t>D – 07.01.01 OZNAKOWANIE POZIOME</w:t>
        </w:r>
        <w:r w:rsidR="000C5FE2" w:rsidRPr="008D1BE6">
          <w:rPr>
            <w:rStyle w:val="Hipercze"/>
            <w:webHidden/>
            <w:color w:val="auto"/>
            <w:u w:val="none"/>
          </w:rPr>
          <w:tab/>
        </w:r>
      </w:hyperlink>
    </w:p>
    <w:p w14:paraId="51E65C40" w14:textId="77777777" w:rsidR="000C5FE2" w:rsidRPr="008D1BE6" w:rsidRDefault="00000000" w:rsidP="008D1BE6">
      <w:pPr>
        <w:pStyle w:val="Spistreci1"/>
        <w:rPr>
          <w:rStyle w:val="Hipercze"/>
          <w:color w:val="auto"/>
          <w:u w:val="none"/>
        </w:rPr>
      </w:pPr>
      <w:hyperlink w:anchor="_Toc58533520" w:history="1">
        <w:r w:rsidR="000C5FE2" w:rsidRPr="008D1BE6">
          <w:rPr>
            <w:rStyle w:val="Hipercze"/>
            <w:color w:val="auto"/>
            <w:u w:val="none"/>
          </w:rPr>
          <w:t>D – 04.01.01 KORYTO WRAZ Z PROFILOWANIEM I ZAGĘSZCZENIEM PODŁOŻA</w:t>
        </w:r>
        <w:r w:rsidR="000C5FE2" w:rsidRPr="008D1BE6">
          <w:rPr>
            <w:rStyle w:val="Hipercze"/>
            <w:webHidden/>
            <w:color w:val="auto"/>
            <w:u w:val="none"/>
          </w:rPr>
          <w:tab/>
        </w:r>
      </w:hyperlink>
    </w:p>
    <w:p w14:paraId="47EC5A46" w14:textId="77777777" w:rsidR="008D1BE6" w:rsidRPr="008D1BE6" w:rsidRDefault="008D1BE6" w:rsidP="008D1BE6">
      <w:pPr>
        <w:pStyle w:val="Spistreci1"/>
      </w:pPr>
      <w:bookmarkStart w:id="3" w:name="_Toc55817074"/>
      <w:r w:rsidRPr="008D1BE6">
        <w:t>D –</w:t>
      </w:r>
      <w:bookmarkEnd w:id="3"/>
      <w:r w:rsidRPr="008D1BE6">
        <w:t xml:space="preserve">04.02.01 WARSTWA ODSĄCZAJĄCA </w:t>
      </w:r>
    </w:p>
    <w:p w14:paraId="6C7D0D66" w14:textId="77777777" w:rsidR="000C5FE2" w:rsidRPr="008D1BE6" w:rsidRDefault="00000000" w:rsidP="008D1BE6">
      <w:pPr>
        <w:pStyle w:val="Spistreci1"/>
        <w:rPr>
          <w:rStyle w:val="Hipercze"/>
          <w:color w:val="auto"/>
          <w:u w:val="none"/>
        </w:rPr>
      </w:pPr>
      <w:hyperlink w:anchor="_Toc58533526" w:history="1">
        <w:r w:rsidR="000C5FE2" w:rsidRPr="008D1BE6">
          <w:rPr>
            <w:rStyle w:val="Hipercze"/>
            <w:color w:val="auto"/>
            <w:u w:val="none"/>
          </w:rPr>
          <w:t>D – 04.04.04 PODBUDOWA Z TŁUCZNIA KAMIENNEGO</w:t>
        </w:r>
        <w:r w:rsidR="000C5FE2" w:rsidRPr="008D1BE6">
          <w:rPr>
            <w:rStyle w:val="Hipercze"/>
            <w:webHidden/>
            <w:color w:val="auto"/>
            <w:u w:val="none"/>
          </w:rPr>
          <w:tab/>
        </w:r>
      </w:hyperlink>
    </w:p>
    <w:p w14:paraId="340290BF" w14:textId="77777777" w:rsidR="00E7126F" w:rsidRPr="008D1BE6" w:rsidRDefault="00E7126F" w:rsidP="008D1BE6">
      <w:pPr>
        <w:pStyle w:val="Spistreci1"/>
        <w:rPr>
          <w:rStyle w:val="Hipercze"/>
          <w:color w:val="auto"/>
          <w:u w:val="none"/>
        </w:rPr>
      </w:pPr>
      <w:r w:rsidRPr="008D1BE6">
        <w:rPr>
          <w:rStyle w:val="Hipercze"/>
          <w:color w:val="auto"/>
          <w:u w:val="none"/>
        </w:rPr>
        <w:t>D – 05.03.23 NAWIERZCHNIA Z KOSTKI BRUKOWEJ BETONOWEJ……………………………</w:t>
      </w:r>
      <w:r w:rsidRPr="008D1BE6">
        <w:rPr>
          <w:rStyle w:val="Hipercze"/>
          <w:color w:val="auto"/>
          <w:u w:val="none"/>
        </w:rPr>
        <w:tab/>
      </w:r>
    </w:p>
    <w:p w14:paraId="643DAA2C" w14:textId="77777777" w:rsidR="00E7126F" w:rsidRPr="008D1BE6" w:rsidRDefault="00E7126F" w:rsidP="008D1BE6">
      <w:pPr>
        <w:pStyle w:val="Spistreci1"/>
      </w:pPr>
      <w:bookmarkStart w:id="4" w:name="_Toc58533575"/>
      <w:r w:rsidRPr="008D1BE6">
        <w:t>D – 08.01.01b USTAWIENIE KRAWĘŻNIKÓW BETONOWYCH</w:t>
      </w:r>
      <w:bookmarkEnd w:id="4"/>
      <w:r w:rsidRPr="008D1BE6">
        <w:tab/>
      </w:r>
    </w:p>
    <w:p w14:paraId="722A5CB4" w14:textId="77777777" w:rsidR="000D6EFC" w:rsidRPr="008D1BE6" w:rsidRDefault="000D6EFC" w:rsidP="008D1BE6">
      <w:pPr>
        <w:pStyle w:val="Spistreci1"/>
      </w:pPr>
      <w:bookmarkStart w:id="5" w:name="_Toc58533580"/>
      <w:r w:rsidRPr="008D1BE6">
        <w:t>D – 08.03.01 OBRZEŻA BETONOWE</w:t>
      </w:r>
      <w:bookmarkEnd w:id="5"/>
      <w:r w:rsidRPr="008D1BE6">
        <w:tab/>
      </w:r>
    </w:p>
    <w:p w14:paraId="14472F8F" w14:textId="1B80CAD3" w:rsidR="000D6EFC" w:rsidRPr="008D1BE6" w:rsidRDefault="000D6EFC" w:rsidP="008D1BE6">
      <w:pPr>
        <w:pStyle w:val="Spistreci1"/>
      </w:pPr>
      <w:r w:rsidRPr="008D1BE6">
        <w:t>D – 03.02.01a REGULACJA WYSOKOŚCIOWA</w:t>
      </w:r>
      <w:r w:rsidRPr="008D1BE6">
        <w:tab/>
      </w:r>
    </w:p>
    <w:p w14:paraId="34614A77" w14:textId="77777777" w:rsidR="00E7126F" w:rsidRPr="008D1BE6" w:rsidRDefault="00E7126F" w:rsidP="000C5FE2"/>
    <w:p w14:paraId="0D2E7307" w14:textId="77777777" w:rsidR="00276160" w:rsidRPr="00276160" w:rsidRDefault="00276160" w:rsidP="00276160"/>
    <w:p w14:paraId="6978CD2B" w14:textId="77777777" w:rsidR="00276160" w:rsidRPr="00276160" w:rsidRDefault="00276160" w:rsidP="00276160"/>
    <w:p w14:paraId="7E842B87" w14:textId="77777777" w:rsidR="00D81C3B" w:rsidRPr="008B3033" w:rsidRDefault="00D81C3B" w:rsidP="005B04BC">
      <w:pPr>
        <w:rPr>
          <w:sz w:val="24"/>
        </w:rPr>
      </w:pPr>
    </w:p>
    <w:p w14:paraId="3CCBE019" w14:textId="77777777" w:rsidR="005B04BC" w:rsidRPr="00AD22F0" w:rsidRDefault="005B04BC" w:rsidP="005B04BC">
      <w:pPr>
        <w:rPr>
          <w:sz w:val="24"/>
        </w:rPr>
      </w:pPr>
    </w:p>
    <w:p w14:paraId="7460ECA1" w14:textId="77777777" w:rsidR="005B04BC" w:rsidRPr="00AD22F0" w:rsidRDefault="005B04BC" w:rsidP="005B04BC">
      <w:pPr>
        <w:rPr>
          <w:sz w:val="24"/>
        </w:rPr>
      </w:pPr>
      <w:r w:rsidRPr="00AD22F0">
        <w:rPr>
          <w:b/>
          <w:sz w:val="24"/>
        </w:rPr>
        <w:t xml:space="preserve">                    Sporządził :</w:t>
      </w:r>
      <w:r w:rsidRPr="00AD22F0">
        <w:rPr>
          <w:sz w:val="24"/>
        </w:rPr>
        <w:t xml:space="preserve">                                                           </w:t>
      </w:r>
    </w:p>
    <w:p w14:paraId="4562DC9E" w14:textId="77777777" w:rsidR="005B04BC" w:rsidRPr="00AD22F0" w:rsidRDefault="005B04BC" w:rsidP="005B04BC">
      <w:pPr>
        <w:rPr>
          <w:sz w:val="24"/>
        </w:rPr>
      </w:pPr>
    </w:p>
    <w:p w14:paraId="7CB66440" w14:textId="77777777" w:rsidR="005B04BC" w:rsidRPr="00AD22F0" w:rsidRDefault="005B04BC" w:rsidP="005B04BC">
      <w:pPr>
        <w:rPr>
          <w:sz w:val="24"/>
        </w:rPr>
      </w:pPr>
      <w:r w:rsidRPr="00AD22F0">
        <w:rPr>
          <w:sz w:val="24"/>
        </w:rPr>
        <w:t xml:space="preserve">    .....................       ........................                        </w:t>
      </w:r>
    </w:p>
    <w:p w14:paraId="46AD606D" w14:textId="37E194B4" w:rsidR="005B04BC" w:rsidRPr="00AD22F0" w:rsidRDefault="005B04BC" w:rsidP="005B04BC">
      <w:pPr>
        <w:rPr>
          <w:sz w:val="24"/>
        </w:rPr>
      </w:pPr>
      <w:r w:rsidRPr="00AD22F0">
        <w:rPr>
          <w:sz w:val="24"/>
          <w:vertAlign w:val="superscript"/>
        </w:rPr>
        <w:t xml:space="preserve">                ( data )                                 ( podpis )                                                       </w:t>
      </w:r>
    </w:p>
    <w:sectPr w:rsidR="005B04BC" w:rsidRPr="00AD22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F51AA2"/>
    <w:multiLevelType w:val="singleLevel"/>
    <w:tmpl w:val="F034C18C"/>
    <w:lvl w:ilvl="0">
      <w:start w:val="1"/>
      <w:numFmt w:val="decimal"/>
      <w:pStyle w:val="Spistreci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754545265">
    <w:abstractNumId w:val="0"/>
  </w:num>
  <w:num w:numId="2" w16cid:durableId="40179274">
    <w:abstractNumId w:val="0"/>
  </w:num>
  <w:num w:numId="3" w16cid:durableId="1208563860">
    <w:abstractNumId w:val="0"/>
  </w:num>
  <w:num w:numId="4" w16cid:durableId="966089287">
    <w:abstractNumId w:val="0"/>
  </w:num>
  <w:num w:numId="5" w16cid:durableId="1583636643">
    <w:abstractNumId w:val="0"/>
  </w:num>
  <w:num w:numId="6" w16cid:durableId="1027558289">
    <w:abstractNumId w:val="0"/>
  </w:num>
  <w:num w:numId="7" w16cid:durableId="495419383">
    <w:abstractNumId w:val="0"/>
  </w:num>
  <w:num w:numId="8" w16cid:durableId="468939979">
    <w:abstractNumId w:val="0"/>
  </w:num>
  <w:num w:numId="9" w16cid:durableId="900946365">
    <w:abstractNumId w:val="0"/>
  </w:num>
  <w:num w:numId="10" w16cid:durableId="1218206197">
    <w:abstractNumId w:val="0"/>
  </w:num>
  <w:num w:numId="11" w16cid:durableId="116339388">
    <w:abstractNumId w:val="0"/>
  </w:num>
  <w:num w:numId="12" w16cid:durableId="1513494513">
    <w:abstractNumId w:val="0"/>
  </w:num>
  <w:num w:numId="13" w16cid:durableId="1360547917">
    <w:abstractNumId w:val="0"/>
  </w:num>
  <w:num w:numId="14" w16cid:durableId="103425068">
    <w:abstractNumId w:val="0"/>
  </w:num>
  <w:num w:numId="15" w16cid:durableId="227490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4BC"/>
    <w:rsid w:val="00003001"/>
    <w:rsid w:val="00015A7F"/>
    <w:rsid w:val="000330EB"/>
    <w:rsid w:val="00094F61"/>
    <w:rsid w:val="000974AE"/>
    <w:rsid w:val="000C5FE2"/>
    <w:rsid w:val="000D6A54"/>
    <w:rsid w:val="000D6EFC"/>
    <w:rsid w:val="000F16A5"/>
    <w:rsid w:val="000F71E2"/>
    <w:rsid w:val="00263C15"/>
    <w:rsid w:val="00276160"/>
    <w:rsid w:val="002B33C5"/>
    <w:rsid w:val="003B1C76"/>
    <w:rsid w:val="00556495"/>
    <w:rsid w:val="005B04BC"/>
    <w:rsid w:val="00603387"/>
    <w:rsid w:val="00613FEB"/>
    <w:rsid w:val="00646F63"/>
    <w:rsid w:val="0068759A"/>
    <w:rsid w:val="006A3F33"/>
    <w:rsid w:val="006E594F"/>
    <w:rsid w:val="0074782A"/>
    <w:rsid w:val="007639CA"/>
    <w:rsid w:val="00784950"/>
    <w:rsid w:val="00786305"/>
    <w:rsid w:val="007C6D3B"/>
    <w:rsid w:val="007F61D2"/>
    <w:rsid w:val="008020AA"/>
    <w:rsid w:val="0083600F"/>
    <w:rsid w:val="008B3033"/>
    <w:rsid w:val="008D1BE6"/>
    <w:rsid w:val="008D3AC6"/>
    <w:rsid w:val="00944E75"/>
    <w:rsid w:val="0097338A"/>
    <w:rsid w:val="00990740"/>
    <w:rsid w:val="009A6544"/>
    <w:rsid w:val="009E7300"/>
    <w:rsid w:val="009F2EF3"/>
    <w:rsid w:val="00A15791"/>
    <w:rsid w:val="00A26265"/>
    <w:rsid w:val="00A3291D"/>
    <w:rsid w:val="00A56BBC"/>
    <w:rsid w:val="00A93CEC"/>
    <w:rsid w:val="00AA016D"/>
    <w:rsid w:val="00AA79D3"/>
    <w:rsid w:val="00AC5E97"/>
    <w:rsid w:val="00BB39BE"/>
    <w:rsid w:val="00C81420"/>
    <w:rsid w:val="00CD7F55"/>
    <w:rsid w:val="00D264C8"/>
    <w:rsid w:val="00D81C3B"/>
    <w:rsid w:val="00D82424"/>
    <w:rsid w:val="00E20835"/>
    <w:rsid w:val="00E569B7"/>
    <w:rsid w:val="00E7126F"/>
    <w:rsid w:val="00EA2B79"/>
    <w:rsid w:val="00FE3FDD"/>
    <w:rsid w:val="00FF0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3174B"/>
  <w15:chartTrackingRefBased/>
  <w15:docId w15:val="{EC7E6BD3-2031-41A7-8D04-C3F709A52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04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5B04BC"/>
    <w:rPr>
      <w:color w:val="0563C1"/>
      <w:u w:val="single"/>
    </w:rPr>
  </w:style>
  <w:style w:type="paragraph" w:styleId="Spistreci1">
    <w:name w:val="toc 1"/>
    <w:aliases w:val="GenéricoA3_TDC 1"/>
    <w:basedOn w:val="Normalny"/>
    <w:next w:val="Normalny"/>
    <w:autoRedefine/>
    <w:uiPriority w:val="39"/>
    <w:qFormat/>
    <w:rsid w:val="008D1BE6"/>
    <w:pPr>
      <w:numPr>
        <w:numId w:val="1"/>
      </w:numPr>
      <w:tabs>
        <w:tab w:val="right" w:leader="dot" w:pos="9344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 Narrow" w:hAnsi="Arial Narrow"/>
      <w:noProof/>
    </w:rPr>
  </w:style>
  <w:style w:type="paragraph" w:customStyle="1" w:styleId="NAZWASST">
    <w:name w:val="NAZWA SST"/>
    <w:uiPriority w:val="1"/>
    <w:qFormat/>
    <w:rsid w:val="00BB39B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b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46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215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Oswald</dc:creator>
  <cp:keywords/>
  <dc:description/>
  <cp:lastModifiedBy>Jacek Oswald</cp:lastModifiedBy>
  <cp:revision>5</cp:revision>
  <cp:lastPrinted>2024-06-10T12:44:00Z</cp:lastPrinted>
  <dcterms:created xsi:type="dcterms:W3CDTF">2024-06-26T07:25:00Z</dcterms:created>
  <dcterms:modified xsi:type="dcterms:W3CDTF">2024-06-26T10:19:00Z</dcterms:modified>
</cp:coreProperties>
</file>