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B953" w14:textId="77777777" w:rsidR="00317A56" w:rsidRDefault="00317A56" w:rsidP="0019750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7DA5712" w14:textId="6819641F" w:rsidR="00685D5F" w:rsidRDefault="00685D5F" w:rsidP="00685D5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E1A0BAC" w14:textId="77777777" w:rsidR="00CA6DF7" w:rsidRPr="00064963" w:rsidRDefault="00CA6DF7" w:rsidP="00685D5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C5D44BC" w14:textId="77777777" w:rsidR="00685D5F" w:rsidRPr="00685D5F" w:rsidRDefault="00685D5F" w:rsidP="00685D5F">
      <w:pPr>
        <w:spacing w:line="276" w:lineRule="auto"/>
        <w:ind w:left="567" w:hanging="283"/>
        <w:jc w:val="right"/>
        <w:rPr>
          <w:rFonts w:ascii="Arial" w:hAnsi="Arial" w:cs="Arial"/>
          <w:sz w:val="20"/>
          <w:szCs w:val="20"/>
        </w:rPr>
      </w:pPr>
    </w:p>
    <w:p w14:paraId="782537A5" w14:textId="7C1470C2" w:rsidR="008A5B35" w:rsidRPr="008A5B35" w:rsidRDefault="008A5B35" w:rsidP="00064963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</w:t>
      </w:r>
      <w:r w:rsidR="00EF6AF6"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6496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6496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64963"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………………………..</w:t>
      </w:r>
    </w:p>
    <w:p w14:paraId="6CB39CFC" w14:textId="46D4A8EE" w:rsidR="008A5B35" w:rsidRPr="00265AD7" w:rsidRDefault="008A5B35" w:rsidP="008A5B35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419A64F6" w14:textId="4A57D01A" w:rsidR="008A5B35" w:rsidRPr="00265AD7" w:rsidRDefault="00EF6AF6" w:rsidP="00064963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="008A5B35"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8A5B35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5B1FFD1E" w14:textId="22462917" w:rsidR="008A5B35" w:rsidRDefault="00EF6AF6" w:rsidP="00064963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Adres: </w:t>
      </w:r>
      <w:r w:rsidR="008A5B35"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8A5B35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4A51B36D" w14:textId="4DECC773" w:rsidR="00EF6AF6" w:rsidRDefault="00EF6AF6" w:rsidP="00064963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73CD5A10" w14:textId="77777777" w:rsidR="00EF6AF6" w:rsidRDefault="00EF6AF6" w:rsidP="00064963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Telefon: ………………………………………………</w:t>
      </w:r>
    </w:p>
    <w:p w14:paraId="6439D11A" w14:textId="004922DA" w:rsidR="00EF6AF6" w:rsidRDefault="00EF6AF6" w:rsidP="00064963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05047E8C" w14:textId="0C011C51" w:rsidR="008A5B35" w:rsidRPr="00265AD7" w:rsidRDefault="008A5B35" w:rsidP="00064963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</w:t>
      </w:r>
      <w:r w:rsidR="00EF6AF6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</w:t>
      </w:r>
      <w:r w:rsidR="00EF6AF6"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18776880" w14:textId="7AF7B5A9" w:rsidR="008A5B35" w:rsidRDefault="008A5B35" w:rsidP="00064963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REGON</w:t>
      </w:r>
      <w:r w:rsidR="00EF6AF6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="00EF6AF6">
        <w:rPr>
          <w:rFonts w:ascii="Arial" w:eastAsia="Times New Roman" w:hAnsi="Arial" w:cs="Arial"/>
          <w:sz w:val="20"/>
          <w:szCs w:val="20"/>
          <w:lang w:eastAsia="ar-SA"/>
        </w:rPr>
        <w:t>...........</w:t>
      </w:r>
    </w:p>
    <w:p w14:paraId="629DB88F" w14:textId="0D27922B" w:rsidR="00064963" w:rsidRDefault="00064963" w:rsidP="00064963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KRS: …………………………………</w:t>
      </w:r>
    </w:p>
    <w:p w14:paraId="2F63606E" w14:textId="77777777" w:rsidR="00EF6AF6" w:rsidRDefault="00EF6AF6" w:rsidP="00EF6AF6">
      <w:pPr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8E4C64" w14:textId="77777777" w:rsidR="00294731" w:rsidRDefault="00294731" w:rsidP="00685D5F">
      <w:pPr>
        <w:spacing w:line="276" w:lineRule="auto"/>
        <w:ind w:left="567" w:hanging="283"/>
        <w:jc w:val="right"/>
        <w:rPr>
          <w:rFonts w:ascii="Arial" w:hAnsi="Arial" w:cs="Arial"/>
          <w:sz w:val="20"/>
          <w:szCs w:val="20"/>
        </w:rPr>
      </w:pPr>
    </w:p>
    <w:p w14:paraId="40A522F3" w14:textId="77777777" w:rsidR="00EF6AF6" w:rsidRDefault="00EF6AF6" w:rsidP="00685D5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57FB6D" w14:textId="09453F96" w:rsidR="00685D5F" w:rsidRDefault="00685D5F" w:rsidP="00685D5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76F2BBC1" w14:textId="77777777" w:rsidR="00064963" w:rsidRPr="00294731" w:rsidRDefault="00064963" w:rsidP="00685D5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EA269C" w14:textId="23196D8C" w:rsidR="00685D5F" w:rsidRPr="00064963" w:rsidRDefault="00064963" w:rsidP="0006496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="00CA6DF7">
        <w:rPr>
          <w:rFonts w:ascii="Arial" w:hAnsi="Arial" w:cs="Arial"/>
          <w:sz w:val="20"/>
          <w:szCs w:val="20"/>
        </w:rPr>
        <w:t xml:space="preserve">ogłoszenie o postępowaniu nr </w:t>
      </w:r>
      <w:r w:rsidR="00CA6DF7" w:rsidRPr="00064963">
        <w:rPr>
          <w:rFonts w:ascii="Arial" w:hAnsi="Arial" w:cs="Arial"/>
          <w:b/>
          <w:bCs/>
          <w:sz w:val="20"/>
          <w:szCs w:val="20"/>
        </w:rPr>
        <w:t>10/NZ/2023</w:t>
      </w:r>
      <w:r w:rsidR="00CA6DF7">
        <w:rPr>
          <w:rFonts w:ascii="Arial" w:hAnsi="Arial" w:cs="Arial"/>
          <w:sz w:val="20"/>
          <w:szCs w:val="20"/>
        </w:rPr>
        <w:t xml:space="preserve">: </w:t>
      </w:r>
      <w:r w:rsidRPr="00064963">
        <w:rPr>
          <w:rFonts w:ascii="Arial" w:hAnsi="Arial" w:cs="Arial"/>
          <w:b/>
          <w:bCs/>
          <w:sz w:val="20"/>
          <w:szCs w:val="20"/>
        </w:rPr>
        <w:t>Usługa sprzątania obiektów należących do MWiK Sp</w:t>
      </w:r>
      <w:r w:rsidR="00CA6DF7">
        <w:rPr>
          <w:rFonts w:ascii="Arial" w:hAnsi="Arial" w:cs="Arial"/>
          <w:b/>
          <w:bCs/>
          <w:sz w:val="20"/>
          <w:szCs w:val="20"/>
        </w:rPr>
        <w:t>ółka</w:t>
      </w:r>
      <w:r w:rsidRPr="00064963">
        <w:rPr>
          <w:rFonts w:ascii="Arial" w:hAnsi="Arial" w:cs="Arial"/>
          <w:b/>
          <w:bCs/>
          <w:sz w:val="20"/>
          <w:szCs w:val="20"/>
        </w:rPr>
        <w:t xml:space="preserve"> z o. o. w Kołobrzegu</w:t>
      </w:r>
      <w:r w:rsidR="00CA6DF7">
        <w:rPr>
          <w:rFonts w:ascii="Arial" w:hAnsi="Arial" w:cs="Arial"/>
          <w:b/>
          <w:bCs/>
          <w:sz w:val="20"/>
          <w:szCs w:val="20"/>
        </w:rPr>
        <w:t>.</w:t>
      </w:r>
      <w:r w:rsidRPr="0006496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7F9990" w14:textId="77777777" w:rsidR="00685D5F" w:rsidRDefault="00685D5F" w:rsidP="001B2D91">
      <w:pPr>
        <w:spacing w:line="276" w:lineRule="auto"/>
        <w:ind w:left="567" w:hanging="283"/>
        <w:rPr>
          <w:sz w:val="20"/>
          <w:szCs w:val="20"/>
        </w:rPr>
      </w:pPr>
    </w:p>
    <w:p w14:paraId="0F73E52B" w14:textId="77777777" w:rsidR="00685D5F" w:rsidRDefault="00685D5F" w:rsidP="001B2D91">
      <w:pPr>
        <w:spacing w:line="276" w:lineRule="auto"/>
        <w:ind w:left="567" w:hanging="283"/>
        <w:rPr>
          <w:sz w:val="20"/>
          <w:szCs w:val="20"/>
        </w:rPr>
      </w:pPr>
    </w:p>
    <w:p w14:paraId="1C1EFC7B" w14:textId="01E83738" w:rsidR="00064963" w:rsidRPr="00064963" w:rsidRDefault="00064963" w:rsidP="0006496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6BC8C84F" w14:textId="190FF091" w:rsidR="00064963" w:rsidRPr="00064963" w:rsidRDefault="00064963" w:rsidP="0006496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 = …………………………………….. zł brutto                               (słownie: ……………………………………………………..……………………………………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10B95F6F" w14:textId="77777777" w:rsidR="00064963" w:rsidRPr="00064963" w:rsidRDefault="00064963" w:rsidP="00CA6DF7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328EEBFC" w14:textId="77777777" w:rsidR="00064963" w:rsidRPr="00064963" w:rsidRDefault="00064963" w:rsidP="00CA6DF7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2FFFE10A" w14:textId="77777777" w:rsidR="00064963" w:rsidRPr="00064963" w:rsidRDefault="00064963" w:rsidP="00CA6DF7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W przypadku wyboru przez Zamawiającego naszej oferty, na wezwanie Zamawiającego, zobowiązujemy się do przedłożenia wszelkich oświadczeń i dokumentów wymaganych przez Zamawiającego, </w:t>
      </w:r>
    </w:p>
    <w:p w14:paraId="066902D8" w14:textId="77777777" w:rsidR="00064963" w:rsidRPr="00064963" w:rsidRDefault="00064963" w:rsidP="00CA6DF7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059ED384" w14:textId="77777777" w:rsidR="00064963" w:rsidRPr="00064963" w:rsidRDefault="00064963" w:rsidP="00CA6DF7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39252786" w14:textId="77777777" w:rsidR="00064963" w:rsidRPr="00064963" w:rsidRDefault="00064963" w:rsidP="00CA6DF7">
      <w:pPr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16A1ED6" w14:textId="77777777" w:rsidR="00064963" w:rsidRPr="00064963" w:rsidRDefault="00064963" w:rsidP="00CA6DF7">
      <w:pPr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F2DEBCE" w14:textId="77777777" w:rsidR="00064963" w:rsidRPr="00064963" w:rsidRDefault="00064963" w:rsidP="00064963">
      <w:pPr>
        <w:spacing w:line="276" w:lineRule="auto"/>
        <w:jc w:val="both"/>
        <w:rPr>
          <w:sz w:val="20"/>
          <w:szCs w:val="20"/>
        </w:rPr>
      </w:pPr>
    </w:p>
    <w:p w14:paraId="5592CEC1" w14:textId="77777777" w:rsidR="00685D5F" w:rsidRDefault="00685D5F" w:rsidP="00064963">
      <w:pPr>
        <w:spacing w:line="276" w:lineRule="auto"/>
        <w:jc w:val="both"/>
        <w:rPr>
          <w:sz w:val="20"/>
          <w:szCs w:val="20"/>
        </w:rPr>
      </w:pPr>
    </w:p>
    <w:p w14:paraId="70EA31D4" w14:textId="77777777" w:rsidR="00685D5F" w:rsidRDefault="00685D5F" w:rsidP="001B2D91">
      <w:pPr>
        <w:spacing w:line="276" w:lineRule="auto"/>
        <w:ind w:left="567" w:hanging="283"/>
        <w:rPr>
          <w:sz w:val="20"/>
          <w:szCs w:val="20"/>
        </w:rPr>
      </w:pPr>
    </w:p>
    <w:p w14:paraId="3951665F" w14:textId="77777777" w:rsidR="00685D5F" w:rsidRDefault="00685D5F" w:rsidP="001B2D91">
      <w:pPr>
        <w:spacing w:line="276" w:lineRule="auto"/>
        <w:ind w:left="567" w:hanging="283"/>
        <w:rPr>
          <w:sz w:val="20"/>
          <w:szCs w:val="20"/>
        </w:rPr>
      </w:pPr>
    </w:p>
    <w:p w14:paraId="0C27AA1D" w14:textId="77777777" w:rsidR="00065B02" w:rsidRPr="00512A9B" w:rsidRDefault="00065B02" w:rsidP="00065B02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8B5D20E" w14:textId="77777777" w:rsidR="00065B02" w:rsidRPr="00512A9B" w:rsidRDefault="00065B02" w:rsidP="00065B02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4853C8" w14:textId="77777777" w:rsidR="00065B02" w:rsidRDefault="00065B02" w:rsidP="00065B02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BC2DA53" w14:textId="77777777" w:rsidR="00065B02" w:rsidRPr="00512A9B" w:rsidRDefault="00065B02" w:rsidP="00065B02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D3E849D" w14:textId="77777777" w:rsidR="00065B02" w:rsidRPr="00512A9B" w:rsidRDefault="00065B02" w:rsidP="00065B0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</w:r>
      <w:r>
        <w:rPr>
          <w:rFonts w:ascii="Arial" w:hAnsi="Arial" w:cs="Arial"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C3B8491" w14:textId="77777777" w:rsidR="00685D5F" w:rsidRDefault="00685D5F" w:rsidP="001B2D91">
      <w:pPr>
        <w:spacing w:line="276" w:lineRule="auto"/>
        <w:ind w:left="567" w:hanging="283"/>
        <w:rPr>
          <w:sz w:val="20"/>
          <w:szCs w:val="20"/>
        </w:rPr>
      </w:pPr>
    </w:p>
    <w:p w14:paraId="78CE2E65" w14:textId="3CEBD1A0" w:rsidR="008A5B35" w:rsidRDefault="00317A56" w:rsidP="008A5B35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="008A5B35"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</w:p>
    <w:p w14:paraId="48CBDB96" w14:textId="77777777" w:rsidR="008A5B35" w:rsidRPr="008A5B35" w:rsidRDefault="008A5B35" w:rsidP="008A5B35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14:paraId="212AFC67" w14:textId="77777777" w:rsidR="00317A56" w:rsidRPr="008A5B35" w:rsidRDefault="00317A56" w:rsidP="00317A56">
      <w:pPr>
        <w:spacing w:after="240"/>
        <w:jc w:val="center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bookmarkStart w:id="1" w:name="_Hlk153795961"/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OPIS PRZEDMIOTU ZAMÓWIENIA</w:t>
      </w:r>
    </w:p>
    <w:p w14:paraId="0921AD06" w14:textId="77777777" w:rsidR="00317A56" w:rsidRPr="008A5B35" w:rsidRDefault="00317A56" w:rsidP="00317A56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Dotyczy: Usługa sprzątania obiektów należących do „Miejskie Wodociągi i Kanalizacja” Sp. z o. o. </w:t>
      </w:r>
      <w:r>
        <w:rPr>
          <w14:ligatures w14:val="standardContextual"/>
        </w:rPr>
        <w:t xml:space="preserve">   </w:t>
      </w:r>
      <w:r>
        <w:rPr>
          <w:rFonts w:ascii="Arial" w:hAnsi="Arial" w:cs="Arial"/>
          <w:sz w:val="20"/>
          <w:szCs w:val="20"/>
          <w14:ligatures w14:val="standardContextual"/>
        </w:rPr>
        <w:t>Postępowanie nr 10/NZ/2023</w:t>
      </w:r>
    </w:p>
    <w:p w14:paraId="6BF77C18" w14:textId="77777777" w:rsidR="00317A56" w:rsidRPr="008A5B35" w:rsidRDefault="00317A56" w:rsidP="00317A5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14:paraId="10609869" w14:textId="77777777" w:rsidR="00317A56" w:rsidRPr="008A5B35" w:rsidRDefault="00317A56" w:rsidP="00317A56">
      <w:pPr>
        <w:widowControl/>
        <w:numPr>
          <w:ilvl w:val="0"/>
          <w:numId w:val="26"/>
        </w:numPr>
        <w:suppressAutoHyphens w:val="0"/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Wykaz i częstotliwość sprzątania obiektów objętych usługą, o łącznej powierzchni 1 759 m2</w:t>
      </w:r>
    </w:p>
    <w:p w14:paraId="64C3B900" w14:textId="77777777" w:rsidR="00317A56" w:rsidRPr="008A5B35" w:rsidRDefault="00317A56" w:rsidP="00317A56">
      <w:pPr>
        <w:widowControl/>
        <w:numPr>
          <w:ilvl w:val="0"/>
          <w:numId w:val="25"/>
        </w:numPr>
        <w:suppressAutoHyphens w:val="0"/>
        <w:spacing w:after="80" w:line="276" w:lineRule="auto"/>
        <w:ind w:left="568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:u w:val="single"/>
          <w14:ligatures w14:val="standardContextual"/>
        </w:rPr>
        <w:t>Baza Spółki, przy ul. Artyleryjskiej 3 w Kołobrzegu: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 </w:t>
      </w:r>
    </w:p>
    <w:p w14:paraId="439D326E" w14:textId="77777777" w:rsidR="00317A56" w:rsidRPr="008A5B35" w:rsidRDefault="00317A56" w:rsidP="00317A56">
      <w:pPr>
        <w:ind w:left="567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Biurowiec (parter + I piętro) </w:t>
      </w:r>
      <w:bookmarkStart w:id="2" w:name="_Hlk153360423"/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codziennie w dni robocze od godz. 15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 xml:space="preserve">00 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do czasu ich efektywnego zakończenia:</w:t>
      </w:r>
    </w:p>
    <w:bookmarkEnd w:id="2"/>
    <w:p w14:paraId="00A4825A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pomieszczenia biurowe: 462 m2 </w:t>
      </w:r>
    </w:p>
    <w:p w14:paraId="422968BF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korytarze: 311 m2 </w:t>
      </w:r>
    </w:p>
    <w:p w14:paraId="49A44E1D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sanitarne: 27 m2</w:t>
      </w:r>
    </w:p>
    <w:p w14:paraId="3F5594F6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schody: 12 m2</w:t>
      </w:r>
    </w:p>
    <w:p w14:paraId="514086D2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zaplecze socjalne:16 m2</w:t>
      </w:r>
    </w:p>
    <w:p w14:paraId="3380FDE2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sala konferencyjna: 54 m2 </w:t>
      </w:r>
    </w:p>
    <w:p w14:paraId="76988789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stołówka: 59 m2</w:t>
      </w:r>
    </w:p>
    <w:p w14:paraId="54949B10" w14:textId="77777777" w:rsidR="00317A56" w:rsidRPr="008A5B35" w:rsidRDefault="00317A56" w:rsidP="00317A56">
      <w:pPr>
        <w:ind w:left="567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Budynek działu zaopatrzenia </w:t>
      </w:r>
      <w:bookmarkStart w:id="3" w:name="_Hlk153360501"/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codziennie w dni robocze </w:t>
      </w:r>
      <w:bookmarkStart w:id="4" w:name="_Hlk153362173"/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od godz. 15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>00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 do czasu ich efektywnego zakończenia:</w:t>
      </w:r>
    </w:p>
    <w:bookmarkEnd w:id="3"/>
    <w:bookmarkEnd w:id="4"/>
    <w:p w14:paraId="640D9E3C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biurowe: 18 m2</w:t>
      </w:r>
    </w:p>
    <w:p w14:paraId="797C5370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szatnia: 25 m2</w:t>
      </w:r>
    </w:p>
    <w:p w14:paraId="3199E241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korytarz: 8 m2</w:t>
      </w:r>
    </w:p>
    <w:p w14:paraId="7789A71C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pomieszczenie sanitarne: 2 m2</w:t>
      </w:r>
    </w:p>
    <w:p w14:paraId="76DCD2A8" w14:textId="77777777" w:rsidR="00317A56" w:rsidRPr="008A5B35" w:rsidRDefault="00317A56" w:rsidP="00317A56">
      <w:pPr>
        <w:ind w:left="567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Budynek transportu i monterów codziennie w dni robocze od godz. 15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>00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 do czasu ich efektywnego zakończenia:</w:t>
      </w:r>
    </w:p>
    <w:p w14:paraId="108A700B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pomieszczenie biurowe: 10 m2</w:t>
      </w:r>
    </w:p>
    <w:p w14:paraId="29F916F6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szatnia: 23 m2</w:t>
      </w:r>
    </w:p>
    <w:p w14:paraId="53F2A159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sanitarne: 5 m2</w:t>
      </w:r>
    </w:p>
    <w:p w14:paraId="1E24C633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korytarz: 14 m2</w:t>
      </w:r>
    </w:p>
    <w:p w14:paraId="03D45777" w14:textId="77777777" w:rsidR="00317A56" w:rsidRPr="008A5B35" w:rsidRDefault="00317A56" w:rsidP="00317A56">
      <w:pPr>
        <w:ind w:left="567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Budynek monterów </w:t>
      </w:r>
      <w:proofErr w:type="spellStart"/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wod</w:t>
      </w:r>
      <w:proofErr w:type="spellEnd"/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. – kan. </w:t>
      </w:r>
      <w:bookmarkStart w:id="5" w:name="_Hlk153360564"/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poniedziałek, środa, piątek od godz. 15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>00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 do czasu ich efektywnego zakończenia:</w:t>
      </w:r>
    </w:p>
    <w:bookmarkEnd w:id="5"/>
    <w:p w14:paraId="042C27E8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szatnia: 44 m2</w:t>
      </w:r>
    </w:p>
    <w:p w14:paraId="2D03A12F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kuchnia: 10 m2</w:t>
      </w:r>
    </w:p>
    <w:p w14:paraId="7F4B60DC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sanitarne: 14 m2</w:t>
      </w:r>
    </w:p>
    <w:p w14:paraId="09CFE17E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korytarz: 19 m2</w:t>
      </w:r>
    </w:p>
    <w:p w14:paraId="070A6523" w14:textId="77777777" w:rsidR="00317A56" w:rsidRPr="008A5B35" w:rsidRDefault="00317A56" w:rsidP="00317A56">
      <w:pPr>
        <w:ind w:left="567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Budynek szatni poniedziałek, środa, piątek od godz. 15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>00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 do czasu ich efektywnego zakończenia:</w:t>
      </w:r>
    </w:p>
    <w:p w14:paraId="34D69255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szatnia: 210 m2</w:t>
      </w:r>
    </w:p>
    <w:p w14:paraId="26B89D93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Budynek magazynu raz w tygodniu od godz. 14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 xml:space="preserve">00 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- 15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>00</w:t>
      </w:r>
    </w:p>
    <w:p w14:paraId="1381C9F3" w14:textId="77777777" w:rsidR="00317A56" w:rsidRPr="008A5B35" w:rsidRDefault="00317A56" w:rsidP="00317A56">
      <w:pPr>
        <w:spacing w:after="80"/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biurowe i sanitarne: 40 m2</w:t>
      </w:r>
    </w:p>
    <w:p w14:paraId="752D35EF" w14:textId="77777777" w:rsidR="00317A56" w:rsidRPr="008A5B35" w:rsidRDefault="00317A56" w:rsidP="00317A56">
      <w:pPr>
        <w:spacing w:after="120"/>
        <w:ind w:left="851" w:hanging="284"/>
        <w:jc w:val="both"/>
        <w:rPr>
          <w:rFonts w:ascii="Arial" w:hAnsi="Arial" w:cs="Arial"/>
          <w:b/>
          <w:bCs/>
          <w:sz w:val="22"/>
          <w:szCs w:val="22"/>
          <w14:ligatures w14:val="standardContextual"/>
        </w:rPr>
      </w:pPr>
      <w:r w:rsidRPr="008A5B35">
        <w:rPr>
          <w:rFonts w:ascii="Arial" w:hAnsi="Arial" w:cs="Arial"/>
          <w:b/>
          <w:bCs/>
          <w:sz w:val="22"/>
          <w:szCs w:val="22"/>
          <w14:ligatures w14:val="standardContextual"/>
        </w:rPr>
        <w:t>Powierzchnia razem: 1 283 m2</w:t>
      </w:r>
    </w:p>
    <w:p w14:paraId="627AF6AD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Uwaga! W pomieszczeniach uwzględniono zabudowę stałą.</w:t>
      </w:r>
    </w:p>
    <w:p w14:paraId="22563792" w14:textId="77777777" w:rsidR="00317A56" w:rsidRPr="008A5B35" w:rsidRDefault="00317A56" w:rsidP="00317A56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09EA504" w14:textId="77777777" w:rsidR="00317A56" w:rsidRPr="008A5B35" w:rsidRDefault="00317A56" w:rsidP="00317A56">
      <w:pPr>
        <w:widowControl/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:u w:val="single"/>
          <w14:ligatures w14:val="standardContextual"/>
        </w:rPr>
        <w:t>Oczyszczalnia ścieków przy ul. Wspólnej 5 w Korzyścienku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, 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w poniedziałki, środy i piątki 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br/>
        <w:t>w godzinach od 8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 xml:space="preserve">00 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do 12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>00</w:t>
      </w:r>
    </w:p>
    <w:p w14:paraId="412D8782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Budynek biurowo - socjalny:</w:t>
      </w:r>
    </w:p>
    <w:p w14:paraId="0AB46623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dyspozytornia: 39 m2</w:t>
      </w:r>
    </w:p>
    <w:p w14:paraId="45BF135F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świetlica: 34 m2</w:t>
      </w:r>
    </w:p>
    <w:p w14:paraId="4E57085D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gospodarcze ze zmywalnią: 21m2</w:t>
      </w:r>
    </w:p>
    <w:p w14:paraId="7BE8C45A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jadalnia:26 m2</w:t>
      </w:r>
    </w:p>
    <w:p w14:paraId="2BC1B878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WC+ umywalnia:9 m2</w:t>
      </w:r>
    </w:p>
    <w:p w14:paraId="41CE8C2A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biurowe(4): 51 m2</w:t>
      </w:r>
    </w:p>
    <w:p w14:paraId="2BE4066B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szatnia:49 m2</w:t>
      </w:r>
    </w:p>
    <w:p w14:paraId="65D70492" w14:textId="77777777" w:rsidR="00317A56" w:rsidRPr="008A5B35" w:rsidRDefault="00317A56" w:rsidP="00317A56">
      <w:pPr>
        <w:spacing w:after="40"/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lastRenderedPageBreak/>
        <w:t>korytarz: 69 m2</w:t>
      </w:r>
    </w:p>
    <w:p w14:paraId="04D73CBE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Powierzchnia razem: 298 m2</w:t>
      </w:r>
    </w:p>
    <w:p w14:paraId="5042077C" w14:textId="77777777" w:rsidR="00317A56" w:rsidRPr="008A5B35" w:rsidRDefault="00317A56" w:rsidP="00317A56">
      <w:p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025FE4F" w14:textId="77777777" w:rsidR="00317A56" w:rsidRPr="008A5B35" w:rsidRDefault="00317A56" w:rsidP="00317A56">
      <w:pPr>
        <w:widowControl/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:u w:val="single"/>
          <w14:ligatures w14:val="standardContextual"/>
        </w:rPr>
        <w:t>Baza Działu Eksploatacji Gmin ul. Lipowa 20A w Gościnie</w:t>
      </w:r>
      <w:r w:rsidRPr="008A5B35">
        <w:rPr>
          <w:rFonts w:ascii="Arial" w:hAnsi="Arial" w:cs="Arial"/>
          <w:sz w:val="20"/>
          <w:szCs w:val="20"/>
          <w:u w:val="single"/>
          <w14:ligatures w14:val="standardContextual"/>
        </w:rPr>
        <w:t>,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 w poniedziałki, środy i piątki 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br/>
        <w:t>w godzinach od 8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 xml:space="preserve">00 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do 12</w:t>
      </w:r>
      <w:r w:rsidRPr="008A5B35">
        <w:rPr>
          <w:rFonts w:ascii="Arial" w:hAnsi="Arial" w:cs="Arial"/>
          <w:b/>
          <w:bCs/>
          <w:sz w:val="20"/>
          <w:szCs w:val="20"/>
          <w:vertAlign w:val="superscript"/>
          <w14:ligatures w14:val="standardContextual"/>
        </w:rPr>
        <w:t>00</w:t>
      </w:r>
    </w:p>
    <w:p w14:paraId="1C99E382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Budynek:</w:t>
      </w:r>
    </w:p>
    <w:p w14:paraId="56B9BEA7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biurowe: 24 m2</w:t>
      </w:r>
    </w:p>
    <w:p w14:paraId="2ED3F100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socjalne: 23 m2</w:t>
      </w:r>
    </w:p>
    <w:p w14:paraId="13D148CC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szatnia: 61 m2</w:t>
      </w:r>
    </w:p>
    <w:p w14:paraId="5EE26BA3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pomieszczenia sanitarne: 12 m2</w:t>
      </w:r>
    </w:p>
    <w:p w14:paraId="2F482887" w14:textId="77777777" w:rsidR="00317A56" w:rsidRPr="008A5B35" w:rsidRDefault="00317A56" w:rsidP="00317A56">
      <w:pPr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pomieszczenie hydroforni: 35 m2korytarz: 16 m2</w:t>
      </w:r>
    </w:p>
    <w:p w14:paraId="7E47947D" w14:textId="77777777" w:rsidR="00317A56" w:rsidRPr="008A5B35" w:rsidRDefault="00317A56" w:rsidP="00317A56">
      <w:pPr>
        <w:spacing w:after="40"/>
        <w:ind w:left="851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archiwum: 7 m2</w:t>
      </w:r>
    </w:p>
    <w:p w14:paraId="1B186A43" w14:textId="77777777" w:rsidR="00317A56" w:rsidRPr="008A5B35" w:rsidRDefault="00317A56" w:rsidP="00317A56">
      <w:pPr>
        <w:spacing w:after="120"/>
        <w:ind w:left="851" w:hanging="284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Powierzchnia razem: 178 m2</w:t>
      </w:r>
    </w:p>
    <w:p w14:paraId="12B140B8" w14:textId="77777777" w:rsidR="00317A56" w:rsidRPr="008A5B35" w:rsidRDefault="00317A56" w:rsidP="00317A56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Zakres obowiązków.</w:t>
      </w:r>
    </w:p>
    <w:p w14:paraId="350C850C" w14:textId="77777777" w:rsidR="00317A56" w:rsidRPr="008A5B35" w:rsidRDefault="00317A56" w:rsidP="00317A56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Do obowiązków Wykonawcy usługi należy utrzymywanie w należytej czystości przydzielonych do sprzątania pomieszczeń biurowych, socjalnych, toalet, korytarzy, schodów  oraz wejść zewnętrznych do budynków. W celu utrzymania czystości należy:</w:t>
      </w:r>
    </w:p>
    <w:p w14:paraId="3C58EBA9" w14:textId="77777777" w:rsidR="00317A56" w:rsidRPr="008A5B35" w:rsidRDefault="00317A56" w:rsidP="00317A56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codziennie wycierać kurz z biurek, stolików, szafek itp., dwa razy w tygodniu- z parapetów, jeden raz – z szaf i wysokich segmentów,</w:t>
      </w:r>
    </w:p>
    <w:p w14:paraId="3A55851E" w14:textId="77777777" w:rsidR="00317A56" w:rsidRPr="008A5B35" w:rsidRDefault="00317A56" w:rsidP="00317A56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jeden raz w miesiącu należy myć punkty świetlne, odkurzać kwiaty i tapicerkę,</w:t>
      </w:r>
    </w:p>
    <w:p w14:paraId="7DE097C0" w14:textId="77777777" w:rsidR="00317A56" w:rsidRPr="008A5B35" w:rsidRDefault="00317A56" w:rsidP="00317A56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codziennie należy myć podłogi, odkurzać wykładziny i dywany,</w:t>
      </w:r>
    </w:p>
    <w:p w14:paraId="2C2AA85F" w14:textId="77777777" w:rsidR="00317A56" w:rsidRPr="008A5B35" w:rsidRDefault="00317A56" w:rsidP="00317A56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opróżniać kosze na śmieci i niszczarki, segregowane odpady należy wynieść do pojemników usytuowanych na zewnątrz budynków,</w:t>
      </w:r>
    </w:p>
    <w:p w14:paraId="7B8A15A8" w14:textId="77777777" w:rsidR="00317A56" w:rsidRPr="008A5B35" w:rsidRDefault="00317A56" w:rsidP="00317A56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cztery razy w miesiącu należy konserwować podłogi,</w:t>
      </w:r>
    </w:p>
    <w:p w14:paraId="7B6DC35E" w14:textId="77777777" w:rsidR="00317A56" w:rsidRPr="008A5B35" w:rsidRDefault="00317A56" w:rsidP="00317A56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myć okna, nie rzadziej niż raz na trzy miesiące, a lustra i przeszklenia w przypadku pojawienia się zabrudzeń,</w:t>
      </w:r>
    </w:p>
    <w:p w14:paraId="3CECD85F" w14:textId="77777777" w:rsidR="00317A56" w:rsidRPr="008A5B35" w:rsidRDefault="00317A56" w:rsidP="00317A56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raz w tygodniu  należy podlewać kwiaty</w:t>
      </w:r>
    </w:p>
    <w:p w14:paraId="65358BA7" w14:textId="77777777" w:rsidR="00317A56" w:rsidRPr="008A5B35" w:rsidRDefault="00317A56" w:rsidP="00317A56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utrzymywać w należytej czystości pomieszczenia i urządzenia sanitarne poprzez:</w:t>
      </w:r>
    </w:p>
    <w:p w14:paraId="523B6906" w14:textId="77777777" w:rsidR="00317A56" w:rsidRPr="008A5B35" w:rsidRDefault="00317A56" w:rsidP="00317A56">
      <w:pPr>
        <w:widowControl/>
        <w:numPr>
          <w:ilvl w:val="0"/>
          <w:numId w:val="2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codzienne mycie umywalek, armatury sanitarnej, muszli klozetowych, pisuarów i podłóg</w:t>
      </w:r>
    </w:p>
    <w:p w14:paraId="4C38DF79" w14:textId="77777777" w:rsidR="00317A56" w:rsidRPr="008A5B35" w:rsidRDefault="00317A56" w:rsidP="00317A56">
      <w:pPr>
        <w:widowControl/>
        <w:numPr>
          <w:ilvl w:val="0"/>
          <w:numId w:val="2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raz w tygodniu należy myć kabiny prysznicowe oraz glazurę łazienkową</w:t>
      </w:r>
    </w:p>
    <w:p w14:paraId="3CE20C0F" w14:textId="77777777" w:rsidR="00317A56" w:rsidRPr="008A5B35" w:rsidRDefault="00317A56" w:rsidP="00317A56">
      <w:pPr>
        <w:widowControl/>
        <w:numPr>
          <w:ilvl w:val="0"/>
          <w:numId w:val="2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uzupełnianie papieru toaletowego, ręczników papierowych, mydła i płynu do dezynfekcji</w:t>
      </w:r>
    </w:p>
    <w:p w14:paraId="46F572E4" w14:textId="77777777" w:rsidR="00317A56" w:rsidRPr="008A5B35" w:rsidRDefault="00317A56" w:rsidP="00317A56">
      <w:pPr>
        <w:widowControl/>
        <w:numPr>
          <w:ilvl w:val="0"/>
          <w:numId w:val="2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zaopatrywanie w worki na śmieci, odświeżacze powietrza i kostki toaletowe</w:t>
      </w:r>
    </w:p>
    <w:p w14:paraId="51456DB1" w14:textId="77777777" w:rsidR="00317A56" w:rsidRPr="008A5B35" w:rsidRDefault="00317A56" w:rsidP="00317A56">
      <w:pPr>
        <w:widowControl/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dbanie o urządzenia AGD (lodówki, mikrofalówki, kuchenki)  poprzez:</w:t>
      </w:r>
    </w:p>
    <w:p w14:paraId="6F8E0979" w14:textId="77777777" w:rsidR="00317A56" w:rsidRPr="008A5B35" w:rsidRDefault="00317A56" w:rsidP="00317A56">
      <w:pPr>
        <w:widowControl/>
        <w:numPr>
          <w:ilvl w:val="0"/>
          <w:numId w:val="2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przynajmniej raz w tygodniu mycie kuchenek  mikrofalowych</w:t>
      </w:r>
    </w:p>
    <w:p w14:paraId="370E4F8F" w14:textId="77777777" w:rsidR="00317A56" w:rsidRPr="008A5B35" w:rsidRDefault="00317A56" w:rsidP="00317A56">
      <w:pPr>
        <w:widowControl/>
        <w:numPr>
          <w:ilvl w:val="0"/>
          <w:numId w:val="2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regularne mycie ( przynajmniej 2 razy w miesiącu) lodówek</w:t>
      </w:r>
    </w:p>
    <w:p w14:paraId="3B0EEA4E" w14:textId="77777777" w:rsidR="00317A56" w:rsidRPr="008A5B35" w:rsidRDefault="00317A56" w:rsidP="00317A56">
      <w:pPr>
        <w:widowControl/>
        <w:numPr>
          <w:ilvl w:val="0"/>
          <w:numId w:val="2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usuwanie pajęczyn, usuwanie kurzu z kratek wentylacyjnych</w:t>
      </w:r>
    </w:p>
    <w:p w14:paraId="463F8582" w14:textId="77777777" w:rsidR="00317A56" w:rsidRPr="008A5B35" w:rsidRDefault="00317A56" w:rsidP="00317A56">
      <w:pPr>
        <w:widowControl/>
        <w:numPr>
          <w:ilvl w:val="0"/>
          <w:numId w:val="29"/>
        </w:numPr>
        <w:suppressAutoHyphens w:val="0"/>
        <w:spacing w:after="120" w:line="276" w:lineRule="auto"/>
        <w:ind w:left="568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filiżanki i inne naczynia używane podczas obrad, zebrań, spotkań, które będą odbywały się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br/>
        <w:t>w Sali Narad, należy pozmywać w zmywarce.</w:t>
      </w:r>
    </w:p>
    <w:p w14:paraId="0DF19788" w14:textId="77777777" w:rsidR="00317A56" w:rsidRPr="008A5B35" w:rsidRDefault="00317A56" w:rsidP="00317A56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Środki stosowane przez Wykonawcę.</w:t>
      </w:r>
    </w:p>
    <w:p w14:paraId="084F04F1" w14:textId="77777777" w:rsidR="00317A56" w:rsidRPr="008A5B35" w:rsidRDefault="00317A56" w:rsidP="00317A56">
      <w:pPr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Wykonawca zobowiązany jest na swój koszt zapewnić osobom sprzątającym sprzęt i środki czystości konieczne do realizacji zamówienia oraz środki zapachowe i dezynfekujące (odświeżacze powietrza oraz środki do muszli klozetowych i pisuarów) w sposób zapewniający ciągłość zaopatrzenia.</w:t>
      </w:r>
    </w:p>
    <w:p w14:paraId="5A7D3E6E" w14:textId="77777777" w:rsidR="00317A56" w:rsidRPr="008A5B35" w:rsidRDefault="00317A56" w:rsidP="00317A56">
      <w:pPr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Środki stosowane przez Wykonawcę usługi,  powinny być  dopuszczone do obrotu 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br/>
        <w:t xml:space="preserve">i użytkowania na rynku polskim, nie mogą zagrażać środowisku, zdrowiu i życiu człowieka, muszą posiadać aktualne atesty. Zamawiający zastrzega sobie prawo do kontroli środków używanych do wykonania usługi, dlatego na każde wezwanie Zamawiającego Wykonawca jest zobowiązany okazać w stosunku do każdego produktu odpowiedni atest PZH dopuszczający do użycia danego środka. W przypadku używania niewłaściwych środków Wykonawca poniesie ewentualne   koszty   naprawienie   szkód  spowodowanych    użyciem niewłaściwych środków 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lastRenderedPageBreak/>
        <w:t>czystości oraz zobowiązany jest do niezwłocznej zmiany używanego środka na odpowiedni do czyszczonej powierzchni.</w:t>
      </w:r>
    </w:p>
    <w:p w14:paraId="11D0FA99" w14:textId="77777777" w:rsidR="00317A56" w:rsidRPr="008A5B35" w:rsidRDefault="00317A56" w:rsidP="00317A56">
      <w:pPr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Papier toaletowy powinien być biały, 3 warstwowy</w:t>
      </w:r>
    </w:p>
    <w:p w14:paraId="192A83FF" w14:textId="77777777" w:rsidR="00317A56" w:rsidRPr="008A5B35" w:rsidRDefault="00317A56" w:rsidP="00317A56">
      <w:pPr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Ręczniki do podajników – 2 rodzaje: </w:t>
      </w:r>
    </w:p>
    <w:p w14:paraId="0F167AE6" w14:textId="77777777" w:rsidR="00317A56" w:rsidRPr="008A5B35" w:rsidRDefault="00317A56" w:rsidP="00317A56">
      <w:pPr>
        <w:widowControl/>
        <w:numPr>
          <w:ilvl w:val="0"/>
          <w:numId w:val="31"/>
        </w:numPr>
        <w:suppressAutoHyphens w:val="0"/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2 warstwowy, 100% celulozy, np. Master S-161</w:t>
      </w:r>
    </w:p>
    <w:p w14:paraId="6C7571F0" w14:textId="77777777" w:rsidR="00317A56" w:rsidRPr="008A5B35" w:rsidRDefault="00317A56" w:rsidP="00317A56">
      <w:pPr>
        <w:widowControl/>
        <w:numPr>
          <w:ilvl w:val="0"/>
          <w:numId w:val="31"/>
        </w:numPr>
        <w:suppressAutoHyphens w:val="0"/>
        <w:spacing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2 warstwowy, 100% celulozy, np. Merida RTB201</w:t>
      </w:r>
    </w:p>
    <w:p w14:paraId="70A100B7" w14:textId="77777777" w:rsidR="00317A56" w:rsidRPr="008A5B35" w:rsidRDefault="00317A56" w:rsidP="00317A56">
      <w:pPr>
        <w:widowControl/>
        <w:numPr>
          <w:ilvl w:val="0"/>
          <w:numId w:val="30"/>
        </w:numPr>
        <w:suppressAutoHyphens w:val="0"/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>Przed przystąpieniem do wykonania usługi Wykonawca przedłoży Zamawiającemu (do akceptacji) wykaz środków stosowanych do utrzymania czystości.</w:t>
      </w:r>
    </w:p>
    <w:p w14:paraId="6BA5687C" w14:textId="77777777" w:rsidR="00317A56" w:rsidRPr="008A5B35" w:rsidRDefault="00317A56" w:rsidP="00317A56">
      <w:pPr>
        <w:widowControl/>
        <w:numPr>
          <w:ilvl w:val="0"/>
          <w:numId w:val="26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Dodatkowe wymagania Zamawiającego.</w:t>
      </w:r>
    </w:p>
    <w:p w14:paraId="43A64E90" w14:textId="6551FEEA" w:rsidR="00317A56" w:rsidRPr="0078634F" w:rsidRDefault="00317A56" w:rsidP="00317A56">
      <w:pPr>
        <w:widowControl/>
        <w:numPr>
          <w:ilvl w:val="0"/>
          <w:numId w:val="32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strike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Zamawiający wymaga </w:t>
      </w:r>
      <w:r w:rsidR="002768DA">
        <w:rPr>
          <w:rFonts w:ascii="Arial" w:hAnsi="Arial" w:cs="Arial"/>
          <w:sz w:val="20"/>
          <w:szCs w:val="20"/>
          <w14:ligatures w14:val="standardContextual"/>
        </w:rPr>
        <w:t>dysponowania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 przez Wykonawcę min. 3 osób wykonujących czynności określone w opisie przedmiotu zamówienia. </w:t>
      </w:r>
    </w:p>
    <w:p w14:paraId="5E20CB58" w14:textId="77777777" w:rsidR="00317A56" w:rsidRPr="008A5B35" w:rsidRDefault="00317A56" w:rsidP="00317A56">
      <w:pPr>
        <w:numPr>
          <w:ilvl w:val="0"/>
          <w:numId w:val="32"/>
        </w:numPr>
        <w:spacing w:after="120"/>
        <w:ind w:left="568" w:hanging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Wykonawca w dniu </w:t>
      </w:r>
      <w:r>
        <w:rPr>
          <w:rFonts w:ascii="Arial" w:hAnsi="Arial" w:cs="Arial"/>
          <w:sz w:val="20"/>
          <w:szCs w:val="20"/>
          <w14:ligatures w14:val="standardContextual"/>
        </w:rPr>
        <w:t>składania ofert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 przedłoży zamawiającemu listę stałego zespołu osób, które będą realizować przedmiotowe  zamówienie -  co najmniej 3 </w:t>
      </w:r>
      <w:r>
        <w:rPr>
          <w14:ligatures w14:val="standardContextual"/>
        </w:rPr>
        <w:t xml:space="preserve">osób 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oraz </w:t>
      </w:r>
      <w:r>
        <w:rPr>
          <w14:ligatures w14:val="standardContextual"/>
        </w:rPr>
        <w:t xml:space="preserve">dodatkowo 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stałego Koordynatora. Koordynator będzie zobowiązany do utrzymywania stałego kontaktu </w:t>
      </w:r>
      <w:r>
        <w:rPr>
          <w14:ligatures w14:val="standardContextual"/>
        </w:rPr>
        <w:br/>
      </w:r>
      <w:r w:rsidRPr="008A5B35">
        <w:rPr>
          <w:rFonts w:ascii="Arial" w:hAnsi="Arial" w:cs="Arial"/>
          <w:sz w:val="20"/>
          <w:szCs w:val="20"/>
          <w14:ligatures w14:val="standardContextual"/>
        </w:rPr>
        <w:t>z Zamawiającym poprzez dostępność pod numerem telefonu i adresem poczty elektronicznej. Do zadań Koordynatora będzie należało organizowanie</w:t>
      </w:r>
      <w:r>
        <w:rPr>
          <w:rFonts w:ascii="Arial" w:hAnsi="Arial" w:cs="Arial"/>
          <w:sz w:val="20"/>
          <w:szCs w:val="20"/>
          <w14:ligatures w14:val="standardContextual"/>
        </w:rPr>
        <w:t xml:space="preserve"> 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t>i sprawowanie nadzoru nad świadczeniem usług oraz zarządzanie personelem Wykonawcy,</w:t>
      </w:r>
      <w:r>
        <w:rPr>
          <w:rFonts w:ascii="Arial" w:hAnsi="Arial" w:cs="Arial"/>
          <w:sz w:val="20"/>
          <w:szCs w:val="20"/>
          <w14:ligatures w14:val="standardContextual"/>
        </w:rPr>
        <w:t xml:space="preserve"> 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a także udział z przedstawicielem </w:t>
      </w:r>
      <w:r>
        <w:rPr>
          <w14:ligatures w14:val="standardContextual"/>
        </w:rPr>
        <w:t>Z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amawiającego w obchodzie terenu objętego umową lub jego części na wezwanie Zamawiającego. </w:t>
      </w:r>
    </w:p>
    <w:p w14:paraId="2B25D16D" w14:textId="77777777" w:rsidR="00317A56" w:rsidRPr="008A5B35" w:rsidRDefault="00317A56" w:rsidP="00317A56">
      <w:pPr>
        <w:widowControl/>
        <w:numPr>
          <w:ilvl w:val="0"/>
          <w:numId w:val="26"/>
        </w:numPr>
        <w:suppressAutoHyphens w:val="0"/>
        <w:spacing w:line="259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Wizja lokalna </w:t>
      </w:r>
    </w:p>
    <w:p w14:paraId="64E00FFF" w14:textId="77777777" w:rsidR="00317A56" w:rsidRPr="008A5B35" w:rsidRDefault="00317A56" w:rsidP="00317A56">
      <w:pPr>
        <w:widowControl/>
        <w:suppressAutoHyphens w:val="0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Zamawiający dopuszcza przed złożeniem oferty, przeprowadzenie przez Wykonawcę wizji lokalnej </w:t>
      </w:r>
      <w:r w:rsidRPr="008A5B35">
        <w:rPr>
          <w:rFonts w:ascii="Arial" w:hAnsi="Arial" w:cs="Arial"/>
          <w:sz w:val="20"/>
          <w:szCs w:val="20"/>
          <w14:ligatures w14:val="standardContextual"/>
        </w:rPr>
        <w:br/>
        <w:t xml:space="preserve">w obiektach MWiK, w celu zapoznania się z zakresem prac i warunkami ich wykonywania, po wcześniejszym telefonicznym umówieniu. </w:t>
      </w:r>
    </w:p>
    <w:p w14:paraId="02D29BD5" w14:textId="77777777" w:rsidR="00317A56" w:rsidRPr="008A5B35" w:rsidRDefault="00317A56" w:rsidP="00317A56">
      <w:pPr>
        <w:spacing w:line="276" w:lineRule="auto"/>
        <w:ind w:firstLine="284"/>
        <w:jc w:val="both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14:paraId="64B0E6F6" w14:textId="77777777" w:rsidR="00317A56" w:rsidRDefault="00317A56" w:rsidP="00317A56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1994821" w14:textId="77777777" w:rsidR="00317A56" w:rsidRDefault="00317A56" w:rsidP="00317A56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07105E3" w14:textId="77777777" w:rsidR="00317A56" w:rsidRDefault="00317A56" w:rsidP="00317A56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AFB9E86" w14:textId="77777777" w:rsidR="00317A56" w:rsidRDefault="00317A56" w:rsidP="00317A56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1FD31FB" w14:textId="77777777" w:rsidR="00317A56" w:rsidRDefault="00317A56" w:rsidP="00317A56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2EDA5D2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1"/>
    <w:p w14:paraId="5A5FE7E8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B07C0A6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F533BFD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6F8CFF6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B4784B9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39A3920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E6C7C7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E6EF09C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F89EACE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F49F437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75D9104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962B0FD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E4F3190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49C6058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DFCDA43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AEBA3E2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5BB168A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5004781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A295F4A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66FB983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4998A3F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E20AF99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EC1AE06" w14:textId="77777777" w:rsidR="00317A56" w:rsidRDefault="00317A56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7856686" w14:textId="77777777" w:rsidR="00317A56" w:rsidRDefault="00317A56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9682CFA" w14:textId="5AA1B6B4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Załącznik nr 3 do SWZ</w:t>
      </w:r>
    </w:p>
    <w:p w14:paraId="1C924A44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337C535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82EAC75" w14:textId="65E9CFE4" w:rsidR="005E7E0B" w:rsidRPr="005E7E0B" w:rsidRDefault="005E7E0B" w:rsidP="005E7E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719ACFCE" w14:textId="77777777" w:rsidR="005E7E0B" w:rsidRPr="005E7E0B" w:rsidRDefault="005E7E0B" w:rsidP="005E7E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5B2300BA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8DFD92D" w14:textId="77777777" w:rsidR="005E7E0B" w:rsidRPr="005E7E0B" w:rsidRDefault="005E7E0B" w:rsidP="005E7E0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6E9B8BFB" w14:textId="6320316F" w:rsidR="005E7E0B" w:rsidRPr="005E7E0B" w:rsidRDefault="00512A9B" w:rsidP="00512A9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12A9B">
        <w:rPr>
          <w:rFonts w:ascii="Arial" w:hAnsi="Arial" w:cs="Arial"/>
          <w:b/>
          <w:bCs/>
          <w:sz w:val="20"/>
          <w:szCs w:val="20"/>
          <w:lang w:bidi="pl-PL"/>
        </w:rPr>
        <w:t xml:space="preserve">Usługa sprzątania obiektów należących do MWiK Sp. z o. o. w Kołobrzegu </w:t>
      </w:r>
      <w:r w:rsidR="005E7E0B" w:rsidRPr="005E7E0B">
        <w:rPr>
          <w:rFonts w:ascii="Arial" w:hAnsi="Arial" w:cs="Arial"/>
          <w:bCs/>
          <w:sz w:val="20"/>
          <w:szCs w:val="20"/>
        </w:rPr>
        <w:t xml:space="preserve">Postępowanie </w:t>
      </w:r>
      <w:r>
        <w:rPr>
          <w:rFonts w:ascii="Arial" w:hAnsi="Arial" w:cs="Arial"/>
          <w:bCs/>
          <w:sz w:val="20"/>
          <w:szCs w:val="20"/>
        </w:rPr>
        <w:t>n</w:t>
      </w:r>
      <w:r w:rsidR="005E7E0B" w:rsidRPr="005E7E0B">
        <w:rPr>
          <w:rFonts w:ascii="Arial" w:hAnsi="Arial" w:cs="Arial"/>
          <w:bCs/>
          <w:sz w:val="20"/>
          <w:szCs w:val="20"/>
        </w:rPr>
        <w:t xml:space="preserve">r </w:t>
      </w:r>
      <w:r>
        <w:rPr>
          <w:rFonts w:ascii="Arial" w:hAnsi="Arial" w:cs="Arial"/>
          <w:bCs/>
          <w:sz w:val="20"/>
          <w:szCs w:val="20"/>
        </w:rPr>
        <w:t>10/NZ/2023</w:t>
      </w:r>
    </w:p>
    <w:p w14:paraId="605606F4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F55B8B2" w14:textId="2E6B0632" w:rsidR="005E7E0B" w:rsidRPr="005E7E0B" w:rsidRDefault="005E7E0B" w:rsidP="00C8437D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 w:rsidR="00C8437D"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64393E89" w14:textId="28C21F76" w:rsidR="005E7E0B" w:rsidRPr="005E7E0B" w:rsidRDefault="005E7E0B" w:rsidP="00C8437D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 w:rsidR="00C8437D"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 w:rsidR="00C8437D"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 w:rsidR="00C8437D"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 w:rsidR="00C8437D">
        <w:rPr>
          <w:rFonts w:ascii="Arial" w:hAnsi="Arial" w:cs="Arial"/>
          <w:bCs/>
          <w:sz w:val="20"/>
          <w:szCs w:val="20"/>
        </w:rPr>
        <w:t>.</w:t>
      </w:r>
    </w:p>
    <w:p w14:paraId="2178F0CD" w14:textId="77777777" w:rsidR="005E7E0B" w:rsidRPr="005E7E0B" w:rsidRDefault="005E7E0B" w:rsidP="00C8437D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0421C52" w14:textId="135BF3F1" w:rsidR="005E7E0B" w:rsidRDefault="005E7E0B" w:rsidP="00C8437D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 w:rsidR="00C8437D"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 w:rsidR="00C8437D">
        <w:rPr>
          <w:rFonts w:ascii="Arial" w:hAnsi="Arial" w:cs="Arial"/>
          <w:bCs/>
          <w:sz w:val="20"/>
          <w:szCs w:val="20"/>
        </w:rPr>
        <w:t>,</w:t>
      </w:r>
    </w:p>
    <w:p w14:paraId="53453C25" w14:textId="2EB8D06E" w:rsidR="005E7E0B" w:rsidRDefault="005E7E0B" w:rsidP="00C8437D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 w:rsidR="00C8437D">
        <w:rPr>
          <w:rFonts w:ascii="Arial" w:hAnsi="Arial" w:cs="Arial"/>
          <w:bCs/>
          <w:sz w:val="20"/>
          <w:szCs w:val="20"/>
        </w:rPr>
        <w:t>,</w:t>
      </w:r>
    </w:p>
    <w:p w14:paraId="222146C9" w14:textId="713B5BBE" w:rsidR="005E7E0B" w:rsidRPr="00C8437D" w:rsidRDefault="005E7E0B" w:rsidP="00C8437D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71A563B5" w14:textId="77777777" w:rsidR="005E7E0B" w:rsidRPr="005E7E0B" w:rsidRDefault="005E7E0B" w:rsidP="00C8437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0EF1D06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0395C34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392F574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7DF56AE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E0D2E7F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ABD9D72" w14:textId="77777777" w:rsidR="005E7E0B" w:rsidRPr="00512A9B" w:rsidRDefault="005E7E0B" w:rsidP="00512A9B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174DFA0E" w14:textId="33ACE268" w:rsidR="005E7E0B" w:rsidRPr="00512A9B" w:rsidRDefault="00512A9B" w:rsidP="00512A9B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="005E7E0B"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74F79A7F" w14:textId="77777777" w:rsidR="00C8437D" w:rsidRDefault="00C8437D" w:rsidP="00C8437D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57EA42F" w14:textId="3BB8CC7F" w:rsidR="005E7E0B" w:rsidRPr="00512A9B" w:rsidRDefault="00C8437D" w:rsidP="00C8437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="005E7E0B"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D6061BD" w14:textId="63885D90" w:rsidR="005E7E0B" w:rsidRPr="00512A9B" w:rsidRDefault="00C8437D" w:rsidP="00C8437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="005E7E0B"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="005E7E0B"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="005E7E0B"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592539E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9ECAF0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BDC1A4D" w14:textId="77777777" w:rsidR="005E7E0B" w:rsidRPr="005E7E0B" w:rsidRDefault="005E7E0B" w:rsidP="005E7E0B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4546906" w14:textId="77777777" w:rsidR="005E7E0B" w:rsidRDefault="005E7E0B" w:rsidP="005E7E0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1D9709" w14:textId="77777777" w:rsidR="005E7E0B" w:rsidRDefault="005E7E0B" w:rsidP="00685D5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EE6E0D3" w14:textId="77777777" w:rsidR="005E7E0B" w:rsidRDefault="005E7E0B" w:rsidP="00685D5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0CC6A98" w14:textId="77777777" w:rsidR="00A46BC1" w:rsidRDefault="00A46BC1" w:rsidP="00685D5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1546BDF" w14:textId="77777777" w:rsidR="00A46BC1" w:rsidRDefault="00A46BC1" w:rsidP="00685D5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CF38D03" w14:textId="77777777" w:rsidR="00A46BC1" w:rsidRDefault="00A46BC1" w:rsidP="00685D5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51D99A" w14:textId="77777777" w:rsidR="00A46BC1" w:rsidRDefault="00A46BC1" w:rsidP="00685D5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4817DE" w14:textId="77777777" w:rsidR="00A46BC1" w:rsidRDefault="00A46BC1" w:rsidP="00685D5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F467733" w14:textId="77777777" w:rsidR="005E7E0B" w:rsidRDefault="005E7E0B" w:rsidP="00685D5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AC24AC0" w14:textId="52BC5F8A" w:rsidR="00685D5F" w:rsidRPr="00D750A6" w:rsidRDefault="00685D5F" w:rsidP="00685D5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750A6">
        <w:rPr>
          <w:rFonts w:ascii="Arial" w:hAnsi="Arial" w:cs="Arial"/>
          <w:bCs/>
          <w:sz w:val="20"/>
          <w:szCs w:val="20"/>
        </w:rPr>
        <w:t xml:space="preserve">Załącznik nr </w:t>
      </w:r>
      <w:r w:rsidR="00B44533">
        <w:rPr>
          <w:rFonts w:ascii="Arial" w:hAnsi="Arial" w:cs="Arial"/>
          <w:bCs/>
          <w:sz w:val="20"/>
          <w:szCs w:val="20"/>
        </w:rPr>
        <w:t>4</w:t>
      </w:r>
      <w:r w:rsidRPr="00D750A6">
        <w:rPr>
          <w:rFonts w:ascii="Arial" w:hAnsi="Arial" w:cs="Arial"/>
          <w:bCs/>
          <w:sz w:val="20"/>
          <w:szCs w:val="20"/>
        </w:rPr>
        <w:t xml:space="preserve"> do SWZ</w:t>
      </w:r>
    </w:p>
    <w:p w14:paraId="4ABA76CD" w14:textId="77777777" w:rsidR="00685D5F" w:rsidRPr="00D750A6" w:rsidRDefault="00685D5F" w:rsidP="00685D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>Wykaz wykonanych usług</w:t>
      </w:r>
    </w:p>
    <w:p w14:paraId="6E6C6226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</w:p>
    <w:p w14:paraId="4EFE372D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 xml:space="preserve">Ja/my, niżej podpisany/i </w:t>
      </w:r>
    </w:p>
    <w:p w14:paraId="09979E6E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</w:p>
    <w:p w14:paraId="18A596B7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393992A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</w:p>
    <w:p w14:paraId="706799F3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189FA3C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</w:p>
    <w:p w14:paraId="3551AC7C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14:paraId="1952DEFA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</w:p>
    <w:p w14:paraId="1B40CCB4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FF9CB7E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</w:p>
    <w:p w14:paraId="4D0059CB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181A35B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</w:p>
    <w:p w14:paraId="05648F09" w14:textId="77777777" w:rsidR="00685D5F" w:rsidRPr="00D750A6" w:rsidRDefault="00685D5F" w:rsidP="00685D5F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DD00FDA" w14:textId="0B40C7F9" w:rsidR="00685D5F" w:rsidRPr="00D750A6" w:rsidRDefault="00685D5F" w:rsidP="00685D5F">
      <w:pPr>
        <w:jc w:val="both"/>
        <w:rPr>
          <w:rFonts w:ascii="Arial" w:hAnsi="Arial" w:cs="Arial"/>
          <w:sz w:val="20"/>
          <w:szCs w:val="20"/>
        </w:rPr>
      </w:pPr>
      <w:r w:rsidRPr="00D750A6">
        <w:rPr>
          <w:rFonts w:ascii="Arial" w:hAnsi="Arial" w:cs="Arial"/>
          <w:kern w:val="144"/>
          <w:sz w:val="20"/>
          <w:szCs w:val="20"/>
        </w:rPr>
        <w:t xml:space="preserve">         Składając ofertę w postępowaniu</w:t>
      </w:r>
      <w:r w:rsidR="00B44533">
        <w:rPr>
          <w:rFonts w:ascii="Arial" w:hAnsi="Arial" w:cs="Arial"/>
          <w:kern w:val="144"/>
          <w:sz w:val="20"/>
          <w:szCs w:val="20"/>
        </w:rPr>
        <w:t xml:space="preserve"> nr 10/</w:t>
      </w:r>
      <w:r w:rsidR="00317A56">
        <w:rPr>
          <w:rFonts w:ascii="Arial" w:hAnsi="Arial" w:cs="Arial"/>
          <w:kern w:val="144"/>
          <w:sz w:val="20"/>
          <w:szCs w:val="20"/>
        </w:rPr>
        <w:t>N</w:t>
      </w:r>
      <w:r w:rsidR="00B44533">
        <w:rPr>
          <w:rFonts w:ascii="Arial" w:hAnsi="Arial" w:cs="Arial"/>
          <w:kern w:val="144"/>
          <w:sz w:val="20"/>
          <w:szCs w:val="20"/>
        </w:rPr>
        <w:t>Z/2023</w:t>
      </w:r>
      <w:r w:rsidRPr="00D750A6">
        <w:rPr>
          <w:rFonts w:ascii="Arial" w:hAnsi="Arial" w:cs="Arial"/>
          <w:kern w:val="144"/>
          <w:sz w:val="20"/>
          <w:szCs w:val="20"/>
        </w:rPr>
        <w:t xml:space="preserve">, którego przedmiotem jest </w:t>
      </w:r>
      <w:r w:rsidR="00B44533" w:rsidRPr="00B44533">
        <w:rPr>
          <w:rFonts w:ascii="Arial" w:hAnsi="Arial" w:cs="Arial"/>
          <w:b/>
          <w:sz w:val="20"/>
          <w:szCs w:val="20"/>
        </w:rPr>
        <w:t>Usługa sprzątania obiektów należących do MWiK Sp. z o. o. w Kołobrzegu</w:t>
      </w:r>
      <w:r w:rsidRPr="00D750A6">
        <w:rPr>
          <w:rFonts w:ascii="Arial" w:hAnsi="Arial" w:cs="Arial"/>
          <w:bCs/>
          <w:kern w:val="144"/>
          <w:sz w:val="20"/>
          <w:szCs w:val="20"/>
        </w:rPr>
        <w:t>,</w:t>
      </w:r>
      <w:r w:rsidRPr="00D750A6">
        <w:rPr>
          <w:rFonts w:ascii="Arial" w:hAnsi="Arial" w:cs="Arial"/>
          <w:b/>
          <w:bCs/>
          <w:kern w:val="144"/>
          <w:sz w:val="20"/>
          <w:szCs w:val="20"/>
        </w:rPr>
        <w:t xml:space="preserve"> </w:t>
      </w:r>
      <w:r w:rsidRPr="00D750A6">
        <w:rPr>
          <w:rFonts w:ascii="Arial" w:hAnsi="Arial" w:cs="Arial"/>
          <w:kern w:val="144"/>
          <w:sz w:val="20"/>
          <w:szCs w:val="20"/>
        </w:rPr>
        <w:t>oświadczamy, że</w:t>
      </w:r>
      <w:r w:rsidRPr="00D750A6">
        <w:rPr>
          <w:rFonts w:ascii="Arial" w:hAnsi="Arial" w:cs="Arial"/>
          <w:sz w:val="20"/>
          <w:szCs w:val="20"/>
        </w:rPr>
        <w:t xml:space="preserve"> w okresie ostatnich trzech lat przed upływem terminu składania ofert, a jeżeli okres prowadzenia działalności jest krótszy - w tym okresie wykonaliśmy następujące usługi:</w:t>
      </w:r>
    </w:p>
    <w:p w14:paraId="31FD1841" w14:textId="77777777" w:rsidR="00685D5F" w:rsidRPr="00D750A6" w:rsidRDefault="00685D5F" w:rsidP="00685D5F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685D5F" w:rsidRPr="00D750A6" w14:paraId="0924823D" w14:textId="77777777" w:rsidTr="00C8437D">
        <w:trPr>
          <w:trHeight w:val="420"/>
        </w:trPr>
        <w:tc>
          <w:tcPr>
            <w:tcW w:w="567" w:type="dxa"/>
          </w:tcPr>
          <w:p w14:paraId="55984B68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4E91ADCC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Przedmiot usługi</w:t>
            </w:r>
          </w:p>
        </w:tc>
        <w:tc>
          <w:tcPr>
            <w:tcW w:w="2409" w:type="dxa"/>
          </w:tcPr>
          <w:p w14:paraId="45C53CDB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Odbiorca usługi</w:t>
            </w:r>
          </w:p>
        </w:tc>
        <w:tc>
          <w:tcPr>
            <w:tcW w:w="2619" w:type="dxa"/>
          </w:tcPr>
          <w:p w14:paraId="3ABC7DEB" w14:textId="15052207" w:rsidR="00685D5F" w:rsidRPr="00D750A6" w:rsidRDefault="00685D5F" w:rsidP="00BB073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Data wykon</w:t>
            </w:r>
            <w:r w:rsidR="00C8437D"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proofErr w:type="spellStart"/>
            <w:r w:rsidRPr="00D750A6">
              <w:rPr>
                <w:rFonts w:ascii="Arial" w:hAnsi="Arial" w:cs="Arial"/>
                <w:b/>
                <w:sz w:val="20"/>
              </w:rPr>
              <w:t>nia</w:t>
            </w:r>
            <w:proofErr w:type="spellEnd"/>
            <w:r w:rsidRPr="00D750A6">
              <w:rPr>
                <w:rFonts w:ascii="Arial" w:hAnsi="Arial" w:cs="Arial"/>
                <w:b/>
                <w:sz w:val="20"/>
              </w:rPr>
              <w:t xml:space="preserve"> usługi</w:t>
            </w:r>
            <w:r w:rsidRPr="00D750A6">
              <w:rPr>
                <w:rFonts w:ascii="Arial" w:hAnsi="Arial" w:cs="Arial"/>
                <w:b/>
                <w:sz w:val="20"/>
              </w:rPr>
              <w:br/>
              <w:t>od (dzień-miesiąc-rok)</w:t>
            </w:r>
          </w:p>
          <w:p w14:paraId="6C376A79" w14:textId="77777777" w:rsidR="00685D5F" w:rsidRPr="00D750A6" w:rsidRDefault="00685D5F" w:rsidP="00BB073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do (dzień-miesiąc-rok)</w:t>
            </w:r>
          </w:p>
        </w:tc>
        <w:tc>
          <w:tcPr>
            <w:tcW w:w="1776" w:type="dxa"/>
          </w:tcPr>
          <w:p w14:paraId="24FC9673" w14:textId="77777777" w:rsidR="00685D5F" w:rsidRPr="00D750A6" w:rsidRDefault="00685D5F" w:rsidP="00BB073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Wartość brutto usługi</w:t>
            </w:r>
          </w:p>
        </w:tc>
      </w:tr>
      <w:tr w:rsidR="00685D5F" w:rsidRPr="00D750A6" w14:paraId="143160CD" w14:textId="77777777" w:rsidTr="00C8437D">
        <w:trPr>
          <w:trHeight w:val="3756"/>
        </w:trPr>
        <w:tc>
          <w:tcPr>
            <w:tcW w:w="567" w:type="dxa"/>
          </w:tcPr>
          <w:p w14:paraId="58A50413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4D9A234B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48DEA5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923715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5803FD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9DAED7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495534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56A9B1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19B8EA9B" w14:textId="77777777" w:rsidR="00685D5F" w:rsidRPr="00D750A6" w:rsidRDefault="00685D5F" w:rsidP="00BB073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14:paraId="660D0716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D5BB79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85DAB0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236197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63948D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46D5FE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8C414B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B1DA25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0AC00C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1F76308D" w14:textId="77777777" w:rsidR="00685D5F" w:rsidRPr="00D750A6" w:rsidRDefault="00685D5F" w:rsidP="00BB073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5B4834" w14:textId="77777777" w:rsidR="00685D5F" w:rsidRPr="00D750A6" w:rsidRDefault="00685D5F" w:rsidP="00685D5F">
      <w:pPr>
        <w:pStyle w:val="Tekstpodstawowy"/>
        <w:rPr>
          <w:rFonts w:ascii="Arial" w:hAnsi="Arial" w:cs="Arial"/>
          <w:b/>
          <w:sz w:val="20"/>
        </w:rPr>
      </w:pPr>
      <w:r w:rsidRPr="00D750A6">
        <w:rPr>
          <w:rFonts w:ascii="Arial" w:hAnsi="Arial" w:cs="Arial"/>
          <w:sz w:val="20"/>
        </w:rPr>
        <w:t xml:space="preserve">Uwagi: </w:t>
      </w:r>
      <w:r w:rsidRPr="00D750A6">
        <w:rPr>
          <w:rFonts w:ascii="Arial" w:hAnsi="Arial" w:cs="Arial"/>
          <w:b/>
          <w:sz w:val="20"/>
        </w:rPr>
        <w:t>do wykazu należy załączyć dowody, że usługi zostały wykonane należycie.</w:t>
      </w:r>
    </w:p>
    <w:p w14:paraId="59EDC16A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</w:p>
    <w:p w14:paraId="1121E723" w14:textId="77777777" w:rsidR="00685D5F" w:rsidRPr="00D750A6" w:rsidRDefault="00685D5F" w:rsidP="00685D5F">
      <w:pPr>
        <w:rPr>
          <w:rFonts w:ascii="Arial" w:hAnsi="Arial" w:cs="Arial"/>
          <w:sz w:val="20"/>
          <w:szCs w:val="20"/>
        </w:rPr>
      </w:pPr>
    </w:p>
    <w:p w14:paraId="79EB3D2D" w14:textId="77777777" w:rsidR="00065B02" w:rsidRDefault="00065B02" w:rsidP="00065B02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32722213" w14:textId="58F9958E" w:rsidR="00065B02" w:rsidRPr="00512A9B" w:rsidRDefault="00065B02" w:rsidP="00065B02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5F91FEBA" w14:textId="77777777" w:rsidR="00065B02" w:rsidRPr="00512A9B" w:rsidRDefault="00065B02" w:rsidP="00065B02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7EE61EE0" w14:textId="77777777" w:rsidR="00065B02" w:rsidRDefault="00065B02" w:rsidP="00065B02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D3B7A80" w14:textId="77777777" w:rsidR="00065B02" w:rsidRPr="00512A9B" w:rsidRDefault="00065B02" w:rsidP="00065B02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4DD7558B" w14:textId="77777777" w:rsidR="00065B02" w:rsidRPr="00512A9B" w:rsidRDefault="00065B02" w:rsidP="00065B0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8DC2A3" w14:textId="77777777" w:rsidR="00685D5F" w:rsidRPr="00D750A6" w:rsidRDefault="00685D5F" w:rsidP="00685D5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1D709812" w14:textId="77777777" w:rsidR="00685D5F" w:rsidRDefault="00685D5F" w:rsidP="00685D5F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2"/>
          <w:szCs w:val="22"/>
        </w:rPr>
      </w:pPr>
    </w:p>
    <w:p w14:paraId="3CA9BE83" w14:textId="77777777" w:rsidR="002C3BEA" w:rsidRDefault="002C3BEA" w:rsidP="001B2D91">
      <w:pPr>
        <w:spacing w:line="276" w:lineRule="auto"/>
        <w:ind w:left="567" w:hanging="283"/>
        <w:rPr>
          <w:sz w:val="20"/>
          <w:szCs w:val="20"/>
        </w:rPr>
      </w:pPr>
    </w:p>
    <w:p w14:paraId="409C1116" w14:textId="77777777" w:rsidR="00A46BC1" w:rsidRDefault="00A46BC1" w:rsidP="001B2D91">
      <w:pPr>
        <w:spacing w:line="276" w:lineRule="auto"/>
        <w:ind w:left="567" w:hanging="283"/>
        <w:rPr>
          <w:sz w:val="20"/>
          <w:szCs w:val="20"/>
        </w:rPr>
      </w:pPr>
    </w:p>
    <w:p w14:paraId="7473EB85" w14:textId="77777777" w:rsidR="00A46BC1" w:rsidRDefault="00A46BC1" w:rsidP="001B2D91">
      <w:pPr>
        <w:spacing w:line="276" w:lineRule="auto"/>
        <w:ind w:left="567" w:hanging="283"/>
        <w:rPr>
          <w:sz w:val="20"/>
          <w:szCs w:val="20"/>
        </w:rPr>
      </w:pPr>
    </w:p>
    <w:p w14:paraId="38FE6D0E" w14:textId="77777777" w:rsidR="00934394" w:rsidRDefault="00934394" w:rsidP="002C3BE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</w:p>
    <w:p w14:paraId="7B25BCBC" w14:textId="08EAF67A" w:rsidR="002C3BEA" w:rsidRPr="002C3BEA" w:rsidRDefault="002C3BEA" w:rsidP="002C3BE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72428">
        <w:rPr>
          <w:rFonts w:ascii="Arial" w:hAnsi="Arial" w:cs="Arial"/>
          <w:b/>
          <w:bCs/>
          <w:sz w:val="20"/>
          <w:szCs w:val="20"/>
        </w:rPr>
        <w:t xml:space="preserve">5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742B4350" w14:textId="77777777" w:rsidR="00685D5F" w:rsidRPr="002C3BEA" w:rsidRDefault="00685D5F" w:rsidP="001B2D91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3023DA33" w14:textId="77777777" w:rsidR="002C3BEA" w:rsidRPr="002C3BEA" w:rsidRDefault="002C3BEA" w:rsidP="001B2D91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655063B7" w14:textId="77777777" w:rsidR="002C3BEA" w:rsidRPr="002C3BEA" w:rsidRDefault="002C3BEA" w:rsidP="001B2D91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3A554AC8" w14:textId="77777777" w:rsidR="002C3BEA" w:rsidRPr="002C3BEA" w:rsidRDefault="002C3BEA" w:rsidP="001B2D91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FE638A3" w14:textId="11E24849" w:rsidR="002C3BEA" w:rsidRPr="002C3BEA" w:rsidRDefault="002C3BEA" w:rsidP="002C3BE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4A18016A" w14:textId="206695DC" w:rsidR="002C3BEA" w:rsidRDefault="002C3BEA" w:rsidP="002C3BE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4CB4FC2F" w14:textId="77777777" w:rsidR="00E72428" w:rsidRDefault="00E72428" w:rsidP="002C3BE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13C749F" w14:textId="77777777" w:rsidR="00E72428" w:rsidRDefault="00E72428" w:rsidP="002C3BE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CF28D21" w14:textId="77777777" w:rsidR="00E72428" w:rsidRDefault="00E72428" w:rsidP="002C3BE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552"/>
        <w:gridCol w:w="2404"/>
      </w:tblGrid>
      <w:tr w:rsidR="00E72428" w:rsidRPr="00E72428" w14:paraId="43F4ED49" w14:textId="77777777" w:rsidTr="00E7242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35362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4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9850" w14:textId="44E225B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42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A1A5D" w14:textId="32CDBFB6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428">
              <w:rPr>
                <w:rFonts w:ascii="Arial" w:hAnsi="Arial" w:cs="Arial"/>
                <w:sz w:val="20"/>
                <w:szCs w:val="20"/>
              </w:rPr>
              <w:t>Funkcja / zakres czynności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91485" w14:textId="77777777" w:rsidR="00E72428" w:rsidRPr="00E72428" w:rsidRDefault="00E72428" w:rsidP="00E724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28">
              <w:rPr>
                <w:rFonts w:ascii="Arial" w:hAnsi="Arial" w:cs="Arial"/>
                <w:sz w:val="20"/>
                <w:szCs w:val="20"/>
              </w:rPr>
              <w:t>Podstawa do dysponowania osobami/ forma zatrudnienia</w:t>
            </w:r>
          </w:p>
        </w:tc>
      </w:tr>
      <w:tr w:rsidR="00E72428" w:rsidRPr="00E72428" w14:paraId="04047885" w14:textId="77777777" w:rsidTr="00E72428">
        <w:trPr>
          <w:trHeight w:hRule="exact" w:val="4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17D" w14:textId="728722F8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242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B07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553" w14:textId="3B910777" w:rsidR="00E72428" w:rsidRPr="00E72428" w:rsidRDefault="00E72428" w:rsidP="00E724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4D8" w14:textId="45D82949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E896" w14:textId="7F4AC77F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428" w:rsidRPr="00E72428" w14:paraId="2310BBB3" w14:textId="77777777" w:rsidTr="00E72428">
        <w:trPr>
          <w:trHeight w:hRule="exact" w:val="4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85F" w14:textId="45558379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07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CF54E0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F7F057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CC00B7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428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442E6B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2B7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5A23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6AD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28" w:rsidRPr="00E72428" w14:paraId="2DEFFAF7" w14:textId="77777777" w:rsidTr="00E72428">
        <w:trPr>
          <w:trHeight w:hRule="exact" w:val="4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521" w14:textId="7CA18AB3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07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83482F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AB4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E1B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0AC4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28" w:rsidRPr="00E72428" w14:paraId="4EE00BB4" w14:textId="77777777" w:rsidTr="00E72428">
        <w:trPr>
          <w:trHeight w:hRule="exact" w:val="4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8FA6" w14:textId="5C52FBBF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B0739">
              <w:rPr>
                <w:rFonts w:ascii="Arial" w:hAnsi="Arial" w:cs="Arial"/>
                <w:sz w:val="20"/>
                <w:szCs w:val="20"/>
              </w:rPr>
              <w:t>.</w:t>
            </w:r>
            <w:r w:rsidRPr="00E72428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42BCCE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FB16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4313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6107" w14:textId="77777777" w:rsidR="00E72428" w:rsidRPr="00E72428" w:rsidRDefault="00E72428" w:rsidP="00E72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D6A0A" w14:textId="77777777" w:rsidR="00E72428" w:rsidRDefault="00E72428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0F6749DD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6E7135A8" w14:textId="77777777" w:rsidR="00BB0739" w:rsidRPr="00BB0739" w:rsidRDefault="00BB0739" w:rsidP="00BB073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B0739">
        <w:rPr>
          <w:rFonts w:ascii="Arial" w:hAnsi="Arial" w:cs="Arial"/>
          <w:b/>
          <w:bCs/>
          <w:sz w:val="20"/>
          <w:szCs w:val="20"/>
        </w:rPr>
        <w:t>UWAGA!</w:t>
      </w:r>
    </w:p>
    <w:p w14:paraId="08246386" w14:textId="01C70A15" w:rsidR="00BB0739" w:rsidRPr="00BB0739" w:rsidRDefault="00BB0739" w:rsidP="00BB0739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BB0739">
        <w:rPr>
          <w:rFonts w:ascii="Arial" w:hAnsi="Arial" w:cs="Arial"/>
          <w:sz w:val="20"/>
          <w:szCs w:val="20"/>
        </w:rPr>
        <w:t xml:space="preserve">Z wykazu musi jednoznacznie wynikać spełnienie warunku udziału w postępowaniu opisanego </w:t>
      </w:r>
      <w:r>
        <w:rPr>
          <w:rFonts w:ascii="Arial" w:hAnsi="Arial" w:cs="Arial"/>
          <w:sz w:val="20"/>
          <w:szCs w:val="20"/>
        </w:rPr>
        <w:br/>
      </w:r>
      <w:r w:rsidRPr="00BB0739">
        <w:rPr>
          <w:rFonts w:ascii="Arial" w:hAnsi="Arial" w:cs="Arial"/>
          <w:sz w:val="20"/>
          <w:szCs w:val="20"/>
        </w:rPr>
        <w:t>w zapytaniu ofertowym.</w:t>
      </w:r>
    </w:p>
    <w:p w14:paraId="770AB7F6" w14:textId="32910DB1" w:rsidR="00BB0739" w:rsidRPr="00BB0739" w:rsidRDefault="00BB0739" w:rsidP="00BB0739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B0739">
        <w:rPr>
          <w:rFonts w:ascii="Arial" w:hAnsi="Arial" w:cs="Arial"/>
          <w:iCs/>
          <w:sz w:val="20"/>
          <w:szCs w:val="20"/>
        </w:rPr>
        <w:t xml:space="preserve">Zamawiający informuje jednocześnie, że tylko osoby wymienione w wykazie (spełniające warunki określone w </w:t>
      </w:r>
      <w:r>
        <w:rPr>
          <w:rFonts w:ascii="Arial" w:hAnsi="Arial" w:cs="Arial"/>
          <w:iCs/>
          <w:sz w:val="20"/>
          <w:szCs w:val="20"/>
        </w:rPr>
        <w:t>SWZ</w:t>
      </w:r>
      <w:r w:rsidRPr="00BB0739">
        <w:rPr>
          <w:rFonts w:ascii="Arial" w:hAnsi="Arial" w:cs="Arial"/>
          <w:iCs/>
          <w:sz w:val="20"/>
          <w:szCs w:val="20"/>
        </w:rPr>
        <w:t>) będą dopuszczone do realizacji zamówienia.</w:t>
      </w:r>
    </w:p>
    <w:p w14:paraId="17D80841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46E096B3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39396F15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75385E3F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0E6EAD13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5AD7BB0A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312F56C6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006877C2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647173BB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7ADA94C4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014CC343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7EDE9CEF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14DB4642" w14:textId="77777777" w:rsidR="00BB0739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p w14:paraId="72A23D91" w14:textId="77777777" w:rsidR="00BB0739" w:rsidRPr="00512A9B" w:rsidRDefault="00BB0739" w:rsidP="00BB0739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5520C71B" w14:textId="77777777" w:rsidR="00BB0739" w:rsidRPr="00512A9B" w:rsidRDefault="00BB0739" w:rsidP="00BB0739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5833225" w14:textId="77777777" w:rsidR="00BB0739" w:rsidRDefault="00BB0739" w:rsidP="00BB0739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75279F63" w14:textId="77777777" w:rsidR="00BB0739" w:rsidRPr="00512A9B" w:rsidRDefault="00BB0739" w:rsidP="00BB0739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C1A9307" w14:textId="77777777" w:rsidR="00BB0739" w:rsidRPr="00512A9B" w:rsidRDefault="00BB0739" w:rsidP="00BB073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4B5E1040" w14:textId="77777777" w:rsidR="00BB0739" w:rsidRPr="002C3BEA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B0739" w:rsidRPr="002C3BEA" w:rsidSect="0093439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6F7A3" w14:textId="77777777" w:rsidR="007D4FFC" w:rsidRDefault="007D4FFC" w:rsidP="00317A56">
      <w:r>
        <w:separator/>
      </w:r>
    </w:p>
  </w:endnote>
  <w:endnote w:type="continuationSeparator" w:id="0">
    <w:p w14:paraId="091FCF7B" w14:textId="77777777" w:rsidR="007D4FFC" w:rsidRDefault="007D4FFC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3F6F" w14:textId="77777777" w:rsidR="007D4FFC" w:rsidRDefault="007D4FFC" w:rsidP="00317A56">
      <w:r>
        <w:separator/>
      </w:r>
    </w:p>
  </w:footnote>
  <w:footnote w:type="continuationSeparator" w:id="0">
    <w:p w14:paraId="10BD9596" w14:textId="77777777" w:rsidR="007D4FFC" w:rsidRDefault="007D4FFC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6CF542D7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10/NZ/2023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28"/>
  </w:num>
  <w:num w:numId="5">
    <w:abstractNumId w:val="10"/>
  </w:num>
  <w:num w:numId="6">
    <w:abstractNumId w:val="5"/>
  </w:num>
  <w:num w:numId="7">
    <w:abstractNumId w:val="29"/>
  </w:num>
  <w:num w:numId="8">
    <w:abstractNumId w:val="7"/>
  </w:num>
  <w:num w:numId="9">
    <w:abstractNumId w:val="4"/>
  </w:num>
  <w:num w:numId="10">
    <w:abstractNumId w:val="14"/>
  </w:num>
  <w:num w:numId="11">
    <w:abstractNumId w:val="13"/>
  </w:num>
  <w:num w:numId="12">
    <w:abstractNumId w:val="8"/>
  </w:num>
  <w:num w:numId="13">
    <w:abstractNumId w:val="19"/>
  </w:num>
  <w:num w:numId="14">
    <w:abstractNumId w:val="16"/>
  </w:num>
  <w:num w:numId="15">
    <w:abstractNumId w:val="12"/>
  </w:num>
  <w:num w:numId="16">
    <w:abstractNumId w:val="11"/>
  </w:num>
  <w:num w:numId="17">
    <w:abstractNumId w:val="26"/>
  </w:num>
  <w:num w:numId="18">
    <w:abstractNumId w:val="15"/>
  </w:num>
  <w:num w:numId="19">
    <w:abstractNumId w:val="31"/>
  </w:num>
  <w:num w:numId="20">
    <w:abstractNumId w:val="24"/>
  </w:num>
  <w:num w:numId="21">
    <w:abstractNumId w:val="6"/>
  </w:num>
  <w:num w:numId="22">
    <w:abstractNumId w:val="33"/>
  </w:num>
  <w:num w:numId="23">
    <w:abstractNumId w:val="2"/>
  </w:num>
  <w:num w:numId="24">
    <w:abstractNumId w:val="20"/>
  </w:num>
  <w:num w:numId="25">
    <w:abstractNumId w:val="3"/>
  </w:num>
  <w:num w:numId="26">
    <w:abstractNumId w:val="32"/>
  </w:num>
  <w:num w:numId="27">
    <w:abstractNumId w:val="22"/>
  </w:num>
  <w:num w:numId="28">
    <w:abstractNumId w:val="21"/>
  </w:num>
  <w:num w:numId="29">
    <w:abstractNumId w:val="25"/>
  </w:num>
  <w:num w:numId="30">
    <w:abstractNumId w:val="23"/>
  </w:num>
  <w:num w:numId="31">
    <w:abstractNumId w:val="9"/>
  </w:num>
  <w:num w:numId="32">
    <w:abstractNumId w:val="0"/>
  </w:num>
  <w:num w:numId="33">
    <w:abstractNumId w:val="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64963"/>
    <w:rsid w:val="00065B02"/>
    <w:rsid w:val="000C5959"/>
    <w:rsid w:val="00151198"/>
    <w:rsid w:val="00184087"/>
    <w:rsid w:val="0019142D"/>
    <w:rsid w:val="0019470E"/>
    <w:rsid w:val="0019750D"/>
    <w:rsid w:val="001B2D91"/>
    <w:rsid w:val="00233490"/>
    <w:rsid w:val="002768DA"/>
    <w:rsid w:val="00294731"/>
    <w:rsid w:val="002C3BEA"/>
    <w:rsid w:val="00317A56"/>
    <w:rsid w:val="00350C4C"/>
    <w:rsid w:val="003E6E61"/>
    <w:rsid w:val="0047365A"/>
    <w:rsid w:val="00494F19"/>
    <w:rsid w:val="00512A9B"/>
    <w:rsid w:val="00544E9E"/>
    <w:rsid w:val="005E7E0B"/>
    <w:rsid w:val="0064586A"/>
    <w:rsid w:val="00685D5F"/>
    <w:rsid w:val="006A21CB"/>
    <w:rsid w:val="006F7B1C"/>
    <w:rsid w:val="0078634F"/>
    <w:rsid w:val="007D4FFC"/>
    <w:rsid w:val="00820EDF"/>
    <w:rsid w:val="00856EB7"/>
    <w:rsid w:val="008A5B35"/>
    <w:rsid w:val="008D3311"/>
    <w:rsid w:val="00934394"/>
    <w:rsid w:val="00943C1D"/>
    <w:rsid w:val="00986139"/>
    <w:rsid w:val="00994F51"/>
    <w:rsid w:val="00A00513"/>
    <w:rsid w:val="00A16757"/>
    <w:rsid w:val="00A46BC1"/>
    <w:rsid w:val="00A50D42"/>
    <w:rsid w:val="00A96099"/>
    <w:rsid w:val="00B152F2"/>
    <w:rsid w:val="00B44533"/>
    <w:rsid w:val="00B90884"/>
    <w:rsid w:val="00BB0739"/>
    <w:rsid w:val="00BC792E"/>
    <w:rsid w:val="00BF5B80"/>
    <w:rsid w:val="00C14A80"/>
    <w:rsid w:val="00C417B7"/>
    <w:rsid w:val="00C8437D"/>
    <w:rsid w:val="00CA6DF7"/>
    <w:rsid w:val="00DA46C3"/>
    <w:rsid w:val="00DC1A8F"/>
    <w:rsid w:val="00DE6517"/>
    <w:rsid w:val="00E72428"/>
    <w:rsid w:val="00EC7271"/>
    <w:rsid w:val="00EE201D"/>
    <w:rsid w:val="00EE512C"/>
    <w:rsid w:val="00EF6AF6"/>
    <w:rsid w:val="00F107ED"/>
    <w:rsid w:val="00F45DAD"/>
    <w:rsid w:val="00F723B6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8C4C-D78F-4DE7-AFD9-3368FE70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cp:lastPrinted>2023-12-20T12:39:00Z</cp:lastPrinted>
  <dcterms:created xsi:type="dcterms:W3CDTF">2023-12-20T12:44:00Z</dcterms:created>
  <dcterms:modified xsi:type="dcterms:W3CDTF">2023-12-20T12:45:00Z</dcterms:modified>
</cp:coreProperties>
</file>