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2D3" w:rsidRPr="008032D3" w:rsidRDefault="008032D3" w:rsidP="008032D3">
      <w:pPr>
        <w:spacing w:after="13" w:line="240" w:lineRule="auto"/>
        <w:jc w:val="center"/>
        <w:rPr>
          <w:rFonts w:ascii="Times New Roman" w:hAnsi="Times New Roman" w:cs="Times New Roman"/>
          <w:b/>
          <w:sz w:val="24"/>
          <w:u w:val="single" w:color="000000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OŚWIADCZENIE</w:t>
      </w:r>
    </w:p>
    <w:p w:rsidR="003F1B5D" w:rsidRPr="003F1B5D" w:rsidRDefault="008032D3" w:rsidP="008032D3">
      <w:pPr>
        <w:spacing w:after="13" w:line="240" w:lineRule="auto"/>
        <w:jc w:val="center"/>
        <w:rPr>
          <w:rFonts w:ascii="Times New Roman" w:hAnsi="Times New Roman" w:cs="Times New Roman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dotyczące przynależności do tej samej grupy kapitałowej</w:t>
      </w:r>
    </w:p>
    <w:p w:rsidR="003F1B5D" w:rsidRDefault="003F1B5D" w:rsidP="008032D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4C6321" w:rsidRPr="004C6321" w:rsidRDefault="004C2619" w:rsidP="004C2619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C2619">
        <w:rPr>
          <w:rFonts w:ascii="Times New Roman" w:eastAsia="Arial" w:hAnsi="Times New Roman" w:cs="Times New Roman"/>
          <w:b/>
          <w:sz w:val="32"/>
          <w:szCs w:val="32"/>
        </w:rPr>
        <w:t>“</w:t>
      </w:r>
      <w:r w:rsidRPr="004C2619">
        <w:rPr>
          <w:rFonts w:ascii="Times New Roman" w:eastAsia="Arial" w:hAnsi="Times New Roman" w:cs="Times New Roman"/>
        </w:rPr>
        <w:t xml:space="preserve"> </w:t>
      </w:r>
      <w:r w:rsidRPr="004C2619">
        <w:rPr>
          <w:rFonts w:ascii="Times New Roman" w:eastAsia="Arial" w:hAnsi="Times New Roman" w:cs="Times New Roman"/>
          <w:b/>
          <w:sz w:val="32"/>
          <w:szCs w:val="32"/>
        </w:rPr>
        <w:t xml:space="preserve">Przystosowanie budynku po byłym Ośrodku Zdrowia w </w:t>
      </w:r>
      <w:bookmarkStart w:id="0" w:name="_GoBack"/>
      <w:bookmarkEnd w:id="0"/>
      <w:r w:rsidRPr="004C2619">
        <w:rPr>
          <w:rFonts w:ascii="Times New Roman" w:eastAsia="Arial" w:hAnsi="Times New Roman" w:cs="Times New Roman"/>
          <w:b/>
          <w:sz w:val="32"/>
          <w:szCs w:val="32"/>
        </w:rPr>
        <w:t>Wyszonkach Kościelnych na potrzeby Programu „Senior+””</w:t>
      </w:r>
    </w:p>
    <w:p w:rsidR="008032D3" w:rsidRDefault="003F1B5D" w:rsidP="008032D3">
      <w:pPr>
        <w:rPr>
          <w:rFonts w:ascii="Times New Roman" w:eastAsia="Times New Roman" w:hAnsi="Times New Roman" w:cs="Times New Roman"/>
          <w:spacing w:val="4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="008032D3">
        <w:rPr>
          <w:rFonts w:ascii="Times New Roman" w:hAnsi="Times New Roman" w:cs="Times New Roman"/>
        </w:rPr>
        <w:t xml:space="preserve">oświadczam, </w:t>
      </w:r>
      <w:r w:rsidR="008032D3" w:rsidRPr="008032D3">
        <w:rPr>
          <w:rFonts w:ascii="Times New Roman" w:eastAsia="Times New Roman" w:hAnsi="Times New Roman" w:cs="Times New Roman"/>
          <w:spacing w:val="4"/>
        </w:rPr>
        <w:t>że Wykonawca, którego reprezentuję w niniejszym postępowaniu:</w:t>
      </w:r>
      <w:r w:rsidR="008032D3">
        <w:rPr>
          <w:rFonts w:ascii="Times New Roman" w:eastAsia="Times New Roman" w:hAnsi="Times New Roman" w:cs="Times New Roman"/>
          <w:spacing w:val="4"/>
        </w:rPr>
        <w:t xml:space="preserve"> </w:t>
      </w: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nie należy do tej samej grupy kapitałowej, w rozumieniu ustawy z 16 lutego 2007 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>. Dz. U. z 2021 r. poz. 275 z 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 z innym Wykonawcą, o której mowa w art. 85 ust 1 ustawy Prawo zamówień publicznych </w:t>
      </w:r>
      <w:r w:rsidRPr="008032D3">
        <w:rPr>
          <w:b/>
          <w:bCs/>
          <w:spacing w:val="4"/>
        </w:rPr>
        <w:t>*</w:t>
      </w: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należy do tej samej grupy kapitałowej, w rozumieniu ustawy z 16 lutego 2007 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 xml:space="preserve">. Dz. U. z 2021 r. poz. 275 z 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 w:rsidRPr="008032D3">
        <w:rPr>
          <w:b/>
          <w:bCs/>
          <w:spacing w:val="4"/>
        </w:rPr>
        <w:t>*</w:t>
      </w:r>
      <w:r w:rsidRPr="008032D3">
        <w:rPr>
          <w:spacing w:val="4"/>
        </w:rPr>
        <w:t>,</w:t>
      </w:r>
      <w:r w:rsidRPr="008032D3">
        <w:rPr>
          <w:spacing w:val="4"/>
        </w:rPr>
        <w:br/>
      </w:r>
      <w:r w:rsidRPr="008032D3">
        <w:rPr>
          <w:i/>
          <w:iCs/>
          <w:spacing w:val="4"/>
        </w:rPr>
        <w:t>(należy wpisać nazwę i adres tego Wykonawcy)</w:t>
      </w:r>
      <w:r w:rsidRPr="008032D3">
        <w:t xml:space="preserve"> </w:t>
      </w: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P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  <w:r w:rsidRPr="008032D3"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BB4373" w:rsidRDefault="00BB4373" w:rsidP="008032D3">
      <w:pPr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</w:p>
    <w:sectPr w:rsidR="00BB4373" w:rsidSect="00445C9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88" w:rsidRDefault="00163888" w:rsidP="003F1B5D">
      <w:pPr>
        <w:spacing w:after="0" w:line="240" w:lineRule="auto"/>
      </w:pPr>
      <w:r>
        <w:separator/>
      </w:r>
    </w:p>
  </w:endnote>
  <w:endnote w:type="continuationSeparator" w:id="0">
    <w:p w:rsidR="00163888" w:rsidRDefault="00163888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5F0F38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88" w:rsidRDefault="00163888" w:rsidP="003F1B5D">
      <w:pPr>
        <w:spacing w:after="0" w:line="240" w:lineRule="auto"/>
      </w:pPr>
      <w:r>
        <w:separator/>
      </w:r>
    </w:p>
  </w:footnote>
  <w:footnote w:type="continuationSeparator" w:id="0">
    <w:p w:rsidR="00163888" w:rsidRDefault="00163888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B0" w:rsidRPr="007C339D" w:rsidRDefault="004C2619" w:rsidP="007B39B0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IZP.271.8</w:t>
    </w:r>
    <w:r w:rsidR="006E1F55">
      <w:rPr>
        <w:rFonts w:ascii="Times New Roman" w:eastAsia="Times New Roman" w:hAnsi="Times New Roman" w:cs="Times New Roman"/>
        <w:b/>
        <w:i/>
      </w:rPr>
      <w:t>.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7B39B0">
      <w:rPr>
        <w:rFonts w:ascii="Times New Roman" w:eastAsia="Times New Roman" w:hAnsi="Times New Roman" w:cs="Times New Roman"/>
        <w:b/>
        <w:i/>
      </w:rPr>
      <w:t>Załącznik nr 3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C1002"/>
    <w:multiLevelType w:val="hybridMultilevel"/>
    <w:tmpl w:val="CA8C1AE2"/>
    <w:lvl w:ilvl="0" w:tplc="56D2394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 w:val="0"/>
        <w:u w:val="singl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023"/>
    <w:multiLevelType w:val="multilevel"/>
    <w:tmpl w:val="CB562AEC"/>
    <w:lvl w:ilvl="0">
      <w:start w:val="1"/>
      <w:numFmt w:val="decimal"/>
      <w:lvlText w:val="%1)"/>
      <w:lvlJc w:val="left"/>
      <w:pPr>
        <w:ind w:left="3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B73C8"/>
    <w:rsid w:val="000C57F7"/>
    <w:rsid w:val="00163888"/>
    <w:rsid w:val="001E26DF"/>
    <w:rsid w:val="00360743"/>
    <w:rsid w:val="003E67A9"/>
    <w:rsid w:val="003F1B5D"/>
    <w:rsid w:val="00445C96"/>
    <w:rsid w:val="004C2619"/>
    <w:rsid w:val="004C6321"/>
    <w:rsid w:val="00530C1A"/>
    <w:rsid w:val="00552D5E"/>
    <w:rsid w:val="005E5D7D"/>
    <w:rsid w:val="005F0F38"/>
    <w:rsid w:val="006C7F92"/>
    <w:rsid w:val="006E1F55"/>
    <w:rsid w:val="0076238B"/>
    <w:rsid w:val="007B39B0"/>
    <w:rsid w:val="007C404C"/>
    <w:rsid w:val="008032D3"/>
    <w:rsid w:val="008530A4"/>
    <w:rsid w:val="008F4B73"/>
    <w:rsid w:val="00A27A72"/>
    <w:rsid w:val="00A41684"/>
    <w:rsid w:val="00AB722E"/>
    <w:rsid w:val="00BB4373"/>
    <w:rsid w:val="00C72F7D"/>
    <w:rsid w:val="00CD7ACF"/>
    <w:rsid w:val="00CE7B35"/>
    <w:rsid w:val="00DB66D5"/>
    <w:rsid w:val="00E94C77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B3AF-7912-42F0-86BF-64F58243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45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45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45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45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45C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45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45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45C9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45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2021-06-23T10:30:00Z</dcterms:created>
  <dcterms:modified xsi:type="dcterms:W3CDTF">2021-06-23T10:30:00Z</dcterms:modified>
</cp:coreProperties>
</file>