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C3" w:rsidRPr="00E146C3" w:rsidRDefault="00E146C3" w:rsidP="00E146C3">
      <w:pPr>
        <w:pageBreakBefore/>
        <w:suppressAutoHyphens/>
        <w:autoSpaceDN w:val="0"/>
        <w:spacing w:line="360" w:lineRule="auto"/>
        <w:ind w:left="0" w:firstLine="0"/>
        <w:jc w:val="right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146C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 nr 5 d</w:t>
      </w:r>
      <w:bookmarkStart w:id="0" w:name="_GoBack"/>
      <w:bookmarkEnd w:id="0"/>
      <w:r w:rsidRPr="00E146C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o SWZ - składany na żądnie Zamawiającego</w:t>
      </w:r>
    </w:p>
    <w:p w:rsidR="00E146C3" w:rsidRPr="00E146C3" w:rsidRDefault="00E146C3" w:rsidP="00E146C3">
      <w:pPr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146C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E146C3" w:rsidRPr="00E146C3" w:rsidRDefault="005504DD" w:rsidP="00E146C3">
      <w:pPr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5504DD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Zarząd Nieruchomości Tarnogórskich </w:t>
      </w:r>
      <w:r w:rsidR="00E146C3" w:rsidRPr="00E146C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Sp. z o.o.</w:t>
      </w:r>
    </w:p>
    <w:p w:rsidR="00E146C3" w:rsidRPr="00E146C3" w:rsidRDefault="00E146C3" w:rsidP="00E146C3">
      <w:pPr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E146C3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Towarowa 1, 42-600 Tarnowskie Góry</w:t>
      </w:r>
    </w:p>
    <w:p w:rsidR="00E146C3" w:rsidRPr="00E146C3" w:rsidRDefault="00E146C3" w:rsidP="00E146C3">
      <w:pPr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B5981" w:rsidTr="003B5981">
        <w:tc>
          <w:tcPr>
            <w:tcW w:w="2830" w:type="dxa"/>
          </w:tcPr>
          <w:p w:rsidR="003B5981" w:rsidRDefault="003B5981" w:rsidP="00512EC4">
            <w:pPr>
              <w:spacing w:line="36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Nazwa Wykonawcy</w:t>
            </w:r>
          </w:p>
        </w:tc>
        <w:tc>
          <w:tcPr>
            <w:tcW w:w="6232" w:type="dxa"/>
          </w:tcPr>
          <w:p w:rsidR="003B5981" w:rsidRDefault="003B5981" w:rsidP="00512EC4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  <w:tr w:rsidR="003B5981" w:rsidTr="003B5981">
        <w:tc>
          <w:tcPr>
            <w:tcW w:w="2830" w:type="dxa"/>
          </w:tcPr>
          <w:p w:rsidR="003B5981" w:rsidRDefault="003B5981" w:rsidP="00512EC4">
            <w:pPr>
              <w:spacing w:line="360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Reprezentowany przez</w:t>
            </w:r>
          </w:p>
        </w:tc>
        <w:tc>
          <w:tcPr>
            <w:tcW w:w="6232" w:type="dxa"/>
          </w:tcPr>
          <w:p w:rsidR="003B5981" w:rsidRDefault="003B5981" w:rsidP="00512EC4">
            <w:pPr>
              <w:spacing w:line="360" w:lineRule="auto"/>
              <w:rPr>
                <w:rFonts w:ascii="Arial" w:hAnsi="Arial"/>
                <w:iCs/>
              </w:rPr>
            </w:pPr>
          </w:p>
        </w:tc>
      </w:tr>
    </w:tbl>
    <w:p w:rsidR="003B5981" w:rsidRDefault="003B5981" w:rsidP="00E146C3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146C3" w:rsidRPr="003B5981" w:rsidRDefault="00E146C3" w:rsidP="003B5981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ROBÓT WYKONANYCH</w:t>
      </w:r>
    </w:p>
    <w:tbl>
      <w:tblPr>
        <w:tblStyle w:val="Tabela-Siatka27"/>
        <w:tblW w:w="9067" w:type="dxa"/>
        <w:tblLook w:val="04A0" w:firstRow="1" w:lastRow="0" w:firstColumn="1" w:lastColumn="0" w:noHBand="0" w:noVBand="1"/>
      </w:tblPr>
      <w:tblGrid>
        <w:gridCol w:w="3621"/>
        <w:gridCol w:w="5446"/>
      </w:tblGrid>
      <w:tr w:rsidR="003B5981" w:rsidRPr="00E146C3" w:rsidTr="003B5981">
        <w:trPr>
          <w:trHeight w:val="32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:rsidR="003B5981" w:rsidRPr="003B5981" w:rsidRDefault="003B5981" w:rsidP="003B5981">
            <w:pPr>
              <w:spacing w:line="360" w:lineRule="auto"/>
              <w:rPr>
                <w:rFonts w:ascii="Arial" w:hAnsi="Arial"/>
                <w:b/>
              </w:rPr>
            </w:pPr>
            <w:r w:rsidRPr="003B5981">
              <w:rPr>
                <w:rFonts w:ascii="Arial" w:hAnsi="Arial"/>
                <w:b/>
              </w:rPr>
              <w:t xml:space="preserve">Robota budowlana </w:t>
            </w:r>
            <w:r>
              <w:rPr>
                <w:rFonts w:ascii="Arial" w:hAnsi="Arial"/>
                <w:b/>
              </w:rPr>
              <w:t xml:space="preserve">nr </w:t>
            </w:r>
            <w:r w:rsidRPr="003B5981">
              <w:rPr>
                <w:rFonts w:ascii="Arial" w:hAnsi="Arial"/>
                <w:b/>
              </w:rPr>
              <w:t>1</w:t>
            </w:r>
          </w:p>
        </w:tc>
      </w:tr>
      <w:tr w:rsidR="003B5981" w:rsidRPr="00E146C3" w:rsidTr="003B5981">
        <w:trPr>
          <w:trHeight w:val="326"/>
        </w:trPr>
        <w:tc>
          <w:tcPr>
            <w:tcW w:w="3621" w:type="dxa"/>
          </w:tcPr>
          <w:p w:rsidR="003B5981" w:rsidRPr="00E146C3" w:rsidRDefault="003B5981" w:rsidP="003B5981">
            <w:pPr>
              <w:spacing w:line="360" w:lineRule="auto"/>
              <w:rPr>
                <w:rFonts w:ascii="Arial" w:hAnsi="Arial"/>
              </w:rPr>
            </w:pPr>
            <w:r w:rsidRPr="003B5981">
              <w:rPr>
                <w:rFonts w:ascii="Arial" w:hAnsi="Arial"/>
              </w:rPr>
              <w:t>nazwa zadania</w:t>
            </w:r>
          </w:p>
        </w:tc>
        <w:tc>
          <w:tcPr>
            <w:tcW w:w="5446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3B5981">
        <w:tc>
          <w:tcPr>
            <w:tcW w:w="3621" w:type="dxa"/>
          </w:tcPr>
          <w:p w:rsidR="003B5981" w:rsidRPr="003B5981" w:rsidRDefault="003B5981" w:rsidP="005504D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 </w:t>
            </w:r>
            <w:r w:rsidR="005504DD">
              <w:rPr>
                <w:rFonts w:ascii="Arial" w:hAnsi="Arial"/>
              </w:rPr>
              <w:t>pomieszczenia</w:t>
            </w:r>
            <w:r>
              <w:rPr>
                <w:rFonts w:ascii="Arial" w:hAnsi="Arial"/>
              </w:rPr>
              <w:t xml:space="preserve">, </w:t>
            </w:r>
            <w:r w:rsidRPr="003B598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 którym wykonywana była robota budowlana</w:t>
            </w:r>
          </w:p>
        </w:tc>
        <w:tc>
          <w:tcPr>
            <w:tcW w:w="5446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3B5981">
        <w:tc>
          <w:tcPr>
            <w:tcW w:w="3621" w:type="dxa"/>
          </w:tcPr>
          <w:p w:rsidR="003B5981" w:rsidRDefault="005504DD" w:rsidP="005504D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powierzchnia użytkowa pomieszczenia</w:t>
            </w:r>
            <w:r w:rsidR="003B5981" w:rsidRPr="003B5981">
              <w:rPr>
                <w:rFonts w:ascii="Arial" w:hAnsi="Arial"/>
              </w:rPr>
              <w:t>, w którym wykonywana była robota budowlana</w:t>
            </w:r>
          </w:p>
        </w:tc>
        <w:tc>
          <w:tcPr>
            <w:tcW w:w="5446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3B5981">
        <w:tc>
          <w:tcPr>
            <w:tcW w:w="3621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  <w:r w:rsidRPr="00E146C3">
              <w:rPr>
                <w:rFonts w:ascii="Arial" w:hAnsi="Arial"/>
              </w:rPr>
              <w:t>podmiot na rzecz którego robota budowalna została wykonana</w:t>
            </w:r>
          </w:p>
        </w:tc>
        <w:tc>
          <w:tcPr>
            <w:tcW w:w="5446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3B5981">
        <w:trPr>
          <w:trHeight w:val="987"/>
        </w:trPr>
        <w:tc>
          <w:tcPr>
            <w:tcW w:w="3621" w:type="dxa"/>
          </w:tcPr>
          <w:p w:rsidR="003B5981" w:rsidRDefault="003B5981" w:rsidP="003B598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zakres roboty budowlanej,</w:t>
            </w:r>
          </w:p>
          <w:p w:rsidR="003B5981" w:rsidRPr="00E146C3" w:rsidRDefault="003B5981" w:rsidP="00600D9D">
            <w:pPr>
              <w:spacing w:after="24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rodzaj wykonywanych robót</w:t>
            </w:r>
          </w:p>
        </w:tc>
        <w:tc>
          <w:tcPr>
            <w:tcW w:w="5446" w:type="dxa"/>
          </w:tcPr>
          <w:p w:rsidR="003B5981" w:rsidRPr="00E146C3" w:rsidRDefault="003B5981" w:rsidP="00E146C3">
            <w:pPr>
              <w:spacing w:after="240" w:line="360" w:lineRule="auto"/>
              <w:jc w:val="center"/>
              <w:rPr>
                <w:rFonts w:ascii="Arial" w:hAnsi="Arial"/>
              </w:rPr>
            </w:pPr>
          </w:p>
        </w:tc>
      </w:tr>
      <w:tr w:rsidR="003B5981" w:rsidRPr="00E146C3" w:rsidTr="003B5981">
        <w:tc>
          <w:tcPr>
            <w:tcW w:w="3621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  <w:r w:rsidRPr="00E146C3">
              <w:rPr>
                <w:rFonts w:ascii="Arial" w:hAnsi="Arial"/>
              </w:rPr>
              <w:t>termin zakończenia roboty budowlanej</w:t>
            </w:r>
          </w:p>
        </w:tc>
        <w:tc>
          <w:tcPr>
            <w:tcW w:w="5446" w:type="dxa"/>
          </w:tcPr>
          <w:p w:rsidR="003B5981" w:rsidRPr="00E146C3" w:rsidRDefault="003B5981" w:rsidP="00E146C3">
            <w:pPr>
              <w:spacing w:after="240" w:line="360" w:lineRule="auto"/>
              <w:rPr>
                <w:rFonts w:ascii="Arial" w:hAnsi="Arial"/>
              </w:rPr>
            </w:pPr>
          </w:p>
        </w:tc>
      </w:tr>
    </w:tbl>
    <w:p w:rsidR="00E146C3" w:rsidRDefault="00E146C3" w:rsidP="00E146C3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FA7804" w:rsidRDefault="00FA7804" w:rsidP="00E146C3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27"/>
        <w:tblW w:w="9067" w:type="dxa"/>
        <w:tblLook w:val="04A0" w:firstRow="1" w:lastRow="0" w:firstColumn="1" w:lastColumn="0" w:noHBand="0" w:noVBand="1"/>
      </w:tblPr>
      <w:tblGrid>
        <w:gridCol w:w="3621"/>
        <w:gridCol w:w="5446"/>
      </w:tblGrid>
      <w:tr w:rsidR="003B5981" w:rsidRPr="00E146C3" w:rsidTr="003B5981">
        <w:trPr>
          <w:trHeight w:val="32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:rsidR="003B5981" w:rsidRPr="003B5981" w:rsidRDefault="003B5981" w:rsidP="00512EC4">
            <w:pPr>
              <w:spacing w:line="360" w:lineRule="auto"/>
              <w:rPr>
                <w:rFonts w:ascii="Arial" w:hAnsi="Arial"/>
                <w:b/>
              </w:rPr>
            </w:pPr>
            <w:r w:rsidRPr="003B5981">
              <w:rPr>
                <w:rFonts w:ascii="Arial" w:hAnsi="Arial"/>
                <w:b/>
              </w:rPr>
              <w:lastRenderedPageBreak/>
              <w:t xml:space="preserve">Robota budowlana </w:t>
            </w:r>
            <w:r>
              <w:rPr>
                <w:rFonts w:ascii="Arial" w:hAnsi="Arial"/>
                <w:b/>
              </w:rPr>
              <w:t>nr 2</w:t>
            </w:r>
          </w:p>
        </w:tc>
      </w:tr>
      <w:tr w:rsidR="003B5981" w:rsidRPr="00E146C3" w:rsidTr="00512EC4">
        <w:trPr>
          <w:trHeight w:val="326"/>
        </w:trPr>
        <w:tc>
          <w:tcPr>
            <w:tcW w:w="3621" w:type="dxa"/>
          </w:tcPr>
          <w:p w:rsidR="003B5981" w:rsidRPr="00E146C3" w:rsidRDefault="003B5981" w:rsidP="00512EC4">
            <w:pPr>
              <w:spacing w:line="360" w:lineRule="auto"/>
              <w:rPr>
                <w:rFonts w:ascii="Arial" w:hAnsi="Arial"/>
              </w:rPr>
            </w:pPr>
            <w:r w:rsidRPr="003B5981">
              <w:rPr>
                <w:rFonts w:ascii="Arial" w:hAnsi="Arial"/>
              </w:rPr>
              <w:t>nazwa zadania</w:t>
            </w:r>
          </w:p>
        </w:tc>
        <w:tc>
          <w:tcPr>
            <w:tcW w:w="5446" w:type="dxa"/>
          </w:tcPr>
          <w:p w:rsidR="003B5981" w:rsidRPr="00E146C3" w:rsidRDefault="003B5981" w:rsidP="00512EC4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512EC4">
        <w:tc>
          <w:tcPr>
            <w:tcW w:w="3621" w:type="dxa"/>
          </w:tcPr>
          <w:p w:rsidR="003B5981" w:rsidRPr="003B5981" w:rsidRDefault="003B5981" w:rsidP="005504D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 </w:t>
            </w:r>
            <w:r w:rsidR="005504DD">
              <w:rPr>
                <w:rFonts w:ascii="Arial" w:hAnsi="Arial"/>
              </w:rPr>
              <w:t>pomieszczenia</w:t>
            </w:r>
            <w:r>
              <w:rPr>
                <w:rFonts w:ascii="Arial" w:hAnsi="Arial"/>
              </w:rPr>
              <w:t xml:space="preserve">, </w:t>
            </w:r>
            <w:r w:rsidRPr="003B598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 którym wykonywana była robota budowlana</w:t>
            </w:r>
          </w:p>
        </w:tc>
        <w:tc>
          <w:tcPr>
            <w:tcW w:w="5446" w:type="dxa"/>
          </w:tcPr>
          <w:p w:rsidR="003B5981" w:rsidRPr="00E146C3" w:rsidRDefault="003B5981" w:rsidP="00512EC4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512EC4">
        <w:tc>
          <w:tcPr>
            <w:tcW w:w="3621" w:type="dxa"/>
          </w:tcPr>
          <w:p w:rsidR="003B5981" w:rsidRDefault="005504DD" w:rsidP="00512EC4">
            <w:pPr>
              <w:spacing w:line="360" w:lineRule="auto"/>
              <w:rPr>
                <w:rFonts w:ascii="Arial" w:hAnsi="Arial"/>
              </w:rPr>
            </w:pPr>
            <w:r w:rsidRPr="005504DD">
              <w:rPr>
                <w:rFonts w:ascii="Arial" w:hAnsi="Arial"/>
              </w:rPr>
              <w:t>powierzchnia użytkowa pomieszczenia, w którym wykonywana była robota budowlana</w:t>
            </w:r>
          </w:p>
        </w:tc>
        <w:tc>
          <w:tcPr>
            <w:tcW w:w="5446" w:type="dxa"/>
          </w:tcPr>
          <w:p w:rsidR="003B5981" w:rsidRPr="00E146C3" w:rsidRDefault="003B5981" w:rsidP="00512EC4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512EC4">
        <w:tc>
          <w:tcPr>
            <w:tcW w:w="3621" w:type="dxa"/>
          </w:tcPr>
          <w:p w:rsidR="003B5981" w:rsidRPr="00E146C3" w:rsidRDefault="003B5981" w:rsidP="00512EC4">
            <w:pPr>
              <w:spacing w:after="240" w:line="360" w:lineRule="auto"/>
              <w:rPr>
                <w:rFonts w:ascii="Arial" w:hAnsi="Arial"/>
              </w:rPr>
            </w:pPr>
            <w:r w:rsidRPr="00E146C3">
              <w:rPr>
                <w:rFonts w:ascii="Arial" w:hAnsi="Arial"/>
              </w:rPr>
              <w:t>podmiot na rzecz którego robota budowalna została wykonana</w:t>
            </w:r>
          </w:p>
        </w:tc>
        <w:tc>
          <w:tcPr>
            <w:tcW w:w="5446" w:type="dxa"/>
          </w:tcPr>
          <w:p w:rsidR="003B5981" w:rsidRPr="00E146C3" w:rsidRDefault="003B5981" w:rsidP="00512EC4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3B5981" w:rsidRPr="00E146C3" w:rsidTr="00512EC4">
        <w:trPr>
          <w:trHeight w:val="987"/>
        </w:trPr>
        <w:tc>
          <w:tcPr>
            <w:tcW w:w="3621" w:type="dxa"/>
          </w:tcPr>
          <w:p w:rsidR="003B5981" w:rsidRDefault="003B5981" w:rsidP="00512EC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zakres roboty budowlanej,</w:t>
            </w:r>
          </w:p>
          <w:p w:rsidR="003B5981" w:rsidRPr="00E146C3" w:rsidRDefault="003B5981" w:rsidP="00512EC4">
            <w:pPr>
              <w:spacing w:after="24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rodzaj wykonywanych robót</w:t>
            </w:r>
          </w:p>
        </w:tc>
        <w:tc>
          <w:tcPr>
            <w:tcW w:w="5446" w:type="dxa"/>
          </w:tcPr>
          <w:p w:rsidR="003B5981" w:rsidRPr="00E146C3" w:rsidRDefault="003B5981" w:rsidP="00512EC4">
            <w:pPr>
              <w:spacing w:after="240" w:line="360" w:lineRule="auto"/>
              <w:jc w:val="center"/>
              <w:rPr>
                <w:rFonts w:ascii="Arial" w:hAnsi="Arial"/>
              </w:rPr>
            </w:pPr>
          </w:p>
        </w:tc>
      </w:tr>
      <w:tr w:rsidR="003B5981" w:rsidRPr="00E146C3" w:rsidTr="00512EC4">
        <w:tc>
          <w:tcPr>
            <w:tcW w:w="3621" w:type="dxa"/>
          </w:tcPr>
          <w:p w:rsidR="003B5981" w:rsidRPr="00E146C3" w:rsidRDefault="003B5981" w:rsidP="00512EC4">
            <w:pPr>
              <w:spacing w:after="240" w:line="360" w:lineRule="auto"/>
              <w:rPr>
                <w:rFonts w:ascii="Arial" w:hAnsi="Arial"/>
              </w:rPr>
            </w:pPr>
            <w:r w:rsidRPr="00E146C3">
              <w:rPr>
                <w:rFonts w:ascii="Arial" w:hAnsi="Arial"/>
              </w:rPr>
              <w:t>termin zakończenia roboty budowlanej</w:t>
            </w:r>
          </w:p>
        </w:tc>
        <w:tc>
          <w:tcPr>
            <w:tcW w:w="5446" w:type="dxa"/>
          </w:tcPr>
          <w:p w:rsidR="003B5981" w:rsidRPr="00E146C3" w:rsidRDefault="003B5981" w:rsidP="00512EC4">
            <w:pPr>
              <w:spacing w:after="240" w:line="360" w:lineRule="auto"/>
              <w:rPr>
                <w:rFonts w:ascii="Arial" w:hAnsi="Arial"/>
              </w:rPr>
            </w:pPr>
          </w:p>
        </w:tc>
      </w:tr>
    </w:tbl>
    <w:p w:rsidR="003B5981" w:rsidRDefault="003B5981" w:rsidP="00E146C3">
      <w:pPr>
        <w:spacing w:after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B8462A" w:rsidRDefault="00B8462A" w:rsidP="00B8462A">
      <w:pPr>
        <w:tabs>
          <w:tab w:val="left" w:pos="709"/>
        </w:tabs>
        <w:spacing w:line="360" w:lineRule="auto"/>
        <w:ind w:left="0" w:firstLine="0"/>
        <w:contextualSpacing/>
        <w:jc w:val="both"/>
        <w:rPr>
          <w:rFonts w:ascii="Arial" w:eastAsia="Verdana" w:hAnsi="Arial" w:cs="Arial"/>
          <w:iCs/>
          <w:sz w:val="24"/>
          <w:szCs w:val="24"/>
        </w:rPr>
      </w:pPr>
      <w:r w:rsidRPr="00B8462A">
        <w:rPr>
          <w:rFonts w:ascii="Arial" w:eastAsia="Verdana" w:hAnsi="Arial" w:cs="Arial"/>
          <w:iCs/>
          <w:sz w:val="24"/>
          <w:szCs w:val="24"/>
        </w:rPr>
        <w:t>W przypadku, gdy przedmiot zamówienia podany w wykazie będzie szerszy niż wymagany przez Zamawiającego, Wykonawca winien w ramach wykazanych zadań wyszczególnić</w:t>
      </w:r>
      <w:r>
        <w:rPr>
          <w:rFonts w:ascii="Arial" w:eastAsia="Verdana" w:hAnsi="Arial" w:cs="Arial"/>
          <w:iCs/>
          <w:sz w:val="24"/>
          <w:szCs w:val="24"/>
        </w:rPr>
        <w:t xml:space="preserve">, tj. </w:t>
      </w:r>
      <w:r w:rsidRPr="00B8462A">
        <w:rPr>
          <w:rFonts w:ascii="Arial" w:eastAsia="Verdana" w:hAnsi="Arial" w:cs="Arial"/>
          <w:iCs/>
          <w:sz w:val="24"/>
          <w:szCs w:val="24"/>
        </w:rPr>
        <w:t xml:space="preserve">opisać w </w:t>
      </w:r>
      <w:r>
        <w:rPr>
          <w:rFonts w:ascii="Arial" w:eastAsia="Verdana" w:hAnsi="Arial" w:cs="Arial"/>
          <w:iCs/>
          <w:sz w:val="24"/>
          <w:szCs w:val="24"/>
        </w:rPr>
        <w:t>ujęciu rodzajowym</w:t>
      </w:r>
      <w:r w:rsidRPr="00B8462A">
        <w:rPr>
          <w:rFonts w:ascii="Arial" w:eastAsia="Verdana" w:hAnsi="Arial" w:cs="Arial"/>
          <w:iCs/>
          <w:sz w:val="24"/>
          <w:szCs w:val="24"/>
        </w:rPr>
        <w:t xml:space="preserve">, </w:t>
      </w:r>
      <w:r>
        <w:rPr>
          <w:rFonts w:ascii="Arial" w:eastAsia="Verdana" w:hAnsi="Arial" w:cs="Arial"/>
          <w:iCs/>
          <w:sz w:val="24"/>
          <w:szCs w:val="24"/>
        </w:rPr>
        <w:t xml:space="preserve">tak </w:t>
      </w:r>
      <w:r w:rsidRPr="00B8462A">
        <w:rPr>
          <w:rFonts w:ascii="Arial" w:eastAsia="Verdana" w:hAnsi="Arial" w:cs="Arial"/>
          <w:iCs/>
          <w:sz w:val="24"/>
          <w:szCs w:val="24"/>
        </w:rPr>
        <w:t>aby można było ustalić czy spełnia warunek udziału w postępowaniu zgodnie z wymaganiami.</w:t>
      </w:r>
    </w:p>
    <w:p w:rsidR="00B8462A" w:rsidRPr="00B8462A" w:rsidRDefault="00B8462A" w:rsidP="00B8462A">
      <w:pPr>
        <w:tabs>
          <w:tab w:val="left" w:pos="709"/>
        </w:tabs>
        <w:spacing w:before="240" w:line="360" w:lineRule="auto"/>
        <w:ind w:left="0" w:firstLine="0"/>
        <w:contextualSpacing/>
        <w:jc w:val="both"/>
        <w:rPr>
          <w:rFonts w:ascii="Arial" w:eastAsia="Verdana" w:hAnsi="Arial" w:cs="Arial"/>
          <w:iCs/>
          <w:sz w:val="24"/>
          <w:szCs w:val="24"/>
        </w:rPr>
      </w:pPr>
      <w:r w:rsidRPr="00B8462A">
        <w:rPr>
          <w:rFonts w:ascii="Arial" w:eastAsia="Verdana" w:hAnsi="Arial" w:cs="Arial"/>
          <w:iCs/>
          <w:sz w:val="24"/>
          <w:szCs w:val="24"/>
        </w:rPr>
        <w:t>Warunek udziału w postępowaniu (</w:t>
      </w:r>
      <w:r w:rsidRPr="00900AC2">
        <w:rPr>
          <w:rFonts w:ascii="Arial" w:hAnsi="Arial"/>
          <w:b/>
        </w:rPr>
        <w:t>zdolności technicznej – posiadanie wymaganego doświadczenia</w:t>
      </w:r>
      <w:r w:rsidRPr="00B8462A">
        <w:rPr>
          <w:rFonts w:ascii="Arial" w:eastAsia="Verdana" w:hAnsi="Arial" w:cs="Arial"/>
          <w:iCs/>
          <w:sz w:val="24"/>
          <w:szCs w:val="24"/>
        </w:rPr>
        <w:t>) musi być spełniony:</w:t>
      </w:r>
    </w:p>
    <w:p w:rsidR="00B8462A" w:rsidRDefault="00B8462A" w:rsidP="00B8462A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" w:eastAsia="Verdana" w:hAnsi="Arial" w:cs="Arial"/>
          <w:iCs/>
          <w:sz w:val="24"/>
          <w:szCs w:val="24"/>
        </w:rPr>
      </w:pPr>
      <w:r w:rsidRPr="00B8462A">
        <w:rPr>
          <w:rFonts w:ascii="Arial" w:eastAsia="Verdana" w:hAnsi="Arial" w:cs="Arial"/>
          <w:iCs/>
          <w:sz w:val="24"/>
          <w:szCs w:val="24"/>
        </w:rPr>
        <w:t>przez Wykonawcę samodzielnie,</w:t>
      </w:r>
    </w:p>
    <w:p w:rsidR="00B8462A" w:rsidRDefault="00B8462A" w:rsidP="00B8462A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" w:eastAsia="Verdana" w:hAnsi="Arial" w:cs="Arial"/>
          <w:iCs/>
          <w:sz w:val="24"/>
          <w:szCs w:val="24"/>
        </w:rPr>
      </w:pPr>
      <w:r w:rsidRPr="00B8462A">
        <w:rPr>
          <w:rFonts w:ascii="Arial" w:eastAsia="Verdana" w:hAnsi="Arial" w:cs="Arial"/>
          <w:iCs/>
          <w:sz w:val="24"/>
          <w:szCs w:val="24"/>
        </w:rPr>
        <w:t>przez min. jeden Podmiot udostępniający zasoby (Podwykonawcę) samodzielnie,</w:t>
      </w:r>
    </w:p>
    <w:p w:rsidR="00B8462A" w:rsidRPr="00B8462A" w:rsidRDefault="00B8462A" w:rsidP="00B8462A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Arial" w:eastAsia="Verdana" w:hAnsi="Arial" w:cs="Arial"/>
          <w:iCs/>
          <w:sz w:val="24"/>
          <w:szCs w:val="24"/>
        </w:rPr>
      </w:pPr>
      <w:r w:rsidRPr="00B8462A">
        <w:rPr>
          <w:rFonts w:ascii="Arial" w:eastAsia="Verdana" w:hAnsi="Arial" w:cs="Arial"/>
          <w:iCs/>
          <w:sz w:val="24"/>
          <w:szCs w:val="24"/>
        </w:rPr>
        <w:t xml:space="preserve">w przypadku Wykonawców występujących wspólnie, samodzielnie przez min. jednego z Wykonawców występujących wspólnie. </w:t>
      </w:r>
    </w:p>
    <w:p w:rsidR="00B8462A" w:rsidRPr="00B8462A" w:rsidRDefault="00B8462A" w:rsidP="00B8462A">
      <w:pPr>
        <w:tabs>
          <w:tab w:val="left" w:pos="709"/>
        </w:tabs>
        <w:spacing w:line="360" w:lineRule="auto"/>
        <w:ind w:left="0" w:firstLine="0"/>
        <w:contextualSpacing/>
        <w:jc w:val="both"/>
        <w:rPr>
          <w:rFonts w:ascii="Arial" w:eastAsia="Verdana" w:hAnsi="Arial" w:cs="Arial"/>
          <w:iCs/>
          <w:sz w:val="24"/>
          <w:szCs w:val="24"/>
        </w:rPr>
      </w:pPr>
      <w:r w:rsidRPr="00B8462A">
        <w:rPr>
          <w:rFonts w:ascii="Arial" w:eastAsia="Verdana" w:hAnsi="Arial" w:cs="Arial"/>
          <w:iCs/>
          <w:sz w:val="24"/>
          <w:szCs w:val="24"/>
        </w:rPr>
        <w:t>Brak możliwości sumowania zasobów w zakresie doświadczenia.</w:t>
      </w:r>
    </w:p>
    <w:p w:rsidR="00A161F8" w:rsidRPr="00E146C3" w:rsidRDefault="00E146C3" w:rsidP="00B8462A">
      <w:pPr>
        <w:spacing w:before="240" w:after="24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E146C3">
        <w:rPr>
          <w:rFonts w:ascii="Arial" w:hAnsi="Arial" w:cs="Arial"/>
          <w:sz w:val="24"/>
          <w:szCs w:val="24"/>
        </w:rPr>
        <w:lastRenderedPageBreak/>
        <w:t xml:space="preserve">Do niniejszego wykazu, </w:t>
      </w:r>
      <w:r w:rsidR="00B8462A">
        <w:rPr>
          <w:rFonts w:ascii="Arial" w:hAnsi="Arial" w:cs="Arial"/>
          <w:sz w:val="24"/>
          <w:szCs w:val="24"/>
        </w:rPr>
        <w:t>należy dołączyć</w:t>
      </w:r>
      <w:r w:rsidRPr="00E146C3">
        <w:rPr>
          <w:rFonts w:ascii="Arial" w:hAnsi="Arial" w:cs="Arial"/>
          <w:sz w:val="24"/>
          <w:szCs w:val="24"/>
        </w:rPr>
        <w:t xml:space="preserve"> dowody określając</w:t>
      </w:r>
      <w:r>
        <w:rPr>
          <w:rFonts w:ascii="Arial" w:hAnsi="Arial" w:cs="Arial"/>
          <w:sz w:val="24"/>
          <w:szCs w:val="24"/>
        </w:rPr>
        <w:t>e</w:t>
      </w:r>
      <w:r w:rsidRPr="00E146C3">
        <w:rPr>
          <w:rFonts w:ascii="Arial" w:hAnsi="Arial" w:cs="Arial"/>
          <w:sz w:val="24"/>
          <w:szCs w:val="24"/>
        </w:rPr>
        <w:t xml:space="preserve"> </w:t>
      </w:r>
      <w:r w:rsidRPr="00E146C3">
        <w:rPr>
          <w:rFonts w:ascii="Arial" w:hAnsi="Arial" w:cs="Arial"/>
          <w:b/>
          <w:sz w:val="24"/>
          <w:szCs w:val="24"/>
          <w:u w:val="single"/>
        </w:rPr>
        <w:t>że roboty budowlane zostały wykonane należycie</w:t>
      </w:r>
      <w:r w:rsidRPr="00E146C3">
        <w:rPr>
          <w:rFonts w:ascii="Arial" w:hAnsi="Arial" w:cs="Arial"/>
          <w:sz w:val="24"/>
          <w:szCs w:val="24"/>
        </w:rPr>
        <w:t>.</w:t>
      </w:r>
    </w:p>
    <w:sectPr w:rsidR="00A161F8" w:rsidRPr="00E146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7F" w:rsidRDefault="006F5D7F" w:rsidP="006F5D7F">
      <w:r>
        <w:separator/>
      </w:r>
    </w:p>
  </w:endnote>
  <w:endnote w:type="continuationSeparator" w:id="0">
    <w:p w:rsidR="006F5D7F" w:rsidRDefault="006F5D7F" w:rsidP="006F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9067"/>
    </w:tblGrid>
    <w:tr w:rsidR="006F5D7F" w:rsidTr="006F5D7F">
      <w:tc>
        <w:tcPr>
          <w:tcW w:w="90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F5D7F" w:rsidRDefault="006F5D7F">
          <w:pPr>
            <w:pStyle w:val="Stopka"/>
          </w:pPr>
        </w:p>
      </w:tc>
    </w:tr>
  </w:tbl>
  <w:p w:rsidR="006F5D7F" w:rsidRDefault="006F5D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7F" w:rsidRDefault="006F5D7F" w:rsidP="006F5D7F">
      <w:r>
        <w:separator/>
      </w:r>
    </w:p>
  </w:footnote>
  <w:footnote w:type="continuationSeparator" w:id="0">
    <w:p w:rsidR="006F5D7F" w:rsidRDefault="006F5D7F" w:rsidP="006F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6F5D7F" w:rsidTr="006F5D7F">
      <w:tc>
        <w:tcPr>
          <w:tcW w:w="906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504DD" w:rsidRPr="005504DD" w:rsidRDefault="005504DD" w:rsidP="005504DD">
          <w:pPr>
            <w:pStyle w:val="Nagwek"/>
            <w:rPr>
              <w:rFonts w:ascii="Arial" w:hAnsi="Arial"/>
            </w:rPr>
          </w:pPr>
          <w:r w:rsidRPr="005504DD">
            <w:rPr>
              <w:rFonts w:ascii="Arial" w:hAnsi="Arial"/>
            </w:rPr>
            <w:t>Nr postępowania 01/2024/ZNT</w:t>
          </w:r>
        </w:p>
        <w:p w:rsidR="002B6A6D" w:rsidRPr="002B6A6D" w:rsidRDefault="002B6A6D" w:rsidP="002B6A6D">
          <w:pPr>
            <w:pStyle w:val="Nagwek"/>
            <w:rPr>
              <w:rFonts w:ascii="Arial" w:hAnsi="Arial"/>
              <w:bCs/>
            </w:rPr>
          </w:pPr>
          <w:r w:rsidRPr="002B6A6D">
            <w:rPr>
              <w:rFonts w:ascii="Arial" w:hAnsi="Arial"/>
              <w:bCs/>
            </w:rPr>
            <w:t>Remont lokali (pustostanów) zlokalizowanych w budynkach mieszkalnych wielorodzinnych w Tarnowskich Górach:</w:t>
          </w:r>
        </w:p>
        <w:p w:rsidR="006F5D7F" w:rsidRPr="006F5D7F" w:rsidRDefault="002B6A6D" w:rsidP="002B6A6D">
          <w:pPr>
            <w:pStyle w:val="Nagwek"/>
            <w:rPr>
              <w:rFonts w:ascii="Arial" w:hAnsi="Arial"/>
            </w:rPr>
          </w:pPr>
          <w:r w:rsidRPr="002B6A6D">
            <w:rPr>
              <w:rFonts w:ascii="Arial" w:hAnsi="Arial"/>
              <w:bCs/>
            </w:rPr>
            <w:t xml:space="preserve">CZĘŚĆ 1 - </w:t>
          </w:r>
          <w:r w:rsidRPr="002B6A6D">
            <w:rPr>
              <w:rFonts w:ascii="Arial" w:hAnsi="Arial"/>
              <w:b/>
              <w:bCs/>
            </w:rPr>
            <w:t>Remont pustostanu zlokalizowanego w budynku mieszkalnym wielorodzinnym - ul. Gliwicka 17/4-4a w Tarnowskich Górach</w:t>
          </w:r>
        </w:p>
      </w:tc>
    </w:tr>
  </w:tbl>
  <w:p w:rsidR="006F5D7F" w:rsidRDefault="006F5D7F" w:rsidP="006F5D7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33D7"/>
    <w:multiLevelType w:val="hybridMultilevel"/>
    <w:tmpl w:val="E44605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C3"/>
    <w:rsid w:val="002B6A6D"/>
    <w:rsid w:val="003B5981"/>
    <w:rsid w:val="005504DD"/>
    <w:rsid w:val="00600D9D"/>
    <w:rsid w:val="00621D9C"/>
    <w:rsid w:val="00645922"/>
    <w:rsid w:val="006D2D65"/>
    <w:rsid w:val="006F5D7F"/>
    <w:rsid w:val="00A161F8"/>
    <w:rsid w:val="00B8462A"/>
    <w:rsid w:val="00D260EA"/>
    <w:rsid w:val="00E146C3"/>
    <w:rsid w:val="00F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78DB-5D92-4FF1-8008-DC8C193A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6C3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146C3"/>
    <w:pPr>
      <w:suppressAutoHyphens/>
      <w:autoSpaceDN w:val="0"/>
      <w:spacing w:line="240" w:lineRule="auto"/>
      <w:ind w:left="0" w:firstLine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D7F"/>
  </w:style>
  <w:style w:type="paragraph" w:styleId="Stopka">
    <w:name w:val="footer"/>
    <w:basedOn w:val="Normalny"/>
    <w:link w:val="StopkaZnak"/>
    <w:uiPriority w:val="99"/>
    <w:unhideWhenUsed/>
    <w:rsid w:val="006F5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D7F"/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6D2D65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6D2D65"/>
    <w:pPr>
      <w:suppressAutoHyphens/>
      <w:ind w:left="0" w:firstLine="0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6D2D65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B8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14</cp:revision>
  <dcterms:created xsi:type="dcterms:W3CDTF">2023-10-09T07:54:00Z</dcterms:created>
  <dcterms:modified xsi:type="dcterms:W3CDTF">2024-03-25T13:48:00Z</dcterms:modified>
</cp:coreProperties>
</file>