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bookmarkStart w:id="0" w:name="_GoBack"/>
      <w:bookmarkEnd w:id="0"/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ED8C3B" w14:textId="2CA997D7" w:rsidR="00702191" w:rsidRDefault="005F73CA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(Dz. U. z 2019 r. poz. 2019</w:t>
      </w:r>
      <w:r w:rsidR="00D4702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47021">
        <w:rPr>
          <w:rFonts w:ascii="Arial" w:hAnsi="Arial" w:cs="Arial"/>
          <w:sz w:val="20"/>
          <w:szCs w:val="20"/>
        </w:rPr>
        <w:t>póź</w:t>
      </w:r>
      <w:proofErr w:type="spellEnd"/>
      <w:r w:rsidR="00D47021">
        <w:rPr>
          <w:rFonts w:ascii="Arial" w:hAnsi="Arial" w:cs="Arial"/>
          <w:sz w:val="20"/>
          <w:szCs w:val="20"/>
        </w:rPr>
        <w:t>.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1" w:name="_Hlk71636222"/>
      <w:bookmarkStart w:id="2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6A4F60" w:rsidRPr="00210EB8">
        <w:rPr>
          <w:rFonts w:ascii="Arial" w:hAnsi="Arial" w:cs="Arial"/>
          <w:b/>
          <w:bCs/>
          <w:sz w:val="20"/>
          <w:u w:val="single"/>
        </w:rPr>
        <w:t>„</w:t>
      </w:r>
      <w:r w:rsidR="00702191" w:rsidRPr="003A7A65">
        <w:rPr>
          <w:rFonts w:ascii="Arial" w:hAnsi="Arial" w:cs="Arial"/>
          <w:b/>
          <w:bCs/>
          <w:sz w:val="20"/>
          <w:u w:val="single"/>
        </w:rPr>
        <w:t>Świadczenie usług transportowych materiałów sypkich do naprawy nawierzchni dróg gminnych i inwestycji wodno-kanalizacyjnych oraz wywóz materiałów zbędnych z terenów realizowanych inwestycji spółki</w:t>
      </w:r>
      <w:r w:rsidR="00702191" w:rsidRPr="00F973E1">
        <w:rPr>
          <w:rFonts w:ascii="Arial" w:hAnsi="Arial" w:cs="Arial"/>
          <w:b/>
          <w:bCs/>
          <w:sz w:val="20"/>
          <w:u w:val="single"/>
        </w:rPr>
        <w:t>”</w:t>
      </w:r>
      <w:r w:rsidR="00702191">
        <w:rPr>
          <w:rFonts w:ascii="Arial" w:hAnsi="Arial" w:cs="Arial"/>
          <w:b/>
          <w:bCs/>
          <w:sz w:val="20"/>
          <w:u w:val="single"/>
        </w:rPr>
        <w:t>.</w:t>
      </w:r>
      <w:bookmarkEnd w:id="1"/>
    </w:p>
    <w:p w14:paraId="01A70FA6" w14:textId="33370CA9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2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3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3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8679" w14:textId="77777777" w:rsidR="00901B94" w:rsidRDefault="00901B94">
      <w:pPr>
        <w:spacing w:after="0" w:line="240" w:lineRule="auto"/>
      </w:pPr>
      <w:r>
        <w:separator/>
      </w:r>
    </w:p>
  </w:endnote>
  <w:endnote w:type="continuationSeparator" w:id="0">
    <w:p w14:paraId="2B8C980B" w14:textId="77777777" w:rsidR="00901B94" w:rsidRDefault="0090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4" w:name="_gjdgxs" w:colFirst="0" w:colLast="0"/>
    <w:bookmarkEnd w:id="4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4206" w14:textId="77777777" w:rsidR="00901B94" w:rsidRDefault="00901B94">
      <w:pPr>
        <w:spacing w:after="0" w:line="240" w:lineRule="auto"/>
      </w:pPr>
      <w:r>
        <w:separator/>
      </w:r>
    </w:p>
  </w:footnote>
  <w:footnote w:type="continuationSeparator" w:id="0">
    <w:p w14:paraId="2B897768" w14:textId="77777777" w:rsidR="00901B94" w:rsidRDefault="0090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013C"/>
    <w:rsid w:val="00036A13"/>
    <w:rsid w:val="00061EDF"/>
    <w:rsid w:val="000C2BFB"/>
    <w:rsid w:val="000D3723"/>
    <w:rsid w:val="00105E2F"/>
    <w:rsid w:val="0014163C"/>
    <w:rsid w:val="0014185C"/>
    <w:rsid w:val="00157171"/>
    <w:rsid w:val="00192077"/>
    <w:rsid w:val="00196B22"/>
    <w:rsid w:val="001A4FD2"/>
    <w:rsid w:val="001D39F3"/>
    <w:rsid w:val="00212591"/>
    <w:rsid w:val="00365B3D"/>
    <w:rsid w:val="003A3B45"/>
    <w:rsid w:val="003C1535"/>
    <w:rsid w:val="003F5211"/>
    <w:rsid w:val="00492501"/>
    <w:rsid w:val="004B7594"/>
    <w:rsid w:val="00526D34"/>
    <w:rsid w:val="005556BF"/>
    <w:rsid w:val="00593D6F"/>
    <w:rsid w:val="005C696D"/>
    <w:rsid w:val="005C7CEE"/>
    <w:rsid w:val="005F73CA"/>
    <w:rsid w:val="0061662E"/>
    <w:rsid w:val="00641593"/>
    <w:rsid w:val="00680256"/>
    <w:rsid w:val="006A28D0"/>
    <w:rsid w:val="006A4F60"/>
    <w:rsid w:val="006B3D9A"/>
    <w:rsid w:val="006D2BE4"/>
    <w:rsid w:val="006E79DF"/>
    <w:rsid w:val="00702191"/>
    <w:rsid w:val="00705C53"/>
    <w:rsid w:val="00724BDB"/>
    <w:rsid w:val="007915F2"/>
    <w:rsid w:val="007A71EB"/>
    <w:rsid w:val="007E7D45"/>
    <w:rsid w:val="0081612D"/>
    <w:rsid w:val="008274E8"/>
    <w:rsid w:val="008D49AE"/>
    <w:rsid w:val="008D626B"/>
    <w:rsid w:val="008E71F9"/>
    <w:rsid w:val="00901B94"/>
    <w:rsid w:val="00903DE9"/>
    <w:rsid w:val="009136A8"/>
    <w:rsid w:val="00916086"/>
    <w:rsid w:val="00AB1D3A"/>
    <w:rsid w:val="00B144C8"/>
    <w:rsid w:val="00B249A1"/>
    <w:rsid w:val="00B43C0A"/>
    <w:rsid w:val="00B70B66"/>
    <w:rsid w:val="00BA5643"/>
    <w:rsid w:val="00BF7128"/>
    <w:rsid w:val="00C61B50"/>
    <w:rsid w:val="00C73FCE"/>
    <w:rsid w:val="00CF3669"/>
    <w:rsid w:val="00D1191B"/>
    <w:rsid w:val="00D47021"/>
    <w:rsid w:val="00D53CB6"/>
    <w:rsid w:val="00D71246"/>
    <w:rsid w:val="00E16222"/>
    <w:rsid w:val="00E33A17"/>
    <w:rsid w:val="00E87AE6"/>
    <w:rsid w:val="00FD4C22"/>
    <w:rsid w:val="00FF1828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</cp:revision>
  <cp:lastPrinted>2018-08-28T09:09:00Z</cp:lastPrinted>
  <dcterms:created xsi:type="dcterms:W3CDTF">2022-02-14T06:25:00Z</dcterms:created>
  <dcterms:modified xsi:type="dcterms:W3CDTF">2022-02-14T06:25:00Z</dcterms:modified>
</cp:coreProperties>
</file>