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6D286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udzielenie zamówienia publicznego nr ZO-</w:t>
      </w:r>
      <w:r w:rsidR="000229FC">
        <w:rPr>
          <w:rFonts w:ascii="Arial" w:eastAsia="Calibri" w:hAnsi="Arial" w:cs="Arial"/>
          <w:sz w:val="24"/>
          <w:szCs w:val="24"/>
        </w:rPr>
        <w:t>16</w:t>
      </w:r>
      <w:r w:rsidRPr="0090093D">
        <w:rPr>
          <w:rFonts w:ascii="Arial" w:eastAsia="Calibri" w:hAnsi="Arial" w:cs="Arial"/>
          <w:sz w:val="24"/>
          <w:szCs w:val="24"/>
        </w:rPr>
        <w:t>/202</w:t>
      </w:r>
      <w:r w:rsidR="000229FC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Pr="0090093D">
        <w:rPr>
          <w:rFonts w:ascii="Arial" w:eastAsia="Calibri" w:hAnsi="Arial" w:cs="Arial"/>
          <w:sz w:val="24"/>
          <w:szCs w:val="24"/>
        </w:rPr>
        <w:t xml:space="preserve"> pn. </w:t>
      </w:r>
      <w:r w:rsidR="006D286B" w:rsidRPr="006D286B">
        <w:rPr>
          <w:rFonts w:ascii="Arial" w:eastAsia="Calibri" w:hAnsi="Arial" w:cs="Arial"/>
          <w:b/>
        </w:rPr>
        <w:t>Sukcesywna dostawa chlorynu sodu 25% roztworu na ZUW Rzeszów przy ul.</w:t>
      </w:r>
      <w:r w:rsidR="006D286B">
        <w:rPr>
          <w:rFonts w:ascii="Arial" w:eastAsia="Calibri" w:hAnsi="Arial" w:cs="Arial"/>
          <w:b/>
        </w:rPr>
        <w:t> </w:t>
      </w:r>
      <w:r w:rsidR="006D286B" w:rsidRPr="006D286B">
        <w:rPr>
          <w:rFonts w:ascii="Arial" w:eastAsia="Calibri" w:hAnsi="Arial" w:cs="Arial"/>
          <w:b/>
        </w:rPr>
        <w:t>Zwięczyckiej 36 w Rzeszowie</w:t>
      </w:r>
      <w:r w:rsidRPr="0090093D">
        <w:rPr>
          <w:rFonts w:ascii="Arial" w:eastAsia="Calibri" w:hAnsi="Arial" w:cs="Arial"/>
          <w:sz w:val="24"/>
          <w:szCs w:val="24"/>
        </w:rPr>
        <w:t xml:space="preserve">,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1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D"/>
    <w:rsid w:val="000229FC"/>
    <w:rsid w:val="00120478"/>
    <w:rsid w:val="006D286B"/>
    <w:rsid w:val="0090093D"/>
    <w:rsid w:val="00A76387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707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5</cp:revision>
  <dcterms:created xsi:type="dcterms:W3CDTF">2023-05-12T08:42:00Z</dcterms:created>
  <dcterms:modified xsi:type="dcterms:W3CDTF">2024-06-25T11:15:00Z</dcterms:modified>
</cp:coreProperties>
</file>