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7893" w14:textId="5D1A594B" w:rsidR="00CD7DFD" w:rsidRPr="00244552" w:rsidRDefault="00CD7DFD" w:rsidP="00CD7DFD">
      <w:pPr>
        <w:jc w:val="both"/>
      </w:pPr>
      <w:r>
        <w:rPr>
          <w:rFonts w:eastAsia="Calibri"/>
          <w:b/>
          <w:bCs/>
        </w:rPr>
        <w:t>Znak Sprawy: RIiGK.271.</w:t>
      </w:r>
      <w:r w:rsidR="00AA6A94">
        <w:rPr>
          <w:rFonts w:eastAsia="Calibri"/>
          <w:b/>
          <w:bCs/>
        </w:rPr>
        <w:t>15</w:t>
      </w:r>
      <w:r>
        <w:rPr>
          <w:rFonts w:eastAsia="Calibri"/>
          <w:b/>
          <w:bCs/>
        </w:rPr>
        <w:t>.</w:t>
      </w:r>
      <w:r w:rsidR="00FA1B2E">
        <w:rPr>
          <w:rFonts w:eastAsia="Calibri"/>
          <w:b/>
          <w:bCs/>
        </w:rPr>
        <w:t>1.</w:t>
      </w:r>
      <w:r>
        <w:rPr>
          <w:rFonts w:eastAsia="Calibri"/>
          <w:b/>
          <w:bCs/>
        </w:rPr>
        <w:t>202</w:t>
      </w:r>
      <w:r w:rsidR="000C4F4D">
        <w:rPr>
          <w:rFonts w:eastAsia="Calibri"/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244552">
        <w:rPr>
          <w:b/>
          <w:bCs/>
        </w:rPr>
        <w:t>Załącznik nr 2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24ACF2D4" w14:textId="77777777" w:rsidR="00244552" w:rsidRPr="00244552" w:rsidRDefault="00244552" w:rsidP="00244552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C064A2D" w14:textId="2E423AFC" w:rsidR="001F6D1B" w:rsidRDefault="00244552" w:rsidP="001F6D1B">
      <w:pPr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</w:pPr>
      <w:r w:rsidRPr="00691105">
        <w:rPr>
          <w:rFonts w:cstheme="minorHAnsi"/>
        </w:rPr>
        <w:t xml:space="preserve">Na potrzeby postępowania o udzielenie zamówienia publicznego pn.: </w:t>
      </w:r>
      <w:bookmarkStart w:id="0" w:name="_Hlk71889148"/>
      <w:r w:rsidR="001F6D1B" w:rsidRPr="00702A4F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„Rewitalizacja centrum Bobowej” – ETAP I</w:t>
      </w:r>
      <w:r w:rsidR="00AA6A94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I</w:t>
      </w:r>
      <w:r w:rsidR="00FA1B2E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 xml:space="preserve"> – CZĘŚĆ I</w:t>
      </w:r>
    </w:p>
    <w:bookmarkEnd w:id="0"/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42C9F498" w14:textId="3F92A830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lastRenderedPageBreak/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13445614" w:rsidR="00221533" w:rsidRDefault="00221533" w:rsidP="00244552">
      <w:pPr>
        <w:jc w:val="both"/>
      </w:pPr>
    </w:p>
    <w:p w14:paraId="3FA6FD2E" w14:textId="044BA53B" w:rsidR="00221533" w:rsidRDefault="00221533" w:rsidP="00244552">
      <w:pPr>
        <w:jc w:val="both"/>
      </w:pPr>
    </w:p>
    <w:p w14:paraId="650E81E7" w14:textId="789A60F8" w:rsidR="00221533" w:rsidRDefault="00221533" w:rsidP="00244552">
      <w:pPr>
        <w:jc w:val="both"/>
      </w:pPr>
    </w:p>
    <w:p w14:paraId="5586F311" w14:textId="42EDB235" w:rsidR="00221533" w:rsidRDefault="00221533" w:rsidP="00244552">
      <w:pPr>
        <w:jc w:val="both"/>
      </w:pPr>
    </w:p>
    <w:p w14:paraId="33DA70AC" w14:textId="51224165" w:rsidR="00D704CE" w:rsidRDefault="00D704CE" w:rsidP="00244552">
      <w:pPr>
        <w:jc w:val="both"/>
      </w:pPr>
    </w:p>
    <w:p w14:paraId="2A33A166" w14:textId="19C39A80" w:rsidR="00C12FBE" w:rsidRDefault="00C12FBE" w:rsidP="00244552">
      <w:pPr>
        <w:jc w:val="both"/>
      </w:pPr>
    </w:p>
    <w:p w14:paraId="000AEF2E" w14:textId="77777777" w:rsidR="00C12FBE" w:rsidRDefault="00C12FBE" w:rsidP="00244552">
      <w:pPr>
        <w:jc w:val="both"/>
      </w:pPr>
    </w:p>
    <w:p w14:paraId="62FDE909" w14:textId="77777777" w:rsidR="00AB072A" w:rsidRDefault="00AB072A" w:rsidP="00244552">
      <w:pPr>
        <w:jc w:val="both"/>
      </w:pPr>
    </w:p>
    <w:p w14:paraId="5D8D0818" w14:textId="4432B47A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AA6A94">
        <w:rPr>
          <w:rFonts w:eastAsia="Calibri"/>
          <w:b/>
          <w:bCs/>
        </w:rPr>
        <w:t>15</w:t>
      </w:r>
      <w:r>
        <w:rPr>
          <w:rFonts w:eastAsia="Calibri"/>
          <w:b/>
          <w:bCs/>
        </w:rPr>
        <w:t>.</w:t>
      </w:r>
      <w:r w:rsidR="00C12FBE">
        <w:rPr>
          <w:rFonts w:eastAsia="Calibri"/>
          <w:b/>
          <w:bCs/>
        </w:rPr>
        <w:t>1.</w:t>
      </w:r>
      <w:r>
        <w:rPr>
          <w:rFonts w:eastAsia="Calibri"/>
          <w:b/>
          <w:bCs/>
        </w:rPr>
        <w:t>202</w:t>
      </w:r>
      <w:r w:rsidR="000C4F4D">
        <w:rPr>
          <w:rFonts w:eastAsia="Calibri"/>
          <w:b/>
          <w:bCs/>
        </w:rPr>
        <w:t>2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613497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7B13E695" w14:textId="19F97CC0" w:rsidR="00221533" w:rsidRPr="00C12FBE" w:rsidRDefault="00221533" w:rsidP="00C12FBE">
      <w:pPr>
        <w:spacing w:before="72" w:line="324" w:lineRule="auto"/>
        <w:jc w:val="center"/>
        <w:rPr>
          <w:sz w:val="24"/>
          <w:szCs w:val="24"/>
        </w:rPr>
      </w:pPr>
      <w:r w:rsidRPr="00D704CE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„Rewitalizacja centrum Bobowej” – ETAP I</w:t>
      </w:r>
      <w:r w:rsidR="00AA6A94" w:rsidRPr="00D704CE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I</w:t>
      </w:r>
      <w:r w:rsidR="00C12FBE">
        <w:rPr>
          <w:sz w:val="24"/>
          <w:szCs w:val="24"/>
        </w:rPr>
        <w:t xml:space="preserve"> </w:t>
      </w:r>
      <w:r w:rsidR="00C12FBE" w:rsidRPr="00C12FBE">
        <w:rPr>
          <w:rFonts w:ascii="Times New Roman" w:hAnsi="Times New Roman" w:cs="Times New Roman"/>
          <w:b/>
          <w:bCs/>
          <w:sz w:val="24"/>
          <w:szCs w:val="24"/>
        </w:rPr>
        <w:t>– CZĘŚĆ I</w:t>
      </w:r>
      <w:r w:rsidR="00C12FBE">
        <w:rPr>
          <w:sz w:val="24"/>
          <w:szCs w:val="24"/>
        </w:rPr>
        <w:t xml:space="preserve"> </w:t>
      </w:r>
    </w:p>
    <w:p w14:paraId="134599FD" w14:textId="5D149E90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51DC91B" w14:textId="13339ABC" w:rsidR="00D704CE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3DC3CEA0" w14:textId="1BDAB009" w:rsidR="00C12FBE" w:rsidRDefault="00C12FBE" w:rsidP="00244552">
      <w:pPr>
        <w:jc w:val="both"/>
        <w:rPr>
          <w:b/>
          <w:bCs/>
        </w:rPr>
      </w:pPr>
    </w:p>
    <w:p w14:paraId="2FA00FEE" w14:textId="77777777" w:rsidR="00C12FBE" w:rsidRDefault="00C12FBE" w:rsidP="00244552">
      <w:pPr>
        <w:jc w:val="both"/>
      </w:pPr>
    </w:p>
    <w:p w14:paraId="7D2BD86B" w14:textId="6BF5E5D9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AA6A94">
        <w:rPr>
          <w:rFonts w:eastAsia="Calibri"/>
          <w:b/>
          <w:bCs/>
        </w:rPr>
        <w:t>15</w:t>
      </w:r>
      <w:r>
        <w:rPr>
          <w:rFonts w:eastAsia="Calibri"/>
          <w:b/>
          <w:bCs/>
        </w:rPr>
        <w:t>.</w:t>
      </w:r>
      <w:r w:rsidR="00C12FBE">
        <w:rPr>
          <w:rFonts w:eastAsia="Calibri"/>
          <w:b/>
          <w:bCs/>
        </w:rPr>
        <w:t>1.</w:t>
      </w:r>
      <w:r>
        <w:rPr>
          <w:rFonts w:eastAsia="Calibri"/>
          <w:b/>
          <w:bCs/>
        </w:rPr>
        <w:t>202</w:t>
      </w:r>
      <w:r w:rsidR="000C4F4D">
        <w:rPr>
          <w:rFonts w:eastAsia="Calibri"/>
          <w:b/>
          <w:bCs/>
        </w:rPr>
        <w:t>2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23AFA159" w14:textId="6AB79A14" w:rsidR="00D704CE" w:rsidRDefault="00221533" w:rsidP="00D704CE">
      <w:pPr>
        <w:spacing w:before="72" w:line="324" w:lineRule="auto"/>
        <w:jc w:val="center"/>
      </w:pPr>
      <w:r w:rsidRPr="00702A4F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„Rewitalizacja centrum Bobowej” – ETA</w:t>
      </w:r>
      <w:r w:rsidRPr="00C12FBE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P I</w:t>
      </w:r>
      <w:r w:rsidR="00AA6A94" w:rsidRPr="00C12FBE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I</w:t>
      </w:r>
      <w:r w:rsidRPr="00C12FBE">
        <w:rPr>
          <w:rFonts w:ascii="Times New Roman" w:hAnsi="Times New Roman" w:cs="Times New Roman"/>
          <w:b/>
          <w:bCs/>
        </w:rPr>
        <w:t xml:space="preserve"> </w:t>
      </w:r>
      <w:r w:rsidR="00C12FBE" w:rsidRPr="00C12FBE">
        <w:rPr>
          <w:rFonts w:ascii="Times New Roman" w:hAnsi="Times New Roman" w:cs="Times New Roman"/>
          <w:b/>
          <w:bCs/>
        </w:rPr>
        <w:t>– CZĘŚĆ I</w:t>
      </w:r>
    </w:p>
    <w:p w14:paraId="1875EAB9" w14:textId="5F56160D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12D7418B" w14:textId="791AD7C4" w:rsidR="00244552" w:rsidRPr="00244552" w:rsidRDefault="00244552" w:rsidP="00D704CE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4EDC961C" w14:textId="07A353BC" w:rsidR="0022153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1FD0183C" w14:textId="77777777" w:rsidR="00C12FBE" w:rsidRDefault="00C12FBE" w:rsidP="00244552">
      <w:pPr>
        <w:jc w:val="both"/>
        <w:rPr>
          <w:b/>
          <w:bCs/>
        </w:rPr>
      </w:pPr>
    </w:p>
    <w:p w14:paraId="7EC1FC5F" w14:textId="76F93DD7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AA6A94">
        <w:rPr>
          <w:b/>
          <w:bCs/>
        </w:rPr>
        <w:t>15</w:t>
      </w:r>
      <w:r w:rsidRPr="00244552">
        <w:rPr>
          <w:b/>
          <w:bCs/>
        </w:rPr>
        <w:t>.</w:t>
      </w:r>
      <w:r w:rsidR="00C12FBE">
        <w:rPr>
          <w:b/>
          <w:bCs/>
        </w:rPr>
        <w:t>1.</w:t>
      </w:r>
      <w:r w:rsidRPr="00244552">
        <w:rPr>
          <w:b/>
          <w:bCs/>
        </w:rPr>
        <w:t>202</w:t>
      </w:r>
      <w:r w:rsidR="000C4F4D">
        <w:rPr>
          <w:b/>
          <w:bCs/>
        </w:rPr>
        <w:t>2</w:t>
      </w:r>
      <w:r>
        <w:rPr>
          <w:b/>
          <w:bCs/>
        </w:rPr>
        <w:t xml:space="preserve">                                                                             </w:t>
      </w:r>
      <w:r w:rsidR="00244552" w:rsidRPr="00244552">
        <w:rPr>
          <w:b/>
          <w:bCs/>
        </w:rPr>
        <w:t>Załącznik nr 2D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0B6471E7" w14:textId="2EFA6CDC" w:rsidR="00221533" w:rsidRDefault="00221533" w:rsidP="00D704CE">
      <w:pPr>
        <w:jc w:val="center"/>
      </w:pPr>
      <w:r w:rsidRPr="00702A4F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„Rewitalizacja centrum Bobowej” – ETAP I</w:t>
      </w:r>
      <w:r w:rsidR="00AA6A94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I</w:t>
      </w:r>
      <w:r w:rsidR="00C12FBE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 xml:space="preserve"> </w:t>
      </w:r>
      <w:r w:rsidR="00C12FBE" w:rsidRPr="00C12FBE">
        <w:rPr>
          <w:rFonts w:ascii="Times New Roman" w:hAnsi="Times New Roman" w:cs="Times New Roman"/>
          <w:b/>
          <w:bCs/>
        </w:rPr>
        <w:t>– CZĘŚĆ I</w:t>
      </w:r>
    </w:p>
    <w:p w14:paraId="16BD77CE" w14:textId="3EACEF48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D704C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59B4" w14:textId="77777777" w:rsidR="00382C4D" w:rsidRDefault="00382C4D" w:rsidP="00CD7DFD">
      <w:pPr>
        <w:spacing w:after="0" w:line="240" w:lineRule="auto"/>
      </w:pPr>
      <w:r>
        <w:separator/>
      </w:r>
    </w:p>
  </w:endnote>
  <w:endnote w:type="continuationSeparator" w:id="0">
    <w:p w14:paraId="177344C4" w14:textId="77777777" w:rsidR="00382C4D" w:rsidRDefault="00382C4D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22EC" w14:textId="77777777" w:rsidR="00382C4D" w:rsidRDefault="00382C4D" w:rsidP="00CD7DFD">
      <w:pPr>
        <w:spacing w:after="0" w:line="240" w:lineRule="auto"/>
      </w:pPr>
      <w:r>
        <w:separator/>
      </w:r>
    </w:p>
  </w:footnote>
  <w:footnote w:type="continuationSeparator" w:id="0">
    <w:p w14:paraId="1D27E897" w14:textId="77777777" w:rsidR="00382C4D" w:rsidRDefault="00382C4D" w:rsidP="00CD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0C4F4D"/>
    <w:rsid w:val="000D5821"/>
    <w:rsid w:val="001F6D1B"/>
    <w:rsid w:val="00221533"/>
    <w:rsid w:val="00231599"/>
    <w:rsid w:val="00242067"/>
    <w:rsid w:val="00244552"/>
    <w:rsid w:val="00295EAB"/>
    <w:rsid w:val="002C30B1"/>
    <w:rsid w:val="00382C4D"/>
    <w:rsid w:val="003F530B"/>
    <w:rsid w:val="004715C4"/>
    <w:rsid w:val="004B4073"/>
    <w:rsid w:val="00586FBE"/>
    <w:rsid w:val="005B1F5B"/>
    <w:rsid w:val="00613497"/>
    <w:rsid w:val="00623928"/>
    <w:rsid w:val="00691105"/>
    <w:rsid w:val="00695765"/>
    <w:rsid w:val="006A300F"/>
    <w:rsid w:val="00736911"/>
    <w:rsid w:val="007F5464"/>
    <w:rsid w:val="00921ADC"/>
    <w:rsid w:val="00A35DEF"/>
    <w:rsid w:val="00A70C8E"/>
    <w:rsid w:val="00AA6A94"/>
    <w:rsid w:val="00AB072A"/>
    <w:rsid w:val="00AC7C6C"/>
    <w:rsid w:val="00B95B3B"/>
    <w:rsid w:val="00C12FBE"/>
    <w:rsid w:val="00CD7DFD"/>
    <w:rsid w:val="00CE48D3"/>
    <w:rsid w:val="00D5082A"/>
    <w:rsid w:val="00D65CA4"/>
    <w:rsid w:val="00D704CE"/>
    <w:rsid w:val="00D70C14"/>
    <w:rsid w:val="00D74F58"/>
    <w:rsid w:val="00DA4A0F"/>
    <w:rsid w:val="00EF0BD5"/>
    <w:rsid w:val="00FA1B2E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33</cp:revision>
  <cp:lastPrinted>2022-10-20T09:20:00Z</cp:lastPrinted>
  <dcterms:created xsi:type="dcterms:W3CDTF">2021-02-18T11:05:00Z</dcterms:created>
  <dcterms:modified xsi:type="dcterms:W3CDTF">2022-10-20T09:21:00Z</dcterms:modified>
</cp:coreProperties>
</file>