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46419A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20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46419A" w:rsidRDefault="00AF11A1" w:rsidP="0046419A">
      <w:pPr>
        <w:spacing w:after="0"/>
        <w:jc w:val="center"/>
        <w:rPr>
          <w:rFonts w:ascii="Times New Roman" w:hAnsi="Times New Roman" w:cs="Times New Roman"/>
          <w:b/>
        </w:rPr>
      </w:pPr>
      <w:r w:rsidRPr="00AF11A1">
        <w:rPr>
          <w:rFonts w:ascii="Arial Black" w:hAnsi="Arial Black" w:cs="Times New Roman"/>
          <w:b/>
        </w:rPr>
        <w:t xml:space="preserve">Zadanie nr </w:t>
      </w:r>
      <w:r w:rsidR="00911237">
        <w:rPr>
          <w:rFonts w:ascii="Arial Black" w:hAnsi="Arial Black" w:cs="Times New Roman"/>
          <w:b/>
        </w:rPr>
        <w:t>1</w:t>
      </w:r>
      <w:r w:rsidR="0046419A">
        <w:rPr>
          <w:rFonts w:ascii="Arial Black" w:hAnsi="Arial Black" w:cs="Times New Roman"/>
          <w:b/>
        </w:rPr>
        <w:t>2</w:t>
      </w:r>
      <w:r w:rsidR="00911237">
        <w:rPr>
          <w:rFonts w:ascii="Arial Black" w:hAnsi="Arial Black" w:cs="Times New Roman"/>
          <w:b/>
        </w:rPr>
        <w:t xml:space="preserve"> </w:t>
      </w:r>
      <w:r w:rsidR="000D222B" w:rsidRPr="00916B08">
        <w:rPr>
          <w:rFonts w:ascii="Times New Roman" w:hAnsi="Times New Roman" w:cs="Times New Roman"/>
          <w:b/>
        </w:rPr>
        <w:t xml:space="preserve">– </w:t>
      </w:r>
      <w:r w:rsidR="0046419A">
        <w:rPr>
          <w:rFonts w:ascii="Times New Roman" w:hAnsi="Times New Roman" w:cs="Times New Roman"/>
          <w:b/>
        </w:rPr>
        <w:t xml:space="preserve">KPP Ostrów Mazowiecka </w:t>
      </w:r>
      <w:r w:rsidR="0046419A" w:rsidRPr="00916B08">
        <w:rPr>
          <w:rFonts w:ascii="Times New Roman" w:hAnsi="Times New Roman" w:cs="Times New Roman"/>
          <w:b/>
        </w:rPr>
        <w:t xml:space="preserve">ul. </w:t>
      </w:r>
      <w:r w:rsidR="0046419A">
        <w:rPr>
          <w:rFonts w:ascii="Times New Roman" w:hAnsi="Times New Roman" w:cs="Times New Roman"/>
          <w:b/>
        </w:rPr>
        <w:t xml:space="preserve">Płk. Karola Piłata 12, </w:t>
      </w:r>
      <w:r w:rsidR="0046419A">
        <w:rPr>
          <w:rFonts w:ascii="Times New Roman" w:hAnsi="Times New Roman" w:cs="Times New Roman"/>
          <w:b/>
        </w:rPr>
        <w:br/>
        <w:t>07-300 Ostrów Mazowiecka</w:t>
      </w:r>
    </w:p>
    <w:p w:rsidR="00911237" w:rsidRDefault="00911237" w:rsidP="00911237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0D222B" w:rsidRDefault="000D222B" w:rsidP="00911237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0D222B" w:rsidRPr="009C5DBD" w:rsidRDefault="000D222B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0D222B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0" w:type="auto"/>
        <w:tblLook w:val="04A0"/>
      </w:tblPr>
      <w:tblGrid>
        <w:gridCol w:w="596"/>
        <w:gridCol w:w="3368"/>
        <w:gridCol w:w="1418"/>
        <w:gridCol w:w="1843"/>
        <w:gridCol w:w="1837"/>
      </w:tblGrid>
      <w:tr w:rsidR="0046419A" w:rsidRPr="00916B08" w:rsidTr="00F17A23">
        <w:tc>
          <w:tcPr>
            <w:tcW w:w="596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Default="0046419A" w:rsidP="00F17A23">
            <w:pPr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6419A" w:rsidRPr="00916B08" w:rsidTr="00F17A23">
        <w:tc>
          <w:tcPr>
            <w:tcW w:w="596" w:type="dxa"/>
            <w:shd w:val="clear" w:color="auto" w:fill="D9D9D9" w:themeFill="background1" w:themeFillShade="D9"/>
          </w:tcPr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46419A" w:rsidRPr="00916B08" w:rsidTr="00F17A23">
        <w:trPr>
          <w:trHeight w:val="402"/>
        </w:trPr>
        <w:tc>
          <w:tcPr>
            <w:tcW w:w="596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</w:p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46419A" w:rsidRPr="00916B08" w:rsidTr="00F17A23">
        <w:trPr>
          <w:trHeight w:val="422"/>
        </w:trPr>
        <w:tc>
          <w:tcPr>
            <w:tcW w:w="596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</w:p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46419A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46419A" w:rsidRPr="00916B08" w:rsidTr="00F17A23">
        <w:trPr>
          <w:trHeight w:val="414"/>
        </w:trPr>
        <w:tc>
          <w:tcPr>
            <w:tcW w:w="596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</w:p>
          <w:p w:rsidR="0046419A" w:rsidRDefault="0046419A" w:rsidP="00F17A23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419A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</w:p>
          <w:p w:rsidR="0046419A" w:rsidRPr="00916B08" w:rsidRDefault="0046419A" w:rsidP="00F17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</w:tr>
      <w:tr w:rsidR="0046419A" w:rsidRPr="00916B08" w:rsidTr="00F17A23">
        <w:trPr>
          <w:trHeight w:val="400"/>
        </w:trPr>
        <w:tc>
          <w:tcPr>
            <w:tcW w:w="7225" w:type="dxa"/>
            <w:gridSpan w:val="4"/>
          </w:tcPr>
          <w:p w:rsidR="0046419A" w:rsidRDefault="0046419A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6419A" w:rsidRDefault="0046419A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46419A" w:rsidRPr="00916B08" w:rsidRDefault="0046419A" w:rsidP="00F17A2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46419A" w:rsidRPr="00916B08" w:rsidRDefault="0046419A" w:rsidP="00F17A23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11237" w:rsidRDefault="00911237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9A3BBA" w:rsidRDefault="009A3BBA" w:rsidP="009A3BBA">
      <w:pPr>
        <w:tabs>
          <w:tab w:val="left" w:pos="899"/>
        </w:tabs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ab/>
      </w:r>
    </w:p>
    <w:p w:rsidR="00795797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AE7F5D" w:rsidRDefault="000D222B" w:rsidP="000D222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C3220D" w:rsidRDefault="000D222B" w:rsidP="000D222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Oświadczam, że </w:t>
      </w:r>
      <w:r w:rsidRPr="00C3220D">
        <w:rPr>
          <w:rFonts w:ascii="Times New Roman" w:hAnsi="Times New Roman" w:cs="Times New Roman"/>
          <w:b/>
        </w:rPr>
        <w:t>myjni</w:t>
      </w:r>
      <w:r>
        <w:rPr>
          <w:rFonts w:ascii="Times New Roman" w:hAnsi="Times New Roman" w:cs="Times New Roman"/>
          <w:b/>
        </w:rPr>
        <w:t>a dostępna jest</w:t>
      </w:r>
      <w:r w:rsidRPr="00C3220D">
        <w:rPr>
          <w:rFonts w:ascii="Times New Roman" w:hAnsi="Times New Roman" w:cs="Times New Roman"/>
          <w:b/>
        </w:rPr>
        <w:t>:</w:t>
      </w:r>
    </w:p>
    <w:p w:rsidR="000D222B" w:rsidRPr="00493E43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>
        <w:rPr>
          <w:rFonts w:ascii="Times New Roman" w:hAnsi="Times New Roman" w:cs="Times New Roman"/>
          <w:b/>
        </w:rPr>
        <w:t>w godzinach od …….. do …….</w:t>
      </w:r>
    </w:p>
    <w:p w:rsidR="00AF11A1" w:rsidRPr="00493E43" w:rsidRDefault="00AF11A1" w:rsidP="00AF11A1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</w:p>
    <w:p w:rsidR="000D222B" w:rsidRDefault="000D222B" w:rsidP="000D222B">
      <w:pPr>
        <w:pStyle w:val="Akapitzlist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b/>
        </w:rPr>
      </w:pPr>
      <w:r w:rsidRPr="00493E43">
        <w:rPr>
          <w:rFonts w:ascii="Times New Roman" w:hAnsi="Times New Roman" w:cs="Times New Roman"/>
          <w:b/>
        </w:rPr>
        <w:t xml:space="preserve">myjnia czynna od poniedziałku do soboty  .……….…. </w:t>
      </w:r>
    </w:p>
    <w:p w:rsidR="009C7CCB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</w:t>
      </w:r>
      <w:r>
        <w:rPr>
          <w:rFonts w:ascii="Times New Roman" w:hAnsi="Times New Roman" w:cs="Times New Roman"/>
          <w:b/>
        </w:rPr>
        <w:t xml:space="preserve">. do </w:t>
      </w:r>
      <w:r w:rsidR="00D16BC1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 xml:space="preserve">   (poniedziałek – piątek)</w:t>
      </w:r>
    </w:p>
    <w:p w:rsidR="009C7CCB" w:rsidRPr="00493E43" w:rsidRDefault="009C7CCB" w:rsidP="009C7CCB">
      <w:pPr>
        <w:pStyle w:val="Akapitzlist"/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godzinach od …</w:t>
      </w:r>
      <w:r w:rsidR="00D16BC1">
        <w:rPr>
          <w:rFonts w:ascii="Times New Roman" w:hAnsi="Times New Roman" w:cs="Times New Roman"/>
          <w:b/>
        </w:rPr>
        <w:t>…..</w:t>
      </w:r>
      <w:r>
        <w:rPr>
          <w:rFonts w:ascii="Times New Roman" w:hAnsi="Times New Roman" w:cs="Times New Roman"/>
          <w:b/>
        </w:rPr>
        <w:t xml:space="preserve"> do </w:t>
      </w:r>
      <w:r w:rsidR="00D16BC1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>….   (sobota)</w:t>
      </w:r>
    </w:p>
    <w:p w:rsidR="00493E43" w:rsidRDefault="00493E43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0D222B" w:rsidRPr="00CE39E5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>Należy podać jeden RODZAJ DOSTĘPNOŚCI poprzez wpisanie w pkt. 1) lub pkt. 2) - TAK</w:t>
      </w:r>
    </w:p>
    <w:p w:rsidR="000D222B" w:rsidRPr="009C7CCB" w:rsidRDefault="000D222B" w:rsidP="009C7CCB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myjnia czynna jest od poniedziałku do </w:t>
      </w:r>
      <w:r w:rsidRPr="009C7CCB">
        <w:rPr>
          <w:rFonts w:ascii="Times New Roman" w:hAnsi="Times New Roman" w:cs="Times New Roman"/>
          <w:b/>
          <w:sz w:val="20"/>
          <w:szCs w:val="20"/>
        </w:rPr>
        <w:t>piątku</w:t>
      </w:r>
      <w:r w:rsidR="009C7CCB" w:rsidRPr="009C7CCB">
        <w:rPr>
          <w:rFonts w:ascii="Times New Roman" w:hAnsi="Times New Roman" w:cs="Times New Roman"/>
          <w:b/>
          <w:sz w:val="20"/>
          <w:szCs w:val="20"/>
        </w:rPr>
        <w:t xml:space="preserve"> w godzinach  od 10:00 do 18:00.</w:t>
      </w:r>
    </w:p>
    <w:p w:rsidR="003F4A6A" w:rsidRPr="00742839" w:rsidRDefault="003F4A6A" w:rsidP="003F4A6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4A6A">
        <w:rPr>
          <w:rFonts w:ascii="Times New Roman" w:hAnsi="Times New Roman" w:cs="Times New Roman"/>
          <w:b/>
          <w:sz w:val="20"/>
          <w:szCs w:val="20"/>
        </w:rPr>
        <w:t xml:space="preserve">W przypadku dostępności myjni poniżej 5 dni w tygodniu 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0D222B" w:rsidRPr="00742839" w:rsidRDefault="00742839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839">
        <w:rPr>
          <w:rFonts w:ascii="Times New Roman" w:hAnsi="Times New Roman" w:cs="Times New Roman"/>
          <w:b/>
          <w:sz w:val="20"/>
          <w:szCs w:val="20"/>
        </w:rPr>
        <w:t>W przypadku wpisania zarówno w pkt. 1) jak i w pkt. 2) TAK – oferta zostanie odrzucona jako niezgodna z warunkami zamówienia.</w:t>
      </w:r>
    </w:p>
    <w:p w:rsidR="00CE39E5" w:rsidRPr="00AF11A1" w:rsidRDefault="00AF11A1" w:rsidP="009C7CC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11A1">
        <w:rPr>
          <w:rFonts w:ascii="Times New Roman" w:hAnsi="Times New Roman" w:cs="Times New Roman"/>
          <w:b/>
          <w:sz w:val="20"/>
          <w:szCs w:val="20"/>
        </w:rPr>
        <w:t xml:space="preserve">Wymagany minimalny czas pracy myjni nie może być krótszy niż 40 h tygodniowo. W przypadku, gdy czas pracy myjni jest krótszy niż 40 h tygodniowo oferta </w:t>
      </w:r>
      <w:r w:rsidRPr="00742839">
        <w:rPr>
          <w:rFonts w:ascii="Times New Roman" w:hAnsi="Times New Roman" w:cs="Times New Roman"/>
          <w:b/>
          <w:sz w:val="20"/>
          <w:szCs w:val="20"/>
        </w:rPr>
        <w:t>zostanie odrzucona jako niezgodna z warunkami zamówienia.</w:t>
      </w:r>
    </w:p>
    <w:p w:rsidR="00AF11A1" w:rsidRDefault="00AF11A1" w:rsidP="00CE39E5">
      <w:pPr>
        <w:spacing w:after="0" w:line="480" w:lineRule="auto"/>
        <w:rPr>
          <w:rFonts w:ascii="Times New Roman" w:hAnsi="Times New Roman" w:cs="Times New Roman"/>
          <w:b/>
        </w:rPr>
      </w:pPr>
    </w:p>
    <w:p w:rsidR="000D222B" w:rsidRPr="00AE7F5D" w:rsidRDefault="000D222B" w:rsidP="00CE39E5">
      <w:p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AE7F5D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C3220D" w:rsidRDefault="00CE39E5" w:rsidP="00CE39E5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D16BC1" w:rsidRDefault="000D222B" w:rsidP="00CE39E5">
      <w:pPr>
        <w:pStyle w:val="Akapitzlist"/>
        <w:spacing w:after="0" w:line="480" w:lineRule="auto"/>
        <w:ind w:left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- </w:t>
      </w:r>
      <w:r w:rsidRPr="00D16BC1">
        <w:rPr>
          <w:rFonts w:ascii="Times New Roman" w:hAnsi="Times New Roman" w:cs="Times New Roman"/>
          <w:b/>
        </w:rPr>
        <w:t>mycie pojazdu przez pracownika Wykonawcy ……</w:t>
      </w:r>
      <w:r w:rsidR="00AE7F5D">
        <w:rPr>
          <w:rFonts w:ascii="Times New Roman" w:hAnsi="Times New Roman" w:cs="Times New Roman"/>
          <w:b/>
        </w:rPr>
        <w:t>……</w:t>
      </w:r>
      <w:r w:rsidR="00CE39E5" w:rsidRPr="00D16BC1">
        <w:rPr>
          <w:rFonts w:ascii="Times New Roman" w:hAnsi="Times New Roman" w:cs="Times New Roman"/>
          <w:b/>
        </w:rPr>
        <w:t>…</w:t>
      </w:r>
      <w:r w:rsidR="00AE7F5D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……</w:t>
      </w:r>
      <w:r w:rsidR="00D16BC1" w:rsidRPr="00D16BC1">
        <w:rPr>
          <w:rFonts w:ascii="Times New Roman" w:hAnsi="Times New Roman" w:cs="Times New Roman"/>
          <w:b/>
        </w:rPr>
        <w:t>.</w:t>
      </w:r>
      <w:r w:rsidR="00CE39E5" w:rsidRPr="00D16BC1">
        <w:rPr>
          <w:rFonts w:ascii="Times New Roman" w:hAnsi="Times New Roman" w:cs="Times New Roman"/>
          <w:b/>
        </w:rPr>
        <w:t>.</w:t>
      </w:r>
      <w:r w:rsidRPr="00D16BC1">
        <w:rPr>
          <w:rFonts w:ascii="Times New Roman" w:hAnsi="Times New Roman" w:cs="Times New Roman"/>
          <w:b/>
        </w:rPr>
        <w:t>…</w:t>
      </w:r>
      <w:r w:rsidR="00CE39E5" w:rsidRPr="00D16BC1">
        <w:rPr>
          <w:rFonts w:ascii="Times New Roman" w:hAnsi="Times New Roman" w:cs="Times New Roman"/>
          <w:b/>
        </w:rPr>
        <w:t xml:space="preserve"> </w:t>
      </w:r>
    </w:p>
    <w:p w:rsidR="000D222B" w:rsidRPr="00916B08" w:rsidRDefault="000D222B" w:rsidP="00CE39E5">
      <w:pPr>
        <w:spacing w:after="0" w:line="480" w:lineRule="auto"/>
        <w:rPr>
          <w:rFonts w:ascii="Times New Roman" w:hAnsi="Times New Roman" w:cs="Times New Roman"/>
        </w:rPr>
      </w:pPr>
      <w:r w:rsidRPr="00D16BC1">
        <w:rPr>
          <w:rFonts w:ascii="Times New Roman" w:hAnsi="Times New Roman" w:cs="Times New Roman"/>
          <w:b/>
        </w:rPr>
        <w:t>- mycie pojazdu przez myjnię automatyczną …</w:t>
      </w:r>
      <w:r w:rsidR="00CE39E5" w:rsidRPr="00D16BC1">
        <w:rPr>
          <w:rFonts w:ascii="Times New Roman" w:hAnsi="Times New Roman" w:cs="Times New Roman"/>
          <w:b/>
        </w:rPr>
        <w:t>………</w:t>
      </w:r>
      <w:r w:rsidR="00AE7F5D">
        <w:rPr>
          <w:rFonts w:ascii="Times New Roman" w:hAnsi="Times New Roman" w:cs="Times New Roman"/>
          <w:b/>
        </w:rPr>
        <w:t>…….</w:t>
      </w:r>
      <w:r w:rsidR="00D16BC1" w:rsidRPr="00D16BC1">
        <w:rPr>
          <w:rFonts w:ascii="Times New Roman" w:hAnsi="Times New Roman" w:cs="Times New Roman"/>
          <w:b/>
        </w:rPr>
        <w:t>..</w:t>
      </w:r>
      <w:r w:rsidRPr="00D16BC1">
        <w:rPr>
          <w:rFonts w:ascii="Times New Roman" w:hAnsi="Times New Roman" w:cs="Times New Roman"/>
          <w:b/>
        </w:rPr>
        <w:t>……….</w:t>
      </w:r>
      <w:r w:rsidR="00CE39E5">
        <w:rPr>
          <w:rFonts w:ascii="Times New Roman" w:hAnsi="Times New Roman" w:cs="Times New Roman"/>
        </w:rPr>
        <w:t xml:space="preserve">  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C7CCB">
        <w:rPr>
          <w:rFonts w:ascii="Times New Roman" w:hAnsi="Times New Roman" w:cs="Times New Roman"/>
          <w:b/>
          <w:sz w:val="20"/>
          <w:szCs w:val="20"/>
        </w:rPr>
        <w:t>Należy podać jeden sposób mycia i wpisać TAK</w:t>
      </w:r>
    </w:p>
    <w:p w:rsidR="000D222B" w:rsidRPr="00CE39E5" w:rsidRDefault="000D222B" w:rsidP="00CE39E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E39E5">
        <w:rPr>
          <w:rFonts w:ascii="Times New Roman" w:hAnsi="Times New Roman" w:cs="Times New Roman"/>
          <w:b/>
          <w:sz w:val="20"/>
          <w:szCs w:val="20"/>
        </w:rPr>
        <w:t xml:space="preserve">W przypadku braku wypełnienia oświadczam, że zaoferowałem mycie pojazdu przez myjnię </w:t>
      </w:r>
      <w:r w:rsidR="00E94B2D">
        <w:rPr>
          <w:rFonts w:ascii="Times New Roman" w:hAnsi="Times New Roman" w:cs="Times New Roman"/>
          <w:b/>
          <w:sz w:val="20"/>
          <w:szCs w:val="20"/>
        </w:rPr>
        <w:t>a</w:t>
      </w:r>
      <w:r w:rsidRPr="00CE39E5">
        <w:rPr>
          <w:rFonts w:ascii="Times New Roman" w:hAnsi="Times New Roman" w:cs="Times New Roman"/>
          <w:b/>
          <w:sz w:val="20"/>
          <w:szCs w:val="20"/>
        </w:rPr>
        <w:t>utomatyczną.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>Zamawiający dla zadania nr 12</w:t>
      </w:r>
      <w:r w:rsidR="00E94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3B0B">
        <w:rPr>
          <w:rFonts w:ascii="Times New Roman" w:hAnsi="Times New Roman" w:cs="Times New Roman"/>
          <w:b/>
          <w:sz w:val="20"/>
          <w:szCs w:val="20"/>
        </w:rPr>
        <w:t>zastrzega aby pojazdy typu motocykl, łódź, skuter wodny oraz quad przy wyborze przez wykonawcę sposobu mycia – myjnia automatyczna, w/w pojazdy myte były przez pracownika wykonawcy.</w:t>
      </w:r>
    </w:p>
    <w:p w:rsidR="009C7CCB" w:rsidRPr="00403B0B" w:rsidRDefault="009C7CCB" w:rsidP="009C7CC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B0B">
        <w:rPr>
          <w:rFonts w:ascii="Times New Roman" w:hAnsi="Times New Roman" w:cs="Times New Roman"/>
          <w:b/>
          <w:sz w:val="20"/>
          <w:szCs w:val="20"/>
        </w:rPr>
        <w:t xml:space="preserve">Zamawiający nie dopuszcza mycia pojazdów na myjni samoobsługowej / bezdotykowej. </w:t>
      </w:r>
      <w:r w:rsidRPr="00403B0B">
        <w:rPr>
          <w:rFonts w:ascii="Times New Roman" w:hAnsi="Times New Roman" w:cs="Times New Roman"/>
          <w:b/>
          <w:sz w:val="20"/>
          <w:szCs w:val="20"/>
        </w:rPr>
        <w:br/>
        <w:t>W przypadku zaoferowania mycia pojazdów  na myjni samoobsługowej / bezdotykowej oferta zostanie odrzucona jako niezgodna z warunkami zamówienia.</w:t>
      </w:r>
    </w:p>
    <w:p w:rsidR="000D222B" w:rsidRPr="00916B08" w:rsidRDefault="000D222B" w:rsidP="000D222B">
      <w:pPr>
        <w:spacing w:after="0"/>
        <w:rPr>
          <w:rFonts w:ascii="Times New Roman" w:hAnsi="Times New Roman" w:cs="Times New Roman"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Default="00CE39E5" w:rsidP="00CE39E5">
      <w:pPr>
        <w:spacing w:after="0" w:line="360" w:lineRule="auto"/>
        <w:rPr>
          <w:rFonts w:ascii="Times New Roman" w:hAnsi="Times New Roman" w:cs="Times New Roman"/>
          <w:b/>
        </w:rPr>
      </w:pPr>
    </w:p>
    <w:p w:rsidR="000D222B" w:rsidRPr="00916B08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 w:rsidRPr="00916B08">
        <w:rPr>
          <w:rFonts w:ascii="Times New Roman" w:hAnsi="Times New Roman" w:cs="Times New Roman"/>
          <w:b/>
        </w:rPr>
        <w:t xml:space="preserve">CBŚP, BSWP, KWP, KMP, CBZC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</w:t>
      </w:r>
      <w:r w:rsidRPr="00DB7609">
        <w:rPr>
          <w:rFonts w:ascii="Times New Roman" w:hAnsi="Times New Roman" w:cs="Times New Roman"/>
          <w:b/>
        </w:rPr>
        <w:t>…………</w:t>
      </w:r>
      <w:r w:rsidR="00DB7609" w:rsidRPr="00DB7609">
        <w:rPr>
          <w:rFonts w:ascii="Times New Roman" w:hAnsi="Times New Roman" w:cs="Times New Roman"/>
          <w:b/>
        </w:rPr>
        <w:t>……………</w:t>
      </w:r>
      <w:r w:rsidRPr="00DB7609">
        <w:rPr>
          <w:rFonts w:ascii="Times New Roman" w:hAnsi="Times New Roman" w:cs="Times New Roman"/>
          <w:b/>
        </w:rPr>
        <w:t>…….</w:t>
      </w:r>
      <w:r w:rsidR="00DB7609" w:rsidRPr="00DB7609">
        <w:rPr>
          <w:rFonts w:ascii="Times New Roman" w:hAnsi="Times New Roman" w:cs="Times New Roman"/>
          <w:b/>
        </w:rPr>
        <w:t xml:space="preserve">  km</w:t>
      </w:r>
      <w:r w:rsidR="00DB7609">
        <w:rPr>
          <w:rFonts w:ascii="Times New Roman" w:hAnsi="Times New Roman" w:cs="Times New Roman"/>
        </w:rPr>
        <w:t xml:space="preserve"> (należy wpisać liczbę kilometrów) -</w:t>
      </w:r>
      <w:r w:rsidRPr="00916B08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>
        <w:rPr>
          <w:rFonts w:ascii="Times New Roman" w:hAnsi="Times New Roman" w:cs="Times New Roman"/>
        </w:rPr>
        <w:t>.</w:t>
      </w:r>
    </w:p>
    <w:p w:rsidR="000D222B" w:rsidRDefault="000D222B" w:rsidP="00CE39E5">
      <w:pPr>
        <w:spacing w:after="0" w:line="360" w:lineRule="auto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lastRenderedPageBreak/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:rsidR="00D16BC1" w:rsidRPr="00D16BC1" w:rsidRDefault="00D16BC1" w:rsidP="00D16B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6BC1">
        <w:rPr>
          <w:rFonts w:ascii="Times New Roman" w:eastAsia="Arial Unicode MS" w:hAnsi="Times New Roman" w:cs="Times New Roman"/>
          <w:b/>
          <w:sz w:val="20"/>
          <w:szCs w:val="20"/>
        </w:rPr>
        <w:t xml:space="preserve">W przypadku nie wpisania adresu myjni gdzie świadczona będzie usługa </w:t>
      </w:r>
      <w:r w:rsidRPr="00D16BC1">
        <w:rPr>
          <w:rFonts w:ascii="Times New Roman" w:hAnsi="Times New Roman" w:cs="Times New Roman"/>
          <w:b/>
          <w:sz w:val="20"/>
          <w:szCs w:val="20"/>
        </w:rPr>
        <w:t>oferta zostanie odrzucona jako niezgodna z warunkami zamówienia.</w:t>
      </w: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lastRenderedPageBreak/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FE" w:rsidRDefault="005924FE" w:rsidP="002C11E2">
      <w:pPr>
        <w:spacing w:after="0" w:line="240" w:lineRule="auto"/>
      </w:pPr>
      <w:r>
        <w:separator/>
      </w:r>
    </w:p>
  </w:endnote>
  <w:endnote w:type="continuationSeparator" w:id="1">
    <w:p w:rsidR="005924FE" w:rsidRDefault="005924F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B928CE" w:rsidRDefault="00506F41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4B2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FE" w:rsidRDefault="005924FE" w:rsidP="002C11E2">
      <w:pPr>
        <w:spacing w:after="0" w:line="240" w:lineRule="auto"/>
      </w:pPr>
      <w:r>
        <w:separator/>
      </w:r>
    </w:p>
  </w:footnote>
  <w:footnote w:type="continuationSeparator" w:id="1">
    <w:p w:rsidR="005924FE" w:rsidRDefault="005924F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40DFA"/>
    <w:rsid w:val="00267C90"/>
    <w:rsid w:val="00293375"/>
    <w:rsid w:val="002B091A"/>
    <w:rsid w:val="002B0EF0"/>
    <w:rsid w:val="002B559D"/>
    <w:rsid w:val="002B6BAF"/>
    <w:rsid w:val="002B7662"/>
    <w:rsid w:val="002C11E2"/>
    <w:rsid w:val="002C2661"/>
    <w:rsid w:val="002E0958"/>
    <w:rsid w:val="00314420"/>
    <w:rsid w:val="00336354"/>
    <w:rsid w:val="0034052A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419A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06F41"/>
    <w:rsid w:val="005245B1"/>
    <w:rsid w:val="00525964"/>
    <w:rsid w:val="005542EA"/>
    <w:rsid w:val="00554337"/>
    <w:rsid w:val="00564223"/>
    <w:rsid w:val="00570E15"/>
    <w:rsid w:val="00590F3E"/>
    <w:rsid w:val="005924FE"/>
    <w:rsid w:val="00592778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10A21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D6830"/>
    <w:rsid w:val="007E26D6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11237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C04548"/>
    <w:rsid w:val="00C06E02"/>
    <w:rsid w:val="00C25FAA"/>
    <w:rsid w:val="00C30FFE"/>
    <w:rsid w:val="00C3787F"/>
    <w:rsid w:val="00C47887"/>
    <w:rsid w:val="00C56F4B"/>
    <w:rsid w:val="00C83CA1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94B2D"/>
    <w:rsid w:val="00EA2285"/>
    <w:rsid w:val="00EE3E21"/>
    <w:rsid w:val="00EE6C08"/>
    <w:rsid w:val="00F13ADB"/>
    <w:rsid w:val="00F27258"/>
    <w:rsid w:val="00F30792"/>
    <w:rsid w:val="00F60E53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66</cp:revision>
  <cp:lastPrinted>2023-06-28T07:52:00Z</cp:lastPrinted>
  <dcterms:created xsi:type="dcterms:W3CDTF">2021-07-08T12:18:00Z</dcterms:created>
  <dcterms:modified xsi:type="dcterms:W3CDTF">2023-06-28T07:55:00Z</dcterms:modified>
</cp:coreProperties>
</file>