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AC298" w14:textId="0FBCDB7D" w:rsidR="00E01D87" w:rsidRPr="000E33B5" w:rsidRDefault="00042A12" w:rsidP="000E33B5">
      <w:pPr>
        <w:spacing w:line="276" w:lineRule="auto"/>
        <w:jc w:val="right"/>
        <w:rPr>
          <w:rFonts w:ascii="Arial" w:hAnsi="Arial" w:cs="Arial"/>
          <w:b/>
          <w:bCs/>
          <w:sz w:val="28"/>
          <w:szCs w:val="24"/>
        </w:rPr>
      </w:pPr>
      <w:r w:rsidRPr="00042A12">
        <w:rPr>
          <w:rFonts w:ascii="Arial" w:hAnsi="Arial" w:cs="Arial"/>
          <w:b/>
          <w:bCs/>
          <w:szCs w:val="24"/>
        </w:rPr>
        <w:t xml:space="preserve">Załącznik nr </w:t>
      </w:r>
      <w:r w:rsidR="000E33B5">
        <w:rPr>
          <w:rFonts w:ascii="Arial" w:hAnsi="Arial" w:cs="Arial"/>
          <w:b/>
          <w:bCs/>
          <w:szCs w:val="24"/>
        </w:rPr>
        <w:t>5</w:t>
      </w:r>
      <w:r w:rsidRPr="00042A12">
        <w:rPr>
          <w:rFonts w:ascii="Arial" w:hAnsi="Arial" w:cs="Arial"/>
          <w:b/>
          <w:bCs/>
          <w:szCs w:val="24"/>
        </w:rPr>
        <w:t>a</w:t>
      </w:r>
      <w:r w:rsidR="000E33B5">
        <w:rPr>
          <w:rFonts w:ascii="Arial" w:hAnsi="Arial" w:cs="Arial"/>
          <w:b/>
          <w:bCs/>
          <w:szCs w:val="24"/>
        </w:rPr>
        <w:t xml:space="preserve"> </w:t>
      </w:r>
      <w:r w:rsidR="000E33B5" w:rsidRPr="000E33B5">
        <w:rPr>
          <w:rFonts w:ascii="Arial" w:hAnsi="Arial" w:cs="Arial"/>
          <w:b/>
          <w:color w:val="0070C0"/>
          <w:szCs w:val="24"/>
        </w:rPr>
        <w:t>(należy złożyć z ofertą)</w:t>
      </w:r>
    </w:p>
    <w:p w14:paraId="1A8D5158" w14:textId="1A66237C" w:rsidR="005941E3" w:rsidRDefault="00931DF7" w:rsidP="005941E3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SPECYFIKACJA TECHNICZNA </w:t>
      </w:r>
      <w:r w:rsidR="008B3D32">
        <w:rPr>
          <w:rFonts w:ascii="Arial" w:hAnsi="Arial" w:cs="Arial"/>
          <w:b/>
          <w:bCs/>
          <w:sz w:val="28"/>
          <w:szCs w:val="24"/>
        </w:rPr>
        <w:t xml:space="preserve">– </w:t>
      </w:r>
      <w:r w:rsidRPr="008B3D32">
        <w:rPr>
          <w:rFonts w:ascii="Arial" w:hAnsi="Arial" w:cs="Arial"/>
          <w:b/>
          <w:bCs/>
          <w:sz w:val="28"/>
          <w:szCs w:val="24"/>
        </w:rPr>
        <w:t>CZĘŚĆ NR 1 DOSTAWA SPRZĘTU SERWEROWEGO</w:t>
      </w:r>
      <w:r w:rsidR="000E33B5">
        <w:rPr>
          <w:rFonts w:ascii="Arial" w:hAnsi="Arial" w:cs="Arial"/>
          <w:b/>
          <w:bCs/>
          <w:sz w:val="28"/>
          <w:szCs w:val="24"/>
        </w:rPr>
        <w:t xml:space="preserve"> </w:t>
      </w:r>
    </w:p>
    <w:p w14:paraId="0843E530" w14:textId="65168495" w:rsidR="00E01D87" w:rsidRPr="005941E3" w:rsidRDefault="00042A12" w:rsidP="005941E3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Pozycja 1 - </w:t>
      </w:r>
      <w:r w:rsidR="00E01D87" w:rsidRPr="005941E3">
        <w:rPr>
          <w:rFonts w:ascii="Arial" w:hAnsi="Arial" w:cs="Arial"/>
          <w:b/>
          <w:color w:val="7030A0"/>
          <w:sz w:val="24"/>
          <w:szCs w:val="24"/>
        </w:rPr>
        <w:t xml:space="preserve"> 1 szt. </w:t>
      </w:r>
      <w:r w:rsidR="005941E3" w:rsidRPr="005941E3">
        <w:rPr>
          <w:rFonts w:ascii="Arial" w:hAnsi="Arial" w:cs="Arial"/>
          <w:b/>
          <w:color w:val="7030A0"/>
          <w:sz w:val="24"/>
          <w:szCs w:val="24"/>
        </w:rPr>
        <w:t>b</w:t>
      </w:r>
      <w:r w:rsidRPr="005941E3">
        <w:rPr>
          <w:rFonts w:ascii="Arial" w:hAnsi="Arial" w:cs="Arial"/>
          <w:b/>
          <w:color w:val="7030A0"/>
          <w:sz w:val="24"/>
          <w:szCs w:val="24"/>
        </w:rPr>
        <w:t>iblioteka</w:t>
      </w:r>
      <w:r w:rsidR="00E01D87" w:rsidRPr="005941E3">
        <w:rPr>
          <w:rFonts w:ascii="Arial" w:hAnsi="Arial" w:cs="Arial"/>
          <w:b/>
          <w:color w:val="7030A0"/>
          <w:sz w:val="24"/>
          <w:szCs w:val="24"/>
        </w:rPr>
        <w:t xml:space="preserve"> taśmow</w:t>
      </w:r>
      <w:r w:rsidR="005941E3" w:rsidRPr="005941E3">
        <w:rPr>
          <w:rFonts w:ascii="Arial" w:hAnsi="Arial" w:cs="Arial"/>
          <w:b/>
          <w:color w:val="7030A0"/>
          <w:sz w:val="24"/>
          <w:szCs w:val="24"/>
        </w:rPr>
        <w:t>a</w:t>
      </w:r>
      <w:r w:rsidR="00E01D87" w:rsidRPr="005941E3">
        <w:rPr>
          <w:rFonts w:ascii="Arial" w:hAnsi="Arial" w:cs="Arial"/>
          <w:b/>
          <w:color w:val="7030A0"/>
          <w:sz w:val="24"/>
          <w:szCs w:val="24"/>
        </w:rPr>
        <w:t xml:space="preserve"> (</w:t>
      </w:r>
      <w:proofErr w:type="spellStart"/>
      <w:r w:rsidR="00E01D87" w:rsidRPr="005941E3">
        <w:rPr>
          <w:rFonts w:ascii="Arial" w:hAnsi="Arial" w:cs="Arial"/>
          <w:b/>
          <w:color w:val="7030A0"/>
          <w:sz w:val="24"/>
          <w:szCs w:val="24"/>
        </w:rPr>
        <w:t>autoloader</w:t>
      </w:r>
      <w:proofErr w:type="spellEnd"/>
      <w:r w:rsidR="00E01D87" w:rsidRPr="005941E3">
        <w:rPr>
          <w:rFonts w:ascii="Arial" w:hAnsi="Arial" w:cs="Arial"/>
          <w:b/>
          <w:color w:val="7030A0"/>
          <w:sz w:val="24"/>
          <w:szCs w:val="24"/>
        </w:rPr>
        <w:t xml:space="preserve">)  </w:t>
      </w: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6180"/>
        <w:gridCol w:w="5387"/>
      </w:tblGrid>
      <w:tr w:rsidR="008949BE" w:rsidRPr="00042A12" w14:paraId="537D297F" w14:textId="551104D4" w:rsidTr="008949BE">
        <w:trPr>
          <w:tblHeader/>
        </w:trPr>
        <w:tc>
          <w:tcPr>
            <w:tcW w:w="1975" w:type="dxa"/>
            <w:shd w:val="clear" w:color="auto" w:fill="E2EFD9" w:themeFill="accent6" w:themeFillTint="33"/>
            <w:hideMark/>
          </w:tcPr>
          <w:p w14:paraId="5280D43F" w14:textId="503A43CB" w:rsidR="008949BE" w:rsidRPr="00042A12" w:rsidRDefault="008949BE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180" w:type="dxa"/>
            <w:shd w:val="clear" w:color="auto" w:fill="E2EFD9" w:themeFill="accent6" w:themeFillTint="33"/>
            <w:hideMark/>
          </w:tcPr>
          <w:p w14:paraId="335B5FF6" w14:textId="6731B6ED" w:rsidR="008949BE" w:rsidRPr="00042A12" w:rsidRDefault="008949BE" w:rsidP="008949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9438A8B" w14:textId="77777777" w:rsidR="008949BE" w:rsidRPr="006F026B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2F26FEA4" w14:textId="77777777" w:rsidR="008949BE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0603B512" w14:textId="77777777" w:rsidR="008949BE" w:rsidRPr="006F026B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57461EB2" w14:textId="77777777" w:rsidR="008949BE" w:rsidRPr="006F026B" w:rsidRDefault="008949BE" w:rsidP="008949BE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08F32EF5" w14:textId="3814847B" w:rsidR="008949BE" w:rsidRPr="00042A12" w:rsidRDefault="008949BE" w:rsidP="008949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8949BE" w:rsidRPr="00042A12" w14:paraId="3F008BAF" w14:textId="745D1CBB" w:rsidTr="008949BE">
        <w:trPr>
          <w:trHeight w:val="570"/>
        </w:trPr>
        <w:tc>
          <w:tcPr>
            <w:tcW w:w="1975" w:type="dxa"/>
            <w:shd w:val="clear" w:color="auto" w:fill="auto"/>
            <w:hideMark/>
          </w:tcPr>
          <w:p w14:paraId="03ADD1C5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Obudowa i pojemność</w:t>
            </w: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6180" w:type="dxa"/>
            <w:shd w:val="clear" w:color="auto" w:fill="auto"/>
            <w:hideMark/>
          </w:tcPr>
          <w:p w14:paraId="3E5523DF" w14:textId="41CB78F3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 maksymalnie 1U wraz z zestawem umożliwiającym no instalacji w szafie </w:t>
            </w:r>
            <w:proofErr w:type="spellStart"/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Rack</w:t>
            </w:r>
            <w:proofErr w:type="spellEnd"/>
            <w:r w:rsidRPr="008949B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wraz ze wszystkimi niezbędnymi elementami do zamontowania i wysuwania do celów serwisowych.   </w:t>
            </w:r>
          </w:p>
          <w:p w14:paraId="634DE96B" w14:textId="6DC7735A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Co najmniej 8 slotów przeznaczonych na zestaw taśm. </w:t>
            </w:r>
          </w:p>
        </w:tc>
        <w:tc>
          <w:tcPr>
            <w:tcW w:w="5387" w:type="dxa"/>
          </w:tcPr>
          <w:p w14:paraId="15AB833B" w14:textId="77777777" w:rsidR="008949BE" w:rsidRDefault="007C1EB1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70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244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32426D3" w14:textId="77777777" w:rsidR="008949BE" w:rsidRPr="008949BE" w:rsidRDefault="008949BE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949BE" w:rsidRPr="00042A12" w14:paraId="0D04ACE8" w14:textId="0CF22DEB" w:rsidTr="008949BE">
        <w:tc>
          <w:tcPr>
            <w:tcW w:w="1975" w:type="dxa"/>
            <w:shd w:val="clear" w:color="auto" w:fill="auto"/>
            <w:hideMark/>
          </w:tcPr>
          <w:p w14:paraId="12FB7BF0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Połączenie</w:t>
            </w: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6180" w:type="dxa"/>
            <w:shd w:val="clear" w:color="auto" w:fill="auto"/>
            <w:hideMark/>
          </w:tcPr>
          <w:p w14:paraId="54CE64FA" w14:textId="2C2FC39F" w:rsidR="008949BE" w:rsidRPr="008949BE" w:rsidRDefault="008949BE" w:rsidP="008949B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Co najmniej 1 port SAS o przepustowości co najmniej 6Gb/s w standardzie umożliwiającym podłączenie serwerów i interfejsem</w:t>
            </w:r>
            <w:r w:rsidRPr="008949B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mini SAS-HD .  Co najmniej 1 port RJ-45</w:t>
            </w:r>
          </w:p>
        </w:tc>
        <w:tc>
          <w:tcPr>
            <w:tcW w:w="5387" w:type="dxa"/>
          </w:tcPr>
          <w:p w14:paraId="718E90BF" w14:textId="77777777" w:rsidR="008949BE" w:rsidRDefault="007C1EB1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4243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654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1D84BDD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949BE" w:rsidRPr="00042A12" w14:paraId="51C7FDBD" w14:textId="21E33FAB" w:rsidTr="008949BE">
        <w:tc>
          <w:tcPr>
            <w:tcW w:w="1975" w:type="dxa"/>
            <w:shd w:val="clear" w:color="auto" w:fill="auto"/>
            <w:hideMark/>
          </w:tcPr>
          <w:p w14:paraId="0769EAD8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Napęd</w:t>
            </w: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6180" w:type="dxa"/>
            <w:shd w:val="clear" w:color="auto" w:fill="auto"/>
            <w:hideMark/>
          </w:tcPr>
          <w:p w14:paraId="093B2EA1" w14:textId="5819AAD5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Wyposażony w co najmniej 1 sztukę napędu LTO 8  o wydajności minimum 80MB/s oraz pojemności pojedynczej taśmy minimum 12TB – parametry podane bez kompresji danych oraz 30TB z kompresją (2.5:1) z możliwością wymianę taśm bez wyłączania urządzenia (</w:t>
            </w:r>
            <w:r w:rsidRPr="008949BE">
              <w:rPr>
                <w:rFonts w:ascii="Arial" w:hAnsi="Arial" w:cs="Arial"/>
                <w:sz w:val="20"/>
                <w:szCs w:val="24"/>
              </w:rPr>
              <w:t>min. 1 x kieszeń typu „mail slot”)</w:t>
            </w:r>
          </w:p>
          <w:p w14:paraId="45FDF135" w14:textId="1BB0421C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komplecie kabel SAS umożliwiający podłączenie biblioteki do serwera o dł. min. 2m z kartą rozszerzeń mini SAS-HD.</w:t>
            </w:r>
          </w:p>
          <w:p w14:paraId="3A1B4643" w14:textId="0B92DD02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- komplet 8 taśm LTO-8</w:t>
            </w:r>
          </w:p>
          <w:p w14:paraId="4363412C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- 1 taśma czyszcząca </w:t>
            </w:r>
          </w:p>
        </w:tc>
        <w:tc>
          <w:tcPr>
            <w:tcW w:w="5387" w:type="dxa"/>
          </w:tcPr>
          <w:p w14:paraId="3754F6D1" w14:textId="77777777" w:rsidR="008949BE" w:rsidRDefault="007C1EB1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87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481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60E498E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949BE" w:rsidRPr="00042A12" w14:paraId="6676DFAE" w14:textId="0D289C8A" w:rsidTr="008949BE">
        <w:tc>
          <w:tcPr>
            <w:tcW w:w="1975" w:type="dxa"/>
            <w:shd w:val="clear" w:color="auto" w:fill="auto"/>
            <w:vAlign w:val="center"/>
          </w:tcPr>
          <w:p w14:paraId="756C2397" w14:textId="1874C476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9BE">
              <w:rPr>
                <w:rFonts w:ascii="Arial" w:hAnsi="Arial" w:cs="Arial"/>
                <w:b/>
                <w:bCs/>
                <w:sz w:val="20"/>
                <w:szCs w:val="20"/>
              </w:rPr>
              <w:t>Czytnik kodów paskowych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509E5D87" w14:textId="52A191FF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>Czytnik kodów kreskowych, z możliwością automatycznej inwentaryzacji taśm.</w:t>
            </w:r>
          </w:p>
        </w:tc>
        <w:tc>
          <w:tcPr>
            <w:tcW w:w="5387" w:type="dxa"/>
          </w:tcPr>
          <w:p w14:paraId="7CD83D45" w14:textId="77777777" w:rsidR="008949BE" w:rsidRDefault="007C1EB1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85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0207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A0A0657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9BE" w:rsidRPr="00042A12" w14:paraId="02E1206F" w14:textId="1DA217E4" w:rsidTr="008949BE">
        <w:tc>
          <w:tcPr>
            <w:tcW w:w="1975" w:type="dxa"/>
            <w:shd w:val="clear" w:color="auto" w:fill="auto"/>
            <w:vAlign w:val="center"/>
          </w:tcPr>
          <w:p w14:paraId="292BB35B" w14:textId="1B6AC725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9BE">
              <w:rPr>
                <w:rFonts w:ascii="Arial" w:hAnsi="Arial" w:cs="Arial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3D922A65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Zintegrowany z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autoloaderem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system zdalnego zarządzania zapewniający graficzny interfejs przez wbudowany serwer HTTP i HTTPS.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musi wspierać SSL .Internetowy panel administracyjny, z którego można korzystać za pośrednictwem </w:t>
            </w:r>
            <w:r w:rsidRPr="008949BE">
              <w:rPr>
                <w:rFonts w:ascii="Arial" w:hAnsi="Arial" w:cs="Arial"/>
                <w:sz w:val="20"/>
                <w:szCs w:val="20"/>
              </w:rPr>
              <w:lastRenderedPageBreak/>
              <w:t xml:space="preserve">dowolnej przeglądarki internetowej po połączeniu się z urządzeniem przez sieć 10/100 BASE-T. pozwalający na: odczyt informacji o statusie urządzenia i napędu, modyfikować konfigurację i planowanie operacji wraz z raportowaniem, przeglądać dzienniki systemu, podnosić wersje oprogramowania wewnętrznego, przeprowadzać inwentaryzację i zarządzać systemem zarządzać taśmami wraz ze wsparciem dla taśmy czyszczącej zdalny monitoring z SNMP.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musi posiadać możliwość wysyłania powiadomień e-mail SMTP oraz wspierać zewnętrzną synchronizację czasu i daty NTP.   Rozwiązanie sprzętowe, niezalene od systemów operacyjnych.  </w:t>
            </w:r>
          </w:p>
          <w:p w14:paraId="0C8C713E" w14:textId="2B7142F4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musi wspierać protokół TCP/IP IPv4 i IPv6</w:t>
            </w:r>
          </w:p>
        </w:tc>
        <w:tc>
          <w:tcPr>
            <w:tcW w:w="5387" w:type="dxa"/>
          </w:tcPr>
          <w:p w14:paraId="6D34014F" w14:textId="77777777" w:rsidR="008949BE" w:rsidRDefault="007C1EB1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932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35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E7B48F6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9BE" w:rsidRPr="00042A12" w14:paraId="0BB8D39B" w14:textId="0AAAFBFB" w:rsidTr="008949BE">
        <w:tc>
          <w:tcPr>
            <w:tcW w:w="1975" w:type="dxa"/>
            <w:shd w:val="clear" w:color="auto" w:fill="auto"/>
            <w:vAlign w:val="center"/>
          </w:tcPr>
          <w:p w14:paraId="2B985469" w14:textId="7C07BF8E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9BE">
              <w:rPr>
                <w:rFonts w:ascii="Arial" w:hAnsi="Arial" w:cs="Arial"/>
                <w:b/>
                <w:bCs/>
                <w:sz w:val="20"/>
                <w:szCs w:val="20"/>
              </w:rPr>
              <w:t>Panel kontrolny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0DEB0203" w14:textId="0D389606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musi posiadać panel sterowania z wyświetlaczem LCD, z którego można odczytywać informacje o stanie urządzenia, przeprowadzać diagnostykę, przeglądać dzienniki systemu, sprawdzać i modyfikować ustawienia konfiguracyjne, weryfikować działanie napędu oraz przeprowadzać inwentaryzację i zarządzać systemem.</w:t>
            </w:r>
          </w:p>
        </w:tc>
        <w:tc>
          <w:tcPr>
            <w:tcW w:w="5387" w:type="dxa"/>
          </w:tcPr>
          <w:p w14:paraId="35D8E3A1" w14:textId="77777777" w:rsidR="008949BE" w:rsidRDefault="007C1EB1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90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56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C919457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9BE" w:rsidRPr="00042A12" w14:paraId="20B3B5D3" w14:textId="57F4A45F" w:rsidTr="008949BE">
        <w:tc>
          <w:tcPr>
            <w:tcW w:w="1975" w:type="dxa"/>
            <w:shd w:val="clear" w:color="auto" w:fill="auto"/>
            <w:vAlign w:val="center"/>
            <w:hideMark/>
          </w:tcPr>
          <w:p w14:paraId="005E23D1" w14:textId="336F634A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9BE">
              <w:rPr>
                <w:rFonts w:ascii="Arial" w:hAnsi="Arial" w:cs="Arial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5DE7D867" w14:textId="77777777" w:rsidR="00F13960" w:rsidRDefault="00F13960" w:rsidP="008949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Minimalny okres gwarancji 36 miesięcy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A882713" w14:textId="2265BE0A" w:rsidR="008949BE" w:rsidRPr="008949BE" w:rsidRDefault="00F13960" w:rsidP="008949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Czas</w:t>
            </w:r>
            <w:r w:rsidR="008949BE" w:rsidRPr="008949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reakcji do następnego dnia roboczego od przyjęcia zgłoszenia, możliwość zgłaszania awarii 24x7x365 poprzez ogólnopolską linię telefoniczną producenta. </w:t>
            </w:r>
          </w:p>
          <w:p w14:paraId="54500EAB" w14:textId="389A4593" w:rsidR="008949BE" w:rsidRPr="008949BE" w:rsidRDefault="008949BE" w:rsidP="008949B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color w:val="000000"/>
                <w:sz w:val="20"/>
                <w:szCs w:val="20"/>
                <w:shd w:val="clear" w:color="auto" w:fill="FBFBFB"/>
              </w:rPr>
              <w:t xml:space="preserve">Zamawiający wymaga </w:t>
            </w:r>
            <w:r w:rsidR="0045430C" w:rsidRPr="00CE0876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shd w:val="clear" w:color="auto" w:fill="FBFBFB"/>
              </w:rPr>
              <w:t xml:space="preserve">dostarczenia </w:t>
            </w:r>
            <w:r w:rsidR="00C00539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shd w:val="clear" w:color="auto" w:fill="FBFBFB"/>
              </w:rPr>
              <w:t>wraz ze sprzętem</w:t>
            </w:r>
            <w:r w:rsidR="00CE0876" w:rsidRPr="00CE0876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shd w:val="clear" w:color="auto" w:fill="FBFBFB"/>
              </w:rPr>
              <w:t xml:space="preserve"> </w:t>
            </w:r>
            <w:r w:rsidRPr="008949BE">
              <w:rPr>
                <w:rFonts w:ascii="Arial" w:hAnsi="Arial" w:cs="Arial"/>
                <w:color w:val="000000"/>
                <w:sz w:val="20"/>
                <w:szCs w:val="20"/>
                <w:shd w:val="clear" w:color="auto" w:fill="FBFBFB"/>
              </w:rPr>
              <w:t>oświadczenia producenta sprzętu, iż w przypadku wystąpienia awarii dysku twardego w urządzeniu objętym aktywnym wparciem technicznym, uszkodzony dysk twardy pozostaje u Zamawiającego</w:t>
            </w:r>
            <w:r w:rsidRPr="008949B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F9D07A7" w14:textId="7EDC3EF4" w:rsidR="008949BE" w:rsidRPr="00F13960" w:rsidRDefault="008949BE" w:rsidP="00A61E6A">
            <w:pPr>
              <w:spacing w:after="0" w:line="276" w:lineRule="auto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 oraz posiadać autoryzacje producenta urządzeń –</w:t>
            </w:r>
          </w:p>
          <w:p w14:paraId="763B94B7" w14:textId="77777777" w:rsidR="008949BE" w:rsidRPr="008949BE" w:rsidRDefault="008949BE" w:rsidP="005941E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49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14:paraId="55E080A2" w14:textId="34234FC1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9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8949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mikrokodu</w:t>
            </w:r>
            <w:proofErr w:type="spellEnd"/>
            <w:r w:rsidRPr="008949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</w:p>
        </w:tc>
        <w:tc>
          <w:tcPr>
            <w:tcW w:w="5387" w:type="dxa"/>
          </w:tcPr>
          <w:p w14:paraId="76C92565" w14:textId="77777777" w:rsidR="008949BE" w:rsidRDefault="007C1EB1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8682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253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F52B763" w14:textId="77777777" w:rsidR="008949BE" w:rsidRPr="008949BE" w:rsidRDefault="008949BE" w:rsidP="005941E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49BE" w:rsidRPr="00042A12" w14:paraId="7D25A3D6" w14:textId="035239DE" w:rsidTr="008949BE">
        <w:tc>
          <w:tcPr>
            <w:tcW w:w="1975" w:type="dxa"/>
            <w:shd w:val="clear" w:color="auto" w:fill="auto"/>
            <w:vAlign w:val="center"/>
          </w:tcPr>
          <w:p w14:paraId="1F4EDA79" w14:textId="280B3311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9BE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50B2E36C" w14:textId="77777777" w:rsidR="008949BE" w:rsidRPr="008949BE" w:rsidRDefault="008949BE" w:rsidP="008949B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>Zamawiający wymaga dokumentacji w języku polskim lub angi</w:t>
            </w:r>
            <w:r w:rsidRPr="008949BE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949BE">
              <w:rPr>
                <w:rFonts w:ascii="Arial" w:hAnsi="Arial" w:cs="Arial"/>
                <w:sz w:val="20"/>
                <w:szCs w:val="20"/>
              </w:rPr>
              <w:t>lskim.</w:t>
            </w:r>
          </w:p>
          <w:p w14:paraId="2F20172B" w14:textId="606A2464" w:rsidR="008949BE" w:rsidRPr="00F13960" w:rsidRDefault="008949BE" w:rsidP="008949BE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49BE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5387" w:type="dxa"/>
          </w:tcPr>
          <w:p w14:paraId="3D303207" w14:textId="77777777" w:rsidR="008949BE" w:rsidRDefault="007C1EB1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7013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172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482B884" w14:textId="77777777" w:rsidR="008949BE" w:rsidRPr="008949BE" w:rsidRDefault="008949BE" w:rsidP="005941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9BE" w:rsidRPr="00042A12" w14:paraId="18403539" w14:textId="25ED62A5" w:rsidTr="008949BE">
        <w:trPr>
          <w:trHeight w:val="216"/>
        </w:trPr>
        <w:tc>
          <w:tcPr>
            <w:tcW w:w="1975" w:type="dxa"/>
            <w:shd w:val="clear" w:color="auto" w:fill="auto"/>
          </w:tcPr>
          <w:p w14:paraId="699F8D94" w14:textId="396B1258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Certyfikaty i normy </w:t>
            </w:r>
          </w:p>
        </w:tc>
        <w:tc>
          <w:tcPr>
            <w:tcW w:w="6180" w:type="dxa"/>
            <w:shd w:val="clear" w:color="auto" w:fill="auto"/>
          </w:tcPr>
          <w:p w14:paraId="56CCF902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>Urządzenie musi być kompatybilne min z systemami:</w:t>
            </w:r>
          </w:p>
          <w:p w14:paraId="1079A456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Windows Server 2012R2 </w:t>
            </w:r>
          </w:p>
          <w:p w14:paraId="25A22C38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Windows Server 2016 </w:t>
            </w:r>
          </w:p>
          <w:p w14:paraId="598723EE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Windows Server 2019</w:t>
            </w:r>
          </w:p>
          <w:p w14:paraId="307A3528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Windows Server 2022 </w:t>
            </w:r>
          </w:p>
          <w:p w14:paraId="5B56153F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AIX 7.2 TL5 </w:t>
            </w:r>
          </w:p>
          <w:p w14:paraId="107A0A4D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Red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Hat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Enterprise Linux 6.x/7.x/8.x </w:t>
            </w:r>
          </w:p>
          <w:p w14:paraId="34E9DB7A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SUSE Linux Enterprise Server 12.x/15.x </w:t>
            </w:r>
          </w:p>
          <w:p w14:paraId="0A95B74F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Ubuntu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20.04.3</w:t>
            </w:r>
          </w:p>
          <w:p w14:paraId="29074DCB" w14:textId="38411838" w:rsidR="008949BE" w:rsidRPr="008949BE" w:rsidRDefault="008949BE" w:rsidP="004253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949BE">
              <w:rPr>
                <w:rFonts w:ascii="Arial" w:hAnsi="Arial" w:cs="Arial"/>
                <w:sz w:val="20"/>
                <w:szCs w:val="20"/>
              </w:rPr>
              <w:t xml:space="preserve">ertyfikat spełniania norm CE i przyznania znaku CE dla produktu lub oświadczenie producenta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autoloadera</w:t>
            </w:r>
            <w:proofErr w:type="spellEnd"/>
          </w:p>
        </w:tc>
        <w:tc>
          <w:tcPr>
            <w:tcW w:w="5387" w:type="dxa"/>
          </w:tcPr>
          <w:p w14:paraId="44E309C3" w14:textId="77777777" w:rsidR="008949BE" w:rsidRDefault="007C1EB1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011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779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EEE1160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D11DD" w14:textId="77777777" w:rsidR="008949BE" w:rsidRDefault="008949BE" w:rsidP="005941E3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1DBB932" w14:textId="7342E5A8" w:rsidR="005941E3" w:rsidRPr="005941E3" w:rsidRDefault="005941E3" w:rsidP="005941E3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Pozycja </w:t>
      </w:r>
      <w:r>
        <w:rPr>
          <w:rFonts w:ascii="Arial" w:hAnsi="Arial" w:cs="Arial"/>
          <w:b/>
          <w:color w:val="7030A0"/>
          <w:sz w:val="24"/>
          <w:szCs w:val="24"/>
        </w:rPr>
        <w:t>2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-  </w:t>
      </w:r>
      <w:r>
        <w:rPr>
          <w:rFonts w:ascii="Arial" w:hAnsi="Arial" w:cs="Arial"/>
          <w:b/>
          <w:color w:val="7030A0"/>
          <w:sz w:val="24"/>
          <w:szCs w:val="24"/>
        </w:rPr>
        <w:t>8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szt.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dysk do urządzenia NAS </w:t>
      </w: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6139"/>
        <w:gridCol w:w="5335"/>
      </w:tblGrid>
      <w:tr w:rsidR="008949BE" w:rsidRPr="00042A12" w14:paraId="35621679" w14:textId="412D086B" w:rsidTr="008949BE">
        <w:tc>
          <w:tcPr>
            <w:tcW w:w="2068" w:type="dxa"/>
            <w:shd w:val="clear" w:color="auto" w:fill="E2EFD9" w:themeFill="accent6" w:themeFillTint="33"/>
          </w:tcPr>
          <w:p w14:paraId="39ABFE8A" w14:textId="76AAA30E" w:rsidR="008949BE" w:rsidRPr="008949BE" w:rsidRDefault="008949BE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139" w:type="dxa"/>
            <w:shd w:val="clear" w:color="auto" w:fill="E2EFD9" w:themeFill="accent6" w:themeFillTint="33"/>
          </w:tcPr>
          <w:p w14:paraId="1650D0AC" w14:textId="6FB2232D" w:rsidR="008949BE" w:rsidRPr="008949BE" w:rsidRDefault="008949BE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1FFC7793" w14:textId="77777777" w:rsidR="008949BE" w:rsidRPr="006F026B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3384108E" w14:textId="77777777" w:rsidR="008949BE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6C7BDC5E" w14:textId="77777777" w:rsidR="008949BE" w:rsidRPr="006F026B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66C1F89C" w14:textId="77777777" w:rsidR="008949BE" w:rsidRPr="006F026B" w:rsidRDefault="008949BE" w:rsidP="008949BE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77A8B67A" w14:textId="3A6B5941" w:rsidR="008949BE" w:rsidRPr="008949BE" w:rsidRDefault="008949BE" w:rsidP="008949BE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8949BE" w:rsidRPr="00042A12" w14:paraId="676AC89B" w14:textId="1E6D5CB6" w:rsidTr="008949BE">
        <w:tc>
          <w:tcPr>
            <w:tcW w:w="2068" w:type="dxa"/>
            <w:shd w:val="clear" w:color="auto" w:fill="auto"/>
            <w:vAlign w:val="center"/>
          </w:tcPr>
          <w:p w14:paraId="449E4C5E" w14:textId="1A080819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949BE">
              <w:rPr>
                <w:rFonts w:ascii="Arial" w:hAnsi="Arial" w:cs="Arial"/>
                <w:b/>
                <w:sz w:val="20"/>
                <w:szCs w:val="24"/>
              </w:rPr>
              <w:t>Dyski do urządzenia NAS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03799C5D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Dyski kompatybilne z urządzeniem </w:t>
            </w:r>
            <w:proofErr w:type="spellStart"/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Synology</w:t>
            </w:r>
            <w:proofErr w:type="spellEnd"/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rs2821rp+ oraz wyszczególnionym na liście zgodności dysków HDD/SSD producenta urządzenia:</w:t>
            </w:r>
          </w:p>
          <w:p w14:paraId="6B704811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- Rozmiar:3,5"</w:t>
            </w:r>
          </w:p>
          <w:p w14:paraId="4D899B6D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- pojemność: 8TB</w:t>
            </w:r>
          </w:p>
          <w:p w14:paraId="331C8A20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- szybkość: 7200RPM</w:t>
            </w:r>
          </w:p>
          <w:p w14:paraId="68EBCC2F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- Limit obciążenia pracą: min. 550 TB/rok</w:t>
            </w:r>
          </w:p>
          <w:p w14:paraId="552BD55B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- MTTF: min. 2 500 000 h</w:t>
            </w:r>
          </w:p>
          <w:p w14:paraId="07E49668" w14:textId="124760B5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- minimalny okres gwarancji 36 miesięcy</w:t>
            </w:r>
          </w:p>
        </w:tc>
        <w:tc>
          <w:tcPr>
            <w:tcW w:w="5335" w:type="dxa"/>
          </w:tcPr>
          <w:p w14:paraId="19683E31" w14:textId="13929BBA" w:rsidR="001C2BF0" w:rsidRDefault="007C1EB1" w:rsidP="001C2B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5370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C2B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6673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C2B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BB567A0" w14:textId="77777777" w:rsidR="001C2BF0" w:rsidRDefault="001C2BF0" w:rsidP="001C2BF0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14:paraId="19553514" w14:textId="77777777" w:rsidR="001C2BF0" w:rsidRDefault="001C2BF0" w:rsidP="001C2BF0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14:paraId="489AFF73" w14:textId="77777777" w:rsidR="001C2BF0" w:rsidRPr="001C2BF0" w:rsidRDefault="001C2BF0" w:rsidP="001C2BF0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1C2BF0">
              <w:rPr>
                <w:rFonts w:ascii="Arial" w:hAnsi="Arial" w:cs="Arial"/>
                <w:color w:val="FF0000"/>
                <w:sz w:val="20"/>
                <w:szCs w:val="24"/>
              </w:rPr>
              <w:t>Nazwa (typ, producent)</w:t>
            </w:r>
          </w:p>
          <w:p w14:paraId="648A654B" w14:textId="7D46AF06" w:rsidR="008949BE" w:rsidRPr="008949BE" w:rsidRDefault="001C2BF0" w:rsidP="001C2B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C2BF0">
              <w:rPr>
                <w:rFonts w:ascii="Arial" w:hAnsi="Arial" w:cs="Arial"/>
                <w:color w:val="FF0000"/>
                <w:sz w:val="20"/>
                <w:szCs w:val="24"/>
              </w:rPr>
              <w:t>................................................</w:t>
            </w:r>
          </w:p>
        </w:tc>
      </w:tr>
    </w:tbl>
    <w:p w14:paraId="62681BA3" w14:textId="77777777" w:rsidR="00A61E6A" w:rsidRDefault="00A61E6A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9E4A9BE" w14:textId="7B2F673B" w:rsidR="004253CA" w:rsidRPr="004253CA" w:rsidRDefault="004253CA" w:rsidP="004253CA">
      <w:pPr>
        <w:spacing w:line="276" w:lineRule="auto"/>
        <w:rPr>
          <w:rFonts w:ascii="Times New Roman" w:eastAsia="Calibri" w:hAnsi="Times New Roman" w:cs="Times New Roman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Pozycja </w:t>
      </w:r>
      <w:r>
        <w:rPr>
          <w:rFonts w:ascii="Arial" w:hAnsi="Arial" w:cs="Arial"/>
          <w:b/>
          <w:color w:val="7030A0"/>
          <w:sz w:val="24"/>
          <w:szCs w:val="24"/>
        </w:rPr>
        <w:t>3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8F6B61">
        <w:rPr>
          <w:rFonts w:ascii="Arial" w:hAnsi="Arial" w:cs="Arial"/>
          <w:b/>
          <w:color w:val="7030A0"/>
          <w:sz w:val="24"/>
          <w:szCs w:val="24"/>
        </w:rPr>
        <w:t>–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8F6B61">
        <w:rPr>
          <w:rFonts w:ascii="Arial" w:hAnsi="Arial" w:cs="Arial"/>
          <w:b/>
          <w:color w:val="7030A0"/>
          <w:sz w:val="24"/>
          <w:szCs w:val="24"/>
        </w:rPr>
        <w:t xml:space="preserve">1 szt. </w:t>
      </w:r>
      <w:r w:rsidRPr="004253CA">
        <w:rPr>
          <w:rFonts w:ascii="Arial" w:hAnsi="Arial" w:cs="Arial"/>
          <w:b/>
          <w:color w:val="7030A0"/>
          <w:sz w:val="24"/>
          <w:szCs w:val="24"/>
        </w:rPr>
        <w:t>Konsola modułowa KVM wraz z przełącznikiem konsolowym KVM</w:t>
      </w:r>
      <w:r w:rsidRPr="004253CA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6132"/>
        <w:gridCol w:w="5335"/>
      </w:tblGrid>
      <w:tr w:rsidR="001C2BF0" w:rsidRPr="00042A12" w14:paraId="160AAD2D" w14:textId="0DF893F6" w:rsidTr="001C2BF0">
        <w:tc>
          <w:tcPr>
            <w:tcW w:w="2075" w:type="dxa"/>
            <w:shd w:val="clear" w:color="auto" w:fill="E2EFD9" w:themeFill="accent6" w:themeFillTint="33"/>
          </w:tcPr>
          <w:p w14:paraId="6FCB6A62" w14:textId="73187B48" w:rsidR="001C2BF0" w:rsidRPr="00042A12" w:rsidRDefault="001C2BF0" w:rsidP="001C2B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132" w:type="dxa"/>
            <w:shd w:val="clear" w:color="auto" w:fill="E2EFD9" w:themeFill="accent6" w:themeFillTint="33"/>
          </w:tcPr>
          <w:p w14:paraId="69BD163A" w14:textId="2E8F2985" w:rsidR="001C2BF0" w:rsidRPr="00042A12" w:rsidRDefault="001C2BF0" w:rsidP="001C2B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45388F69" w14:textId="77777777" w:rsidR="001C2BF0" w:rsidRPr="006F026B" w:rsidRDefault="001C2BF0" w:rsidP="001C2BF0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25E27C8C" w14:textId="77777777" w:rsidR="001C2BF0" w:rsidRDefault="001C2BF0" w:rsidP="001C2BF0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CD0D2AF" w14:textId="77777777" w:rsidR="001C2BF0" w:rsidRPr="006F026B" w:rsidRDefault="001C2BF0" w:rsidP="001C2BF0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22F7CE1" w14:textId="77777777" w:rsidR="001C2BF0" w:rsidRPr="006F026B" w:rsidRDefault="001C2BF0" w:rsidP="001C2BF0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1450F61F" w14:textId="22D6C6F1" w:rsidR="001C2BF0" w:rsidRPr="00042A12" w:rsidRDefault="001C2BF0" w:rsidP="001C2BF0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1C2BF0" w:rsidRPr="005941E3" w14:paraId="658B4BD4" w14:textId="188F9E29" w:rsidTr="001C2BF0">
        <w:tc>
          <w:tcPr>
            <w:tcW w:w="2075" w:type="dxa"/>
          </w:tcPr>
          <w:p w14:paraId="2F306408" w14:textId="69FDA10A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132" w:type="dxa"/>
          </w:tcPr>
          <w:p w14:paraId="6E7A513C" w14:textId="4217E0AA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Urządzenie będzie wykorzystywane do przełączanie podłączeń fizycznych wyjść VGA do serwerów oraz innych urządzeń sieciowych mających wyjście VGA</w:t>
            </w:r>
          </w:p>
        </w:tc>
        <w:tc>
          <w:tcPr>
            <w:tcW w:w="5335" w:type="dxa"/>
          </w:tcPr>
          <w:p w14:paraId="37494D48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10676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560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8B34004" w14:textId="77777777" w:rsidR="001C2BF0" w:rsidRPr="004253CA" w:rsidRDefault="001C2BF0" w:rsidP="004253CA">
            <w:pPr>
              <w:spacing w:after="0" w:line="276" w:lineRule="auto"/>
              <w:textAlignment w:val="baseline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1C2BF0" w:rsidRPr="005941E3" w14:paraId="5C76224B" w14:textId="6FABD156" w:rsidTr="001C2BF0">
        <w:tc>
          <w:tcPr>
            <w:tcW w:w="2075" w:type="dxa"/>
          </w:tcPr>
          <w:p w14:paraId="00C26825" w14:textId="2912A00B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132" w:type="dxa"/>
          </w:tcPr>
          <w:p w14:paraId="72788F89" w14:textId="118339D9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LCD</w:t>
            </w:r>
            <w:r w:rsidR="001D3AD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t>Przekątna minimum 18,5”</w:t>
            </w:r>
          </w:p>
          <w:p w14:paraId="162780AB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Rozdzielczość 1920x1080</w:t>
            </w:r>
          </w:p>
          <w:p w14:paraId="3D220066" w14:textId="047FEA61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Jasność 250 cd/m2</w:t>
            </w:r>
          </w:p>
        </w:tc>
        <w:tc>
          <w:tcPr>
            <w:tcW w:w="5335" w:type="dxa"/>
          </w:tcPr>
          <w:p w14:paraId="7CF58991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090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704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D8AC20F" w14:textId="77777777" w:rsidR="001C2BF0" w:rsidRPr="004253CA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1C2BF0" w:rsidRPr="005941E3" w14:paraId="3C3099B9" w14:textId="3F438FFE" w:rsidTr="001C2BF0">
        <w:tc>
          <w:tcPr>
            <w:tcW w:w="2075" w:type="dxa"/>
          </w:tcPr>
          <w:p w14:paraId="3B0E895D" w14:textId="3A4F3EF1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portów / typ</w:t>
            </w:r>
          </w:p>
        </w:tc>
        <w:tc>
          <w:tcPr>
            <w:tcW w:w="6132" w:type="dxa"/>
          </w:tcPr>
          <w:p w14:paraId="0D2E63C5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16/RJ45</w:t>
            </w:r>
          </w:p>
          <w:p w14:paraId="37B880C3" w14:textId="47B6233B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2 x USB</w:t>
            </w:r>
          </w:p>
        </w:tc>
        <w:tc>
          <w:tcPr>
            <w:tcW w:w="5335" w:type="dxa"/>
          </w:tcPr>
          <w:p w14:paraId="1DF7D53F" w14:textId="779D4815" w:rsidR="001C2BF0" w:rsidRP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473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925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C2BF0" w:rsidRPr="005941E3" w14:paraId="37DC194C" w14:textId="47BCA0C9" w:rsidTr="001C2BF0">
        <w:tc>
          <w:tcPr>
            <w:tcW w:w="2075" w:type="dxa"/>
          </w:tcPr>
          <w:p w14:paraId="39277C0F" w14:textId="31725DC9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</w:t>
            </w:r>
          </w:p>
        </w:tc>
        <w:tc>
          <w:tcPr>
            <w:tcW w:w="6132" w:type="dxa"/>
          </w:tcPr>
          <w:p w14:paraId="0B84A936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16-portowy przełącznik; </w:t>
            </w:r>
          </w:p>
          <w:p w14:paraId="7B5C3123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Klawiatura 105 przyciskowa (układ International English </w:t>
            </w:r>
            <w:proofErr w:type="spellStart"/>
            <w:r w:rsidRPr="001D3ADE">
              <w:rPr>
                <w:rFonts w:ascii="Arial" w:eastAsia="Calibri" w:hAnsi="Arial" w:cs="Arial"/>
                <w:sz w:val="20"/>
                <w:szCs w:val="20"/>
              </w:rPr>
              <w:t>qwerty</w:t>
            </w:r>
            <w:proofErr w:type="spellEnd"/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) i </w:t>
            </w:r>
            <w:proofErr w:type="spellStart"/>
            <w:r w:rsidRPr="001D3ADE">
              <w:rPr>
                <w:rFonts w:ascii="Arial" w:eastAsia="Calibri" w:hAnsi="Arial" w:cs="Arial"/>
                <w:sz w:val="20"/>
                <w:szCs w:val="20"/>
              </w:rPr>
              <w:t>touchpad</w:t>
            </w:r>
            <w:proofErr w:type="spellEnd"/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AD61895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PSP-kontrola i autoryzacja użytkowników przez administratora </w:t>
            </w:r>
          </w:p>
          <w:p w14:paraId="2279D230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Dwa poziomy logowania - manualny i synchroniczny </w:t>
            </w:r>
          </w:p>
          <w:p w14:paraId="36814EE9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Podłączanie i odłączanie PC bez wyłączania przełącznika </w:t>
            </w:r>
          </w:p>
          <w:p w14:paraId="19BD0176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W komplecie dwa kable 1,8m do podłączenia komputerów PS/2</w:t>
            </w:r>
          </w:p>
          <w:p w14:paraId="02EDC3EB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Funkcja skanowania i wyboru komputerów</w:t>
            </w:r>
          </w:p>
          <w:p w14:paraId="7681BCC0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Automatyczne nadawanie nazw portów przy zmianie kolejności </w:t>
            </w:r>
          </w:p>
          <w:p w14:paraId="6A32FC4C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Uchwyty do mocowania w szafie RACK</w:t>
            </w:r>
          </w:p>
          <w:p w14:paraId="4105EBC4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Dodatkowe 16 adapterów 1x VGA HDB15(F) + 1x USB mini DIN 6(F) /  1x 8p8c(F) RJ-45 </w:t>
            </w:r>
          </w:p>
          <w:p w14:paraId="1B329738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Dodatkowe 16 kabli 5 m do podłączenia adapterów do przełącznika </w:t>
            </w:r>
          </w:p>
          <w:p w14:paraId="74FC7FB6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Urządzenie pozwalać będzie na podłączenie komputerów za pomocą standardowych </w:t>
            </w:r>
            <w:proofErr w:type="spellStart"/>
            <w:r w:rsidRPr="001D3ADE">
              <w:rPr>
                <w:rFonts w:ascii="Arial" w:eastAsia="Calibri" w:hAnsi="Arial" w:cs="Arial"/>
                <w:sz w:val="20"/>
                <w:szCs w:val="20"/>
              </w:rPr>
              <w:t>patchcordów</w:t>
            </w:r>
            <w:proofErr w:type="spellEnd"/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 kat. 5e i adapterów 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instalowanych po stronie serwera. </w:t>
            </w:r>
          </w:p>
          <w:p w14:paraId="75CB5B6F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Urządzenie musi umożliwiać wysunięcie samego monitora i jednoczesny podgląd przy zamkniętych drzwiach szafy RACK</w:t>
            </w:r>
          </w:p>
          <w:p w14:paraId="5BFE9A11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Urządzenie musi umożliwiać mapowanie bezpośrednio podłączonych urządzeń do przełącznika KVM (USB DVD-ROM, USB Pendrive) do podłączonych serwerów.</w:t>
            </w:r>
          </w:p>
          <w:p w14:paraId="3ACF2570" w14:textId="51F4FC87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Dostęp do urządzenia jest realizowany za pośrednictwem TCP/IP. Łącza te obsługują szyfrowanie DES, 3DES, AES i 128-bitowy protokół SSL w ramach sesji KVM i nośników wirtualnych</w:t>
            </w:r>
          </w:p>
        </w:tc>
        <w:tc>
          <w:tcPr>
            <w:tcW w:w="5335" w:type="dxa"/>
          </w:tcPr>
          <w:p w14:paraId="20273A46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091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693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A712320" w14:textId="77777777" w:rsidR="001C2BF0" w:rsidRPr="004253CA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1C2BF0" w:rsidRPr="005941E3" w14:paraId="46F434DA" w14:textId="515D4FE0" w:rsidTr="001C2BF0">
        <w:tc>
          <w:tcPr>
            <w:tcW w:w="2075" w:type="dxa"/>
          </w:tcPr>
          <w:p w14:paraId="11C349C3" w14:textId="3E88B470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Warunki gwarancji 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br/>
              <w:t>Wsparcie techniczne</w:t>
            </w:r>
          </w:p>
        </w:tc>
        <w:tc>
          <w:tcPr>
            <w:tcW w:w="6132" w:type="dxa"/>
          </w:tcPr>
          <w:p w14:paraId="026476CB" w14:textId="28FB9209" w:rsidR="00F13960" w:rsidRDefault="00F1396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13960">
              <w:rPr>
                <w:rFonts w:ascii="Arial" w:eastAsia="Calibri" w:hAnsi="Arial" w:cs="Arial"/>
                <w:sz w:val="20"/>
                <w:szCs w:val="20"/>
              </w:rPr>
              <w:t>Minimalny okres gwarancji 36 miesięcy</w:t>
            </w:r>
          </w:p>
          <w:p w14:paraId="1D7F0E06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Dedykowany portal techniczny producenta, umożliwiający Zamawiającemu wsparcie, zgłaszanie awarii oraz samodzielne zamawianie zamiennych komponentów.</w:t>
            </w:r>
          </w:p>
          <w:p w14:paraId="5B9CB4EF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</w:t>
            </w:r>
          </w:p>
          <w:p w14:paraId="23DD14D0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Minimalny czas trwania wsparcia technicznego producenta wynosi 2 lata, z możliwością odpłatnego  przedłużenia tego okresu do 4 lub 5 lat od daty dostawy.</w:t>
            </w:r>
          </w:p>
          <w:p w14:paraId="737446A0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Sposób realizacji usług wsparcia technicznego:</w:t>
            </w:r>
          </w:p>
          <w:p w14:paraId="4EC66AE0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ind w:left="708" w:hanging="104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•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tab/>
              <w:t xml:space="preserve">Telefoniczne zgłaszanie usterek w dni robocze w godzinach 8-17. </w:t>
            </w:r>
          </w:p>
          <w:p w14:paraId="2CFEEBDE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ind w:left="708" w:hanging="104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•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tab/>
              <w:t>Dedykowany bezpłatny portal online producenta do zgłaszania usterek i zarządzania zgłoszeniami serwisowymi.</w:t>
            </w:r>
          </w:p>
          <w:p w14:paraId="4AAB6AFB" w14:textId="77777777" w:rsidR="001C2BF0" w:rsidRPr="001D3ADE" w:rsidRDefault="001C2BF0" w:rsidP="004253CA">
            <w:pPr>
              <w:widowControl w:val="0"/>
              <w:autoSpaceDE w:val="0"/>
              <w:autoSpaceDN w:val="0"/>
              <w:ind w:left="708" w:hanging="104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•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tab/>
              <w:t>Opcjonalna pomoc techniczna za pośrednictwem czat online.</w:t>
            </w:r>
          </w:p>
          <w:p w14:paraId="0BF16674" w14:textId="54BA192B" w:rsidR="001C2BF0" w:rsidRPr="001D3ADE" w:rsidRDefault="001C2BF0" w:rsidP="00F13960">
            <w:pPr>
              <w:spacing w:after="0" w:line="27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Sprzęt komputerowy musi być nowy wyprodukowany nie wcześniej niż w 2022 r. pochodzący z oficjalnej polskiej dystrybucji.</w:t>
            </w:r>
          </w:p>
        </w:tc>
        <w:tc>
          <w:tcPr>
            <w:tcW w:w="5335" w:type="dxa"/>
          </w:tcPr>
          <w:p w14:paraId="2B04E561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78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256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3CE28A2" w14:textId="77777777" w:rsidR="001C2BF0" w:rsidRPr="004253CA" w:rsidRDefault="001C2BF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</w:tbl>
    <w:p w14:paraId="3450CC8B" w14:textId="77777777" w:rsidR="004253CA" w:rsidRDefault="004253C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6593BF92" w14:textId="77777777" w:rsidR="004253CA" w:rsidRDefault="004253C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4EF925F0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47314D57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4970E4B0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B0204DD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67814C5A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665B1021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4F36EAB" w14:textId="1DA387D0" w:rsidR="008F6B61" w:rsidRPr="004253CA" w:rsidRDefault="008F6B61" w:rsidP="008F6B61">
      <w:pPr>
        <w:spacing w:line="276" w:lineRule="auto"/>
        <w:rPr>
          <w:rFonts w:ascii="Times New Roman" w:eastAsia="Calibri" w:hAnsi="Times New Roman" w:cs="Times New Roman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Pozycja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4 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- </w:t>
      </w:r>
      <w:r>
        <w:rPr>
          <w:rFonts w:ascii="Arial" w:hAnsi="Arial" w:cs="Arial"/>
          <w:b/>
          <w:color w:val="7030A0"/>
          <w:sz w:val="24"/>
          <w:szCs w:val="24"/>
        </w:rPr>
        <w:t>2 szt. serwer</w:t>
      </w: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6139"/>
        <w:gridCol w:w="5335"/>
      </w:tblGrid>
      <w:tr w:rsidR="001D3ADE" w:rsidRPr="001D3ADE" w14:paraId="52DE64AA" w14:textId="43500F25" w:rsidTr="001D3ADE">
        <w:tc>
          <w:tcPr>
            <w:tcW w:w="2068" w:type="dxa"/>
            <w:shd w:val="clear" w:color="auto" w:fill="E2EFD9" w:themeFill="accent6" w:themeFillTint="33"/>
          </w:tcPr>
          <w:p w14:paraId="3DDF766A" w14:textId="77777777" w:rsidR="001D3ADE" w:rsidRPr="001D3ADE" w:rsidRDefault="001D3ADE" w:rsidP="00B4297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139" w:type="dxa"/>
            <w:shd w:val="clear" w:color="auto" w:fill="E2EFD9" w:themeFill="accent6" w:themeFillTint="33"/>
          </w:tcPr>
          <w:p w14:paraId="40CEA6B6" w14:textId="77777777" w:rsidR="001D3ADE" w:rsidRPr="001D3ADE" w:rsidRDefault="001D3ADE" w:rsidP="00B4297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7161E64A" w14:textId="77777777" w:rsidR="001D3ADE" w:rsidRPr="001D3ADE" w:rsidRDefault="001D3ADE" w:rsidP="00B42979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1D3ADE" w:rsidRPr="001D3ADE" w14:paraId="3E64F03E" w14:textId="53CC9BA5" w:rsidTr="001D3ADE">
        <w:tc>
          <w:tcPr>
            <w:tcW w:w="2068" w:type="dxa"/>
            <w:vAlign w:val="center"/>
          </w:tcPr>
          <w:p w14:paraId="38C8B1B7" w14:textId="72B73CC5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6139" w:type="dxa"/>
            <w:vAlign w:val="center"/>
          </w:tcPr>
          <w:p w14:paraId="7AA33E95" w14:textId="77777777" w:rsidR="001D3ADE" w:rsidRPr="001D3ADE" w:rsidRDefault="001D3ADE" w:rsidP="001D3AD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1U z możliwością instalacji do 8 dysków 2.5" Hot-Plug wraz z kompletem wysuwanych szyn umożliwiających montaż w szafie </w:t>
            </w:r>
            <w:proofErr w:type="spellStart"/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wysuwanie serwera do celów serwisowych wraz z ramieniem oraz organizatorem do kabli. </w:t>
            </w:r>
          </w:p>
          <w:p w14:paraId="065678CC" w14:textId="63A4E56B" w:rsidR="001D3ADE" w:rsidRPr="001D3ADE" w:rsidRDefault="001D3ADE" w:rsidP="001D3ADE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 możliwością wyposażenia w </w:t>
            </w:r>
            <w:r w:rsidRPr="001D3ADE">
              <w:rPr>
                <w:rFonts w:ascii="Arial" w:hAnsi="Arial" w:cs="Arial"/>
                <w:color w:val="000000" w:themeColor="text1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5335" w:type="dxa"/>
          </w:tcPr>
          <w:p w14:paraId="21F016E9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8163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5548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B7BDF08" w14:textId="77777777" w:rsidR="001D3ADE" w:rsidRPr="001D3ADE" w:rsidRDefault="001D3ADE" w:rsidP="008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ADE" w:rsidRPr="001D3ADE" w14:paraId="3B1EC205" w14:textId="0A282ACC" w:rsidTr="001D3ADE">
        <w:tc>
          <w:tcPr>
            <w:tcW w:w="2068" w:type="dxa"/>
            <w:vAlign w:val="center"/>
          </w:tcPr>
          <w:p w14:paraId="416154F6" w14:textId="48022D7C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6139" w:type="dxa"/>
            <w:vAlign w:val="center"/>
          </w:tcPr>
          <w:p w14:paraId="4E05446C" w14:textId="1697D24E" w:rsidR="001D3ADE" w:rsidRPr="001D3ADE" w:rsidRDefault="001D3ADE" w:rsidP="001D3ADE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minimum dwóch procesorów Intel 3rd Gen. Płyta główna musi być zaprojektowana przez producenta serwera i oznaczona jego znakiem firmowym.</w:t>
            </w:r>
          </w:p>
        </w:tc>
        <w:tc>
          <w:tcPr>
            <w:tcW w:w="5335" w:type="dxa"/>
          </w:tcPr>
          <w:p w14:paraId="6E740D62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265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0731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1FE955F" w14:textId="77777777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ADE" w:rsidRPr="001D3ADE" w14:paraId="05AB794D" w14:textId="5EB53F5E" w:rsidTr="001D3ADE">
        <w:tc>
          <w:tcPr>
            <w:tcW w:w="2068" w:type="dxa"/>
            <w:vAlign w:val="center"/>
          </w:tcPr>
          <w:p w14:paraId="26060B0A" w14:textId="596BAF2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6139" w:type="dxa"/>
            <w:vAlign w:val="center"/>
          </w:tcPr>
          <w:p w14:paraId="2BF2336C" w14:textId="132B93E9" w:rsidR="001D3ADE" w:rsidRPr="001D3ADE" w:rsidRDefault="001D3ADE" w:rsidP="001D3ADE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5335" w:type="dxa"/>
          </w:tcPr>
          <w:p w14:paraId="189D2041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625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2812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A4CDB87" w14:textId="77777777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3ADE" w:rsidRPr="001D3ADE" w14:paraId="3D3CD309" w14:textId="218EB6D7" w:rsidTr="001D3ADE">
        <w:tc>
          <w:tcPr>
            <w:tcW w:w="2068" w:type="dxa"/>
            <w:vAlign w:val="center"/>
          </w:tcPr>
          <w:p w14:paraId="1E5921E4" w14:textId="09D6073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139" w:type="dxa"/>
            <w:vAlign w:val="center"/>
          </w:tcPr>
          <w:p w14:paraId="341FA655" w14:textId="72DFC44F" w:rsidR="001D3ADE" w:rsidRPr="001D3ADE" w:rsidRDefault="001D3ADE" w:rsidP="001D3ADE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Zainstalowane dwa procesory 8-rdzeniowe, min. 2.1 GHz (Turbo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min. 3.2 GHz), klasy x86 dedykowany do pracy z zaoferowanym serwerem umożliwiające osiągnięcie wyniku min. 11 100 w teście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CPU Mark dostępnym na stronie </w:t>
            </w:r>
            <w:hyperlink r:id="rId8" w:history="1">
              <w:r w:rsidRPr="001D3ADE">
                <w:rPr>
                  <w:rStyle w:val="Hipercze"/>
                  <w:rFonts w:ascii="Arial" w:hAnsi="Arial" w:cs="Arial"/>
                  <w:sz w:val="20"/>
                </w:rPr>
                <w:t>https://www.cpubenchmark.net/high_end_cpus.html</w:t>
              </w:r>
            </w:hyperlink>
            <w:r w:rsidRPr="001D3ADE">
              <w:rPr>
                <w:rFonts w:ascii="Arial" w:hAnsi="Arial" w:cs="Arial"/>
                <w:sz w:val="20"/>
                <w:szCs w:val="20"/>
              </w:rPr>
              <w:t>. Nie dopuszcza się procesorów o innej ilości rdzeni fizycznych z uwagi na optymalizację kosztową licencjonowania aplikacji i systemów operacyjnych;</w:t>
            </w:r>
          </w:p>
        </w:tc>
        <w:tc>
          <w:tcPr>
            <w:tcW w:w="5335" w:type="dxa"/>
          </w:tcPr>
          <w:p w14:paraId="5A886B4B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100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441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0DF7B14" w14:textId="77777777" w:rsidR="00B65FEB" w:rsidRDefault="00B65FEB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1B95DEF8" w14:textId="54B311C9" w:rsidR="00B65FEB" w:rsidRPr="00B65FEB" w:rsidRDefault="00B65FEB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</w:pPr>
            <w:r w:rsidRPr="00B65FEB"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  <w:t>Nazwa modelu oferowanego procesora</w:t>
            </w:r>
          </w:p>
          <w:p w14:paraId="7B09260D" w14:textId="5F97916E" w:rsidR="001D3ADE" w:rsidRPr="001D3ADE" w:rsidRDefault="00B65FEB" w:rsidP="00B65FEB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FEB"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  <w:t>………..............…………………</w:t>
            </w:r>
          </w:p>
        </w:tc>
      </w:tr>
      <w:tr w:rsidR="001D3ADE" w:rsidRPr="001D3ADE" w14:paraId="416FE12D" w14:textId="2905B9A9" w:rsidTr="001D3ADE">
        <w:tc>
          <w:tcPr>
            <w:tcW w:w="2068" w:type="dxa"/>
            <w:vAlign w:val="center"/>
          </w:tcPr>
          <w:p w14:paraId="6178D709" w14:textId="742E51B1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39" w:type="dxa"/>
            <w:vAlign w:val="center"/>
          </w:tcPr>
          <w:p w14:paraId="7C28B9E1" w14:textId="3000D9BB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>64GB DDR4 RDIMM 3200MT/s, na płycie głównej powinno znajdować się minimum 16 slotów przeznaczonych do instalacji pamięci. Płyta główna powinna obsługiwać do 2TB pamięci RAM.</w:t>
            </w:r>
          </w:p>
        </w:tc>
        <w:tc>
          <w:tcPr>
            <w:tcW w:w="5335" w:type="dxa"/>
          </w:tcPr>
          <w:p w14:paraId="6A121126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982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408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BB04276" w14:textId="77777777" w:rsidR="001D3ADE" w:rsidRPr="001D3ADE" w:rsidRDefault="001D3ADE" w:rsidP="003A76AE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DE" w:rsidRPr="001D3ADE" w14:paraId="657C1ABC" w14:textId="13F2A04E" w:rsidTr="001D3ADE">
        <w:tc>
          <w:tcPr>
            <w:tcW w:w="2068" w:type="dxa"/>
            <w:vAlign w:val="center"/>
          </w:tcPr>
          <w:p w14:paraId="545D3AA5" w14:textId="2BAD9A1A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6139" w:type="dxa"/>
            <w:vAlign w:val="center"/>
          </w:tcPr>
          <w:p w14:paraId="179FB8AA" w14:textId="3DFD8FA4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Advanced ECC, Memory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Retire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Fault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Resilient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Memory, Memory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Self-Healing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lub PPR,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Partial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Cache Line Sparing</w:t>
            </w:r>
          </w:p>
        </w:tc>
        <w:tc>
          <w:tcPr>
            <w:tcW w:w="5335" w:type="dxa"/>
          </w:tcPr>
          <w:p w14:paraId="38BC3152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381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861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DFC9857" w14:textId="77777777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DE" w:rsidRPr="001D3ADE" w14:paraId="08B21FF8" w14:textId="3E6D30CD" w:rsidTr="001D3ADE">
        <w:tc>
          <w:tcPr>
            <w:tcW w:w="2068" w:type="dxa"/>
            <w:vAlign w:val="center"/>
          </w:tcPr>
          <w:p w14:paraId="651A9B5A" w14:textId="437C6942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Gniazda PCI</w:t>
            </w:r>
          </w:p>
        </w:tc>
        <w:tc>
          <w:tcPr>
            <w:tcW w:w="6139" w:type="dxa"/>
          </w:tcPr>
          <w:p w14:paraId="48C6AB9A" w14:textId="16DEEB4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- minimum cztery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z czego przynajmniej trzy generacji 4 </w:t>
            </w:r>
          </w:p>
        </w:tc>
        <w:tc>
          <w:tcPr>
            <w:tcW w:w="5335" w:type="dxa"/>
          </w:tcPr>
          <w:p w14:paraId="7DF5F139" w14:textId="4F19DF40" w:rsidR="001D3ADE" w:rsidRP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998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7099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3ADE" w:rsidRPr="001D3ADE" w14:paraId="5D9FB76F" w14:textId="5F342638" w:rsidTr="001D3ADE">
        <w:tc>
          <w:tcPr>
            <w:tcW w:w="2068" w:type="dxa"/>
            <w:vAlign w:val="center"/>
          </w:tcPr>
          <w:p w14:paraId="34812B96" w14:textId="00F50EFD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6139" w:type="dxa"/>
            <w:vAlign w:val="center"/>
          </w:tcPr>
          <w:p w14:paraId="544CAD9E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Wbudowane min. 2 interfejsy sieciowe 1Gb Ethernet w standardzie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2CAE7D" w14:textId="69FA8030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>Dodatkowa karta:</w:t>
            </w:r>
            <w:r w:rsidR="00B65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ADE">
              <w:rPr>
                <w:rFonts w:ascii="Arial" w:hAnsi="Arial" w:cs="Arial"/>
                <w:sz w:val="20"/>
                <w:szCs w:val="20"/>
              </w:rPr>
              <w:t xml:space="preserve">Dwuportowa karta 10GbE w standardzie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  <w:p w14:paraId="5A71DFB3" w14:textId="6A2EC122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lastRenderedPageBreak/>
              <w:t xml:space="preserve">Co najmniej 1 port o przepustowości co najmniej 6Gb/s w standardzie kompatybilnym z biblioteką taśmową stanowiącym jedną ze składowych przedmiotu zamówienia.  </w:t>
            </w:r>
          </w:p>
        </w:tc>
        <w:tc>
          <w:tcPr>
            <w:tcW w:w="5335" w:type="dxa"/>
          </w:tcPr>
          <w:p w14:paraId="3B3A8555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300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14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EAB1EC3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DE" w:rsidRPr="001D3ADE" w14:paraId="14C6BF6B" w14:textId="35C818AD" w:rsidTr="001D3ADE">
        <w:tc>
          <w:tcPr>
            <w:tcW w:w="2068" w:type="dxa"/>
            <w:vAlign w:val="center"/>
          </w:tcPr>
          <w:p w14:paraId="534CFC42" w14:textId="1EB41962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6139" w:type="dxa"/>
            <w:vAlign w:val="center"/>
          </w:tcPr>
          <w:p w14:paraId="7E3E8AE1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>Możliwość instalacji dysków SAS, SATA, SSD</w:t>
            </w:r>
          </w:p>
          <w:p w14:paraId="2D7D6B36" w14:textId="58E27BB2" w:rsidR="001D3ADE" w:rsidRPr="001D3ADE" w:rsidRDefault="001D3ADE" w:rsidP="00B65FE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Zainstalowane: 6 dysków SAS </w:t>
            </w:r>
            <w:r w:rsidRPr="00EE2AB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o </w:t>
            </w:r>
            <w:r w:rsidR="00527F4C" w:rsidRPr="00EE2AB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u w:val="single"/>
              </w:rPr>
              <w:t>łącznej</w:t>
            </w:r>
            <w:r w:rsidR="00527F4C" w:rsidRPr="00EE2AB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3ADE">
              <w:rPr>
                <w:rFonts w:ascii="Arial" w:hAnsi="Arial" w:cs="Arial"/>
                <w:sz w:val="20"/>
                <w:szCs w:val="20"/>
              </w:rPr>
              <w:t xml:space="preserve">pojemności min. 3TB, 12Gbps, 10k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>/min, Hot-Plug</w:t>
            </w:r>
          </w:p>
          <w:p w14:paraId="4B764F23" w14:textId="3F86B6C2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Możliwość zainstalowania dedykowanego modułu dla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hypervisora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wirtualizacyjnego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, wyposażony w 2 nośniki typu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5335" w:type="dxa"/>
          </w:tcPr>
          <w:p w14:paraId="606F11EB" w14:textId="77777777" w:rsidR="001D3ADE" w:rsidRDefault="007C1EB1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632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232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86765CF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DE" w:rsidRPr="001D3ADE" w14:paraId="20CF1A9A" w14:textId="11B9A28C" w:rsidTr="001D3ADE">
        <w:tc>
          <w:tcPr>
            <w:tcW w:w="2068" w:type="dxa"/>
            <w:vAlign w:val="center"/>
          </w:tcPr>
          <w:p w14:paraId="22B16E85" w14:textId="52420003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6139" w:type="dxa"/>
            <w:vAlign w:val="center"/>
          </w:tcPr>
          <w:p w14:paraId="0BE9BB9D" w14:textId="490761D5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Sprzętowy kontroler dyskowy posiadający min. 4GB nieulotnej pamięci cache, </w:t>
            </w:r>
            <w:r w:rsidRPr="001D3ADE">
              <w:rPr>
                <w:rFonts w:ascii="Arial" w:hAnsi="Arial" w:cs="Arial"/>
                <w:sz w:val="20"/>
                <w:szCs w:val="20"/>
              </w:rPr>
              <w:t xml:space="preserve">umożliwiający konfigurację </w:t>
            </w: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poziomów RAID: 0, 1, 5, 6, 10, 50, 60. Wsparcie dla dysków SED.</w:t>
            </w:r>
          </w:p>
        </w:tc>
        <w:tc>
          <w:tcPr>
            <w:tcW w:w="5335" w:type="dxa"/>
          </w:tcPr>
          <w:p w14:paraId="09295F48" w14:textId="77777777" w:rsid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219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969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99DA15D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ADE" w:rsidRPr="001D3ADE" w14:paraId="1D4E0AD0" w14:textId="4F4431B8" w:rsidTr="001D3ADE">
        <w:tc>
          <w:tcPr>
            <w:tcW w:w="2068" w:type="dxa"/>
            <w:vAlign w:val="center"/>
          </w:tcPr>
          <w:p w14:paraId="443C51FF" w14:textId="3B41140D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6139" w:type="dxa"/>
            <w:vAlign w:val="center"/>
          </w:tcPr>
          <w:p w14:paraId="1FC114D3" w14:textId="1CFD45CC" w:rsidR="001D3ADE" w:rsidRPr="001D3ADE" w:rsidRDefault="001D3ADE" w:rsidP="008F6B6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Przednie: min. 1x USB 2.0, min. 1x micro-USB dedykowane dla karty zarządzającej,</w:t>
            </w:r>
            <w:r w:rsidR="00B65F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Tylne: min. 1x VGA, min. 2x USB w tym 1x USB 3.0,</w:t>
            </w:r>
          </w:p>
          <w:p w14:paraId="59228B7C" w14:textId="4D4896F4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  <w:shd w:val="clear" w:color="auto" w:fill="FBFBFB"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</w:tc>
        <w:tc>
          <w:tcPr>
            <w:tcW w:w="5335" w:type="dxa"/>
          </w:tcPr>
          <w:p w14:paraId="64D6B02A" w14:textId="77777777" w:rsid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4209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6369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6343DE2" w14:textId="77777777" w:rsidR="001D3ADE" w:rsidRPr="001D3ADE" w:rsidRDefault="001D3ADE" w:rsidP="008F6B6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ADE" w:rsidRPr="001D3ADE" w14:paraId="79B6274C" w14:textId="1D36B902" w:rsidTr="001D3ADE">
        <w:tc>
          <w:tcPr>
            <w:tcW w:w="2068" w:type="dxa"/>
            <w:vAlign w:val="center"/>
          </w:tcPr>
          <w:p w14:paraId="56017D37" w14:textId="74D3E03C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Napęd Optyczny</w:t>
            </w:r>
          </w:p>
        </w:tc>
        <w:tc>
          <w:tcPr>
            <w:tcW w:w="6139" w:type="dxa"/>
            <w:vAlign w:val="center"/>
          </w:tcPr>
          <w:p w14:paraId="122D94E7" w14:textId="6CA488F1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Wbudowany</w:t>
            </w:r>
            <w:r w:rsidR="00527F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7F4C" w:rsidRPr="00EE2AB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u w:val="single"/>
              </w:rPr>
              <w:t>lub zewnętrzny (USB)</w:t>
            </w:r>
            <w:r w:rsidRPr="00EE2AB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napęd DVD +/- RW</w:t>
            </w:r>
            <w:r w:rsidRPr="00EE2AB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E2ABE">
              <w:rPr>
                <w:rFonts w:ascii="Arial" w:hAnsi="Arial" w:cs="Arial"/>
                <w:b/>
                <w:dstrike/>
                <w:color w:val="FF0000"/>
                <w:sz w:val="20"/>
                <w:szCs w:val="20"/>
                <w:highlight w:val="yellow"/>
                <w:u w:val="single"/>
              </w:rPr>
              <w:t>SATA</w:t>
            </w:r>
            <w:r w:rsidR="00527F4C" w:rsidRPr="00EE2ABE">
              <w:rPr>
                <w:rFonts w:ascii="Arial" w:hAnsi="Arial" w:cs="Arial"/>
                <w:dstrike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35" w:type="dxa"/>
          </w:tcPr>
          <w:p w14:paraId="57643427" w14:textId="6C5DD2C0" w:rsidR="001D3ADE" w:rsidRP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1242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884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3ADE" w:rsidRPr="001D3ADE" w14:paraId="69F34EE7" w14:textId="3A319F60" w:rsidTr="001D3ADE">
        <w:tc>
          <w:tcPr>
            <w:tcW w:w="2068" w:type="dxa"/>
            <w:vAlign w:val="center"/>
          </w:tcPr>
          <w:p w14:paraId="5C0E9674" w14:textId="7B5C647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6139" w:type="dxa"/>
          </w:tcPr>
          <w:p w14:paraId="36AEC61E" w14:textId="228767C6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5335" w:type="dxa"/>
          </w:tcPr>
          <w:p w14:paraId="1CBBEC3C" w14:textId="3D82C17F" w:rsidR="001D3ADE" w:rsidRP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584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537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3ADE" w:rsidRPr="001D3ADE" w14:paraId="08766B66" w14:textId="706282C6" w:rsidTr="001D3ADE">
        <w:tc>
          <w:tcPr>
            <w:tcW w:w="2068" w:type="dxa"/>
            <w:vAlign w:val="center"/>
          </w:tcPr>
          <w:p w14:paraId="3626E43D" w14:textId="3FA4ED7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6139" w:type="dxa"/>
            <w:vAlign w:val="center"/>
          </w:tcPr>
          <w:p w14:paraId="0D0EB65B" w14:textId="35370CEE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>Redundantne, Hot-Plug min. 800W każdy</w:t>
            </w:r>
          </w:p>
        </w:tc>
        <w:tc>
          <w:tcPr>
            <w:tcW w:w="5335" w:type="dxa"/>
          </w:tcPr>
          <w:p w14:paraId="0E3FE2FD" w14:textId="63954C60" w:rsidR="001D3ADE" w:rsidRP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988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A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035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3ADE" w:rsidRPr="001D3ADE" w14:paraId="72155189" w14:textId="43F3BD88" w:rsidTr="001D3ADE">
        <w:tc>
          <w:tcPr>
            <w:tcW w:w="2068" w:type="dxa"/>
            <w:vAlign w:val="center"/>
          </w:tcPr>
          <w:p w14:paraId="4202CD38" w14:textId="1BF7D55D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139" w:type="dxa"/>
            <w:vAlign w:val="center"/>
          </w:tcPr>
          <w:p w14:paraId="0087BAC9" w14:textId="0DC10E88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Wbudowany Moduł TPM 2.0</w:t>
            </w:r>
          </w:p>
        </w:tc>
        <w:tc>
          <w:tcPr>
            <w:tcW w:w="5335" w:type="dxa"/>
          </w:tcPr>
          <w:p w14:paraId="78BAD807" w14:textId="274D7DAB" w:rsidR="001D3ADE" w:rsidRP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0393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50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3ADE" w:rsidRPr="001D3ADE" w14:paraId="7F71E936" w14:textId="32FE8BA4" w:rsidTr="001D3ADE">
        <w:tc>
          <w:tcPr>
            <w:tcW w:w="2068" w:type="dxa"/>
            <w:vAlign w:val="center"/>
          </w:tcPr>
          <w:p w14:paraId="515694B0" w14:textId="500CB7F3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Diagnostyka</w:t>
            </w:r>
          </w:p>
        </w:tc>
        <w:tc>
          <w:tcPr>
            <w:tcW w:w="6139" w:type="dxa"/>
          </w:tcPr>
          <w:p w14:paraId="0192FFF4" w14:textId="12F9C9E9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DE">
              <w:rPr>
                <w:rFonts w:ascii="Arial" w:hAnsi="Arial" w:cs="Arial"/>
                <w:bCs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1D3ADE">
              <w:rPr>
                <w:rFonts w:ascii="Arial" w:hAnsi="Arial" w:cs="Arial"/>
                <w:bCs/>
                <w:sz w:val="20"/>
                <w:szCs w:val="20"/>
              </w:rPr>
              <w:t>BIOS’u</w:t>
            </w:r>
            <w:proofErr w:type="spellEnd"/>
            <w:r w:rsidRPr="001D3ADE">
              <w:rPr>
                <w:rFonts w:ascii="Arial" w:hAnsi="Arial" w:cs="Arial"/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5335" w:type="dxa"/>
          </w:tcPr>
          <w:p w14:paraId="45F160F3" w14:textId="77777777" w:rsid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779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767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A3FD93C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3ADE" w:rsidRPr="001D3ADE" w14:paraId="68B19FC1" w14:textId="2E7DB7A7" w:rsidTr="001D3ADE">
        <w:tc>
          <w:tcPr>
            <w:tcW w:w="2068" w:type="dxa"/>
            <w:vAlign w:val="center"/>
          </w:tcPr>
          <w:p w14:paraId="4EDB046E" w14:textId="19355AC8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4"/>
              </w:rPr>
              <w:t>System operacyjny</w:t>
            </w:r>
          </w:p>
        </w:tc>
        <w:tc>
          <w:tcPr>
            <w:tcW w:w="6139" w:type="dxa"/>
          </w:tcPr>
          <w:p w14:paraId="2EE8768F" w14:textId="77777777" w:rsidR="001D3ADE" w:rsidRPr="001D3ADE" w:rsidRDefault="001D3ADE" w:rsidP="008F6B6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Licencje na serwerowy system operacyjny muszą uprawniać do zainstalowania serwerowego systemu operacyjnego na oferowanym serwerze fizycznym lub umożliwiać zainstalowanie dwóch instancji </w:t>
            </w: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 xml:space="preserve">wirtualnych tego serwerowego systemu operacyjnego na oferowanym serwerze fizycznym. </w:t>
            </w:r>
          </w:p>
          <w:p w14:paraId="271925DD" w14:textId="77777777" w:rsidR="001D3ADE" w:rsidRPr="001D3ADE" w:rsidRDefault="001D3ADE" w:rsidP="008F6B6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Licencja musi zostać tak dobrana aby była zgodna z zasadami licencjonowania producenta oraz pozwalała na legalne używanie na oferowanych serwerach.</w:t>
            </w:r>
          </w:p>
          <w:p w14:paraId="0ACE67EE" w14:textId="77777777" w:rsidR="001D3ADE" w:rsidRPr="001D3ADE" w:rsidRDefault="001D3ADE" w:rsidP="008F6B6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Serwerowy system operacyjny musi posiadać następujące, wbudowane cechy:</w:t>
            </w:r>
          </w:p>
          <w:p w14:paraId="2B75C45E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wykorzystania 320 logicznych procesorów oraz co najmniej 4 TB pamięci RAM w środowisku fizycznym.</w:t>
            </w:r>
          </w:p>
          <w:p w14:paraId="5FFB18BF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wykorzystywania 64 procesorów wirtualnych oraz 1TB pamięci RAM i dysku o pojemności do 64TB przez każdy wirtualny serwerowy system operacyjny.</w:t>
            </w:r>
          </w:p>
          <w:p w14:paraId="3EF145FB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hypervisor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 przez sieć Ethernet, bez konieczności stosowania dodatkowych mechanizmów współdzielenia pamięci.</w:t>
            </w:r>
          </w:p>
          <w:p w14:paraId="49168BEB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(na umożliwiającym to sprzęcie) dodawania i wymiany pamięci RAM bez przerywania pracy.</w:t>
            </w:r>
          </w:p>
          <w:p w14:paraId="01029921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(na umożliwiającym to sprzęcie) dodawania i wymiany procesorów bez przerywania pracy.</w:t>
            </w:r>
          </w:p>
          <w:p w14:paraId="5BB949E6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Automatyczna weryfikacja cyfrowych sygnatur sterowników w celu sprawdzenia, czy sterownik przeszedł testy jakości przeprowadzone przez producenta systemu operacyjnego.</w:t>
            </w:r>
          </w:p>
          <w:p w14:paraId="6E54DE43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Hyper-Threading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48DF903F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Wbudowane wsparcie instalacji i pracy na wolumenach, które:</w:t>
            </w:r>
          </w:p>
          <w:p w14:paraId="43ADADE8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pozwalają na zmianę rozmiaru w czasie pracy systemu,</w:t>
            </w:r>
          </w:p>
          <w:p w14:paraId="78F58222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7D8E3EEB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umożliwiają kompresję "w locie" dla wybranych plików i/lub folderów,</w:t>
            </w:r>
          </w:p>
          <w:p w14:paraId="5510C537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umożliwiają zdefiniowanie list kontroli dostępu (ACL).</w:t>
            </w:r>
          </w:p>
          <w:p w14:paraId="7F6AB4F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Wbudowany mechanizm klasyfikowania i indeksowania plików (dokumentów) w oparciu o ich zawartość.</w:t>
            </w:r>
          </w:p>
          <w:p w14:paraId="3BACFD03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7673260B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uruchamianie aplikacji internetowych wykorzystujących technologię ASP.NET</w:t>
            </w:r>
          </w:p>
          <w:p w14:paraId="3A87588D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dystrybucji ruchu sieciowego HTTP pomiędzy kilka serwerów.</w:t>
            </w:r>
          </w:p>
          <w:p w14:paraId="755CEA11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Wbudowana zapora internetowa (firewall) z obsługą definiowanych reguł dla ochrony połączeń internetowych i intranetowych.</w:t>
            </w:r>
          </w:p>
          <w:p w14:paraId="088C8E02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Dostępne dwa rodzaje graficznego interfejsu użytkownika:</w:t>
            </w:r>
          </w:p>
          <w:p w14:paraId="133091B6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Klasyczny, umożliwiający obsługę przy pomocy klawiatury i myszy,</w:t>
            </w:r>
          </w:p>
          <w:p w14:paraId="4952A252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Dotykowy umożliwiający sterowanie dotykiem na monitorach dotykowych.</w:t>
            </w:r>
          </w:p>
          <w:p w14:paraId="022A0E4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Zlokalizowane w języku polskim, co najmniej następujące elementy: menu, przeglądarka internetowa, pomoc, komunikaty systemowe,24</w:t>
            </w:r>
          </w:p>
          <w:p w14:paraId="2271FE7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zmiany języka interfejsu po zainstalowaniu systemu, dla co najmniej 10 języków poprzez wybór z listy dostępnych lokalizacji.</w:t>
            </w:r>
          </w:p>
          <w:p w14:paraId="0A3B610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Mechanizmy logowania w oparciu o:</w:t>
            </w:r>
          </w:p>
          <w:p w14:paraId="23059BC4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Login i hasło,</w:t>
            </w:r>
          </w:p>
          <w:p w14:paraId="2935625B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Karty z certyfikatami (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smartcard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),</w:t>
            </w:r>
          </w:p>
          <w:p w14:paraId="000B00B9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Wirtualne karty (logowanie w oparciu o certyfikat chroniony poprzez moduł TPM),</w:t>
            </w:r>
          </w:p>
          <w:p w14:paraId="41276D82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      </w:r>
          </w:p>
          <w:p w14:paraId="20A0E5D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Plug&amp;Play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).</w:t>
            </w:r>
          </w:p>
          <w:p w14:paraId="579DAFB6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Możliwość zdalnej konfiguracji, administrowania oraz aktualizowania systemu.</w:t>
            </w:r>
          </w:p>
          <w:p w14:paraId="576AADB6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Dostępność bezpłatnych narzędzi producenta systemu umożliwiających badanie i wdrażanie zdefiniowanego zestawu polityk bezpieczeństwa. </w:t>
            </w:r>
          </w:p>
          <w:p w14:paraId="3296FBBB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Pochodzący od producenta systemu serwis zarządzania polityką dostępu do informacji w dokumentach (Digital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Rights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Management).</w:t>
            </w:r>
          </w:p>
          <w:p w14:paraId="6543FBE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dla środowisk Java i .NET Framework 4.x – możliwość uruchomienia aplikacji działających we wskazanych środowiskach.</w:t>
            </w:r>
          </w:p>
          <w:p w14:paraId="7C233430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Możliwość implementacji następujących funkcjonalności bez potrzeby instalowania dodatkowych produktów (oprogramowania) innych producentów wymagających dodatkowych licencji: </w:t>
            </w:r>
          </w:p>
          <w:p w14:paraId="6D9617E3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Podstawowe usługi sieciowe: DHCP oraz DNS wspierający DNSSEC,</w:t>
            </w:r>
          </w:p>
          <w:p w14:paraId="321F4272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7444E74D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Podłączenie do domeny w trybie offline – bez dostępnego połączenia sieciowego z domeną, </w:t>
            </w:r>
          </w:p>
          <w:p w14:paraId="126A77A7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Ustanawianie praw dostępu do zasobów domeny na bazie sposobu logowania użytkownika – na przykład typu certyfikatu użytego do logowania,</w:t>
            </w:r>
          </w:p>
          <w:p w14:paraId="197CECC1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Odzyskiwanie przypadkowo skasowanych obiektów usługi katalogowej z mechanizmu kosza. </w:t>
            </w:r>
          </w:p>
          <w:p w14:paraId="68936C98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Bezpieczny mechanizm dołączania do domeny uprawnionych użytkowników prywatnych urządzeń mobilnych opartych o iOS i Windows 8.1.</w:t>
            </w:r>
          </w:p>
          <w:p w14:paraId="7ABA042B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Zdalna dystrybucja oprogramowania na stacje robocze. </w:t>
            </w:r>
          </w:p>
          <w:p w14:paraId="4D3ED69D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d) Praca zdalna na serwerze z wykorzystaniem terminala (cienkiego klienta) lub odpowiednio skonfigurowanej stacji roboczej</w:t>
            </w:r>
          </w:p>
          <w:p w14:paraId="7EBC1B93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Centrum Certyfikatów (CA), obsługa klucza publicznego i prywatnego) umożliwiające:</w:t>
            </w:r>
          </w:p>
          <w:p w14:paraId="117ACEBE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Dystrybucję certyfikatów poprzez http</w:t>
            </w:r>
          </w:p>
          <w:p w14:paraId="2F59F7B6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Konsolidację CA dla wielu lasów domeny,</w:t>
            </w:r>
          </w:p>
          <w:p w14:paraId="2980CCCC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Automatyczne rejestrowania certyfikatów pomiędzy różnymi lasami domen,</w:t>
            </w:r>
          </w:p>
          <w:p w14:paraId="4D3D731E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Automatyczne występowanie i używanie (wystawianie) certyfikatów PKI X.509.</w:t>
            </w:r>
          </w:p>
          <w:p w14:paraId="49762AE7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Szyfrowanie plików i folderów.</w:t>
            </w:r>
          </w:p>
          <w:p w14:paraId="5558B410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Szyfrowanie połączeń sieciowych pomiędzy serwerami oraz serwerami i stacjami roboczymi (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IPSec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).</w:t>
            </w:r>
          </w:p>
          <w:p w14:paraId="4700A2FA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Możliwość tworzenia systemów wysokiej dostępności (klastry typu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fail-over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 oraz rozłożenia obciążenia serwerów.</w:t>
            </w:r>
          </w:p>
          <w:p w14:paraId="7E793080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Serwis udostępniania stron WWW.</w:t>
            </w:r>
          </w:p>
          <w:p w14:paraId="0A469CFC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dla protokołu IP w wersji 6 (IPv6),</w:t>
            </w:r>
          </w:p>
          <w:p w14:paraId="52011409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dla algorytmów Suite B (RFC 4869),</w:t>
            </w:r>
          </w:p>
          <w:p w14:paraId="0E6A88B8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14:paraId="280BC074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Wbudowane mechanizmy wirtualizacji (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Hypervisor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) pozwalające na uruchamianie ponad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failover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z jednoczesnym zachowaniem pozostałej funkcjonalności. Mechanizmy wirtualizacji mają zapewnić wsparcie dla:</w:t>
            </w:r>
          </w:p>
          <w:p w14:paraId="65E2F229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Dynamicznego podłączania zasobów dyskowych typu hot-plug do maszyn wirtualnych,</w:t>
            </w:r>
          </w:p>
          <w:p w14:paraId="4E710ECC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Obsługi ramek typu jumbo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frames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dla maszyn wirtualnych.</w:t>
            </w:r>
          </w:p>
          <w:p w14:paraId="62518445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Obsługi 4-KB sektorów dysków,</w:t>
            </w:r>
          </w:p>
          <w:p w14:paraId="6C4C34F0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Nielimitowanej liczby jednocześnie przenoszonych maszyn wirtualnych pomiędzy węzłami klastra</w:t>
            </w:r>
          </w:p>
          <w:p w14:paraId="4297CE47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14:paraId="54D153A2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trunk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mode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</w:t>
            </w:r>
          </w:p>
          <w:p w14:paraId="7D823F85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 xml:space="preserve"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14:paraId="08CBD113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dostępu do zasobu dyskowego poprzez wiele ścieżek (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Multipath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).</w:t>
            </w:r>
          </w:p>
          <w:p w14:paraId="0E206DD8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instalacji poprawek poprzez wgranie ich do obrazu instalacyjnego.</w:t>
            </w:r>
          </w:p>
          <w:p w14:paraId="0D22A3D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Mechanizmy zdalnej administracji oraz mechanizmy (również działające zdalnie) administracji przez skrypty.</w:t>
            </w:r>
          </w:p>
          <w:p w14:paraId="04F3C3E0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Możliwość zarządzania przez wbudowane mechanizmy zgodne ze standardami WBEM oraz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WSManagement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organizacji DMTF. 31) Zorganizowany system szkoleń i materiały edukacyjne w języku polskim.</w:t>
            </w:r>
          </w:p>
          <w:p w14:paraId="4345D2B7" w14:textId="16AE2346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Licencje dostępowe: Wymaga się aby oferowane licencje dla systemu operacyjnego umożliwiały korzystanie z zasobów dla 60 użytkowników oraz na korzystanie z dostępu zdalnego dla 5 użytkowników.</w:t>
            </w:r>
          </w:p>
        </w:tc>
        <w:tc>
          <w:tcPr>
            <w:tcW w:w="5335" w:type="dxa"/>
          </w:tcPr>
          <w:p w14:paraId="0694CDBB" w14:textId="77777777" w:rsid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379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845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8AFE380" w14:textId="77777777" w:rsidR="00B65FEB" w:rsidRDefault="00B65FEB" w:rsidP="00B65F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</w:pPr>
          </w:p>
          <w:p w14:paraId="7EB763D6" w14:textId="77777777" w:rsidR="00B65FEB" w:rsidRDefault="00B65FEB" w:rsidP="00B65F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</w:pPr>
          </w:p>
          <w:p w14:paraId="5C7E0DBD" w14:textId="77777777" w:rsidR="00B65FEB" w:rsidRDefault="00B65FEB" w:rsidP="00B65F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</w:pPr>
          </w:p>
          <w:p w14:paraId="7622356B" w14:textId="77777777" w:rsidR="00B65FEB" w:rsidRPr="00B65FEB" w:rsidRDefault="00B65FEB" w:rsidP="00B65F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</w:pPr>
            <w:r w:rsidRPr="00B65FEB"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  <w:t>Nazwa oferowanego systemu operacyjnego</w:t>
            </w:r>
          </w:p>
          <w:p w14:paraId="27FB47E1" w14:textId="196839F7" w:rsidR="001D3ADE" w:rsidRPr="001D3ADE" w:rsidRDefault="00B65FEB" w:rsidP="00B65FE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65FEB"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  <w:t>................................................</w:t>
            </w:r>
          </w:p>
        </w:tc>
      </w:tr>
      <w:tr w:rsidR="001D3ADE" w:rsidRPr="001D3ADE" w14:paraId="0D63A6FA" w14:textId="6E013DC7" w:rsidTr="001D3ADE">
        <w:tc>
          <w:tcPr>
            <w:tcW w:w="2068" w:type="dxa"/>
            <w:vAlign w:val="center"/>
          </w:tcPr>
          <w:p w14:paraId="014A90D3" w14:textId="318BDF11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4"/>
              </w:rPr>
              <w:lastRenderedPageBreak/>
              <w:t>Karta Zarządzania</w:t>
            </w:r>
          </w:p>
        </w:tc>
        <w:tc>
          <w:tcPr>
            <w:tcW w:w="6139" w:type="dxa"/>
          </w:tcPr>
          <w:p w14:paraId="5DF95036" w14:textId="77777777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sz w:val="20"/>
                <w:szCs w:val="24"/>
              </w:rPr>
              <w:t>Niezależna od zainstalowanego na serwerze systemu operacyjnego posiadająca dedykowany port Gigabit Ethernet RJ-45 i umożliwiająca:</w:t>
            </w:r>
          </w:p>
          <w:p w14:paraId="40871AEF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zdalny dostęp do graficznego interfejsu Web karty zarządzającej;</w:t>
            </w:r>
          </w:p>
          <w:p w14:paraId="1A210B35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zdalne monitorowanie i informowanie o statusie serwera (m.in. prędkości obrotowej wentylatorów, konfiguracji serwera);</w:t>
            </w:r>
          </w:p>
          <w:p w14:paraId="00B7B591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szyfrowane połączenie (TLS) oraz autentykacje i autoryzację użytkownika;</w:t>
            </w:r>
          </w:p>
          <w:p w14:paraId="22BD2FD4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wsparcie dla IPv6;</w:t>
            </w:r>
          </w:p>
          <w:p w14:paraId="4EE09BAD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 xml:space="preserve">wsparcie dla WSMAN (Web Service for Management); SNMP; IPMI2.0, SSH, </w:t>
            </w:r>
            <w:proofErr w:type="spellStart"/>
            <w:r w:rsidRPr="001D3ADE">
              <w:rPr>
                <w:rFonts w:ascii="Arial" w:eastAsia="Times New Roman" w:hAnsi="Arial" w:cs="Arial"/>
                <w:sz w:val="20"/>
                <w:szCs w:val="24"/>
              </w:rPr>
              <w:t>Redfish</w:t>
            </w:r>
            <w:proofErr w:type="spellEnd"/>
            <w:r w:rsidRPr="001D3ADE">
              <w:rPr>
                <w:rFonts w:ascii="Arial" w:eastAsia="Times New Roman" w:hAnsi="Arial" w:cs="Arial"/>
                <w:sz w:val="20"/>
                <w:szCs w:val="24"/>
              </w:rPr>
              <w:t>;</w:t>
            </w:r>
          </w:p>
          <w:p w14:paraId="19C12204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możliwość zdalnego monitorowania w czasie rzeczywistym poboru prądu przez serwer;</w:t>
            </w:r>
          </w:p>
          <w:p w14:paraId="2142AD4D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integracja z Active Directory;</w:t>
            </w:r>
          </w:p>
          <w:p w14:paraId="15FF1F25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 xml:space="preserve">wsparcie dla </w:t>
            </w:r>
            <w:proofErr w:type="spellStart"/>
            <w:r w:rsidRPr="001D3ADE">
              <w:rPr>
                <w:rFonts w:ascii="Arial" w:eastAsia="Times New Roman" w:hAnsi="Arial" w:cs="Arial"/>
                <w:sz w:val="20"/>
                <w:szCs w:val="24"/>
              </w:rPr>
              <w:t>dynamic</w:t>
            </w:r>
            <w:proofErr w:type="spellEnd"/>
            <w:r w:rsidRPr="001D3ADE">
              <w:rPr>
                <w:rFonts w:ascii="Arial" w:eastAsia="Times New Roman" w:hAnsi="Arial" w:cs="Arial"/>
                <w:sz w:val="20"/>
                <w:szCs w:val="24"/>
              </w:rPr>
              <w:t xml:space="preserve"> DNS;</w:t>
            </w:r>
          </w:p>
          <w:p w14:paraId="775A7C72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wysyłanie do administratora maila z powiadomieniem o awarii lub zmianie konfiguracji sprzętowej.</w:t>
            </w:r>
          </w:p>
          <w:p w14:paraId="65650F7B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możliwość bezpośredniego zarządzania poprzez dedykowany port USB na przednim panelu serwera</w:t>
            </w:r>
          </w:p>
          <w:p w14:paraId="24A29CBC" w14:textId="710FDB70" w:rsidR="001D3ADE" w:rsidRPr="001D3ADE" w:rsidRDefault="001D3ADE" w:rsidP="0009049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możliwość zarządzania do 100 serwerów bezpośrednio z konsoli karty zarządzającej pojedynczego serwera</w:t>
            </w:r>
          </w:p>
        </w:tc>
        <w:tc>
          <w:tcPr>
            <w:tcW w:w="5335" w:type="dxa"/>
          </w:tcPr>
          <w:p w14:paraId="00FDDF1A" w14:textId="77777777" w:rsid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2633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667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0AC0097" w14:textId="77777777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D3ADE" w:rsidRPr="001D3ADE" w14:paraId="26F1DE41" w14:textId="219F8017" w:rsidTr="001D3ADE">
        <w:tc>
          <w:tcPr>
            <w:tcW w:w="2068" w:type="dxa"/>
            <w:vAlign w:val="center"/>
          </w:tcPr>
          <w:p w14:paraId="43097928" w14:textId="08625E43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4"/>
              </w:rPr>
              <w:t>Certyfikaty</w:t>
            </w:r>
          </w:p>
        </w:tc>
        <w:tc>
          <w:tcPr>
            <w:tcW w:w="6139" w:type="dxa"/>
            <w:vAlign w:val="center"/>
          </w:tcPr>
          <w:p w14:paraId="5D79DBCB" w14:textId="40C6EC82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t xml:space="preserve">Serwer musi być wyprodukowany zgodnie z normą ISO-9001:2008 oraz ISO-14001. </w:t>
            </w:r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br/>
              <w:t>Serwer musi posiadać deklaracja CE.</w:t>
            </w:r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br/>
              <w:t xml:space="preserve">Oferowany serwer musi znajdować się na liście Windows Server </w:t>
            </w:r>
            <w:proofErr w:type="spellStart"/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t>Catalog</w:t>
            </w:r>
            <w:proofErr w:type="spellEnd"/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t xml:space="preserve"> i posiadać status „</w:t>
            </w:r>
            <w:proofErr w:type="spellStart"/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t>Certified</w:t>
            </w:r>
            <w:proofErr w:type="spellEnd"/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t xml:space="preserve"> for Windows” dla systemów Microsoft Windows Server 2016, Microsoft Windows Server 2019, Microsoft Windows Server 2022.</w:t>
            </w:r>
          </w:p>
        </w:tc>
        <w:tc>
          <w:tcPr>
            <w:tcW w:w="5335" w:type="dxa"/>
          </w:tcPr>
          <w:p w14:paraId="0812229E" w14:textId="77777777" w:rsid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882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49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F01C705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1D3ADE" w:rsidRPr="001D3ADE" w14:paraId="7011FCAF" w14:textId="023D14C3" w:rsidTr="001D3ADE">
        <w:tc>
          <w:tcPr>
            <w:tcW w:w="2068" w:type="dxa"/>
            <w:vAlign w:val="center"/>
          </w:tcPr>
          <w:p w14:paraId="27E81F7C" w14:textId="2A6C0B9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4"/>
              </w:rPr>
              <w:t>Warunki gwarancji</w:t>
            </w:r>
          </w:p>
        </w:tc>
        <w:tc>
          <w:tcPr>
            <w:tcW w:w="6139" w:type="dxa"/>
            <w:vAlign w:val="bottom"/>
          </w:tcPr>
          <w:p w14:paraId="6B8596ED" w14:textId="77777777" w:rsidR="00F13960" w:rsidRDefault="00F13960" w:rsidP="0009049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Minimalny okres gwarancji – 36 miesięcy</w:t>
            </w:r>
          </w:p>
          <w:p w14:paraId="0E05B44B" w14:textId="74CFC75A" w:rsidR="001D3ADE" w:rsidRPr="001D3ADE" w:rsidRDefault="00F13960" w:rsidP="0009049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Czas</w:t>
            </w:r>
            <w:r w:rsidR="001D3ADE" w:rsidRPr="001D3AD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reakcji do następnego dnia roboczego od przyjęcia zgłoszenia, możliwość zgłaszania awarii 24x7x365 poprzez ogólnopolską linię telefoniczną producenta. </w:t>
            </w:r>
          </w:p>
          <w:p w14:paraId="0BE24E35" w14:textId="505AE6F1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4"/>
                <w:shd w:val="clear" w:color="auto" w:fill="FBFBFB"/>
              </w:rPr>
              <w:t xml:space="preserve">Zamawiający wymaga </w:t>
            </w:r>
            <w:bookmarkStart w:id="0" w:name="_GoBack"/>
            <w:bookmarkEnd w:id="0"/>
            <w:r w:rsidR="00C00539" w:rsidRPr="00C00539">
              <w:rPr>
                <w:rFonts w:ascii="Arial" w:hAnsi="Arial" w:cs="Arial"/>
                <w:b/>
                <w:color w:val="FF0000"/>
                <w:sz w:val="20"/>
                <w:szCs w:val="24"/>
                <w:highlight w:val="yellow"/>
                <w:shd w:val="clear" w:color="auto" w:fill="FBFBFB"/>
              </w:rPr>
              <w:t>dostarczenia wraz ze sprzętem</w:t>
            </w:r>
            <w:r w:rsidR="00C00539" w:rsidRPr="00C00539">
              <w:rPr>
                <w:rFonts w:ascii="Arial" w:hAnsi="Arial" w:cs="Arial"/>
                <w:b/>
                <w:color w:val="FF0000"/>
                <w:sz w:val="20"/>
                <w:szCs w:val="24"/>
                <w:shd w:val="clear" w:color="auto" w:fill="FBFBFB"/>
              </w:rPr>
              <w:t xml:space="preserve"> </w:t>
            </w:r>
            <w:r w:rsidRPr="001D3ADE">
              <w:rPr>
                <w:rFonts w:ascii="Arial" w:hAnsi="Arial" w:cs="Arial"/>
                <w:color w:val="000000"/>
                <w:sz w:val="20"/>
                <w:szCs w:val="24"/>
                <w:shd w:val="clear" w:color="auto" w:fill="FBFBFB"/>
              </w:rPr>
              <w:t>oświadczenia producenta sprzętu, iż w przypadku wystąpienia awarii dysku twardego w urządzeniu objętym aktywnym wparciem technicznym, uszkodzony dysk twardy pozostaje u Zamawiającego</w:t>
            </w:r>
            <w:r w:rsidRPr="001D3ADE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03DEFA22" w14:textId="77777777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sz w:val="20"/>
                <w:szCs w:val="24"/>
              </w:rPr>
              <w:t xml:space="preserve"> Firma serwisująca musi posiadać ISO 9001:2008 na świadczenie usług serwisowych oraz posiadać autoryzacje producenta urządzeń – dokumenty potwierdzające należy załączyć do oferty.</w:t>
            </w:r>
          </w:p>
          <w:p w14:paraId="45552993" w14:textId="77777777" w:rsidR="001D3ADE" w:rsidRPr="001D3ADE" w:rsidRDefault="001D3ADE" w:rsidP="00090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Możliwość rozszerzenia gwarancji przez producenta do 7 lat.</w:t>
            </w:r>
          </w:p>
          <w:p w14:paraId="0F0C908C" w14:textId="4E94173F" w:rsidR="00B65FEB" w:rsidRPr="000E33B5" w:rsidRDefault="001D3ADE" w:rsidP="0009049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1D3AD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mikrokodu</w:t>
            </w:r>
            <w:proofErr w:type="spellEnd"/>
            <w:r w:rsidRPr="001D3AD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oraz sterowników nawet w przypadku wygaśnięcia gwarancji serwera</w:t>
            </w:r>
          </w:p>
        </w:tc>
        <w:tc>
          <w:tcPr>
            <w:tcW w:w="5335" w:type="dxa"/>
          </w:tcPr>
          <w:p w14:paraId="486F807E" w14:textId="77777777" w:rsid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7047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253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523FBF" w14:textId="77777777" w:rsidR="001D3ADE" w:rsidRPr="001D3ADE" w:rsidRDefault="001D3ADE" w:rsidP="0009049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D3ADE" w:rsidRPr="001D3ADE" w14:paraId="758D7EE4" w14:textId="7A648A75" w:rsidTr="001D3ADE">
        <w:tc>
          <w:tcPr>
            <w:tcW w:w="2068" w:type="dxa"/>
            <w:vAlign w:val="center"/>
          </w:tcPr>
          <w:p w14:paraId="7D17BDC1" w14:textId="55D350F3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4"/>
              </w:rPr>
              <w:t>Dokumentacja użytkownika</w:t>
            </w:r>
          </w:p>
        </w:tc>
        <w:tc>
          <w:tcPr>
            <w:tcW w:w="6139" w:type="dxa"/>
            <w:vAlign w:val="center"/>
          </w:tcPr>
          <w:p w14:paraId="26D55325" w14:textId="77777777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sz w:val="20"/>
                <w:szCs w:val="24"/>
              </w:rPr>
              <w:t>Zamawiający wymaga dokumentacji w języku polskim lub angi</w:t>
            </w:r>
            <w:r w:rsidRPr="001D3ADE">
              <w:rPr>
                <w:rFonts w:ascii="Arial" w:hAnsi="Arial" w:cs="Arial"/>
                <w:i/>
                <w:sz w:val="20"/>
                <w:szCs w:val="24"/>
              </w:rPr>
              <w:t>e</w:t>
            </w:r>
            <w:r w:rsidRPr="001D3ADE">
              <w:rPr>
                <w:rFonts w:ascii="Arial" w:hAnsi="Arial" w:cs="Arial"/>
                <w:sz w:val="20"/>
                <w:szCs w:val="24"/>
              </w:rPr>
              <w:t>lskim.</w:t>
            </w:r>
          </w:p>
          <w:p w14:paraId="12D7A2CE" w14:textId="60E37640" w:rsidR="001D3ADE" w:rsidRPr="001D3ADE" w:rsidRDefault="001D3ADE" w:rsidP="0009049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bCs/>
                <w:sz w:val="20"/>
                <w:szCs w:val="24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5335" w:type="dxa"/>
          </w:tcPr>
          <w:p w14:paraId="2C41CFD3" w14:textId="77777777" w:rsidR="00B65FEB" w:rsidRDefault="007C1EB1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4735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5444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E209606" w14:textId="77777777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0293B19" w14:textId="77777777" w:rsidR="004253CA" w:rsidRPr="001D3ADE" w:rsidRDefault="004253CA" w:rsidP="004253C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14:paraId="78CD1FF8" w14:textId="77777777" w:rsidR="004253CA" w:rsidRPr="001D3ADE" w:rsidRDefault="004253C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14:paraId="70171F01" w14:textId="259E01B8" w:rsidR="008F6B61" w:rsidRPr="001D3ADE" w:rsidRDefault="008F6B61" w:rsidP="008F6B61">
      <w:pPr>
        <w:rPr>
          <w:rFonts w:ascii="Times New Roman" w:hAnsi="Times New Roman" w:cs="Times New Roman"/>
          <w:sz w:val="18"/>
        </w:rPr>
      </w:pPr>
    </w:p>
    <w:sectPr w:rsidR="008F6B61" w:rsidRPr="001D3ADE" w:rsidSect="00042A12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D19C9" w14:textId="77777777" w:rsidR="007C1EB1" w:rsidRDefault="007C1EB1">
      <w:pPr>
        <w:spacing w:after="0" w:line="240" w:lineRule="auto"/>
      </w:pPr>
      <w:r>
        <w:separator/>
      </w:r>
    </w:p>
  </w:endnote>
  <w:endnote w:type="continuationSeparator" w:id="0">
    <w:p w14:paraId="24BA9861" w14:textId="77777777" w:rsidR="007C1EB1" w:rsidRDefault="007C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D776" w14:textId="77777777" w:rsidR="00987D42" w:rsidRDefault="007C1EB1" w:rsidP="00C11ECF">
    <w:pPr>
      <w:pStyle w:val="Stopka"/>
    </w:pPr>
    <w:bookmarkStart w:id="1" w:name="DocumentMarkings1FooterEvenPages"/>
  </w:p>
  <w:bookmarkEnd w:id="1"/>
  <w:p w14:paraId="1B47B11F" w14:textId="77777777" w:rsidR="00987D42" w:rsidRDefault="007C1EB1" w:rsidP="00C11ECF">
    <w:pPr>
      <w:pStyle w:val="Stopka"/>
    </w:pPr>
  </w:p>
  <w:p w14:paraId="2862B147" w14:textId="77777777" w:rsidR="00987D42" w:rsidRDefault="007C1E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3EA6F" w14:textId="77777777" w:rsidR="00987D42" w:rsidRDefault="007C1EB1" w:rsidP="00C11ECF">
    <w:pPr>
      <w:pStyle w:val="Stopka"/>
    </w:pPr>
    <w:bookmarkStart w:id="2" w:name="DocumentMarkings1FooterPrimary"/>
  </w:p>
  <w:bookmarkEnd w:id="2"/>
  <w:p w14:paraId="24455F98" w14:textId="77777777" w:rsidR="00987D42" w:rsidRDefault="007C1E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E3B7B" w14:textId="77777777" w:rsidR="00987D42" w:rsidRDefault="007C1EB1" w:rsidP="00C11ECF">
    <w:pPr>
      <w:pStyle w:val="Stopka"/>
    </w:pPr>
    <w:bookmarkStart w:id="3" w:name="DocumentMarkings1FooterFirstPage"/>
  </w:p>
  <w:bookmarkEnd w:id="3"/>
  <w:p w14:paraId="739CA3F7" w14:textId="77777777" w:rsidR="00987D42" w:rsidRDefault="007C1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B0D50" w14:textId="77777777" w:rsidR="007C1EB1" w:rsidRDefault="007C1EB1">
      <w:pPr>
        <w:spacing w:after="0" w:line="240" w:lineRule="auto"/>
      </w:pPr>
      <w:r>
        <w:separator/>
      </w:r>
    </w:p>
  </w:footnote>
  <w:footnote w:type="continuationSeparator" w:id="0">
    <w:p w14:paraId="014B288B" w14:textId="77777777" w:rsidR="007C1EB1" w:rsidRDefault="007C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F66F" w14:textId="6A346B2C" w:rsidR="00987D42" w:rsidRDefault="00042A12" w:rsidP="00042A12">
    <w:pPr>
      <w:pStyle w:val="Nagwek"/>
      <w:jc w:val="center"/>
    </w:pPr>
    <w:r w:rsidRPr="00AC4D03">
      <w:rPr>
        <w:noProof/>
        <w:lang w:eastAsia="pl-PL"/>
      </w:rPr>
      <w:drawing>
        <wp:inline distT="0" distB="0" distL="0" distR="0" wp14:anchorId="78194668" wp14:editId="7CAEF7FE">
          <wp:extent cx="5800298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070" cy="782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6AE"/>
    <w:multiLevelType w:val="multilevel"/>
    <w:tmpl w:val="EEC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0031"/>
    <w:multiLevelType w:val="hybridMultilevel"/>
    <w:tmpl w:val="9C40E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7"/>
    <w:rsid w:val="00042A12"/>
    <w:rsid w:val="00090491"/>
    <w:rsid w:val="00097BE0"/>
    <w:rsid w:val="000E33B5"/>
    <w:rsid w:val="00186754"/>
    <w:rsid w:val="001C2BF0"/>
    <w:rsid w:val="001D3ADE"/>
    <w:rsid w:val="00201CC6"/>
    <w:rsid w:val="002E35C8"/>
    <w:rsid w:val="003A76AE"/>
    <w:rsid w:val="004253CA"/>
    <w:rsid w:val="00425C2F"/>
    <w:rsid w:val="0045430C"/>
    <w:rsid w:val="00527F4C"/>
    <w:rsid w:val="005941E3"/>
    <w:rsid w:val="0061591A"/>
    <w:rsid w:val="00631967"/>
    <w:rsid w:val="00680BED"/>
    <w:rsid w:val="006D5AA9"/>
    <w:rsid w:val="007C1EB1"/>
    <w:rsid w:val="007D1ED7"/>
    <w:rsid w:val="007E56E6"/>
    <w:rsid w:val="00886F90"/>
    <w:rsid w:val="008949BE"/>
    <w:rsid w:val="008A4144"/>
    <w:rsid w:val="008B3D32"/>
    <w:rsid w:val="008C4029"/>
    <w:rsid w:val="008F6B61"/>
    <w:rsid w:val="009125F5"/>
    <w:rsid w:val="00931DF7"/>
    <w:rsid w:val="009B181E"/>
    <w:rsid w:val="00A452FC"/>
    <w:rsid w:val="00A61E6A"/>
    <w:rsid w:val="00AC2350"/>
    <w:rsid w:val="00B5327C"/>
    <w:rsid w:val="00B65FEB"/>
    <w:rsid w:val="00B854F0"/>
    <w:rsid w:val="00BB3844"/>
    <w:rsid w:val="00BC62B9"/>
    <w:rsid w:val="00BE0C52"/>
    <w:rsid w:val="00C00539"/>
    <w:rsid w:val="00C05EC6"/>
    <w:rsid w:val="00C349AB"/>
    <w:rsid w:val="00C741B7"/>
    <w:rsid w:val="00CE0876"/>
    <w:rsid w:val="00D21D96"/>
    <w:rsid w:val="00E01D87"/>
    <w:rsid w:val="00E447D8"/>
    <w:rsid w:val="00E8630C"/>
    <w:rsid w:val="00EE2ABE"/>
    <w:rsid w:val="00F05785"/>
    <w:rsid w:val="00F13960"/>
    <w:rsid w:val="00F36777"/>
    <w:rsid w:val="00F4583D"/>
    <w:rsid w:val="00F9512B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46B3"/>
  <w15:chartTrackingRefBased/>
  <w15:docId w15:val="{5B911246-9401-4519-ACAD-7B340E6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7"/>
  </w:style>
  <w:style w:type="paragraph" w:styleId="Stopka">
    <w:name w:val="footer"/>
    <w:basedOn w:val="Normalny"/>
    <w:link w:val="Stopka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7"/>
  </w:style>
  <w:style w:type="table" w:styleId="Tabela-Siatka">
    <w:name w:val="Table Grid"/>
    <w:basedOn w:val="Standardowy"/>
    <w:uiPriority w:val="39"/>
    <w:rsid w:val="0042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6B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6B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2EBF-B4C7-43FE-A3B1-4E8A8EB7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3216</Words>
  <Characters>19297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Hyski</dc:creator>
  <cp:keywords/>
  <dc:description/>
  <cp:lastModifiedBy>Marta Wytrych</cp:lastModifiedBy>
  <cp:revision>4</cp:revision>
  <dcterms:created xsi:type="dcterms:W3CDTF">2022-11-07T13:18:00Z</dcterms:created>
  <dcterms:modified xsi:type="dcterms:W3CDTF">2022-11-07T13:47:00Z</dcterms:modified>
</cp:coreProperties>
</file>