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0D098114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172D02">
        <w:rPr>
          <w:rFonts w:ascii="Arial" w:eastAsia="Times New Roman" w:hAnsi="Arial" w:cs="Arial"/>
          <w:b/>
          <w:w w:val="90"/>
          <w:lang w:eastAsia="x-none"/>
        </w:rPr>
        <w:t>1</w:t>
      </w:r>
      <w:r w:rsidR="002F61B6">
        <w:rPr>
          <w:rFonts w:ascii="Arial" w:eastAsia="Times New Roman" w:hAnsi="Arial" w:cs="Arial"/>
          <w:b/>
          <w:w w:val="90"/>
          <w:lang w:eastAsia="x-none"/>
        </w:rPr>
        <w:t>73</w:t>
      </w:r>
      <w:r w:rsidR="00E11722">
        <w:rPr>
          <w:rFonts w:ascii="Arial" w:eastAsia="Times New Roman" w:hAnsi="Arial" w:cs="Arial"/>
          <w:b/>
          <w:w w:val="90"/>
          <w:lang w:eastAsia="x-none"/>
        </w:rPr>
        <w:t>.2023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700FDFB9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2F61B6" w:rsidRPr="002F61B6">
        <w:rPr>
          <w:rFonts w:ascii="Arial" w:hAnsi="Arial" w:cs="Arial"/>
          <w:b/>
          <w:bCs/>
          <w:iCs/>
          <w:color w:val="000000"/>
        </w:rPr>
        <w:t xml:space="preserve">Dostawa macierzy dyskowej wraz fizyczną instalacją i uruchomieniem </w:t>
      </w:r>
      <w:r w:rsidR="002F61B6">
        <w:rPr>
          <w:rFonts w:ascii="Arial" w:hAnsi="Arial" w:cs="Arial"/>
          <w:b/>
          <w:bCs/>
          <w:iCs/>
          <w:color w:val="000000"/>
        </w:rPr>
        <w:br/>
      </w:r>
      <w:r w:rsidR="002F61B6" w:rsidRPr="002F61B6">
        <w:rPr>
          <w:rFonts w:ascii="Arial" w:hAnsi="Arial" w:cs="Arial"/>
          <w:b/>
          <w:bCs/>
          <w:iCs/>
          <w:color w:val="000000"/>
        </w:rPr>
        <w:t>w infrastrukturze PGL LP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2DB78CF" w14:textId="61890FB3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4) Oświadczam, iż nie podlegam wykluczeniu na podstawie:</w:t>
      </w:r>
    </w:p>
    <w:p w14:paraId="78B66893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a)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7 ustawy z dnia 13 kwietnia 2022 r. o szczególnych rozwiązaniach w zakresie przeciwdziałania wspieraniu agresji na Ukrainę oraz służących ochronie bezpieczeństwa narodowego,</w:t>
      </w:r>
    </w:p>
    <w:p w14:paraId="08D6C545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lastRenderedPageBreak/>
        <w:t xml:space="preserve">b)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325A90E7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5775C788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5) Oświadczam, że wszystkie informacje podane w powyższych oświadczeniach są aktualne </w:t>
      </w:r>
      <w:r w:rsidRPr="008717DE">
        <w:rPr>
          <w:rFonts w:ascii="Arial" w:eastAsia="Times New Roman" w:hAnsi="Arial" w:cs="Arial"/>
          <w:w w:val="9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C748F89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72D02"/>
    <w:rsid w:val="002F61B6"/>
    <w:rsid w:val="003554E6"/>
    <w:rsid w:val="006E2C41"/>
    <w:rsid w:val="007B594B"/>
    <w:rsid w:val="007E7CD2"/>
    <w:rsid w:val="008717DE"/>
    <w:rsid w:val="00A12788"/>
    <w:rsid w:val="00E11722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360</Words>
  <Characters>2166</Characters>
  <Application>Microsoft Office Word</Application>
  <DocSecurity>0</DocSecurity>
  <Lines>18</Lines>
  <Paragraphs>5</Paragraphs>
  <ScaleCrop>false</ScaleCrop>
  <Company>ZILP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11</cp:revision>
  <dcterms:created xsi:type="dcterms:W3CDTF">2022-05-19T18:49:00Z</dcterms:created>
  <dcterms:modified xsi:type="dcterms:W3CDTF">2023-11-29T18:21:00Z</dcterms:modified>
</cp:coreProperties>
</file>