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CB3AC" w14:textId="7D26FC50" w:rsidR="008C61C0" w:rsidRPr="00ED0DD7" w:rsidRDefault="004010EB" w:rsidP="00C757C2">
      <w:pPr>
        <w:spacing w:after="0"/>
        <w:jc w:val="center"/>
        <w:rPr>
          <w:b/>
          <w:sz w:val="22"/>
          <w:szCs w:val="22"/>
        </w:rPr>
      </w:pPr>
      <w:r w:rsidRPr="00ED0DD7">
        <w:rPr>
          <w:b/>
          <w:sz w:val="22"/>
          <w:szCs w:val="22"/>
        </w:rPr>
        <w:t>UMOW</w:t>
      </w:r>
      <w:r w:rsidR="002540C6" w:rsidRPr="00ED0DD7">
        <w:rPr>
          <w:b/>
          <w:sz w:val="22"/>
          <w:szCs w:val="22"/>
        </w:rPr>
        <w:t>A</w:t>
      </w:r>
    </w:p>
    <w:p w14:paraId="7CA35ABF" w14:textId="77777777" w:rsidR="00634FD7" w:rsidRPr="00ED0DD7" w:rsidRDefault="00634FD7" w:rsidP="00C757C2">
      <w:pPr>
        <w:spacing w:after="0"/>
        <w:jc w:val="center"/>
        <w:rPr>
          <w:b/>
          <w:sz w:val="22"/>
          <w:szCs w:val="22"/>
        </w:rPr>
      </w:pPr>
    </w:p>
    <w:p w14:paraId="48858FF2" w14:textId="306C68F9" w:rsidR="008C61C0" w:rsidRPr="00ED0DD7" w:rsidRDefault="004010EB" w:rsidP="00C757C2">
      <w:p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zawarta w dniu </w:t>
      </w:r>
      <w:r w:rsidR="00455F4F" w:rsidRPr="00ED0DD7">
        <w:rPr>
          <w:sz w:val="22"/>
          <w:szCs w:val="22"/>
        </w:rPr>
        <w:t>……………………….</w:t>
      </w:r>
      <w:r w:rsidR="008370B2" w:rsidRPr="00ED0DD7">
        <w:rPr>
          <w:sz w:val="22"/>
          <w:szCs w:val="22"/>
        </w:rPr>
        <w:t xml:space="preserve"> r</w:t>
      </w:r>
      <w:r w:rsidRPr="00ED0DD7">
        <w:rPr>
          <w:sz w:val="22"/>
          <w:szCs w:val="22"/>
        </w:rPr>
        <w:t xml:space="preserve">.  w Poznaniu (dalej: </w:t>
      </w:r>
      <w:r w:rsidRPr="00ED0DD7">
        <w:rPr>
          <w:b/>
          <w:sz w:val="22"/>
          <w:szCs w:val="22"/>
        </w:rPr>
        <w:t>„Umowa”</w:t>
      </w:r>
      <w:r w:rsidRPr="00ED0DD7">
        <w:rPr>
          <w:sz w:val="22"/>
          <w:szCs w:val="22"/>
        </w:rPr>
        <w:t>) pomiędzy:</w:t>
      </w:r>
    </w:p>
    <w:p w14:paraId="46F0152C" w14:textId="77777777" w:rsidR="008C61C0" w:rsidRPr="00ED0DD7" w:rsidRDefault="008C61C0" w:rsidP="00C757C2">
      <w:pPr>
        <w:spacing w:after="0"/>
        <w:jc w:val="both"/>
        <w:rPr>
          <w:sz w:val="22"/>
          <w:szCs w:val="22"/>
        </w:rPr>
      </w:pPr>
    </w:p>
    <w:p w14:paraId="03692629" w14:textId="2D470277" w:rsidR="008C61C0" w:rsidRPr="00ED0DD7" w:rsidRDefault="004010EB" w:rsidP="00C757C2">
      <w:pPr>
        <w:spacing w:after="0"/>
        <w:jc w:val="both"/>
        <w:rPr>
          <w:bCs/>
          <w:iCs/>
          <w:sz w:val="22"/>
          <w:szCs w:val="22"/>
        </w:rPr>
      </w:pPr>
      <w:r w:rsidRPr="00ED0DD7">
        <w:rPr>
          <w:b/>
          <w:bCs/>
          <w:iCs/>
          <w:sz w:val="22"/>
          <w:szCs w:val="22"/>
        </w:rPr>
        <w:t xml:space="preserve">Miastem Poznań </w:t>
      </w:r>
      <w:r w:rsidRPr="00ED0DD7">
        <w:rPr>
          <w:bCs/>
          <w:iCs/>
          <w:sz w:val="22"/>
          <w:szCs w:val="22"/>
        </w:rPr>
        <w:t xml:space="preserve">reprezentowanym przez </w:t>
      </w:r>
      <w:r w:rsidR="00010376">
        <w:rPr>
          <w:bCs/>
          <w:iCs/>
          <w:sz w:val="22"/>
          <w:szCs w:val="22"/>
        </w:rPr>
        <w:t xml:space="preserve">p.o. </w:t>
      </w:r>
      <w:r w:rsidRPr="00ED0DD7">
        <w:rPr>
          <w:bCs/>
          <w:iCs/>
          <w:sz w:val="22"/>
          <w:szCs w:val="22"/>
        </w:rPr>
        <w:t xml:space="preserve">Dyrektora Ogrodu Zoologicznego - </w:t>
      </w:r>
      <w:r w:rsidR="005C2FEB" w:rsidRPr="00ED0DD7">
        <w:rPr>
          <w:bCs/>
          <w:iCs/>
          <w:sz w:val="22"/>
          <w:szCs w:val="22"/>
        </w:rPr>
        <w:t>………………………….</w:t>
      </w:r>
      <w:r w:rsidRPr="00ED0DD7">
        <w:rPr>
          <w:bCs/>
          <w:iCs/>
          <w:sz w:val="22"/>
          <w:szCs w:val="22"/>
        </w:rPr>
        <w:t xml:space="preserve">, </w:t>
      </w:r>
      <w:r w:rsidRPr="00ED0DD7">
        <w:rPr>
          <w:bCs/>
          <w:iCs/>
          <w:sz w:val="22"/>
          <w:szCs w:val="22"/>
        </w:rPr>
        <w:br/>
        <w:t>ul. Kaprala Wojtka 3, 61-063 Poznań</w:t>
      </w:r>
      <w:r w:rsidRPr="00ED0DD7">
        <w:rPr>
          <w:b/>
          <w:bCs/>
          <w:iCs/>
          <w:sz w:val="22"/>
          <w:szCs w:val="22"/>
        </w:rPr>
        <w:t xml:space="preserve">, </w:t>
      </w:r>
      <w:r w:rsidRPr="00ED0DD7">
        <w:rPr>
          <w:bCs/>
          <w:iCs/>
          <w:sz w:val="22"/>
          <w:szCs w:val="22"/>
        </w:rPr>
        <w:t xml:space="preserve">NIP 209-00-01-440, REGON 631257822 zwanym dalej w treści Umowy </w:t>
      </w:r>
      <w:r w:rsidRPr="00ED0DD7">
        <w:rPr>
          <w:b/>
          <w:bCs/>
          <w:iCs/>
          <w:sz w:val="22"/>
          <w:szCs w:val="22"/>
        </w:rPr>
        <w:t>„Zamawiającym”</w:t>
      </w:r>
      <w:r w:rsidRPr="00ED0DD7">
        <w:rPr>
          <w:bCs/>
          <w:iCs/>
          <w:sz w:val="22"/>
          <w:szCs w:val="22"/>
        </w:rPr>
        <w:t xml:space="preserve">,  </w:t>
      </w:r>
    </w:p>
    <w:p w14:paraId="73E998F5" w14:textId="77777777" w:rsidR="008C61C0" w:rsidRPr="00ED0DD7" w:rsidRDefault="008C61C0" w:rsidP="00C757C2">
      <w:pPr>
        <w:spacing w:after="0"/>
        <w:jc w:val="both"/>
        <w:rPr>
          <w:sz w:val="22"/>
          <w:szCs w:val="22"/>
        </w:rPr>
      </w:pPr>
    </w:p>
    <w:p w14:paraId="639DD355" w14:textId="77777777" w:rsidR="008C61C0" w:rsidRPr="00ED0DD7" w:rsidRDefault="004010EB" w:rsidP="00C757C2">
      <w:p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a</w:t>
      </w:r>
    </w:p>
    <w:p w14:paraId="1CAA2E89" w14:textId="77777777" w:rsidR="00730B9C" w:rsidRPr="00ED0DD7" w:rsidRDefault="00730B9C" w:rsidP="00C757C2">
      <w:pPr>
        <w:spacing w:after="0"/>
        <w:jc w:val="both"/>
        <w:rPr>
          <w:sz w:val="22"/>
          <w:szCs w:val="22"/>
        </w:rPr>
      </w:pPr>
    </w:p>
    <w:p w14:paraId="69AB7F07" w14:textId="5A02E566" w:rsidR="008C61C0" w:rsidRPr="00ED0DD7" w:rsidRDefault="00455F4F" w:rsidP="00C757C2">
      <w:pPr>
        <w:pStyle w:val="Tekstpodstawowywcity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8A568" w14:textId="77777777" w:rsidR="00AB1542" w:rsidRPr="00ED0DD7" w:rsidRDefault="00AB1542" w:rsidP="00C757C2">
      <w:pPr>
        <w:pStyle w:val="Tekstpodstawowywcity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14:paraId="73352E18" w14:textId="77777777" w:rsidR="008C61C0" w:rsidRPr="00ED0DD7" w:rsidRDefault="004010EB" w:rsidP="00C757C2">
      <w:pPr>
        <w:pStyle w:val="Tekstpodstawowywcity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  <w:sz w:val="22"/>
          <w:szCs w:val="22"/>
        </w:rPr>
        <w:t>zwaną(</w:t>
      </w:r>
      <w:proofErr w:type="spellStart"/>
      <w:r w:rsidRPr="00ED0DD7">
        <w:rPr>
          <w:rFonts w:ascii="Arial Narrow" w:hAnsi="Arial Narrow"/>
          <w:sz w:val="22"/>
          <w:szCs w:val="22"/>
        </w:rPr>
        <w:t>ym</w:t>
      </w:r>
      <w:proofErr w:type="spellEnd"/>
      <w:r w:rsidRPr="00ED0DD7">
        <w:rPr>
          <w:rFonts w:ascii="Arial Narrow" w:hAnsi="Arial Narrow"/>
          <w:sz w:val="22"/>
          <w:szCs w:val="22"/>
        </w:rPr>
        <w:t xml:space="preserve">) dalej </w:t>
      </w:r>
      <w:r w:rsidRPr="00ED0DD7">
        <w:rPr>
          <w:rFonts w:ascii="Arial Narrow" w:hAnsi="Arial Narrow"/>
          <w:b/>
          <w:sz w:val="22"/>
          <w:szCs w:val="22"/>
        </w:rPr>
        <w:t>„Wykonawcą”</w:t>
      </w:r>
      <w:r w:rsidRPr="00ED0DD7">
        <w:rPr>
          <w:rFonts w:ascii="Arial Narrow" w:hAnsi="Arial Narrow"/>
          <w:sz w:val="22"/>
          <w:szCs w:val="22"/>
        </w:rPr>
        <w:t xml:space="preserve">, </w:t>
      </w:r>
    </w:p>
    <w:p w14:paraId="2EF3C0F2" w14:textId="77777777" w:rsidR="008C0FF1" w:rsidRPr="00ED0DD7" w:rsidRDefault="008C0FF1" w:rsidP="00C757C2">
      <w:pPr>
        <w:pStyle w:val="Tekstpodstawowywcity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14:paraId="5A3646E7" w14:textId="77777777" w:rsidR="008C61C0" w:rsidRPr="00ED0DD7" w:rsidRDefault="008C61C0" w:rsidP="00C757C2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6F4AF33E" w14:textId="77777777" w:rsidR="008C61C0" w:rsidRPr="00ED0DD7" w:rsidRDefault="004010EB" w:rsidP="00C757C2">
      <w:pPr>
        <w:pStyle w:val="Tekstpodstawowywcity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  <w:sz w:val="22"/>
          <w:szCs w:val="22"/>
        </w:rPr>
        <w:t xml:space="preserve">łącznie zwanymi dalej </w:t>
      </w:r>
      <w:r w:rsidRPr="00ED0DD7">
        <w:rPr>
          <w:rFonts w:ascii="Arial Narrow" w:hAnsi="Arial Narrow"/>
          <w:b/>
          <w:sz w:val="22"/>
          <w:szCs w:val="22"/>
        </w:rPr>
        <w:t>„Stronami”</w:t>
      </w:r>
      <w:r w:rsidRPr="00ED0DD7">
        <w:rPr>
          <w:rFonts w:ascii="Arial Narrow" w:hAnsi="Arial Narrow"/>
          <w:sz w:val="22"/>
          <w:szCs w:val="22"/>
        </w:rPr>
        <w:t>,</w:t>
      </w:r>
    </w:p>
    <w:p w14:paraId="361D7A7B" w14:textId="77777777" w:rsidR="008C0FF1" w:rsidRPr="00ED0DD7" w:rsidRDefault="008C0FF1" w:rsidP="008C0FF1">
      <w:pPr>
        <w:pStyle w:val="Textbody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5CCBCA79" w14:textId="6F449BE4" w:rsidR="008C0FF1" w:rsidRPr="00ED0DD7" w:rsidRDefault="008C0FF1" w:rsidP="008C0FF1">
      <w:pPr>
        <w:pStyle w:val="Textbody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D0DD7">
        <w:rPr>
          <w:rFonts w:ascii="Arial Narrow" w:hAnsi="Arial Narrow" w:cs="Arial"/>
          <w:b/>
          <w:sz w:val="22"/>
          <w:szCs w:val="22"/>
        </w:rPr>
        <w:t>po przeprowadzeniu postępowania w trybie podstawowym  na podstawie art. 275 pkt 1 ustawy z dnia 11 września 2019 r. - Prawo zamówień publicznych (tj. - Dz. U. z 2023 r. poz. 1605 ze zm. ), zwanej dalej ustawą, została zawarta umowa o następującej treści:</w:t>
      </w:r>
    </w:p>
    <w:p w14:paraId="29627DDF" w14:textId="1123782D" w:rsidR="008C61C0" w:rsidRPr="00ED0DD7" w:rsidRDefault="008C61C0" w:rsidP="00C757C2">
      <w:pPr>
        <w:spacing w:after="0"/>
        <w:jc w:val="both"/>
        <w:rPr>
          <w:sz w:val="22"/>
          <w:szCs w:val="22"/>
        </w:rPr>
      </w:pPr>
    </w:p>
    <w:p w14:paraId="60E70185" w14:textId="77777777" w:rsidR="00196175" w:rsidRPr="00ED0DD7" w:rsidRDefault="00196175" w:rsidP="004010EB">
      <w:pPr>
        <w:jc w:val="center"/>
        <w:rPr>
          <w:b/>
          <w:sz w:val="22"/>
          <w:szCs w:val="22"/>
        </w:rPr>
      </w:pPr>
    </w:p>
    <w:p w14:paraId="6DCF3247" w14:textId="27B18924" w:rsidR="008C61C0" w:rsidRPr="00ED0DD7" w:rsidRDefault="004010EB" w:rsidP="00C757C2">
      <w:pPr>
        <w:spacing w:after="0"/>
        <w:jc w:val="center"/>
        <w:rPr>
          <w:b/>
          <w:sz w:val="22"/>
          <w:szCs w:val="22"/>
        </w:rPr>
      </w:pPr>
      <w:r w:rsidRPr="00ED0DD7">
        <w:rPr>
          <w:b/>
          <w:sz w:val="22"/>
          <w:szCs w:val="22"/>
        </w:rPr>
        <w:t>§ 1</w:t>
      </w:r>
    </w:p>
    <w:p w14:paraId="40C8CD2C" w14:textId="77777777" w:rsidR="008C61C0" w:rsidRPr="00ED0DD7" w:rsidRDefault="004010EB" w:rsidP="00C757C2">
      <w:pPr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Przedmiotem Umowy jest </w:t>
      </w:r>
      <w:r w:rsidRPr="00ED0DD7">
        <w:rPr>
          <w:b/>
          <w:bCs/>
          <w:sz w:val="22"/>
          <w:szCs w:val="22"/>
        </w:rPr>
        <w:t>wywóz obornika</w:t>
      </w:r>
      <w:r w:rsidRPr="00ED0DD7">
        <w:rPr>
          <w:i/>
          <w:sz w:val="22"/>
          <w:szCs w:val="22"/>
        </w:rPr>
        <w:t xml:space="preserve"> </w:t>
      </w:r>
      <w:r w:rsidRPr="00ED0DD7">
        <w:rPr>
          <w:sz w:val="22"/>
          <w:szCs w:val="22"/>
        </w:rPr>
        <w:t xml:space="preserve">z terenu Ogrodu Zoologicznego w Poznaniu. </w:t>
      </w:r>
    </w:p>
    <w:p w14:paraId="7273E2BA" w14:textId="77777777" w:rsidR="008C61C0" w:rsidRPr="00ED0DD7" w:rsidRDefault="004010EB" w:rsidP="00C757C2">
      <w:pPr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Zamawiający powierza, a Wykonawca przyjmuje do wykonania przedmiot Umowy określony w ust. 3.</w:t>
      </w:r>
    </w:p>
    <w:p w14:paraId="62CE004A" w14:textId="77777777" w:rsidR="008C61C0" w:rsidRPr="00ED0DD7" w:rsidRDefault="004010EB" w:rsidP="00C757C2">
      <w:pPr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Przedmiot zamówienia polega na:</w:t>
      </w:r>
    </w:p>
    <w:p w14:paraId="13EE0781" w14:textId="4561D44B" w:rsidR="008C61C0" w:rsidRPr="00ED0DD7" w:rsidRDefault="004010EB" w:rsidP="00C757C2">
      <w:pPr>
        <w:spacing w:after="0"/>
        <w:ind w:firstLine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3.1 Wywozie obornika z terenu Nowego ZOO</w:t>
      </w:r>
      <w:r w:rsidR="00320180">
        <w:rPr>
          <w:sz w:val="22"/>
          <w:szCs w:val="22"/>
        </w:rPr>
        <w:t xml:space="preserve"> przy ul. Kaprala Wojtka 3 oraz ul. Krańcowa</w:t>
      </w:r>
      <w:r w:rsidRPr="00ED0DD7">
        <w:rPr>
          <w:sz w:val="22"/>
          <w:szCs w:val="22"/>
        </w:rPr>
        <w:t xml:space="preserve"> </w:t>
      </w:r>
      <w:r w:rsidR="00320180">
        <w:rPr>
          <w:sz w:val="22"/>
          <w:szCs w:val="22"/>
        </w:rPr>
        <w:t xml:space="preserve">81 </w:t>
      </w:r>
      <w:r w:rsidRPr="00ED0DD7">
        <w:rPr>
          <w:sz w:val="22"/>
          <w:szCs w:val="22"/>
        </w:rPr>
        <w:t>w ilości do</w:t>
      </w:r>
      <w:r w:rsidR="00320180">
        <w:rPr>
          <w:sz w:val="22"/>
          <w:szCs w:val="22"/>
        </w:rPr>
        <w:t xml:space="preserve"> </w:t>
      </w:r>
      <w:r w:rsidR="003407B9">
        <w:rPr>
          <w:sz w:val="22"/>
          <w:szCs w:val="22"/>
        </w:rPr>
        <w:t>…</w:t>
      </w:r>
      <w:r w:rsidRPr="00ED0DD7">
        <w:rPr>
          <w:sz w:val="22"/>
          <w:szCs w:val="22"/>
        </w:rPr>
        <w:t xml:space="preserve"> kontenerów odkrytych</w:t>
      </w:r>
      <w:r w:rsidR="008370B2" w:rsidRPr="00ED0DD7">
        <w:rPr>
          <w:sz w:val="22"/>
          <w:szCs w:val="22"/>
        </w:rPr>
        <w:t xml:space="preserve">, </w:t>
      </w:r>
    </w:p>
    <w:p w14:paraId="1AFCDB75" w14:textId="77777777" w:rsidR="00A96837" w:rsidRPr="00ED0DD7" w:rsidRDefault="004010EB" w:rsidP="00C757C2">
      <w:pPr>
        <w:spacing w:after="0"/>
        <w:ind w:left="708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a) Wykonawca zobowiązany jest do udostępnienia w okresie realizacji zamówienia</w:t>
      </w:r>
      <w:r w:rsidR="00A96837" w:rsidRPr="00ED0DD7">
        <w:rPr>
          <w:sz w:val="22"/>
          <w:szCs w:val="22"/>
        </w:rPr>
        <w:t>:</w:t>
      </w:r>
    </w:p>
    <w:p w14:paraId="347036B2" w14:textId="7C377AFD" w:rsidR="00AB4E2D" w:rsidRPr="00ED0DD7" w:rsidRDefault="008370B2" w:rsidP="00C757C2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18 kontenerów odkrytych o wielkości 6 m</w:t>
      </w:r>
      <w:r w:rsidRPr="00ED0DD7">
        <w:rPr>
          <w:sz w:val="22"/>
          <w:szCs w:val="22"/>
          <w:vertAlign w:val="superscript"/>
        </w:rPr>
        <w:t>3</w:t>
      </w:r>
      <w:r w:rsidRPr="00ED0DD7">
        <w:rPr>
          <w:sz w:val="22"/>
          <w:szCs w:val="22"/>
        </w:rPr>
        <w:t xml:space="preserve"> (w tym 3 kontenery z otwieranym tyłem); </w:t>
      </w:r>
    </w:p>
    <w:p w14:paraId="23164906" w14:textId="7776257B" w:rsidR="00AB4E2D" w:rsidRPr="00ED0DD7" w:rsidRDefault="008370B2" w:rsidP="00C757C2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6 kontenerów o wielkości 2 m</w:t>
      </w:r>
      <w:r w:rsidRPr="00ED0DD7">
        <w:rPr>
          <w:sz w:val="22"/>
          <w:szCs w:val="22"/>
          <w:vertAlign w:val="superscript"/>
        </w:rPr>
        <w:t>3</w:t>
      </w:r>
      <w:r w:rsidRPr="00ED0DD7">
        <w:rPr>
          <w:sz w:val="22"/>
          <w:szCs w:val="22"/>
        </w:rPr>
        <w:t xml:space="preserve">; </w:t>
      </w:r>
    </w:p>
    <w:p w14:paraId="20D3350A" w14:textId="0A88DD58" w:rsidR="008370B2" w:rsidRPr="00ED0DD7" w:rsidRDefault="008370B2" w:rsidP="00C757C2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4 kontenery o wielkości 8 m</w:t>
      </w:r>
      <w:r w:rsidRPr="00ED0DD7">
        <w:rPr>
          <w:sz w:val="22"/>
          <w:szCs w:val="22"/>
          <w:vertAlign w:val="superscript"/>
        </w:rPr>
        <w:t>3</w:t>
      </w:r>
      <w:r w:rsidRPr="00ED0DD7">
        <w:rPr>
          <w:sz w:val="22"/>
          <w:szCs w:val="22"/>
        </w:rPr>
        <w:t xml:space="preserve">, </w:t>
      </w:r>
    </w:p>
    <w:p w14:paraId="5103E1E3" w14:textId="47EEEB4E" w:rsidR="008C61C0" w:rsidRPr="00ED0DD7" w:rsidRDefault="004010EB" w:rsidP="00C757C2">
      <w:pPr>
        <w:spacing w:after="0"/>
        <w:ind w:left="708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b) kontenery z obornikiem z terenu Nowego ZOO opróżniane będą w miejscach wskazanych przez Zamawiającego,</w:t>
      </w:r>
    </w:p>
    <w:p w14:paraId="1CFDB4DB" w14:textId="00B4E371" w:rsidR="008C61C0" w:rsidRPr="00ED0DD7" w:rsidRDefault="004010EB" w:rsidP="00C757C2">
      <w:pPr>
        <w:spacing w:after="0"/>
        <w:ind w:firstLine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3.2. Wywozie obornika z terenu Starego ZOO </w:t>
      </w:r>
      <w:r w:rsidR="00A236ED">
        <w:rPr>
          <w:sz w:val="22"/>
          <w:szCs w:val="22"/>
        </w:rPr>
        <w:t xml:space="preserve">przy ul. Zwierzynieckiej 19 </w:t>
      </w:r>
      <w:r w:rsidRPr="00ED0DD7">
        <w:rPr>
          <w:sz w:val="22"/>
          <w:szCs w:val="22"/>
        </w:rPr>
        <w:t>w ilości do</w:t>
      </w:r>
      <w:r w:rsidR="00010376">
        <w:rPr>
          <w:sz w:val="22"/>
          <w:szCs w:val="22"/>
        </w:rPr>
        <w:t xml:space="preserve"> </w:t>
      </w:r>
      <w:r w:rsidRPr="00ED0DD7">
        <w:rPr>
          <w:sz w:val="22"/>
          <w:szCs w:val="22"/>
        </w:rPr>
        <w:t>kontenerów zamkniętych</w:t>
      </w:r>
      <w:r w:rsidR="008C6031" w:rsidRPr="00ED0DD7">
        <w:rPr>
          <w:sz w:val="22"/>
          <w:szCs w:val="22"/>
        </w:rPr>
        <w:t xml:space="preserve"> o wielkości 8 m</w:t>
      </w:r>
      <w:r w:rsidR="008C6031" w:rsidRPr="00ED0DD7">
        <w:rPr>
          <w:sz w:val="22"/>
          <w:szCs w:val="22"/>
          <w:vertAlign w:val="superscript"/>
        </w:rPr>
        <w:t>3</w:t>
      </w:r>
      <w:r w:rsidRPr="00ED0DD7">
        <w:rPr>
          <w:sz w:val="22"/>
          <w:szCs w:val="22"/>
        </w:rPr>
        <w:t>,</w:t>
      </w:r>
    </w:p>
    <w:p w14:paraId="4C1004E8" w14:textId="59EFA2B7" w:rsidR="008C61C0" w:rsidRPr="00ED0DD7" w:rsidRDefault="004010EB" w:rsidP="00C757C2">
      <w:pPr>
        <w:spacing w:after="0"/>
        <w:ind w:left="708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a) Wykonawca zobowiązany jest do udostępnienia w okresie realizacji zamówienia 1 kontener na obornik (kontener zamknięty o wielkości 8m³) w miejscu wskazanym przez Zamawiającego na terenie Starego ZOO (przy ulicy Zwierzynieckiej 19),</w:t>
      </w:r>
    </w:p>
    <w:p w14:paraId="1D991FD6" w14:textId="023388B9" w:rsidR="008C61C0" w:rsidRPr="00ED0DD7" w:rsidRDefault="004010EB" w:rsidP="00C757C2">
      <w:pPr>
        <w:spacing w:after="0"/>
        <w:ind w:left="708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b) kontenery z obornikiem z terenu Starego ZOO opróżniane będą w miejscach wskazanych przez Zamawiającego</w:t>
      </w:r>
      <w:r w:rsidR="008370B2" w:rsidRPr="00ED0DD7">
        <w:rPr>
          <w:sz w:val="22"/>
          <w:szCs w:val="22"/>
        </w:rPr>
        <w:t>.</w:t>
      </w:r>
    </w:p>
    <w:p w14:paraId="7024AA2C" w14:textId="0129838A" w:rsidR="004A5255" w:rsidRPr="00ED0DD7" w:rsidRDefault="004A5255" w:rsidP="00C757C2">
      <w:pPr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lastRenderedPageBreak/>
        <w:t xml:space="preserve">Strony ustalają, że z każdej (jednorazowej) usługi wywozu zostanie sporządzony protokół wskazujący ilość odebranego obornika. Protokół ten będzie podstawą comiesięcznego rozliczenia, o którym mowa </w:t>
      </w:r>
      <w:r w:rsidRPr="00ED0DD7">
        <w:rPr>
          <w:sz w:val="22"/>
          <w:szCs w:val="22"/>
        </w:rPr>
        <w:br/>
        <w:t xml:space="preserve">w § 5 ust. 4 Umowy.  </w:t>
      </w:r>
    </w:p>
    <w:p w14:paraId="2AF3105C" w14:textId="77777777" w:rsidR="00D46DDB" w:rsidRPr="00ED0DD7" w:rsidRDefault="00D46DDB" w:rsidP="00D46DDB">
      <w:pPr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Wykonawca zobowiązany jest do wykonania Przedmiotu Umowy zgodnie ze złożoną przez Wykonawcę ofertą (Formularzem ofertowym), stanowiącą załącznik nr 1 do Umowy, powszechnie obowiązującymi przepisami prawa, w tym przepisami BHP, a także na warunkach ustalonych w SWZ i niniejszej Umowie.</w:t>
      </w:r>
    </w:p>
    <w:p w14:paraId="58F08788" w14:textId="10B8E0B1" w:rsidR="008C61C0" w:rsidRPr="00ED0DD7" w:rsidRDefault="004010EB" w:rsidP="00C757C2">
      <w:pPr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Zakazuje się zmian istotnych postanowień zawartej Umowy w stosunku do treści oferty, na podstawie której dokonano wyboru Wykonawcy.</w:t>
      </w:r>
    </w:p>
    <w:p w14:paraId="4D456C6B" w14:textId="77777777" w:rsidR="00226490" w:rsidRPr="00ED0DD7" w:rsidRDefault="00226490" w:rsidP="00226490">
      <w:pPr>
        <w:spacing w:after="0"/>
        <w:jc w:val="center"/>
        <w:rPr>
          <w:b/>
          <w:sz w:val="22"/>
          <w:szCs w:val="22"/>
        </w:rPr>
      </w:pPr>
    </w:p>
    <w:p w14:paraId="1E8C5396" w14:textId="5183EDC4" w:rsidR="008C61C0" w:rsidRPr="00ED0DD7" w:rsidRDefault="004010EB" w:rsidP="00226490">
      <w:pPr>
        <w:spacing w:after="0"/>
        <w:jc w:val="center"/>
        <w:rPr>
          <w:b/>
          <w:sz w:val="22"/>
          <w:szCs w:val="22"/>
        </w:rPr>
      </w:pPr>
      <w:r w:rsidRPr="00ED0DD7">
        <w:rPr>
          <w:b/>
          <w:sz w:val="22"/>
          <w:szCs w:val="22"/>
        </w:rPr>
        <w:t>§ 2</w:t>
      </w:r>
    </w:p>
    <w:p w14:paraId="5617FA5B" w14:textId="77777777" w:rsidR="003A6833" w:rsidRPr="00ED0DD7" w:rsidRDefault="00D66DB3" w:rsidP="003A6833">
      <w:p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Usługi będące przedmiotem Umowy realizowane będą stosownie do zapotrzebowania Zamawiającego </w:t>
      </w:r>
      <w:r w:rsidR="003A6833" w:rsidRPr="00ED0DD7">
        <w:rPr>
          <w:sz w:val="22"/>
          <w:szCs w:val="22"/>
        </w:rPr>
        <w:t>od dnia  ……. r. , do dnia ……………………………………….. roku.</w:t>
      </w:r>
    </w:p>
    <w:p w14:paraId="3CDAB006" w14:textId="70EC4BAC" w:rsidR="00226490" w:rsidRPr="00ED0DD7" w:rsidRDefault="00226490" w:rsidP="003A6833">
      <w:pPr>
        <w:spacing w:after="0"/>
        <w:jc w:val="both"/>
        <w:rPr>
          <w:b/>
          <w:sz w:val="22"/>
          <w:szCs w:val="22"/>
        </w:rPr>
      </w:pPr>
    </w:p>
    <w:p w14:paraId="2AC896ED" w14:textId="7B5D1424" w:rsidR="008C61C0" w:rsidRPr="00ED0DD7" w:rsidRDefault="004010EB" w:rsidP="00226490">
      <w:pPr>
        <w:spacing w:after="0"/>
        <w:jc w:val="center"/>
        <w:rPr>
          <w:b/>
          <w:sz w:val="22"/>
          <w:szCs w:val="22"/>
        </w:rPr>
      </w:pPr>
      <w:r w:rsidRPr="00ED0DD7">
        <w:rPr>
          <w:b/>
          <w:sz w:val="22"/>
          <w:szCs w:val="22"/>
        </w:rPr>
        <w:t>§ 3</w:t>
      </w:r>
    </w:p>
    <w:p w14:paraId="6C52C0CF" w14:textId="77777777" w:rsidR="008C61C0" w:rsidRPr="00ED0DD7" w:rsidRDefault="004010EB" w:rsidP="00226490">
      <w:pPr>
        <w:pStyle w:val="Nagwek2"/>
        <w:numPr>
          <w:ilvl w:val="0"/>
          <w:numId w:val="3"/>
        </w:numPr>
        <w:spacing w:after="0"/>
        <w:ind w:leftChars="-50" w:left="240"/>
        <w:rPr>
          <w:sz w:val="22"/>
        </w:rPr>
      </w:pPr>
      <w:r w:rsidRPr="00ED0DD7">
        <w:rPr>
          <w:sz w:val="22"/>
        </w:rPr>
        <w:t>Zamawiający zobowiązuje się do:</w:t>
      </w:r>
    </w:p>
    <w:p w14:paraId="3DBBC6AD" w14:textId="77777777" w:rsidR="008C61C0" w:rsidRPr="00ED0DD7" w:rsidRDefault="004010EB" w:rsidP="00226490">
      <w:pPr>
        <w:pStyle w:val="Nagwek2"/>
        <w:numPr>
          <w:ilvl w:val="0"/>
          <w:numId w:val="4"/>
        </w:numPr>
        <w:spacing w:after="0"/>
        <w:ind w:leftChars="250" w:left="960"/>
        <w:rPr>
          <w:sz w:val="22"/>
        </w:rPr>
      </w:pPr>
      <w:r w:rsidRPr="00ED0DD7">
        <w:rPr>
          <w:sz w:val="22"/>
        </w:rPr>
        <w:t xml:space="preserve">przygotowania miejsc dla ustawienia kontenerów o równym i utwardzonym podłożu, </w:t>
      </w:r>
    </w:p>
    <w:p w14:paraId="67C1AFE4" w14:textId="77777777" w:rsidR="008C61C0" w:rsidRPr="00ED0DD7" w:rsidRDefault="004010EB" w:rsidP="00226490">
      <w:pPr>
        <w:pStyle w:val="Nagwek2"/>
        <w:numPr>
          <w:ilvl w:val="0"/>
          <w:numId w:val="4"/>
        </w:numPr>
        <w:spacing w:after="0"/>
        <w:ind w:leftChars="250" w:left="960"/>
        <w:rPr>
          <w:sz w:val="22"/>
        </w:rPr>
      </w:pPr>
      <w:r w:rsidRPr="00ED0DD7">
        <w:rPr>
          <w:sz w:val="22"/>
        </w:rPr>
        <w:t>zapewnienia swobodnego dojazdu do kontenerów oraz pola manewrowego przy wymianie kontenerów,</w:t>
      </w:r>
    </w:p>
    <w:p w14:paraId="0C859DE4" w14:textId="77777777" w:rsidR="008C61C0" w:rsidRPr="00ED0DD7" w:rsidRDefault="004010EB" w:rsidP="00226490">
      <w:pPr>
        <w:pStyle w:val="Nagwek2"/>
        <w:numPr>
          <w:ilvl w:val="0"/>
          <w:numId w:val="4"/>
        </w:numPr>
        <w:spacing w:after="0"/>
        <w:ind w:leftChars="250" w:left="960"/>
        <w:rPr>
          <w:sz w:val="22"/>
        </w:rPr>
      </w:pPr>
      <w:r w:rsidRPr="00ED0DD7">
        <w:rPr>
          <w:sz w:val="22"/>
        </w:rPr>
        <w:t>eksploatacji ustawionych kontenerów zgodnie z przeznaczeniem, gromadzenia obornika wyłącznie w kontenerach dostarczonych przez Wykonawcę,</w:t>
      </w:r>
    </w:p>
    <w:p w14:paraId="7D06E20E" w14:textId="77777777" w:rsidR="008C61C0" w:rsidRPr="00ED0DD7" w:rsidRDefault="004010EB" w:rsidP="00226490">
      <w:pPr>
        <w:pStyle w:val="Nagwek2"/>
        <w:numPr>
          <w:ilvl w:val="0"/>
          <w:numId w:val="4"/>
        </w:numPr>
        <w:spacing w:after="0"/>
        <w:ind w:leftChars="250" w:left="960"/>
        <w:rPr>
          <w:sz w:val="22"/>
        </w:rPr>
      </w:pPr>
      <w:r w:rsidRPr="00ED0DD7">
        <w:rPr>
          <w:sz w:val="22"/>
        </w:rPr>
        <w:t>nieprzemieszczania kontenerów bez ważnych powodów, o fakcie przemieszczenia kontenera Wykonawca zostanie niezwłocznie powiadomiony.</w:t>
      </w:r>
    </w:p>
    <w:p w14:paraId="0AF5CAC6" w14:textId="3EBA4CAC" w:rsidR="008C61C0" w:rsidRPr="00ED0DD7" w:rsidRDefault="004010EB" w:rsidP="0002610E">
      <w:pPr>
        <w:pStyle w:val="Nagwek2"/>
        <w:numPr>
          <w:ilvl w:val="0"/>
          <w:numId w:val="3"/>
        </w:numPr>
        <w:spacing w:after="0"/>
        <w:ind w:leftChars="-50" w:left="240"/>
        <w:rPr>
          <w:sz w:val="22"/>
        </w:rPr>
      </w:pPr>
      <w:r w:rsidRPr="00ED0DD7">
        <w:rPr>
          <w:sz w:val="22"/>
        </w:rPr>
        <w:t>Ponadto Zamawiający zobowiązuje się współdziałać z Wykonawcą przy wykonywaniu Umowy w niezbędnym zakresie, a w szczególności dostarczyć Wykonawcy informacje niezbędne do prawidłowego wykonania Umowy.</w:t>
      </w:r>
    </w:p>
    <w:p w14:paraId="1A73C831" w14:textId="77777777" w:rsidR="0002610E" w:rsidRPr="00ED0DD7" w:rsidRDefault="0002610E" w:rsidP="0002610E">
      <w:pPr>
        <w:spacing w:after="0"/>
        <w:jc w:val="center"/>
        <w:rPr>
          <w:b/>
          <w:sz w:val="22"/>
          <w:szCs w:val="22"/>
        </w:rPr>
      </w:pPr>
    </w:p>
    <w:p w14:paraId="1270C1EF" w14:textId="2CC847B5" w:rsidR="008C61C0" w:rsidRPr="00ED0DD7" w:rsidRDefault="004010EB" w:rsidP="0002610E">
      <w:pPr>
        <w:spacing w:after="0"/>
        <w:jc w:val="center"/>
        <w:rPr>
          <w:b/>
          <w:sz w:val="22"/>
          <w:szCs w:val="22"/>
        </w:rPr>
      </w:pPr>
      <w:r w:rsidRPr="00ED0DD7">
        <w:rPr>
          <w:b/>
          <w:sz w:val="22"/>
          <w:szCs w:val="22"/>
        </w:rPr>
        <w:t xml:space="preserve">§ 4  </w:t>
      </w:r>
    </w:p>
    <w:p w14:paraId="0ACCA38D" w14:textId="77777777" w:rsidR="008C61C0" w:rsidRPr="00ED0DD7" w:rsidRDefault="004010EB" w:rsidP="0002610E">
      <w:pPr>
        <w:numPr>
          <w:ilvl w:val="0"/>
          <w:numId w:val="5"/>
        </w:numPr>
        <w:spacing w:after="0"/>
        <w:ind w:left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Wykonawca zobowiązuje się do:</w:t>
      </w:r>
    </w:p>
    <w:p w14:paraId="7EDF2E76" w14:textId="6D6BACEC" w:rsidR="00320180" w:rsidRPr="00C2578D" w:rsidRDefault="00320180" w:rsidP="00320180">
      <w:pPr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C2578D">
        <w:rPr>
          <w:sz w:val="22"/>
          <w:szCs w:val="22"/>
        </w:rPr>
        <w:t>terminowego, zgodnego ze zgłaszanym przez Zamawiającego zapotrzebowaniem, wykonywania przedmiotu Umowy, nie później niż w terminie 48 godzin od dokonania przez Zamawiającego zgłoszenia zapotrzebowania za pośrednictwem poczty elektronicznej</w:t>
      </w:r>
      <w:r>
        <w:rPr>
          <w:sz w:val="22"/>
          <w:szCs w:val="22"/>
        </w:rPr>
        <w:t xml:space="preserve"> na poniższy adres mailowy Wykonawcy:……………………………………… Jednorazowe zgłoszenie zapotrzebowania przez Zamawiającego Wykonawcy może dotyczyć więcej niż jednego terminu wywozu obornika. </w:t>
      </w:r>
    </w:p>
    <w:p w14:paraId="2948740D" w14:textId="1F8C5B63" w:rsidR="008C61C0" w:rsidRPr="00ED0DD7" w:rsidRDefault="004010EB" w:rsidP="0002610E">
      <w:pPr>
        <w:pStyle w:val="justify"/>
        <w:numPr>
          <w:ilvl w:val="0"/>
          <w:numId w:val="6"/>
        </w:numPr>
        <w:spacing w:after="0"/>
      </w:pPr>
      <w:r w:rsidRPr="00ED0DD7">
        <w:t>dostarczenia na własny koszt kontenerów, nie później niż w terminie 24 godzin od dokonania przez Zamawiającego zgłoszenia oraz zapewnienia ich wymiany w momencie zapełnienia,</w:t>
      </w:r>
    </w:p>
    <w:p w14:paraId="5B98F030" w14:textId="77777777" w:rsidR="008C61C0" w:rsidRPr="00ED0DD7" w:rsidRDefault="004010EB" w:rsidP="0002610E">
      <w:pPr>
        <w:numPr>
          <w:ilvl w:val="0"/>
          <w:numId w:val="6"/>
        </w:numPr>
        <w:spacing w:after="0"/>
        <w:jc w:val="both"/>
        <w:rPr>
          <w:i/>
          <w:sz w:val="22"/>
          <w:szCs w:val="22"/>
        </w:rPr>
      </w:pPr>
      <w:r w:rsidRPr="00ED0DD7">
        <w:rPr>
          <w:sz w:val="22"/>
          <w:szCs w:val="22"/>
        </w:rPr>
        <w:t>wymiany na swój koszt uszkodzonych kontenerów w terminie 24 godzin od momentu zgłoszenia przez Zamawiającego konieczności wymiany kontenera</w:t>
      </w:r>
      <w:r w:rsidRPr="00ED0DD7">
        <w:rPr>
          <w:i/>
          <w:sz w:val="22"/>
          <w:szCs w:val="22"/>
        </w:rPr>
        <w:t>,</w:t>
      </w:r>
    </w:p>
    <w:p w14:paraId="154336A2" w14:textId="77777777" w:rsidR="008C61C0" w:rsidRPr="00ED0DD7" w:rsidRDefault="004010EB" w:rsidP="0002610E">
      <w:pPr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przyjmowania i uwzględniania uzasadnionej reklamacji,</w:t>
      </w:r>
    </w:p>
    <w:p w14:paraId="4E93AC7C" w14:textId="0FB193ED" w:rsidR="008C61C0" w:rsidRPr="00ED0DD7" w:rsidRDefault="004010EB" w:rsidP="0002610E">
      <w:pPr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przestrzegania godzin odbioru, tj. do 9.00 oraz ogólnie obowiązujących przepisów porządkowych, </w:t>
      </w:r>
    </w:p>
    <w:p w14:paraId="124CDD67" w14:textId="77777777" w:rsidR="008C61C0" w:rsidRPr="00ED0DD7" w:rsidRDefault="004010EB" w:rsidP="0002610E">
      <w:pPr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usuwania ewentualnych zanieczyszczeń z terenu będącego w administracji Zamawiającego, w szczególności chodnika lub jezdni, spowodowanych wykonywaniem przedmiotu Umowy.</w:t>
      </w:r>
    </w:p>
    <w:p w14:paraId="1F91A9F0" w14:textId="2C45DA20" w:rsidR="003215D6" w:rsidRPr="00ED0DD7" w:rsidRDefault="004010EB" w:rsidP="0002610E">
      <w:pPr>
        <w:numPr>
          <w:ilvl w:val="0"/>
          <w:numId w:val="5"/>
        </w:numPr>
        <w:spacing w:after="0"/>
        <w:ind w:left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Zgłoszeń, o których mowa w ust. 1 lit. b</w:t>
      </w:r>
      <w:r w:rsidR="0001346B">
        <w:rPr>
          <w:sz w:val="22"/>
          <w:szCs w:val="22"/>
        </w:rPr>
        <w:t xml:space="preserve"> i</w:t>
      </w:r>
      <w:r w:rsidRPr="00ED0DD7">
        <w:rPr>
          <w:sz w:val="22"/>
          <w:szCs w:val="22"/>
        </w:rPr>
        <w:t xml:space="preserve"> c  należy dokonywać na poniższy adres mailowy Wykonawcy: </w:t>
      </w:r>
      <w:r w:rsidR="00630B71" w:rsidRPr="00ED0DD7">
        <w:rPr>
          <w:sz w:val="22"/>
          <w:szCs w:val="22"/>
        </w:rPr>
        <w:t>……………………………………….</w:t>
      </w:r>
    </w:p>
    <w:p w14:paraId="16605BEB" w14:textId="460DCF3A" w:rsidR="00D877BB" w:rsidRPr="00ED0DD7" w:rsidRDefault="00D877BB" w:rsidP="00D877BB">
      <w:pPr>
        <w:numPr>
          <w:ilvl w:val="0"/>
          <w:numId w:val="5"/>
        </w:numPr>
        <w:spacing w:after="0"/>
        <w:ind w:left="284"/>
        <w:jc w:val="both"/>
        <w:rPr>
          <w:sz w:val="22"/>
          <w:szCs w:val="22"/>
          <w:shd w:val="clear" w:color="auto" w:fill="FFFF99"/>
        </w:rPr>
      </w:pPr>
      <w:r w:rsidRPr="00ED0DD7">
        <w:rPr>
          <w:sz w:val="22"/>
          <w:szCs w:val="22"/>
        </w:rPr>
        <w:t xml:space="preserve">Stosownie do treści art. 95 ust. 1 ustawy PZP, Zamawiający wymaga zatrudnienia przez Wykonawcę lub Podwykonawcę na podstawie umowy o pracę, w tym </w:t>
      </w:r>
      <w:bookmarkStart w:id="0" w:name="_Hlk159584693"/>
      <w:r w:rsidRPr="00ED0DD7">
        <w:rPr>
          <w:sz w:val="22"/>
          <w:szCs w:val="22"/>
        </w:rPr>
        <w:t xml:space="preserve">co najmniej …. wskazanych </w:t>
      </w:r>
      <w:r w:rsidRPr="00ED0DD7">
        <w:rPr>
          <w:sz w:val="22"/>
          <w:szCs w:val="22"/>
          <w:shd w:val="clear" w:color="auto" w:fill="FFFFFF"/>
        </w:rPr>
        <w:t xml:space="preserve"> w art. 94 ust. 1  ppkt. …. ustawy</w:t>
      </w:r>
      <w:r w:rsidRPr="00ED0DD7">
        <w:rPr>
          <w:b/>
          <w:bCs/>
          <w:sz w:val="22"/>
          <w:szCs w:val="22"/>
          <w:shd w:val="clear" w:color="auto" w:fill="FFFFFF"/>
        </w:rPr>
        <w:t xml:space="preserve">  </w:t>
      </w:r>
      <w:bookmarkEnd w:id="0"/>
      <w:r w:rsidRPr="00ED0DD7">
        <w:rPr>
          <w:sz w:val="22"/>
          <w:szCs w:val="22"/>
        </w:rPr>
        <w:t>(ilość osób i podstawa prawna zostanie uzupełniona zgodnie z deklaracją wskazaną w formularzu ofertowym</w:t>
      </w:r>
      <w:r w:rsidR="00FC1477">
        <w:rPr>
          <w:sz w:val="22"/>
          <w:szCs w:val="22"/>
        </w:rPr>
        <w:t xml:space="preserve"> i oświadczeniu do umowy </w:t>
      </w:r>
      <w:r w:rsidRPr="00ED0DD7">
        <w:rPr>
          <w:sz w:val="22"/>
          <w:szCs w:val="22"/>
        </w:rPr>
        <w:t>), osób wykonujących wymienione czynności bezpośrednio związane z realizacji przedmiotu umowy w szczególności:</w:t>
      </w:r>
    </w:p>
    <w:p w14:paraId="31B72BB0" w14:textId="76BB5224" w:rsidR="00D35D46" w:rsidRPr="00ED0DD7" w:rsidRDefault="00D35D46" w:rsidP="00D35D46">
      <w:pPr>
        <w:pStyle w:val="Teksttreci2"/>
        <w:numPr>
          <w:ilvl w:val="0"/>
          <w:numId w:val="19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ED0DD7">
        <w:rPr>
          <w:rFonts w:ascii="Arial Narrow" w:hAnsi="Arial Narrow" w:cs="Arial"/>
          <w:sz w:val="22"/>
          <w:szCs w:val="22"/>
        </w:rPr>
        <w:t>czynności związane z dostarczeniem kontenerów</w:t>
      </w:r>
      <w:r w:rsidR="00BD18E2" w:rsidRPr="00ED0DD7">
        <w:rPr>
          <w:rFonts w:ascii="Arial Narrow" w:hAnsi="Arial Narrow" w:cs="Arial"/>
          <w:sz w:val="22"/>
          <w:szCs w:val="22"/>
        </w:rPr>
        <w:t>;</w:t>
      </w:r>
    </w:p>
    <w:p w14:paraId="5B13C020" w14:textId="7A1F6579" w:rsidR="00D35D46" w:rsidRPr="00ED0DD7" w:rsidRDefault="00D35D46" w:rsidP="00D35D46">
      <w:pPr>
        <w:pStyle w:val="Teksttreci2"/>
        <w:numPr>
          <w:ilvl w:val="0"/>
          <w:numId w:val="19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ED0DD7">
        <w:rPr>
          <w:rFonts w:ascii="Arial Narrow" w:hAnsi="Arial Narrow" w:cs="Arial"/>
          <w:sz w:val="22"/>
          <w:szCs w:val="22"/>
        </w:rPr>
        <w:lastRenderedPageBreak/>
        <w:t>czynności związane z odbiorem i transportem odpadów</w:t>
      </w:r>
      <w:r w:rsidR="00BD18E2" w:rsidRPr="00ED0DD7">
        <w:rPr>
          <w:rFonts w:ascii="Arial Narrow" w:hAnsi="Arial Narrow" w:cs="Arial"/>
          <w:sz w:val="22"/>
          <w:szCs w:val="22"/>
        </w:rPr>
        <w:t>;</w:t>
      </w:r>
    </w:p>
    <w:p w14:paraId="1FBE6684" w14:textId="18EB824D" w:rsidR="00D35D46" w:rsidRPr="00ED0DD7" w:rsidRDefault="00D35D46" w:rsidP="00D35D46">
      <w:pPr>
        <w:pStyle w:val="Teksttreci2"/>
        <w:numPr>
          <w:ilvl w:val="0"/>
          <w:numId w:val="19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ED0DD7">
        <w:rPr>
          <w:rFonts w:ascii="Arial Narrow" w:hAnsi="Arial Narrow" w:cs="Arial"/>
          <w:sz w:val="22"/>
          <w:szCs w:val="22"/>
        </w:rPr>
        <w:t xml:space="preserve">czynności związane z usuwaniem zanieczyszczeń powstałych w trakcie odbioru </w:t>
      </w:r>
      <w:r w:rsidR="000010DA" w:rsidRPr="00ED0DD7">
        <w:rPr>
          <w:rFonts w:ascii="Arial Narrow" w:hAnsi="Arial Narrow" w:cs="Arial"/>
          <w:sz w:val="22"/>
          <w:szCs w:val="22"/>
        </w:rPr>
        <w:t>odpadów</w:t>
      </w:r>
      <w:r w:rsidR="00BD18E2" w:rsidRPr="00ED0DD7">
        <w:rPr>
          <w:rFonts w:ascii="Arial Narrow" w:hAnsi="Arial Narrow" w:cs="Arial"/>
          <w:sz w:val="22"/>
          <w:szCs w:val="22"/>
        </w:rPr>
        <w:t>.</w:t>
      </w:r>
    </w:p>
    <w:p w14:paraId="666F9617" w14:textId="0ECDCFAD" w:rsidR="00D35D46" w:rsidRPr="00ED0DD7" w:rsidRDefault="00D35D46" w:rsidP="00D35D46">
      <w:pPr>
        <w:numPr>
          <w:ilvl w:val="0"/>
          <w:numId w:val="5"/>
        </w:numPr>
        <w:spacing w:after="0"/>
        <w:ind w:left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Wykonawca zobowiązuje się do tego, że pracownicy wykonujący czynności w zakresie określonym w ust. </w:t>
      </w:r>
      <w:r w:rsidR="002328F1">
        <w:rPr>
          <w:sz w:val="22"/>
          <w:szCs w:val="22"/>
        </w:rPr>
        <w:t>3</w:t>
      </w:r>
      <w:r w:rsidRPr="00ED0DD7">
        <w:rPr>
          <w:sz w:val="22"/>
          <w:szCs w:val="22"/>
        </w:rPr>
        <w:t>, będą zatrudnieni na podstawie umowy o pracę w rozumieniu przepisów ustawy z dnia 26 czerwca</w:t>
      </w:r>
      <w:r w:rsidR="009F479F">
        <w:rPr>
          <w:sz w:val="22"/>
          <w:szCs w:val="22"/>
        </w:rPr>
        <w:t xml:space="preserve"> </w:t>
      </w:r>
      <w:r w:rsidRPr="00ED0DD7">
        <w:rPr>
          <w:sz w:val="22"/>
          <w:szCs w:val="22"/>
        </w:rPr>
        <w:t>1974 r. – Kodeks pracy.</w:t>
      </w:r>
    </w:p>
    <w:p w14:paraId="61DDDCC6" w14:textId="08A4CF5B" w:rsidR="00D35D46" w:rsidRPr="00ED0DD7" w:rsidRDefault="00D35D46" w:rsidP="00D35D46">
      <w:pPr>
        <w:numPr>
          <w:ilvl w:val="0"/>
          <w:numId w:val="5"/>
        </w:numPr>
        <w:spacing w:after="0"/>
        <w:ind w:left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Każdorazowo, stosownie do treści żądania Zamawiającego, </w:t>
      </w:r>
      <w:r w:rsidR="002328F1">
        <w:rPr>
          <w:sz w:val="22"/>
          <w:szCs w:val="22"/>
        </w:rPr>
        <w:t xml:space="preserve">przesłanego na adres mailowy Wykonawcy …………………, </w:t>
      </w:r>
      <w:r w:rsidRPr="00ED0DD7">
        <w:rPr>
          <w:sz w:val="22"/>
          <w:szCs w:val="22"/>
        </w:rPr>
        <w:t xml:space="preserve">w celu weryfikacji zatrudnienia na podstawie umowy o pracę osób wykonujących czynności określone w ust. </w:t>
      </w:r>
      <w:r w:rsidR="002328F1">
        <w:rPr>
          <w:sz w:val="22"/>
          <w:szCs w:val="22"/>
        </w:rPr>
        <w:t>3</w:t>
      </w:r>
      <w:r w:rsidRPr="00ED0DD7">
        <w:rPr>
          <w:sz w:val="22"/>
          <w:szCs w:val="22"/>
        </w:rPr>
        <w:t>, w terminie wskazanym przez Zamawiającego, nie krótszym niż 10 dni kalendarzowych, Wykonawca zobowiązuje się przedłożyć:</w:t>
      </w:r>
    </w:p>
    <w:p w14:paraId="176B91C4" w14:textId="42927613" w:rsidR="00D35D46" w:rsidRPr="00ED0DD7" w:rsidRDefault="00D35D46" w:rsidP="00D35D46">
      <w:pPr>
        <w:pStyle w:val="Teksttreci2"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ED0DD7">
        <w:rPr>
          <w:rFonts w:ascii="Arial Narrow" w:hAnsi="Arial Narrow" w:cs="Arial"/>
          <w:sz w:val="22"/>
          <w:szCs w:val="22"/>
        </w:rPr>
        <w:t>oświadczenie zatrudnionego pracownika</w:t>
      </w:r>
      <w:r w:rsidR="00650F00">
        <w:rPr>
          <w:rFonts w:ascii="Arial Narrow" w:hAnsi="Arial Narrow" w:cs="Arial"/>
          <w:sz w:val="22"/>
          <w:szCs w:val="22"/>
        </w:rPr>
        <w:t>,</w:t>
      </w:r>
      <w:r w:rsidR="00650F00" w:rsidRPr="00650F00">
        <w:rPr>
          <w:rFonts w:ascii="Arial Narrow" w:hAnsi="Arial Narrow" w:cs="Arial"/>
          <w:sz w:val="22"/>
          <w:szCs w:val="22"/>
        </w:rPr>
        <w:t xml:space="preserve"> potwierdzające jego zatrudnienie na podstawie umowy o pracę</w:t>
      </w:r>
      <w:r w:rsidRPr="00ED0DD7">
        <w:rPr>
          <w:rFonts w:ascii="Arial Narrow" w:hAnsi="Arial Narrow" w:cs="Arial"/>
          <w:sz w:val="22"/>
          <w:szCs w:val="22"/>
        </w:rPr>
        <w:t>,</w:t>
      </w:r>
    </w:p>
    <w:p w14:paraId="14C3CD05" w14:textId="77777777" w:rsidR="00D35D46" w:rsidRPr="00ED0DD7" w:rsidRDefault="00D35D46" w:rsidP="00D35D46">
      <w:pPr>
        <w:pStyle w:val="Teksttreci2"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ED0DD7">
        <w:rPr>
          <w:rFonts w:ascii="Arial Narrow" w:hAnsi="Arial Narrow" w:cs="Arial"/>
          <w:sz w:val="22"/>
          <w:szCs w:val="22"/>
        </w:rPr>
        <w:t>oświadczenie Wykonawcy o zatrudnieniu pracownika na podstawie umowy o pracę,</w:t>
      </w:r>
    </w:p>
    <w:p w14:paraId="369CF0DD" w14:textId="35B38FAE" w:rsidR="00D35D46" w:rsidRPr="00ED0DD7" w:rsidRDefault="00D35D46" w:rsidP="00D35D46">
      <w:pPr>
        <w:pStyle w:val="Teksttreci2"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  <w:r w:rsidRPr="00ED0DD7">
        <w:rPr>
          <w:rFonts w:ascii="Arial Narrow" w:hAnsi="Arial Narrow" w:cs="Arial"/>
          <w:sz w:val="22"/>
          <w:szCs w:val="22"/>
        </w:rPr>
        <w:t>poświadczoną za zgodność z oryginałem kopię umowy o pracę zatrudnionego pracownika</w:t>
      </w:r>
      <w:r w:rsidR="005A2F24">
        <w:rPr>
          <w:rFonts w:ascii="Arial Narrow" w:hAnsi="Arial Narrow" w:cs="Arial"/>
          <w:sz w:val="22"/>
          <w:szCs w:val="22"/>
        </w:rPr>
        <w:t>.</w:t>
      </w:r>
    </w:p>
    <w:p w14:paraId="1B39AE18" w14:textId="77777777" w:rsidR="00D35D46" w:rsidRPr="00ED0DD7" w:rsidRDefault="00D35D46" w:rsidP="00D35D46">
      <w:pPr>
        <w:pStyle w:val="Domynie"/>
        <w:tabs>
          <w:tab w:val="left" w:pos="142"/>
          <w:tab w:val="left" w:pos="284"/>
        </w:tabs>
        <w:spacing w:before="140" w:line="276" w:lineRule="auto"/>
        <w:ind w:left="159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0DD7">
        <w:rPr>
          <w:rFonts w:ascii="Arial Narrow" w:hAnsi="Arial Narrow" w:cs="Arial"/>
          <w:color w:val="auto"/>
          <w:sz w:val="22"/>
          <w:szCs w:val="22"/>
        </w:rPr>
        <w:t>Wymagane przez Zamawiającego dokumenty powinny zawierać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0ED88D70" w14:textId="6272533D" w:rsidR="00D35D46" w:rsidRPr="00ED0DD7" w:rsidRDefault="00D35D46" w:rsidP="00D35D46">
      <w:pPr>
        <w:numPr>
          <w:ilvl w:val="0"/>
          <w:numId w:val="5"/>
        </w:numPr>
        <w:spacing w:after="0"/>
        <w:ind w:left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W przypadku nieprzedłożenia przez Wykonawcę we wskazanym przez Zamawiającego terminie dokumentów, o których mowa w ust. 6, Zamawiający naliczy kary umowne określone </w:t>
      </w:r>
      <w:bookmarkStart w:id="1" w:name="_Hlk74132125"/>
      <w:r w:rsidRPr="00ED0DD7">
        <w:rPr>
          <w:sz w:val="22"/>
          <w:szCs w:val="22"/>
        </w:rPr>
        <w:t>w § 6. ust.</w:t>
      </w:r>
      <w:r w:rsidR="00990B63">
        <w:rPr>
          <w:sz w:val="22"/>
          <w:szCs w:val="22"/>
        </w:rPr>
        <w:t xml:space="preserve"> </w:t>
      </w:r>
      <w:r w:rsidRPr="00ED0DD7">
        <w:rPr>
          <w:sz w:val="22"/>
          <w:szCs w:val="22"/>
        </w:rPr>
        <w:t xml:space="preserve">2 pkt </w:t>
      </w:r>
      <w:r w:rsidR="00990B63">
        <w:rPr>
          <w:sz w:val="22"/>
          <w:szCs w:val="22"/>
        </w:rPr>
        <w:t>c</w:t>
      </w:r>
      <w:r w:rsidRPr="00ED0DD7">
        <w:rPr>
          <w:sz w:val="22"/>
          <w:szCs w:val="22"/>
        </w:rPr>
        <w:t>.</w:t>
      </w:r>
    </w:p>
    <w:bookmarkEnd w:id="1"/>
    <w:p w14:paraId="7069F89A" w14:textId="77777777" w:rsidR="008C61C0" w:rsidRPr="00ED0DD7" w:rsidRDefault="008C61C0" w:rsidP="0002610E">
      <w:pPr>
        <w:spacing w:after="0"/>
        <w:jc w:val="both"/>
        <w:rPr>
          <w:sz w:val="22"/>
          <w:szCs w:val="22"/>
        </w:rPr>
      </w:pPr>
    </w:p>
    <w:p w14:paraId="2C731200" w14:textId="77777777" w:rsidR="008C61C0" w:rsidRPr="00ED0DD7" w:rsidRDefault="004010EB" w:rsidP="0002610E">
      <w:pPr>
        <w:spacing w:after="0"/>
        <w:jc w:val="center"/>
        <w:rPr>
          <w:b/>
          <w:sz w:val="22"/>
          <w:szCs w:val="22"/>
        </w:rPr>
      </w:pPr>
      <w:r w:rsidRPr="00ED0DD7">
        <w:rPr>
          <w:b/>
          <w:sz w:val="22"/>
          <w:szCs w:val="22"/>
        </w:rPr>
        <w:t>§ 5</w:t>
      </w:r>
    </w:p>
    <w:p w14:paraId="1BD180F5" w14:textId="77777777" w:rsidR="00A2483A" w:rsidRDefault="004010EB" w:rsidP="0002610E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Za wykonanie przedmiotu Umowy Wykonawcy przysługuje wynagrodzenie maksymalne w kwocie </w:t>
      </w:r>
      <w:r w:rsidR="00630B71" w:rsidRPr="00ED0DD7">
        <w:rPr>
          <w:sz w:val="22"/>
          <w:szCs w:val="22"/>
        </w:rPr>
        <w:t>……………………</w:t>
      </w:r>
      <w:r w:rsidRPr="00ED0DD7">
        <w:rPr>
          <w:sz w:val="22"/>
          <w:szCs w:val="22"/>
        </w:rPr>
        <w:t xml:space="preserve"> zł netto, tj. </w:t>
      </w:r>
      <w:r w:rsidR="00630B71" w:rsidRPr="00ED0DD7">
        <w:rPr>
          <w:sz w:val="22"/>
          <w:szCs w:val="22"/>
        </w:rPr>
        <w:t>……………..</w:t>
      </w:r>
      <w:r w:rsidRPr="00ED0DD7">
        <w:rPr>
          <w:sz w:val="22"/>
          <w:szCs w:val="22"/>
        </w:rPr>
        <w:t xml:space="preserve"> zł brutto (słownie:</w:t>
      </w:r>
      <w:r w:rsidR="0037557F" w:rsidRPr="00ED0DD7">
        <w:rPr>
          <w:sz w:val="22"/>
          <w:szCs w:val="22"/>
        </w:rPr>
        <w:t xml:space="preserve"> </w:t>
      </w:r>
      <w:r w:rsidR="00630B71" w:rsidRPr="00ED0DD7">
        <w:rPr>
          <w:sz w:val="22"/>
          <w:szCs w:val="22"/>
        </w:rPr>
        <w:t>…………………………….</w:t>
      </w:r>
      <w:r w:rsidR="0037557F" w:rsidRPr="00ED0DD7">
        <w:rPr>
          <w:sz w:val="22"/>
          <w:szCs w:val="22"/>
        </w:rPr>
        <w:t xml:space="preserve"> </w:t>
      </w:r>
      <w:r w:rsidR="00630B71" w:rsidRPr="00ED0DD7">
        <w:rPr>
          <w:sz w:val="22"/>
          <w:szCs w:val="22"/>
        </w:rPr>
        <w:t>.</w:t>
      </w:r>
      <w:r w:rsidRPr="00ED0DD7">
        <w:rPr>
          <w:sz w:val="22"/>
          <w:szCs w:val="22"/>
        </w:rPr>
        <w:t xml:space="preserve">), z tym zastrzeżeniem, że Zamawiający zapłaci Wykonawcy wynagrodzenie wyłącznie za rzeczywistą ilość świadczonych usług według cen wskazanych w ofercie. Cena jednostkowa za wywóz 1 kontenera obornika </w:t>
      </w:r>
      <w:r w:rsidR="0060121A">
        <w:rPr>
          <w:sz w:val="22"/>
          <w:szCs w:val="22"/>
        </w:rPr>
        <w:t xml:space="preserve">o pojemności: </w:t>
      </w:r>
    </w:p>
    <w:p w14:paraId="0ADACFFD" w14:textId="3E048470" w:rsidR="00A2483A" w:rsidRDefault="0060121A" w:rsidP="00A2483A">
      <w:pPr>
        <w:numPr>
          <w:ilvl w:val="1"/>
          <w:numId w:val="7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A2483A">
        <w:rPr>
          <w:sz w:val="22"/>
          <w:szCs w:val="22"/>
        </w:rPr>
        <w:t>2 m</w:t>
      </w:r>
      <w:r w:rsidRPr="00A2483A">
        <w:rPr>
          <w:sz w:val="22"/>
          <w:szCs w:val="22"/>
          <w:vertAlign w:val="superscript"/>
        </w:rPr>
        <w:t>3</w:t>
      </w:r>
      <w:r w:rsidR="00A2483A">
        <w:rPr>
          <w:sz w:val="22"/>
          <w:szCs w:val="22"/>
          <w:vertAlign w:val="superscript"/>
        </w:rPr>
        <w:t xml:space="preserve"> </w:t>
      </w:r>
      <w:r w:rsidR="004010EB" w:rsidRPr="00A2483A">
        <w:rPr>
          <w:sz w:val="22"/>
          <w:szCs w:val="22"/>
        </w:rPr>
        <w:t xml:space="preserve">wynosi </w:t>
      </w:r>
      <w:r w:rsidR="00630B71" w:rsidRPr="00A2483A">
        <w:rPr>
          <w:sz w:val="22"/>
          <w:szCs w:val="22"/>
        </w:rPr>
        <w:t>………….</w:t>
      </w:r>
      <w:r w:rsidR="004010EB" w:rsidRPr="00A2483A">
        <w:rPr>
          <w:sz w:val="22"/>
          <w:szCs w:val="22"/>
        </w:rPr>
        <w:t xml:space="preserve"> zł netto za jeden kontener, tj. </w:t>
      </w:r>
      <w:r w:rsidR="00630B71" w:rsidRPr="00A2483A">
        <w:rPr>
          <w:sz w:val="22"/>
          <w:szCs w:val="22"/>
        </w:rPr>
        <w:t>………….</w:t>
      </w:r>
      <w:r w:rsidR="004010EB" w:rsidRPr="00A2483A">
        <w:rPr>
          <w:sz w:val="22"/>
          <w:szCs w:val="22"/>
        </w:rPr>
        <w:t xml:space="preserve"> zł brutto (słownie: </w:t>
      </w:r>
      <w:r w:rsidR="00630B71" w:rsidRPr="00A2483A">
        <w:rPr>
          <w:sz w:val="22"/>
          <w:szCs w:val="22"/>
        </w:rPr>
        <w:t>……………………………</w:t>
      </w:r>
      <w:r w:rsidR="004010EB" w:rsidRPr="00A2483A">
        <w:rPr>
          <w:sz w:val="22"/>
          <w:szCs w:val="22"/>
        </w:rPr>
        <w:t>)</w:t>
      </w:r>
      <w:r w:rsidR="00A2483A">
        <w:rPr>
          <w:sz w:val="22"/>
          <w:szCs w:val="22"/>
        </w:rPr>
        <w:t>;</w:t>
      </w:r>
    </w:p>
    <w:p w14:paraId="5427A67A" w14:textId="4E599B52" w:rsidR="00A2483A" w:rsidRDefault="00A2483A" w:rsidP="00A2483A">
      <w:pPr>
        <w:numPr>
          <w:ilvl w:val="1"/>
          <w:numId w:val="7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6 m</w:t>
      </w:r>
      <w:r>
        <w:rPr>
          <w:sz w:val="22"/>
          <w:szCs w:val="22"/>
          <w:vertAlign w:val="superscript"/>
        </w:rPr>
        <w:t>3</w:t>
      </w:r>
      <w:r w:rsidRPr="00A2483A">
        <w:rPr>
          <w:sz w:val="22"/>
          <w:szCs w:val="22"/>
        </w:rPr>
        <w:t xml:space="preserve"> wynosi …………. zł netto za jeden kontener, tj. …………. zł brutto (słownie: ……………………………)</w:t>
      </w:r>
      <w:r>
        <w:rPr>
          <w:sz w:val="22"/>
          <w:szCs w:val="22"/>
        </w:rPr>
        <w:t>;</w:t>
      </w:r>
    </w:p>
    <w:p w14:paraId="3E8DC39F" w14:textId="47315F5C" w:rsidR="00A2483A" w:rsidRDefault="00A2483A" w:rsidP="00A2483A">
      <w:pPr>
        <w:numPr>
          <w:ilvl w:val="1"/>
          <w:numId w:val="7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 m </w:t>
      </w:r>
      <w:r>
        <w:rPr>
          <w:sz w:val="22"/>
          <w:szCs w:val="22"/>
          <w:vertAlign w:val="superscript"/>
        </w:rPr>
        <w:t xml:space="preserve">3 </w:t>
      </w:r>
      <w:r>
        <w:rPr>
          <w:sz w:val="22"/>
          <w:szCs w:val="22"/>
        </w:rPr>
        <w:t xml:space="preserve"> </w:t>
      </w:r>
      <w:r w:rsidRPr="00A2483A">
        <w:rPr>
          <w:sz w:val="22"/>
          <w:szCs w:val="22"/>
        </w:rPr>
        <w:t>wynosi …………. zł netto za jeden kontener, tj. …………. zł brutto (słownie: ……………………………)</w:t>
      </w:r>
      <w:r>
        <w:rPr>
          <w:sz w:val="22"/>
          <w:szCs w:val="22"/>
        </w:rPr>
        <w:t>;</w:t>
      </w:r>
    </w:p>
    <w:p w14:paraId="1C3BA89D" w14:textId="01A0E0E0" w:rsidR="008C61C0" w:rsidRPr="00ED0DD7" w:rsidRDefault="004010EB" w:rsidP="0002610E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Cena usług objętych Umową nie ulegnie zmianie w okresie obowiązywania Umowy</w:t>
      </w:r>
      <w:r w:rsidR="005A2F24">
        <w:rPr>
          <w:sz w:val="22"/>
          <w:szCs w:val="22"/>
        </w:rPr>
        <w:t>, z zastrzeżeniem § 11 ust. 2 pkt 1.</w:t>
      </w:r>
    </w:p>
    <w:p w14:paraId="37C0455C" w14:textId="77777777" w:rsidR="008C61C0" w:rsidRPr="00ED0DD7" w:rsidRDefault="004010EB" w:rsidP="0002610E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W przypadku ograniczenia ilości zamówienia cena ulega proporcjonalnemu obniżeniu, według cen wskazanych w ofercie.</w:t>
      </w:r>
    </w:p>
    <w:p w14:paraId="06C86177" w14:textId="13DFB138" w:rsidR="004A5255" w:rsidRPr="00ED0DD7" w:rsidRDefault="004A5255" w:rsidP="0002610E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bookmarkStart w:id="2" w:name="_Hlk165279694"/>
      <w:r w:rsidRPr="00ED0DD7">
        <w:rPr>
          <w:sz w:val="22"/>
          <w:szCs w:val="22"/>
        </w:rPr>
        <w:t>Podstaw</w:t>
      </w:r>
      <w:r w:rsidR="00062319">
        <w:rPr>
          <w:sz w:val="22"/>
          <w:szCs w:val="22"/>
        </w:rPr>
        <w:t>ę</w:t>
      </w:r>
      <w:r w:rsidRPr="00ED0DD7">
        <w:rPr>
          <w:sz w:val="22"/>
          <w:szCs w:val="22"/>
        </w:rPr>
        <w:t xml:space="preserve"> wystawienia faktury stanowi protokół odbioru usług, o którym mowa w § 1 ust. 4 Umowy, wskazujący ilość odebranego obornika w danym miesiącu, zatwierdzony przez Zamawiającego.  </w:t>
      </w:r>
    </w:p>
    <w:bookmarkEnd w:id="2"/>
    <w:p w14:paraId="70A70F7F" w14:textId="77777777" w:rsidR="004A022A" w:rsidRPr="00ED0DD7" w:rsidRDefault="004A022A" w:rsidP="004A022A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Wykonawcy przysługuje wynagrodzenie wyłącznie za rzeczywiście i należycie  świadczone usługi. </w:t>
      </w:r>
    </w:p>
    <w:p w14:paraId="19616CEC" w14:textId="612C041F" w:rsidR="004A022A" w:rsidRPr="00ED0DD7" w:rsidRDefault="004A022A" w:rsidP="004A022A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Okresem rozliczeniowym jest miesiąc kalendarzowy. </w:t>
      </w:r>
    </w:p>
    <w:p w14:paraId="499C5215" w14:textId="77777777" w:rsidR="004A022A" w:rsidRPr="00ED0DD7" w:rsidRDefault="004A022A" w:rsidP="004A022A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Należność, o której mowa w ust. 1 Zamawiający będzie wypłacał co miesiąc z dołu, po prawidłowej realizacji zamówienia w danym miesiącu, przelewem na rachunek bankowy Wykonawcy </w:t>
      </w:r>
      <w:r w:rsidRPr="00ED0DD7">
        <w:rPr>
          <w:sz w:val="22"/>
          <w:szCs w:val="22"/>
        </w:rPr>
        <w:br/>
        <w:t>o numerze: …………………………………………………….. w terminie 21 dni od dnia otrzymania prawidłowo wystawionej faktury / rachunku Wykonawcy, obejmującej/ -ego wykonaną część zamówienia.</w:t>
      </w:r>
    </w:p>
    <w:p w14:paraId="2FB8ED2B" w14:textId="77777777" w:rsidR="004A022A" w:rsidRPr="00ED0DD7" w:rsidRDefault="004A022A" w:rsidP="004A022A">
      <w:pPr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Za dzień zapłaty uznaje się dzień obciążenia rachunku bankowego Zamawiającego.</w:t>
      </w:r>
    </w:p>
    <w:p w14:paraId="646F4AD5" w14:textId="77777777" w:rsidR="004A022A" w:rsidRPr="00ED0DD7" w:rsidRDefault="004A022A" w:rsidP="004A022A">
      <w:pPr>
        <w:numPr>
          <w:ilvl w:val="0"/>
          <w:numId w:val="7"/>
        </w:numPr>
        <w:tabs>
          <w:tab w:val="num" w:pos="284"/>
        </w:tabs>
        <w:spacing w:after="0"/>
        <w:contextualSpacing/>
        <w:jc w:val="both"/>
        <w:rPr>
          <w:sz w:val="22"/>
          <w:szCs w:val="22"/>
        </w:rPr>
      </w:pPr>
      <w:r w:rsidRPr="00ED0DD7">
        <w:rPr>
          <w:sz w:val="22"/>
          <w:szCs w:val="22"/>
        </w:rPr>
        <w:t>Wykonawca wystawi fakturę na:</w:t>
      </w:r>
    </w:p>
    <w:p w14:paraId="1C96C0C5" w14:textId="77777777" w:rsidR="004A022A" w:rsidRPr="00ED0DD7" w:rsidRDefault="004A022A" w:rsidP="004A022A">
      <w:pPr>
        <w:ind w:left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NABYWCA: Miasto Poznań, pl. Kolegiacki 17, 61-841 Poznań, NIP: 2090001440, </w:t>
      </w:r>
    </w:p>
    <w:p w14:paraId="5E6E14EA" w14:textId="77777777" w:rsidR="004A022A" w:rsidRPr="00ED0DD7" w:rsidRDefault="004A022A" w:rsidP="004A022A">
      <w:pPr>
        <w:ind w:left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ODBIORCA: Ogród Zoologiczny, ul. Kaprala Wojtka 3, 61-063 Poznań. </w:t>
      </w:r>
    </w:p>
    <w:p w14:paraId="40253C8F" w14:textId="77777777" w:rsidR="004A022A" w:rsidRPr="00ED0DD7" w:rsidRDefault="004A022A" w:rsidP="004A022A">
      <w:pPr>
        <w:numPr>
          <w:ilvl w:val="0"/>
          <w:numId w:val="7"/>
        </w:numPr>
        <w:tabs>
          <w:tab w:val="num" w:pos="284"/>
        </w:tabs>
        <w:spacing w:after="0"/>
        <w:contextualSpacing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Wykonawca oświadcza, że podany na fakturze numer rachunku bankowego, na który mają być zapłacone należności umowne jest rachunkiem firmowym wskazanym na wykazie podmiotów, o którym mowa w art. 96b </w:t>
      </w:r>
      <w:r w:rsidRPr="00ED0DD7">
        <w:rPr>
          <w:sz w:val="22"/>
          <w:szCs w:val="22"/>
        </w:rPr>
        <w:lastRenderedPageBreak/>
        <w:t>ustawy z dnia 11 marca 2004 r. o podatku od towarów i usług. Zamawiający nie ponosi odpowiedzialności wobec Wykonawcy w przypadku zapłaty należności umownych po terminie, spowodowanej nieposiadaniem rachunku firmowego lub niezgodnością wskazanego rachunku bankowego z ww. rejestrem.</w:t>
      </w:r>
    </w:p>
    <w:p w14:paraId="6F9114D6" w14:textId="77777777" w:rsidR="004A022A" w:rsidRPr="00ED0DD7" w:rsidRDefault="004A022A" w:rsidP="004A022A">
      <w:pPr>
        <w:numPr>
          <w:ilvl w:val="0"/>
          <w:numId w:val="7"/>
        </w:numPr>
        <w:tabs>
          <w:tab w:val="num" w:pos="284"/>
        </w:tabs>
        <w:spacing w:after="0"/>
        <w:contextualSpacing/>
        <w:jc w:val="both"/>
        <w:rPr>
          <w:sz w:val="22"/>
          <w:szCs w:val="22"/>
        </w:rPr>
      </w:pPr>
      <w:r w:rsidRPr="00ED0DD7">
        <w:rPr>
          <w:sz w:val="22"/>
          <w:szCs w:val="22"/>
        </w:rPr>
        <w:t>W przypadku wskazania na fakturze VAT rachunku rozliczeniowego niewymienionego na tzw. Białej liście podatników VAT, Zamawiający dokona płatności na inny podany na Białej liście rachunek rozliczeniowy Wykonawcy, a w przypadku braku rachunku rozliczeniowego na Białej liście, na rachunek podany na fakturze VAT z zastosowaniem art. 117ba § 3 pkt 2 ustawy z 29 sierpnia 1997 r. Ordynacja podatkowa.</w:t>
      </w:r>
    </w:p>
    <w:p w14:paraId="5C4AFE7A" w14:textId="4CB7C9B4" w:rsidR="004A022A" w:rsidRPr="004662C5" w:rsidRDefault="004A022A" w:rsidP="00010376">
      <w:pPr>
        <w:numPr>
          <w:ilvl w:val="0"/>
          <w:numId w:val="7"/>
        </w:numPr>
        <w:spacing w:after="0"/>
        <w:contextualSpacing/>
        <w:jc w:val="both"/>
        <w:rPr>
          <w:sz w:val="22"/>
          <w:szCs w:val="22"/>
        </w:rPr>
      </w:pPr>
      <w:r w:rsidRPr="004662C5">
        <w:rPr>
          <w:sz w:val="22"/>
          <w:szCs w:val="22"/>
        </w:rPr>
        <w:t xml:space="preserve">. Fakturę w formie elektronicznej należy przesłać na adres e-mail Zamawiającego: </w:t>
      </w:r>
      <w:hyperlink r:id="rId12" w:history="1">
        <w:r w:rsidRPr="004662C5">
          <w:rPr>
            <w:rStyle w:val="Hipercze"/>
            <w:color w:val="auto"/>
            <w:sz w:val="22"/>
            <w:szCs w:val="22"/>
          </w:rPr>
          <w:t>sekretariat@zoo.poznan.pl</w:t>
        </w:r>
      </w:hyperlink>
      <w:r w:rsidRPr="004662C5">
        <w:rPr>
          <w:sz w:val="22"/>
          <w:szCs w:val="22"/>
        </w:rPr>
        <w:t xml:space="preserve">. </w:t>
      </w:r>
      <w:bookmarkStart w:id="3" w:name="_Hlk151623324"/>
      <w:r w:rsidRPr="004662C5">
        <w:rPr>
          <w:sz w:val="22"/>
          <w:szCs w:val="22"/>
        </w:rPr>
        <w:t xml:space="preserve">Wykonawca przesyłać będzie faktury z adresu e-mail……………… </w:t>
      </w:r>
      <w:bookmarkEnd w:id="3"/>
    </w:p>
    <w:p w14:paraId="49FDF0B5" w14:textId="553329D8" w:rsidR="008C61C0" w:rsidRPr="00ED0DD7" w:rsidRDefault="008C61C0" w:rsidP="00630B71">
      <w:pPr>
        <w:tabs>
          <w:tab w:val="left" w:pos="284"/>
        </w:tabs>
        <w:spacing w:after="0"/>
        <w:ind w:left="284"/>
        <w:jc w:val="both"/>
        <w:rPr>
          <w:sz w:val="22"/>
          <w:szCs w:val="22"/>
        </w:rPr>
      </w:pPr>
    </w:p>
    <w:p w14:paraId="62813C85" w14:textId="09513D2E" w:rsidR="00D96874" w:rsidRPr="00ED0DD7" w:rsidRDefault="002F25A8" w:rsidP="002F25A8">
      <w:pPr>
        <w:spacing w:after="0"/>
        <w:jc w:val="center"/>
        <w:rPr>
          <w:b/>
          <w:sz w:val="22"/>
          <w:szCs w:val="22"/>
        </w:rPr>
      </w:pPr>
      <w:r w:rsidRPr="00ED0DD7">
        <w:rPr>
          <w:b/>
          <w:sz w:val="22"/>
          <w:szCs w:val="22"/>
        </w:rPr>
        <w:t xml:space="preserve">§ </w:t>
      </w:r>
      <w:r w:rsidR="00C66ECA" w:rsidRPr="00ED0DD7">
        <w:rPr>
          <w:b/>
          <w:sz w:val="22"/>
          <w:szCs w:val="22"/>
        </w:rPr>
        <w:t>6</w:t>
      </w:r>
    </w:p>
    <w:p w14:paraId="34BF6897" w14:textId="77777777" w:rsidR="008C61C0" w:rsidRPr="00ED0DD7" w:rsidRDefault="004010EB" w:rsidP="0002610E">
      <w:pPr>
        <w:numPr>
          <w:ilvl w:val="1"/>
          <w:numId w:val="7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Strony Umowy ustanawiają odpowiedzialność za niewykonanie lub nienależyte wykonanie zobowiązań umownych na zasadach określonych w przepisach Kodeksu cywilnego oraz przez zapłatę kar umownych z następujących tytułów i w następujących okolicznościach.</w:t>
      </w:r>
    </w:p>
    <w:p w14:paraId="2E1C367C" w14:textId="77777777" w:rsidR="008C61C0" w:rsidRPr="00ED0DD7" w:rsidRDefault="004010EB" w:rsidP="0002610E">
      <w:pPr>
        <w:numPr>
          <w:ilvl w:val="1"/>
          <w:numId w:val="7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Wykonawca jest zobowiązany do zapłaty Zamawiającemu kary umownej:</w:t>
      </w:r>
    </w:p>
    <w:p w14:paraId="4B72D17C" w14:textId="43D92962" w:rsidR="000D162B" w:rsidRPr="00ED0DD7" w:rsidRDefault="000D162B" w:rsidP="000D162B">
      <w:pPr>
        <w:numPr>
          <w:ilvl w:val="0"/>
          <w:numId w:val="8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za zwłokę w wykonaniu przedmiotu Umowy w wysokości 0,1% wartości </w:t>
      </w:r>
      <w:r w:rsidR="004662C5">
        <w:rPr>
          <w:sz w:val="22"/>
          <w:szCs w:val="22"/>
        </w:rPr>
        <w:t xml:space="preserve">maksymalnego </w:t>
      </w:r>
      <w:r w:rsidRPr="00ED0DD7">
        <w:rPr>
          <w:sz w:val="22"/>
          <w:szCs w:val="22"/>
        </w:rPr>
        <w:t xml:space="preserve">wynagrodzenia brutto, </w:t>
      </w:r>
      <w:r w:rsidR="004662C5">
        <w:rPr>
          <w:sz w:val="22"/>
          <w:szCs w:val="22"/>
        </w:rPr>
        <w:t xml:space="preserve">o którym mowa w § 5 ust. 1 Umowy, </w:t>
      </w:r>
      <w:r w:rsidRPr="00ED0DD7">
        <w:rPr>
          <w:sz w:val="22"/>
          <w:szCs w:val="22"/>
        </w:rPr>
        <w:t>za każdy rozpoczęty dzień zwłoki (za wyjątkiem zwłoki w odbiorze kontenerów ) nie dłużej  jednak  jak przez okres 7 dni za każdy stwierdzony  przypadek wymierzenia kary;</w:t>
      </w:r>
    </w:p>
    <w:p w14:paraId="0EDB5FA3" w14:textId="7B69621E" w:rsidR="000D162B" w:rsidRPr="00ED0DD7" w:rsidRDefault="000D162B" w:rsidP="000D162B">
      <w:pPr>
        <w:numPr>
          <w:ilvl w:val="0"/>
          <w:numId w:val="8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za zwłokę w odbiorze kontenerów  w wysokości  ……..– za każdą rozpoczętą godzinę zwłoki nie dłużej  jednak  jak przez okres 7 dni za każdy przypadek wymierzenia kary;</w:t>
      </w:r>
    </w:p>
    <w:p w14:paraId="7A133567" w14:textId="77777777" w:rsidR="00DD4742" w:rsidRPr="00ED0DD7" w:rsidRDefault="00DD4742" w:rsidP="00DD4742">
      <w:pPr>
        <w:numPr>
          <w:ilvl w:val="0"/>
          <w:numId w:val="8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w przypadku nieprzekazania Zamawiającemu dokumentów, o których mowa w § 4 ust. 6 umowy - w wysokości 500,00 złotych (słownie: pięćset złotych) za każdy dzień zwłoki, nie dłużej  jednak  jak przez okres 7 dni za każdy przypadek wymierzenia kary;</w:t>
      </w:r>
    </w:p>
    <w:p w14:paraId="4DF4BBB6" w14:textId="77777777" w:rsidR="00DD4742" w:rsidRPr="00ED0DD7" w:rsidRDefault="00DD4742" w:rsidP="00DD4742">
      <w:pPr>
        <w:numPr>
          <w:ilvl w:val="0"/>
          <w:numId w:val="8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w przypadku niedostarczenia aktualnej polisy w terminie, o którym mowa w § 8 ust. 4 umowy, w wysokości 1.000 zł  za każdy dzień zwłoki, nie dłużej jednak jak przez okres 7 dni za każdy przypadek wymierzenia kary;</w:t>
      </w:r>
    </w:p>
    <w:p w14:paraId="6D3AE873" w14:textId="7D156931" w:rsidR="008C61C0" w:rsidRPr="00ED0DD7" w:rsidRDefault="004010EB" w:rsidP="0002610E">
      <w:pPr>
        <w:numPr>
          <w:ilvl w:val="0"/>
          <w:numId w:val="8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za odstąpienie od Umowy z winy Wykonawcy w wysokości 10% wartości </w:t>
      </w:r>
      <w:r w:rsidR="00546902">
        <w:rPr>
          <w:sz w:val="22"/>
          <w:szCs w:val="22"/>
        </w:rPr>
        <w:t xml:space="preserve">maksymalnego </w:t>
      </w:r>
      <w:r w:rsidRPr="00ED0DD7">
        <w:rPr>
          <w:sz w:val="22"/>
          <w:szCs w:val="22"/>
        </w:rPr>
        <w:t>wynagrodzenia  brutto</w:t>
      </w:r>
      <w:r w:rsidR="00546902">
        <w:rPr>
          <w:sz w:val="22"/>
          <w:szCs w:val="22"/>
        </w:rPr>
        <w:t>, o którym mowa w § 5 ust. 1 Umowy</w:t>
      </w:r>
      <w:r w:rsidRPr="00ED0DD7">
        <w:rPr>
          <w:sz w:val="22"/>
          <w:szCs w:val="22"/>
        </w:rPr>
        <w:t>.</w:t>
      </w:r>
    </w:p>
    <w:p w14:paraId="4B133EF2" w14:textId="77777777" w:rsidR="008C61C0" w:rsidRPr="00ED0DD7" w:rsidRDefault="004010EB" w:rsidP="0002610E">
      <w:pPr>
        <w:numPr>
          <w:ilvl w:val="1"/>
          <w:numId w:val="7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Wykonawca wyraża zgodę na potrącenie kar umownych z przysługującego mu od Zamawiającego wynagrodzenia.</w:t>
      </w:r>
    </w:p>
    <w:p w14:paraId="3C62B1EA" w14:textId="39717FC7" w:rsidR="004010EB" w:rsidRPr="00ED0DD7" w:rsidRDefault="004010EB" w:rsidP="0002610E">
      <w:pPr>
        <w:numPr>
          <w:ilvl w:val="1"/>
          <w:numId w:val="7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Maksymalna wysokość kar umownych nie może przekroczyć 30% </w:t>
      </w:r>
      <w:r w:rsidR="00B701B0">
        <w:rPr>
          <w:sz w:val="22"/>
          <w:szCs w:val="22"/>
        </w:rPr>
        <w:t xml:space="preserve">maksymalnego </w:t>
      </w:r>
      <w:r w:rsidRPr="00ED0DD7">
        <w:rPr>
          <w:sz w:val="22"/>
          <w:szCs w:val="22"/>
        </w:rPr>
        <w:t>wynagrodzenia  brutto,</w:t>
      </w:r>
      <w:r w:rsidR="008854E7">
        <w:rPr>
          <w:sz w:val="22"/>
          <w:szCs w:val="22"/>
        </w:rPr>
        <w:t xml:space="preserve"> o którym mowa w § 5 ust. 1 Umowy.</w:t>
      </w:r>
    </w:p>
    <w:p w14:paraId="31503C58" w14:textId="77777777" w:rsidR="008C61C0" w:rsidRPr="00ED0DD7" w:rsidRDefault="004010EB" w:rsidP="0002610E">
      <w:pPr>
        <w:numPr>
          <w:ilvl w:val="1"/>
          <w:numId w:val="7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 xml:space="preserve">Za opóźnienie w zapłacie wynagrodzenia Zamawiający zapłaci Wykonawcy odsetki ustawowe za każdy dzień opóźnienia. </w:t>
      </w:r>
    </w:p>
    <w:p w14:paraId="6E27C9BE" w14:textId="4239B523" w:rsidR="008C61C0" w:rsidRPr="00ED0DD7" w:rsidRDefault="004010EB" w:rsidP="0002610E">
      <w:pPr>
        <w:numPr>
          <w:ilvl w:val="1"/>
          <w:numId w:val="7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Zastrzeżone zgodnie z niniejszymi postanowieniami kary umowne nie wyłączają możliwości dochodzenia</w:t>
      </w:r>
      <w:r w:rsidR="00B701B0">
        <w:rPr>
          <w:sz w:val="22"/>
          <w:szCs w:val="22"/>
        </w:rPr>
        <w:t xml:space="preserve"> na zasadach ogólnych</w:t>
      </w:r>
      <w:r w:rsidRPr="00ED0DD7">
        <w:rPr>
          <w:sz w:val="22"/>
          <w:szCs w:val="22"/>
        </w:rPr>
        <w:t xml:space="preserve"> odszkodowania przewyższającego wysokość zastrzeżonych kar umownych.</w:t>
      </w:r>
    </w:p>
    <w:p w14:paraId="721DA714" w14:textId="77777777" w:rsidR="008C61C0" w:rsidRPr="00ED0DD7" w:rsidRDefault="008C61C0" w:rsidP="0002610E">
      <w:pPr>
        <w:spacing w:after="0"/>
        <w:rPr>
          <w:sz w:val="22"/>
          <w:szCs w:val="22"/>
        </w:rPr>
      </w:pPr>
    </w:p>
    <w:p w14:paraId="769F8FDE" w14:textId="68F224A3" w:rsidR="008C61C0" w:rsidRPr="00ED0DD7" w:rsidRDefault="004010EB" w:rsidP="0002610E">
      <w:pPr>
        <w:spacing w:after="0"/>
        <w:jc w:val="center"/>
        <w:rPr>
          <w:b/>
          <w:sz w:val="22"/>
          <w:szCs w:val="22"/>
        </w:rPr>
      </w:pPr>
      <w:r w:rsidRPr="00ED0DD7">
        <w:rPr>
          <w:b/>
          <w:sz w:val="22"/>
          <w:szCs w:val="22"/>
        </w:rPr>
        <w:t xml:space="preserve">§ </w:t>
      </w:r>
      <w:r w:rsidR="00C66ECA" w:rsidRPr="00ED0DD7">
        <w:rPr>
          <w:b/>
          <w:sz w:val="22"/>
          <w:szCs w:val="22"/>
        </w:rPr>
        <w:t>7</w:t>
      </w:r>
    </w:p>
    <w:p w14:paraId="625F1D2D" w14:textId="77777777" w:rsidR="008C61C0" w:rsidRPr="00ED0DD7" w:rsidRDefault="004010EB" w:rsidP="0002610E">
      <w:pPr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Zamawiający może odstąpić od Umowy w razie wystąpienia istotnych zmian okoliczności powodujących, że wykonywanie Umowy nie leży w interesie publicznym, czego nie można było przewidzieć w chwili jej zawarcia, zawiadamiając o tym Wykonawcę na piśmie w terminie 30 dni od powzięcia wiadomości o powyższych okolicznościach.</w:t>
      </w:r>
    </w:p>
    <w:p w14:paraId="75EF25FB" w14:textId="77777777" w:rsidR="008C61C0" w:rsidRPr="00ED0DD7" w:rsidRDefault="004010EB" w:rsidP="0002610E">
      <w:pPr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W wypadku określonym w ust. 1 postanowienia o karze umownej nie mają zastosowania.</w:t>
      </w:r>
    </w:p>
    <w:p w14:paraId="3E8084B7" w14:textId="7413FEF0" w:rsidR="008C61C0" w:rsidRPr="00ED0DD7" w:rsidRDefault="004010EB" w:rsidP="0002610E">
      <w:pPr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Uprawnienie, o którym mowa w ust. 1 nie wyłącza uprawnienia do rozwiązania Umowy w trybie natychmiastowym wynikającego z przepisów kodeksu cywilnego oraz z powodu wadliwego lub sprzecznego z Umową wykonania przedmiotu Umowy.</w:t>
      </w:r>
    </w:p>
    <w:p w14:paraId="5897876B" w14:textId="77777777" w:rsidR="00C66ECA" w:rsidRPr="00ED0DD7" w:rsidRDefault="00C66ECA" w:rsidP="00C66ECA">
      <w:pPr>
        <w:pStyle w:val="Nagwek1"/>
        <w:keepNext/>
        <w:keepLines/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  <w:lang w:val="pl-PL"/>
        </w:rPr>
      </w:pPr>
      <w:bookmarkStart w:id="4" w:name="bookmark5"/>
      <w:r w:rsidRPr="00ED0DD7">
        <w:rPr>
          <w:rFonts w:ascii="Arial Narrow" w:hAnsi="Arial Narrow"/>
          <w:sz w:val="22"/>
          <w:szCs w:val="22"/>
        </w:rPr>
        <w:lastRenderedPageBreak/>
        <w:t xml:space="preserve">§ </w:t>
      </w:r>
      <w:bookmarkEnd w:id="4"/>
      <w:r w:rsidRPr="00ED0DD7">
        <w:rPr>
          <w:rFonts w:ascii="Arial Narrow" w:hAnsi="Arial Narrow"/>
          <w:sz w:val="22"/>
          <w:szCs w:val="22"/>
          <w:lang w:val="pl-PL"/>
        </w:rPr>
        <w:t>8</w:t>
      </w:r>
    </w:p>
    <w:p w14:paraId="4832FF78" w14:textId="77777777" w:rsidR="00C66ECA" w:rsidRPr="00ED0DD7" w:rsidRDefault="00C66ECA" w:rsidP="00C66ECA">
      <w:pPr>
        <w:pStyle w:val="Nagwek1"/>
        <w:keepNext/>
        <w:keepLines/>
        <w:shd w:val="clear" w:color="auto" w:fill="auto"/>
        <w:spacing w:before="0" w:after="0" w:line="240" w:lineRule="auto"/>
        <w:ind w:right="20"/>
        <w:rPr>
          <w:rFonts w:ascii="Arial Narrow" w:hAnsi="Arial Narrow"/>
          <w:b w:val="0"/>
          <w:bCs w:val="0"/>
          <w:sz w:val="22"/>
          <w:szCs w:val="22"/>
        </w:rPr>
      </w:pPr>
      <w:bookmarkStart w:id="5" w:name="bookmark6"/>
      <w:bookmarkStart w:id="6" w:name="_Hlk159847396"/>
      <w:r w:rsidRPr="00ED0DD7">
        <w:rPr>
          <w:rFonts w:ascii="Arial Narrow" w:hAnsi="Arial Narrow"/>
          <w:b w:val="0"/>
          <w:bCs w:val="0"/>
          <w:sz w:val="22"/>
          <w:szCs w:val="22"/>
        </w:rPr>
        <w:t xml:space="preserve">Ubezpieczenie wykonawcy </w:t>
      </w:r>
      <w:bookmarkEnd w:id="5"/>
    </w:p>
    <w:p w14:paraId="677F7223" w14:textId="77777777" w:rsidR="00C66ECA" w:rsidRPr="00ED0DD7" w:rsidRDefault="00C66ECA" w:rsidP="00C66ECA">
      <w:pPr>
        <w:pStyle w:val="Teksttreci2"/>
        <w:numPr>
          <w:ilvl w:val="0"/>
          <w:numId w:val="22"/>
        </w:numPr>
        <w:shd w:val="clear" w:color="auto" w:fill="auto"/>
        <w:tabs>
          <w:tab w:val="left" w:pos="319"/>
        </w:tabs>
        <w:suppressAutoHyphens w:val="0"/>
        <w:spacing w:after="0" w:line="240" w:lineRule="auto"/>
        <w:ind w:left="320" w:hanging="320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  <w:sz w:val="22"/>
          <w:szCs w:val="22"/>
        </w:rPr>
        <w:t>Wykonawca gwarantuje, że przez okres obowiązywania niniejszej umowy będzie ubezpieczony od odpowiedzialności cywilnej w zakresie prowadzonej działalności na kwotę co najmniej …………….</w:t>
      </w:r>
      <w:r w:rsidRPr="00ED0DD7">
        <w:rPr>
          <w:rFonts w:ascii="Arial Narrow" w:hAnsi="Arial Narrow"/>
          <w:sz w:val="22"/>
          <w:szCs w:val="22"/>
        </w:rPr>
        <w:tab/>
        <w:t>złotych.</w:t>
      </w:r>
    </w:p>
    <w:p w14:paraId="1F4A96DD" w14:textId="77777777" w:rsidR="00C66ECA" w:rsidRPr="00ED0DD7" w:rsidRDefault="00C66ECA" w:rsidP="00C66ECA">
      <w:pPr>
        <w:pStyle w:val="Teksttreci2"/>
        <w:numPr>
          <w:ilvl w:val="0"/>
          <w:numId w:val="22"/>
        </w:numPr>
        <w:shd w:val="clear" w:color="auto" w:fill="auto"/>
        <w:tabs>
          <w:tab w:val="left" w:pos="343"/>
        </w:tabs>
        <w:suppressAutoHyphens w:val="0"/>
        <w:spacing w:after="0" w:line="240" w:lineRule="auto"/>
        <w:ind w:left="320" w:hanging="320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  <w:sz w:val="22"/>
          <w:szCs w:val="22"/>
        </w:rPr>
        <w:t>Kopia polisy ubezpieczeniowej Wykonawcy stanowić będzie załącznik nr 2 do Umowy.</w:t>
      </w:r>
    </w:p>
    <w:p w14:paraId="0B8A5037" w14:textId="77777777" w:rsidR="00C66ECA" w:rsidRPr="00ED0DD7" w:rsidRDefault="00C66ECA" w:rsidP="00C66ECA">
      <w:pPr>
        <w:pStyle w:val="Teksttreci2"/>
        <w:numPr>
          <w:ilvl w:val="0"/>
          <w:numId w:val="22"/>
        </w:numPr>
        <w:shd w:val="clear" w:color="auto" w:fill="auto"/>
        <w:tabs>
          <w:tab w:val="left" w:pos="319"/>
        </w:tabs>
        <w:suppressAutoHyphens w:val="0"/>
        <w:spacing w:after="0" w:line="240" w:lineRule="auto"/>
        <w:ind w:left="320" w:hanging="320"/>
        <w:jc w:val="both"/>
        <w:rPr>
          <w:rFonts w:ascii="Arial Narrow" w:hAnsi="Arial Narrow"/>
          <w:b/>
          <w:sz w:val="22"/>
          <w:szCs w:val="22"/>
        </w:rPr>
      </w:pPr>
      <w:r w:rsidRPr="00ED0DD7">
        <w:rPr>
          <w:rFonts w:ascii="Arial Narrow" w:hAnsi="Arial Narrow"/>
          <w:bCs/>
          <w:sz w:val="22"/>
          <w:szCs w:val="22"/>
        </w:rPr>
        <w:t>Wykonawca ponosi wszelką odpowiedzialność za szkody odniesione przez osoby trzecie w wyniku realizacji przedmiotu Umowy, o którym mowa w § 1 ust. 1.</w:t>
      </w:r>
    </w:p>
    <w:p w14:paraId="5433FCBC" w14:textId="523FBC40" w:rsidR="00C66ECA" w:rsidRPr="00ED0DD7" w:rsidRDefault="00C66ECA" w:rsidP="00C66ECA">
      <w:pPr>
        <w:pStyle w:val="Textbody"/>
        <w:widowControl w:val="0"/>
        <w:numPr>
          <w:ilvl w:val="0"/>
          <w:numId w:val="22"/>
        </w:numPr>
        <w:autoSpaceDN w:val="0"/>
        <w:spacing w:after="0" w:line="240" w:lineRule="auto"/>
        <w:ind w:left="340" w:hanging="340"/>
        <w:jc w:val="both"/>
        <w:textAlignment w:val="auto"/>
        <w:rPr>
          <w:rFonts w:ascii="Arial Narrow" w:hAnsi="Arial Narrow" w:cs="Times New Roman"/>
          <w:sz w:val="22"/>
          <w:szCs w:val="22"/>
        </w:rPr>
      </w:pPr>
      <w:r w:rsidRPr="00ED0DD7">
        <w:rPr>
          <w:rFonts w:ascii="Arial Narrow" w:hAnsi="Arial Narrow" w:cs="Times New Roman"/>
          <w:sz w:val="22"/>
          <w:szCs w:val="22"/>
        </w:rPr>
        <w:t xml:space="preserve">W razie zbliżania się terminu upływu ważności polisy, na 10 dni kalendarzowych przed upływem tego terminu, Wykonawca dostarczy Zamawiającemu aktualną polisę. W przypadku braku złożenia, w wyżej wymienionym terminie ważnej polisy, Zamawiający uprawiony jest do naliczenia kary umownej opisanej w § 6 ust. 2 pkt </w:t>
      </w:r>
      <w:r w:rsidR="00122C55">
        <w:rPr>
          <w:rFonts w:ascii="Arial Narrow" w:hAnsi="Arial Narrow" w:cs="Times New Roman"/>
          <w:sz w:val="22"/>
          <w:szCs w:val="22"/>
        </w:rPr>
        <w:t>d</w:t>
      </w:r>
      <w:r w:rsidRPr="00ED0DD7">
        <w:rPr>
          <w:rFonts w:ascii="Arial Narrow" w:hAnsi="Arial Narrow" w:cs="Times New Roman"/>
          <w:sz w:val="22"/>
          <w:szCs w:val="22"/>
        </w:rPr>
        <w:t>.</w:t>
      </w:r>
    </w:p>
    <w:p w14:paraId="69739F52" w14:textId="7225BD9C" w:rsidR="00C66ECA" w:rsidRPr="00ED0DD7" w:rsidRDefault="00C66ECA" w:rsidP="00C66ECA">
      <w:pPr>
        <w:pStyle w:val="Teksttreci2"/>
        <w:numPr>
          <w:ilvl w:val="0"/>
          <w:numId w:val="22"/>
        </w:numPr>
        <w:shd w:val="clear" w:color="auto" w:fill="auto"/>
        <w:tabs>
          <w:tab w:val="left" w:pos="319"/>
        </w:tabs>
        <w:suppressAutoHyphens w:val="0"/>
        <w:spacing w:after="0" w:line="240" w:lineRule="auto"/>
        <w:ind w:left="320" w:hanging="320"/>
        <w:jc w:val="both"/>
        <w:rPr>
          <w:rFonts w:ascii="Arial Narrow" w:hAnsi="Arial Narrow"/>
          <w:b/>
          <w:sz w:val="22"/>
          <w:szCs w:val="22"/>
        </w:rPr>
      </w:pPr>
      <w:r w:rsidRPr="00ED0DD7">
        <w:rPr>
          <w:rFonts w:ascii="Arial Narrow" w:hAnsi="Arial Narrow"/>
          <w:bCs/>
          <w:sz w:val="22"/>
          <w:szCs w:val="22"/>
        </w:rPr>
        <w:t xml:space="preserve">W przypadku nie zawarcia przez Wykonawcę umowy ubezpieczenia odpowiedzialności cywilnej w zakresie wykonywanej działalności gospodarczej, w związku z przedłużeniem terminu realizacji Umowy na warunkach określonych w umowie, Zamawiający ma prawo od umowy odstąpić w ciągu 14 dni kalendarzowych, z zachowaniem prawa do naliczenia kar umownych, o których mowa w § </w:t>
      </w:r>
      <w:r w:rsidRPr="00ED0DD7">
        <w:rPr>
          <w:rFonts w:ascii="Arial Narrow" w:hAnsi="Arial Narrow"/>
          <w:bCs/>
          <w:sz w:val="22"/>
          <w:szCs w:val="22"/>
          <w:lang w:val="pl-PL"/>
        </w:rPr>
        <w:t>6</w:t>
      </w:r>
      <w:r w:rsidRPr="00ED0DD7">
        <w:rPr>
          <w:rFonts w:ascii="Arial Narrow" w:hAnsi="Arial Narrow"/>
          <w:bCs/>
          <w:sz w:val="22"/>
          <w:szCs w:val="22"/>
        </w:rPr>
        <w:t xml:space="preserve"> ust. 2</w:t>
      </w:r>
      <w:r w:rsidRPr="00ED0DD7">
        <w:rPr>
          <w:rFonts w:ascii="Arial Narrow" w:hAnsi="Arial Narrow"/>
          <w:bCs/>
          <w:sz w:val="22"/>
          <w:szCs w:val="22"/>
          <w:lang w:val="pl-PL"/>
        </w:rPr>
        <w:t xml:space="preserve"> </w:t>
      </w:r>
      <w:r w:rsidRPr="00ED0DD7">
        <w:rPr>
          <w:rFonts w:ascii="Arial Narrow" w:hAnsi="Arial Narrow"/>
          <w:bCs/>
          <w:sz w:val="22"/>
          <w:szCs w:val="22"/>
        </w:rPr>
        <w:t xml:space="preserve"> </w:t>
      </w:r>
      <w:r w:rsidRPr="00ED0DD7">
        <w:rPr>
          <w:rFonts w:ascii="Arial Narrow" w:hAnsi="Arial Narrow"/>
          <w:bCs/>
          <w:sz w:val="22"/>
          <w:szCs w:val="22"/>
          <w:lang w:val="pl-PL"/>
        </w:rPr>
        <w:t xml:space="preserve">pkt </w:t>
      </w:r>
      <w:r w:rsidR="002E7E57">
        <w:rPr>
          <w:rFonts w:ascii="Arial Narrow" w:hAnsi="Arial Narrow"/>
          <w:bCs/>
          <w:sz w:val="22"/>
          <w:szCs w:val="22"/>
          <w:lang w:val="pl-PL"/>
        </w:rPr>
        <w:t>d</w:t>
      </w:r>
      <w:r w:rsidRPr="00ED0DD7">
        <w:rPr>
          <w:rFonts w:ascii="Arial Narrow" w:hAnsi="Arial Narrow"/>
          <w:bCs/>
          <w:sz w:val="22"/>
          <w:szCs w:val="22"/>
        </w:rPr>
        <w:t xml:space="preserve"> niniejszej umowy.</w:t>
      </w:r>
    </w:p>
    <w:bookmarkEnd w:id="6"/>
    <w:p w14:paraId="2F5485A3" w14:textId="77777777" w:rsidR="00C66ECA" w:rsidRPr="00ED0DD7" w:rsidRDefault="00C66ECA" w:rsidP="0002610E">
      <w:pPr>
        <w:spacing w:after="0"/>
        <w:jc w:val="center"/>
        <w:rPr>
          <w:b/>
          <w:sz w:val="22"/>
          <w:szCs w:val="22"/>
        </w:rPr>
      </w:pPr>
    </w:p>
    <w:p w14:paraId="63702E54" w14:textId="64AF2CBF" w:rsidR="008C61C0" w:rsidRPr="00ED0DD7" w:rsidRDefault="004010EB" w:rsidP="0002610E">
      <w:pPr>
        <w:spacing w:after="0"/>
        <w:jc w:val="center"/>
        <w:rPr>
          <w:b/>
          <w:sz w:val="22"/>
          <w:szCs w:val="22"/>
        </w:rPr>
      </w:pPr>
      <w:r w:rsidRPr="00ED0DD7">
        <w:rPr>
          <w:b/>
          <w:sz w:val="22"/>
          <w:szCs w:val="22"/>
        </w:rPr>
        <w:t xml:space="preserve"> § </w:t>
      </w:r>
      <w:r w:rsidR="008440BC" w:rsidRPr="00ED0DD7">
        <w:rPr>
          <w:b/>
          <w:sz w:val="22"/>
          <w:szCs w:val="22"/>
        </w:rPr>
        <w:t>9</w:t>
      </w:r>
    </w:p>
    <w:p w14:paraId="61AE4227" w14:textId="786E17C8" w:rsidR="008C61C0" w:rsidRPr="00ED0DD7" w:rsidRDefault="004010EB" w:rsidP="0002610E">
      <w:pPr>
        <w:numPr>
          <w:ilvl w:val="0"/>
          <w:numId w:val="10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Wykonawca zobowiązany jest wnieść do dnia zawarcia Umowy zabezpieczenie należytego wykonania Umowy w wysokości 2% ceny ofertowej brutto, tj. kwotę</w:t>
      </w:r>
      <w:r w:rsidR="008D7971" w:rsidRPr="00ED0DD7">
        <w:rPr>
          <w:sz w:val="22"/>
          <w:szCs w:val="22"/>
        </w:rPr>
        <w:t xml:space="preserve"> </w:t>
      </w:r>
      <w:r w:rsidR="00630B71" w:rsidRPr="00ED0DD7">
        <w:rPr>
          <w:sz w:val="22"/>
          <w:szCs w:val="22"/>
        </w:rPr>
        <w:t>……………………………….</w:t>
      </w:r>
      <w:r w:rsidR="008D7971" w:rsidRPr="00ED0DD7">
        <w:rPr>
          <w:sz w:val="22"/>
          <w:szCs w:val="22"/>
        </w:rPr>
        <w:t xml:space="preserve"> zł</w:t>
      </w:r>
      <w:r w:rsidRPr="00ED0DD7">
        <w:rPr>
          <w:sz w:val="22"/>
          <w:szCs w:val="22"/>
        </w:rPr>
        <w:t>.</w:t>
      </w:r>
    </w:p>
    <w:p w14:paraId="752CB2BF" w14:textId="77777777" w:rsidR="008C61C0" w:rsidRPr="00ED0DD7" w:rsidRDefault="004010EB" w:rsidP="0002610E">
      <w:pPr>
        <w:numPr>
          <w:ilvl w:val="0"/>
          <w:numId w:val="10"/>
        </w:numPr>
        <w:spacing w:after="0"/>
        <w:ind w:left="284" w:hanging="284"/>
        <w:jc w:val="both"/>
        <w:rPr>
          <w:sz w:val="22"/>
          <w:szCs w:val="22"/>
        </w:rPr>
      </w:pPr>
      <w:r w:rsidRPr="00ED0DD7">
        <w:rPr>
          <w:sz w:val="22"/>
          <w:szCs w:val="22"/>
        </w:rPr>
        <w:t>Zabezpieczenie wnosi się w jednej lub kilku następujących formach:</w:t>
      </w:r>
    </w:p>
    <w:p w14:paraId="4ED24EC2" w14:textId="33AB3C9D" w:rsidR="008C61C0" w:rsidRPr="00ED0DD7" w:rsidRDefault="004010EB" w:rsidP="0002610E">
      <w:pPr>
        <w:pStyle w:val="Nagwek3"/>
        <w:keepNext w:val="0"/>
        <w:numPr>
          <w:ilvl w:val="0"/>
          <w:numId w:val="11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r w:rsidRPr="00ED0DD7">
        <w:rPr>
          <w:rFonts w:ascii="Arial Narrow" w:hAnsi="Arial Narrow"/>
          <w:b w:val="0"/>
          <w:sz w:val="22"/>
          <w:szCs w:val="22"/>
        </w:rPr>
        <w:t>pieniądzu - przelewem na rachunek bankowy Zamawiającego</w:t>
      </w:r>
      <w:r w:rsidR="00E03FAC" w:rsidRPr="00ED0DD7">
        <w:rPr>
          <w:rFonts w:ascii="Arial Narrow" w:hAnsi="Arial Narrow"/>
          <w:b w:val="0"/>
          <w:sz w:val="22"/>
          <w:szCs w:val="22"/>
          <w:lang w:val="pl-PL"/>
        </w:rPr>
        <w:t>;</w:t>
      </w:r>
    </w:p>
    <w:p w14:paraId="75244E9A" w14:textId="77777777" w:rsidR="008C61C0" w:rsidRPr="00ED0DD7" w:rsidRDefault="004010EB" w:rsidP="0002610E">
      <w:pPr>
        <w:pStyle w:val="Nagwek3"/>
        <w:keepNext w:val="0"/>
        <w:numPr>
          <w:ilvl w:val="0"/>
          <w:numId w:val="11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r w:rsidRPr="00ED0DD7">
        <w:rPr>
          <w:rFonts w:ascii="Arial Narrow" w:hAnsi="Arial Narrow"/>
          <w:b w:val="0"/>
          <w:sz w:val="22"/>
          <w:szCs w:val="22"/>
        </w:rPr>
        <w:t>poręczeniach bankowych lub poręczeniach spółdzielczej kasy oszczędnościowo-kredytowej, z tym że zobowiązanie kasy jest zawsze zobowiązaniem pieniężnym;</w:t>
      </w:r>
    </w:p>
    <w:p w14:paraId="0CE859E4" w14:textId="77777777" w:rsidR="008C61C0" w:rsidRPr="00ED0DD7" w:rsidRDefault="004010EB" w:rsidP="0002610E">
      <w:pPr>
        <w:pStyle w:val="Nagwek3"/>
        <w:keepNext w:val="0"/>
        <w:numPr>
          <w:ilvl w:val="0"/>
          <w:numId w:val="11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r w:rsidRPr="00ED0DD7">
        <w:rPr>
          <w:rFonts w:ascii="Arial Narrow" w:hAnsi="Arial Narrow"/>
          <w:b w:val="0"/>
          <w:sz w:val="22"/>
          <w:szCs w:val="22"/>
        </w:rPr>
        <w:t>gwarancjach bankowych;</w:t>
      </w:r>
    </w:p>
    <w:p w14:paraId="48CD41B1" w14:textId="77777777" w:rsidR="008C61C0" w:rsidRPr="00ED0DD7" w:rsidRDefault="004010EB" w:rsidP="0002610E">
      <w:pPr>
        <w:pStyle w:val="Nagwek3"/>
        <w:keepNext w:val="0"/>
        <w:numPr>
          <w:ilvl w:val="0"/>
          <w:numId w:val="11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sz w:val="22"/>
          <w:szCs w:val="22"/>
        </w:rPr>
      </w:pPr>
      <w:r w:rsidRPr="00ED0DD7">
        <w:rPr>
          <w:rFonts w:ascii="Arial Narrow" w:hAnsi="Arial Narrow"/>
          <w:b w:val="0"/>
          <w:sz w:val="22"/>
          <w:szCs w:val="22"/>
        </w:rPr>
        <w:t>gwarancjach ubezpieczeniowych;</w:t>
      </w:r>
    </w:p>
    <w:p w14:paraId="055DF02E" w14:textId="77777777" w:rsidR="008C61C0" w:rsidRPr="00ED0DD7" w:rsidRDefault="004010EB" w:rsidP="0002610E">
      <w:pPr>
        <w:pStyle w:val="Nagwek3"/>
        <w:keepNext w:val="0"/>
        <w:numPr>
          <w:ilvl w:val="0"/>
          <w:numId w:val="11"/>
        </w:numPr>
        <w:tabs>
          <w:tab w:val="left" w:pos="284"/>
          <w:tab w:val="left" w:pos="900"/>
        </w:tabs>
        <w:spacing w:before="0" w:after="0"/>
        <w:ind w:left="284" w:hanging="284"/>
        <w:jc w:val="both"/>
        <w:rPr>
          <w:rFonts w:ascii="Arial Narrow" w:hAnsi="Arial Narrow"/>
          <w:b w:val="0"/>
          <w:sz w:val="22"/>
          <w:szCs w:val="22"/>
          <w:lang w:val="pl-PL"/>
        </w:rPr>
      </w:pPr>
      <w:r w:rsidRPr="00ED0DD7">
        <w:rPr>
          <w:rFonts w:ascii="Arial Narrow" w:hAnsi="Arial Narrow"/>
          <w:b w:val="0"/>
          <w:sz w:val="22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1BF200FC" w14:textId="77777777" w:rsidR="000C0526" w:rsidRPr="00ED0DD7" w:rsidRDefault="004010EB" w:rsidP="0002610E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  <w:sz w:val="22"/>
          <w:szCs w:val="22"/>
        </w:rPr>
        <w:t>W trakcie realizacji Umowy Wykonawca może dokonać zmiany formy zabezpieczenia na jedną lub kilka form, o których mowa w ust. 2. Zmiana formy zabezpieczenia jest dokonywana z zachowaniem ciągłości zabezpieczenia i bez zmniejszenia jego wysokości.</w:t>
      </w:r>
    </w:p>
    <w:p w14:paraId="72E9C4E1" w14:textId="3F1B78B1" w:rsidR="00373B48" w:rsidRPr="00ED0DD7" w:rsidRDefault="004010EB" w:rsidP="0002610E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</w:rPr>
        <w:t xml:space="preserve">Zamawiający nie wyraża zgody na wniesienie zabezpieczenia w formach określonych w </w:t>
      </w:r>
      <w:r w:rsidR="00373B48" w:rsidRPr="00ED0DD7">
        <w:rPr>
          <w:rFonts w:ascii="Arial Narrow" w:hAnsi="Arial Narrow"/>
        </w:rPr>
        <w:t>art. 450 ust. 2 pkt 1-3 Ustawy.</w:t>
      </w:r>
    </w:p>
    <w:p w14:paraId="78E11A39" w14:textId="0D32DB16" w:rsidR="008C61C0" w:rsidRPr="00ED0DD7" w:rsidRDefault="004010EB" w:rsidP="0002610E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  <w:sz w:val="22"/>
          <w:szCs w:val="22"/>
        </w:rPr>
        <w:t>Zabezpieczenie powinno obejmować cały okres realizacji zamówienia oraz 30 dni od dnia wykonania zamówienia.</w:t>
      </w:r>
    </w:p>
    <w:p w14:paraId="6EB7EA53" w14:textId="77777777" w:rsidR="008C61C0" w:rsidRPr="00ED0DD7" w:rsidRDefault="004010EB" w:rsidP="0002610E">
      <w:pPr>
        <w:pStyle w:val="Tekstpodstawowywcity"/>
        <w:numPr>
          <w:ilvl w:val="0"/>
          <w:numId w:val="12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  <w:sz w:val="22"/>
          <w:szCs w:val="22"/>
        </w:rPr>
        <w:t>Zamawiający zwraca zabezpieczenie w terminie 30 dni od dnia wykonania zamówienia i uznania przez Zamawiającego za należycie wykonane.</w:t>
      </w:r>
    </w:p>
    <w:p w14:paraId="20A56877" w14:textId="77777777" w:rsidR="008C61C0" w:rsidRPr="00ED0DD7" w:rsidRDefault="008C61C0" w:rsidP="0009206B">
      <w:pPr>
        <w:pStyle w:val="Tekstpodstawowywcity"/>
        <w:tabs>
          <w:tab w:val="clear" w:pos="993"/>
          <w:tab w:val="left" w:pos="284"/>
        </w:tabs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14:paraId="04A56FE1" w14:textId="47D9E2BB" w:rsidR="008C61C0" w:rsidRPr="00ED0DD7" w:rsidRDefault="004010EB" w:rsidP="0002610E">
      <w:pPr>
        <w:pStyle w:val="Tekstpodstawowywcity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ED0DD7">
        <w:rPr>
          <w:rFonts w:ascii="Arial Narrow" w:hAnsi="Arial Narrow"/>
          <w:b/>
          <w:sz w:val="22"/>
          <w:szCs w:val="22"/>
        </w:rPr>
        <w:t>§</w:t>
      </w:r>
      <w:r w:rsidR="0091646B" w:rsidRPr="00ED0DD7">
        <w:rPr>
          <w:rFonts w:ascii="Arial Narrow" w:hAnsi="Arial Narrow"/>
          <w:b/>
          <w:sz w:val="22"/>
          <w:szCs w:val="22"/>
        </w:rPr>
        <w:t xml:space="preserve"> </w:t>
      </w:r>
      <w:r w:rsidR="002F25A8" w:rsidRPr="00ED0DD7">
        <w:rPr>
          <w:rFonts w:ascii="Arial Narrow" w:hAnsi="Arial Narrow"/>
          <w:b/>
          <w:sz w:val="22"/>
          <w:szCs w:val="22"/>
        </w:rPr>
        <w:t>1</w:t>
      </w:r>
      <w:r w:rsidR="00EB50B0" w:rsidRPr="00ED0DD7">
        <w:rPr>
          <w:rFonts w:ascii="Arial Narrow" w:hAnsi="Arial Narrow"/>
          <w:b/>
          <w:sz w:val="22"/>
          <w:szCs w:val="22"/>
        </w:rPr>
        <w:t>0</w:t>
      </w:r>
    </w:p>
    <w:p w14:paraId="74977A53" w14:textId="77777777" w:rsidR="005C2FEB" w:rsidRPr="00ED0DD7" w:rsidRDefault="005C2FEB" w:rsidP="005C2FEB">
      <w:pPr>
        <w:pStyle w:val="NormalnyWeb"/>
        <w:numPr>
          <w:ilvl w:val="0"/>
          <w:numId w:val="23"/>
        </w:numPr>
        <w:spacing w:after="0"/>
        <w:jc w:val="both"/>
      </w:pPr>
      <w:r w:rsidRPr="00ED0DD7">
        <w:rPr>
          <w:rFonts w:ascii="Arial Narrow" w:hAnsi="Arial Narrow"/>
          <w:sz w:val="22"/>
          <w:szCs w:val="22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723CADD2" w14:textId="77777777" w:rsidR="005C2FEB" w:rsidRPr="00ED0DD7" w:rsidRDefault="005C2FEB" w:rsidP="005C2FEB">
      <w:pPr>
        <w:pStyle w:val="NormalnyWeb"/>
        <w:numPr>
          <w:ilvl w:val="0"/>
          <w:numId w:val="23"/>
        </w:numPr>
        <w:spacing w:after="0"/>
        <w:jc w:val="both"/>
      </w:pPr>
      <w:r w:rsidRPr="00ED0DD7">
        <w:rPr>
          <w:rFonts w:ascii="Arial Narrow" w:hAnsi="Arial Narrow"/>
          <w:sz w:val="22"/>
          <w:szCs w:val="22"/>
        </w:rPr>
        <w:t xml:space="preserve"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</w:t>
      </w:r>
      <w:r w:rsidRPr="00ED0DD7">
        <w:rPr>
          <w:rFonts w:ascii="Arial Narrow" w:hAnsi="Arial Narrow"/>
          <w:sz w:val="22"/>
          <w:szCs w:val="22"/>
        </w:rPr>
        <w:lastRenderedPageBreak/>
        <w:t>dyrektywy 95/46/WE - ogólne rozporządzenie o ochronie danych (Dz. Urz. UE L 119 z 04.05.2016, str. 1). Uchylanie się Wykonawcy od zawarcia tej umowy uznaje się za przerwę w realizacji Umowy.</w:t>
      </w:r>
    </w:p>
    <w:p w14:paraId="1CE5523E" w14:textId="77777777" w:rsidR="005C2FEB" w:rsidRPr="00ED0DD7" w:rsidRDefault="005C2FEB" w:rsidP="005C2FEB">
      <w:pPr>
        <w:pStyle w:val="NormalnyWeb"/>
        <w:numPr>
          <w:ilvl w:val="0"/>
          <w:numId w:val="23"/>
        </w:numPr>
        <w:spacing w:after="0"/>
        <w:jc w:val="both"/>
      </w:pPr>
      <w:r w:rsidRPr="00ED0DD7">
        <w:rPr>
          <w:rFonts w:ascii="Arial Narrow" w:hAnsi="Arial Narrow"/>
          <w:sz w:val="22"/>
          <w:szCs w:val="22"/>
        </w:rPr>
        <w:t>Dane osobowe reprezentantów Stron będą przetwarzane w celu wykonania Umowy.</w:t>
      </w:r>
    </w:p>
    <w:p w14:paraId="2490DF3B" w14:textId="77777777" w:rsidR="005C2FEB" w:rsidRPr="00ED0DD7" w:rsidRDefault="005C2FEB" w:rsidP="005C2FEB">
      <w:pPr>
        <w:pStyle w:val="NormalnyWeb"/>
        <w:numPr>
          <w:ilvl w:val="0"/>
          <w:numId w:val="23"/>
        </w:numPr>
        <w:spacing w:after="0"/>
        <w:jc w:val="both"/>
      </w:pPr>
      <w:r w:rsidRPr="00ED0DD7">
        <w:rPr>
          <w:rFonts w:ascii="Arial Narrow" w:hAnsi="Arial Narrow"/>
          <w:sz w:val="22"/>
          <w:szCs w:val="22"/>
        </w:rPr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64D09194" w14:textId="77777777" w:rsidR="005C2FEB" w:rsidRPr="00ED0DD7" w:rsidRDefault="005C2FEB" w:rsidP="005C2FEB">
      <w:pPr>
        <w:pStyle w:val="NormalnyWeb"/>
        <w:numPr>
          <w:ilvl w:val="0"/>
          <w:numId w:val="23"/>
        </w:numPr>
        <w:spacing w:after="0"/>
        <w:jc w:val="both"/>
      </w:pPr>
      <w:r w:rsidRPr="00ED0DD7">
        <w:rPr>
          <w:rFonts w:ascii="Arial Narrow" w:hAnsi="Arial Narrow"/>
          <w:sz w:val="22"/>
          <w:szCs w:val="22"/>
        </w:rPr>
        <w:t>Dane, o których mowa w ust. 4,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306DCEFB" w14:textId="77777777" w:rsidR="005C2FEB" w:rsidRPr="00ED0DD7" w:rsidRDefault="005C2FEB" w:rsidP="005C2FEB">
      <w:pPr>
        <w:pStyle w:val="NormalnyWeb"/>
        <w:numPr>
          <w:ilvl w:val="0"/>
          <w:numId w:val="23"/>
        </w:numPr>
        <w:spacing w:after="0"/>
        <w:jc w:val="both"/>
      </w:pPr>
      <w:r w:rsidRPr="00ED0DD7">
        <w:rPr>
          <w:rFonts w:ascii="Arial Narrow" w:hAnsi="Arial Narrow"/>
          <w:sz w:val="22"/>
          <w:szCs w:val="22"/>
        </w:rPr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7FAA4274" w14:textId="77777777" w:rsidR="005C2FEB" w:rsidRPr="00ED0DD7" w:rsidRDefault="005C2FEB" w:rsidP="005C2FEB">
      <w:pPr>
        <w:pStyle w:val="NormalnyWeb"/>
        <w:numPr>
          <w:ilvl w:val="0"/>
          <w:numId w:val="23"/>
        </w:numPr>
        <w:spacing w:after="0"/>
        <w:jc w:val="both"/>
      </w:pPr>
      <w:r w:rsidRPr="00ED0DD7">
        <w:rPr>
          <w:rFonts w:ascii="Arial Narrow" w:hAnsi="Arial Narrow"/>
          <w:sz w:val="22"/>
          <w:szCs w:val="22"/>
        </w:rPr>
        <w:t>Informacje na temat przetwarzania danych osobowych przez Zamawiającego znajdują się pod adresem: www.zoo.poznan.pl</w:t>
      </w:r>
    </w:p>
    <w:p w14:paraId="41C46316" w14:textId="77777777" w:rsidR="005C2FEB" w:rsidRPr="00ED0DD7" w:rsidRDefault="005C2FEB" w:rsidP="005C2FEB">
      <w:pPr>
        <w:pStyle w:val="NormalnyWeb"/>
        <w:numPr>
          <w:ilvl w:val="0"/>
          <w:numId w:val="23"/>
        </w:numPr>
        <w:spacing w:after="0"/>
        <w:jc w:val="both"/>
      </w:pPr>
      <w:r w:rsidRPr="00ED0DD7">
        <w:rPr>
          <w:rFonts w:ascii="Arial Narrow" w:hAnsi="Arial Narrow"/>
          <w:sz w:val="22"/>
          <w:szCs w:val="22"/>
        </w:rPr>
        <w:t>Informacje na temat przetwarzania danych osobowych przez Wykonawcę znajdują się pod adresem: ...................................).</w:t>
      </w:r>
    </w:p>
    <w:p w14:paraId="71A68B7C" w14:textId="77777777" w:rsidR="008C61C0" w:rsidRPr="00ED0DD7" w:rsidRDefault="008C61C0" w:rsidP="0002610E">
      <w:pPr>
        <w:pStyle w:val="Tekstpodstawowywcity"/>
        <w:spacing w:after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1B4BCE2C" w14:textId="30194F34" w:rsidR="004C39F4" w:rsidRPr="00ED0DD7" w:rsidRDefault="004C39F4" w:rsidP="004C39F4">
      <w:pPr>
        <w:jc w:val="center"/>
        <w:rPr>
          <w:rFonts w:cstheme="minorHAnsi"/>
          <w:b/>
          <w:bCs/>
          <w:sz w:val="22"/>
          <w:szCs w:val="22"/>
        </w:rPr>
      </w:pPr>
      <w:r w:rsidRPr="00ED0DD7">
        <w:rPr>
          <w:rFonts w:cstheme="minorHAnsi"/>
          <w:b/>
          <w:bCs/>
          <w:sz w:val="22"/>
          <w:szCs w:val="22"/>
        </w:rPr>
        <w:t>§ 11</w:t>
      </w:r>
    </w:p>
    <w:p w14:paraId="6730AE47" w14:textId="77777777" w:rsidR="004C39F4" w:rsidRPr="00ED0DD7" w:rsidRDefault="004C39F4" w:rsidP="004C39F4">
      <w:pPr>
        <w:pStyle w:val="Teksttreci2"/>
        <w:numPr>
          <w:ilvl w:val="0"/>
          <w:numId w:val="24"/>
        </w:numPr>
        <w:shd w:val="clear" w:color="auto" w:fill="auto"/>
        <w:tabs>
          <w:tab w:val="left" w:pos="316"/>
        </w:tabs>
        <w:suppressAutoHyphens w:val="0"/>
        <w:spacing w:after="0" w:line="240" w:lineRule="auto"/>
        <w:ind w:left="300" w:hanging="300"/>
        <w:jc w:val="left"/>
        <w:rPr>
          <w:rFonts w:ascii="Arial Narrow" w:hAnsi="Arial Narrow" w:cstheme="minorHAnsi"/>
          <w:sz w:val="22"/>
          <w:szCs w:val="22"/>
        </w:rPr>
      </w:pPr>
      <w:r w:rsidRPr="00ED0DD7">
        <w:rPr>
          <w:rFonts w:ascii="Arial Narrow" w:hAnsi="Arial Narrow" w:cstheme="minorHAnsi"/>
          <w:sz w:val="22"/>
          <w:szCs w:val="22"/>
        </w:rPr>
        <w:t>Wszelkie zmiany niniejszej umowy wymagają formy pisemnej w postaci aneksów pod rygorem nieważności.</w:t>
      </w:r>
    </w:p>
    <w:p w14:paraId="519ABF9F" w14:textId="77777777" w:rsidR="004C39F4" w:rsidRPr="00ED0DD7" w:rsidRDefault="004C39F4" w:rsidP="004C39F4">
      <w:pPr>
        <w:pStyle w:val="Teksttreci2"/>
        <w:numPr>
          <w:ilvl w:val="0"/>
          <w:numId w:val="24"/>
        </w:numPr>
        <w:shd w:val="clear" w:color="auto" w:fill="auto"/>
        <w:tabs>
          <w:tab w:val="left" w:pos="340"/>
        </w:tabs>
        <w:suppressAutoHyphens w:val="0"/>
        <w:spacing w:after="0" w:line="240" w:lineRule="auto"/>
        <w:ind w:left="300" w:hanging="300"/>
        <w:jc w:val="both"/>
        <w:rPr>
          <w:rFonts w:ascii="Arial Narrow" w:hAnsi="Arial Narrow" w:cstheme="minorHAnsi"/>
          <w:sz w:val="22"/>
          <w:szCs w:val="22"/>
        </w:rPr>
      </w:pPr>
      <w:r w:rsidRPr="00ED0DD7">
        <w:rPr>
          <w:rFonts w:ascii="Arial Narrow" w:hAnsi="Arial Narrow" w:cstheme="minorHAnsi"/>
          <w:sz w:val="22"/>
          <w:szCs w:val="22"/>
        </w:rPr>
        <w:t>Zamawiający przewiduje możliwość dokonania następujących zmian w treści umowy:</w:t>
      </w:r>
    </w:p>
    <w:p w14:paraId="38B60AD5" w14:textId="77777777" w:rsidR="004C39F4" w:rsidRPr="00ED0DD7" w:rsidRDefault="004C39F4" w:rsidP="004C39F4">
      <w:pPr>
        <w:pStyle w:val="Teksttreci2"/>
        <w:numPr>
          <w:ilvl w:val="0"/>
          <w:numId w:val="25"/>
        </w:numPr>
        <w:shd w:val="clear" w:color="auto" w:fill="auto"/>
        <w:tabs>
          <w:tab w:val="left" w:pos="650"/>
        </w:tabs>
        <w:suppressAutoHyphens w:val="0"/>
        <w:spacing w:after="0" w:line="240" w:lineRule="auto"/>
        <w:ind w:left="300" w:firstLine="0"/>
        <w:jc w:val="both"/>
        <w:rPr>
          <w:rFonts w:ascii="Arial Narrow" w:hAnsi="Arial Narrow" w:cstheme="minorHAnsi"/>
          <w:sz w:val="22"/>
          <w:szCs w:val="22"/>
        </w:rPr>
      </w:pPr>
      <w:r w:rsidRPr="00ED0DD7">
        <w:rPr>
          <w:rFonts w:ascii="Arial Narrow" w:hAnsi="Arial Narrow" w:cstheme="minorHAnsi"/>
          <w:sz w:val="22"/>
          <w:szCs w:val="22"/>
        </w:rPr>
        <w:t xml:space="preserve">zmiany cen materiałów i robót związanych z realizacją zamówienia (waloryzacja). Zamawiający określa, że: </w:t>
      </w:r>
    </w:p>
    <w:p w14:paraId="3ACA5F93" w14:textId="77777777" w:rsidR="004C39F4" w:rsidRPr="00ED0DD7" w:rsidRDefault="004C39F4" w:rsidP="004C39F4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ED0DD7">
        <w:rPr>
          <w:rFonts w:cstheme="minorHAnsi"/>
          <w:sz w:val="22"/>
          <w:szCs w:val="22"/>
        </w:rPr>
        <w:t>W przypadku, gdy ceny materiałów lub inne koszty związane z realizacją Umowy ulegną zmianie o co najmniej 5% w stosunku do tych cen i kosztów z daty złożenia oferty przez Wykonawcę, w odniesieniu do ogłoszonego przez Prezesa Głównego Urzędu Statystycznego w formie komunikatu o wskaźniku cen towarów i usług konsumpcyjnych w stosunku półrocznym, poprzedzającego waloryzację, wynagrodzenie należne Wykonawcy ulegnie odpowiedniej zmianie (zwiększeniu albo zmniejszeniu).</w:t>
      </w:r>
    </w:p>
    <w:p w14:paraId="00C16E36" w14:textId="77777777" w:rsidR="004C39F4" w:rsidRPr="00ED0DD7" w:rsidRDefault="004C39F4" w:rsidP="004C39F4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ED0DD7">
        <w:rPr>
          <w:rFonts w:cstheme="minorHAnsi"/>
          <w:sz w:val="22"/>
          <w:szCs w:val="22"/>
        </w:rPr>
        <w:t>Początkowy termin waloryzacji wynagrodzenia to pierwszy dzień 6 miesiąca realizacji umowy. Waloryzacja nie działa wstecz, co oznacza, że nie znajduje ona zastosowania w stosunku do wypłaconego już wynagrodzenia przed datą pierwszej waloryzacji. W przypadku umowy zawartej po upływie 180 dni od dnia upływu terminu składania ofert, początkowym terminem ustalenia zmiany wynagrodzenia jest dzień otwarcia ofert.</w:t>
      </w:r>
    </w:p>
    <w:p w14:paraId="17ADBEFF" w14:textId="177CF490" w:rsidR="004C39F4" w:rsidRPr="00ED0DD7" w:rsidRDefault="004C39F4" w:rsidP="004C39F4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ED0DD7">
        <w:rPr>
          <w:rFonts w:cstheme="minorHAnsi"/>
          <w:sz w:val="22"/>
          <w:szCs w:val="22"/>
        </w:rPr>
        <w:t>Kolejna waloryzacja ma miejsce począwszy od daty pierwszej waloryzacji wskazanej w ust. 2, co 3 miesiące (na pierwszy dzień kolejnego miesiąca następującego po danym okresie</w:t>
      </w:r>
      <w:r w:rsidR="000E2E56">
        <w:rPr>
          <w:rFonts w:cstheme="minorHAnsi"/>
          <w:sz w:val="22"/>
          <w:szCs w:val="22"/>
        </w:rPr>
        <w:t>)</w:t>
      </w:r>
      <w:r w:rsidRPr="00ED0DD7">
        <w:rPr>
          <w:rFonts w:cstheme="minorHAnsi"/>
          <w:sz w:val="22"/>
          <w:szCs w:val="22"/>
        </w:rPr>
        <w:t>.</w:t>
      </w:r>
    </w:p>
    <w:p w14:paraId="7F850B02" w14:textId="47BAC27B" w:rsidR="004C39F4" w:rsidRPr="00ED0DD7" w:rsidRDefault="004C39F4" w:rsidP="004C39F4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ED0DD7">
        <w:rPr>
          <w:rFonts w:cstheme="minorHAnsi"/>
          <w:sz w:val="22"/>
          <w:szCs w:val="22"/>
        </w:rPr>
        <w:t xml:space="preserve">Maksymalna wysokość zmiany wynagrodzenia należnego Wykonawcy w związku z waloryzacją wynagrodzenia nie może przekroczyć 10% wartości maksymalnego wynagrodzenia brutto, o którym mowa w § </w:t>
      </w:r>
      <w:r w:rsidR="00F30469">
        <w:rPr>
          <w:rFonts w:cstheme="minorHAnsi"/>
          <w:sz w:val="22"/>
          <w:szCs w:val="22"/>
        </w:rPr>
        <w:t>5</w:t>
      </w:r>
      <w:r w:rsidRPr="00ED0DD7">
        <w:rPr>
          <w:rFonts w:cstheme="minorHAnsi"/>
          <w:sz w:val="22"/>
          <w:szCs w:val="22"/>
        </w:rPr>
        <w:t xml:space="preserve"> ust. 1</w:t>
      </w:r>
      <w:r w:rsidR="00546902">
        <w:rPr>
          <w:rFonts w:cstheme="minorHAnsi"/>
          <w:sz w:val="22"/>
          <w:szCs w:val="22"/>
        </w:rPr>
        <w:t xml:space="preserve"> Umowy</w:t>
      </w:r>
      <w:r w:rsidRPr="00ED0DD7">
        <w:rPr>
          <w:rFonts w:cstheme="minorHAnsi"/>
          <w:sz w:val="22"/>
          <w:szCs w:val="22"/>
        </w:rPr>
        <w:t>.</w:t>
      </w:r>
    </w:p>
    <w:p w14:paraId="2E045748" w14:textId="77777777" w:rsidR="004C39F4" w:rsidRPr="00ED0DD7" w:rsidRDefault="004C39F4" w:rsidP="004C39F4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ED0DD7">
        <w:rPr>
          <w:rFonts w:cstheme="minorHAnsi"/>
          <w:sz w:val="22"/>
          <w:szCs w:val="22"/>
        </w:rPr>
        <w:t>Strona, która wnosi o waloryzację, zobowiązana jest do przedstawienia drugiej Stronie pisemnego wniosku zawierającego uzasadnienie, które wskazuje:</w:t>
      </w:r>
    </w:p>
    <w:p w14:paraId="779537A6" w14:textId="77777777" w:rsidR="004C39F4" w:rsidRPr="00ED0DD7" w:rsidRDefault="004C39F4" w:rsidP="004C39F4">
      <w:pPr>
        <w:numPr>
          <w:ilvl w:val="0"/>
          <w:numId w:val="27"/>
        </w:numPr>
        <w:spacing w:after="0" w:line="240" w:lineRule="auto"/>
        <w:ind w:left="1134"/>
        <w:jc w:val="both"/>
        <w:rPr>
          <w:rFonts w:cstheme="minorHAnsi"/>
          <w:sz w:val="22"/>
          <w:szCs w:val="22"/>
        </w:rPr>
      </w:pPr>
      <w:r w:rsidRPr="00ED0DD7">
        <w:rPr>
          <w:rFonts w:cstheme="minorHAnsi"/>
          <w:sz w:val="22"/>
          <w:szCs w:val="22"/>
        </w:rPr>
        <w:t>jakie ceny i koszty związane z realizacją Umowy wzrosły w stosunku do cen i kosztów z daty złożenia oferty przez Wykonawcę wraz z odniesieniem się do odpowiedniego komunikatu o wskaźniku cen towarów i usług konsumpcyjnych ogłoszonego przez Prezesa Głównego Urzędu Statystycznego,</w:t>
      </w:r>
    </w:p>
    <w:p w14:paraId="3284DAFC" w14:textId="77777777" w:rsidR="004C39F4" w:rsidRPr="00ED0DD7" w:rsidRDefault="004C39F4" w:rsidP="004C39F4">
      <w:pPr>
        <w:numPr>
          <w:ilvl w:val="0"/>
          <w:numId w:val="27"/>
        </w:numPr>
        <w:spacing w:after="0" w:line="240" w:lineRule="auto"/>
        <w:ind w:left="1134"/>
        <w:jc w:val="both"/>
        <w:rPr>
          <w:rFonts w:cstheme="minorHAnsi"/>
          <w:sz w:val="22"/>
          <w:szCs w:val="22"/>
        </w:rPr>
      </w:pPr>
      <w:r w:rsidRPr="00ED0DD7">
        <w:rPr>
          <w:rFonts w:cstheme="minorHAnsi"/>
          <w:sz w:val="22"/>
          <w:szCs w:val="22"/>
        </w:rPr>
        <w:t>dlaczego ww. zmiana wpływa na koszt realizacji Umowy,</w:t>
      </w:r>
    </w:p>
    <w:p w14:paraId="2DD1BCCE" w14:textId="77777777" w:rsidR="004C39F4" w:rsidRPr="00ED0DD7" w:rsidRDefault="004C39F4" w:rsidP="004C39F4">
      <w:pPr>
        <w:numPr>
          <w:ilvl w:val="0"/>
          <w:numId w:val="27"/>
        </w:numPr>
        <w:spacing w:after="0" w:line="240" w:lineRule="auto"/>
        <w:ind w:left="1134"/>
        <w:jc w:val="both"/>
        <w:rPr>
          <w:rFonts w:cstheme="minorHAnsi"/>
          <w:sz w:val="22"/>
          <w:szCs w:val="22"/>
        </w:rPr>
      </w:pPr>
      <w:r w:rsidRPr="00ED0DD7">
        <w:rPr>
          <w:rFonts w:cstheme="minorHAnsi"/>
          <w:sz w:val="22"/>
          <w:szCs w:val="22"/>
        </w:rPr>
        <w:t>kwoty, o jaką zmienił się koszt wykonania Umowy, w związku ze zmianą cen i kosztów związanych z realizacją Umowy wraz ze sposobem jej obliczenia.</w:t>
      </w:r>
    </w:p>
    <w:p w14:paraId="6244FAB5" w14:textId="77777777" w:rsidR="004C39F4" w:rsidRPr="00ED0DD7" w:rsidRDefault="004C39F4" w:rsidP="004C39F4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ED0DD7">
        <w:rPr>
          <w:rFonts w:cstheme="minorHAnsi"/>
          <w:sz w:val="22"/>
          <w:szCs w:val="22"/>
        </w:rPr>
        <w:t>Wynagrodzenie należne Wykonawcy zostanie zmienione w wysokości kwoty, o której mowa w ust. 2 pkt 1.5 ppkt. 3, z zastrzeżeniem ust. 2 pkt 1.4 oraz w wysokości proporcjonalnej do wpływu zmian wskaźników na koszty wykonania Umowy, jeżeli zmiany te będą miały wpływ na koszty wykonania zamówienia przez Wykonawcę.</w:t>
      </w:r>
    </w:p>
    <w:p w14:paraId="0B52E3B9" w14:textId="11EAC10B" w:rsidR="004C39F4" w:rsidRPr="00ED0DD7" w:rsidRDefault="004C39F4" w:rsidP="004C39F4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ED0DD7">
        <w:rPr>
          <w:rFonts w:cstheme="minorHAnsi"/>
          <w:sz w:val="22"/>
          <w:szCs w:val="22"/>
        </w:rPr>
        <w:t>W przypadku wątpliwości w zakresie przedstawionych informacji, o których mowa w ust.</w:t>
      </w:r>
      <w:r w:rsidR="00D706EB">
        <w:rPr>
          <w:rFonts w:cstheme="minorHAnsi"/>
          <w:sz w:val="22"/>
          <w:szCs w:val="22"/>
        </w:rPr>
        <w:t xml:space="preserve"> </w:t>
      </w:r>
      <w:r w:rsidRPr="00ED0DD7">
        <w:rPr>
          <w:rFonts w:cstheme="minorHAnsi"/>
          <w:sz w:val="22"/>
          <w:szCs w:val="22"/>
        </w:rPr>
        <w:t>2 pkt 1.5, każda ze Stron może żądać uzupełnienia lub poprawienia informacji przedstawionych przez drugą Stronę wnioskującą o zmianę wynagrodzenia wynikającą z jego waloryzacji.</w:t>
      </w:r>
    </w:p>
    <w:p w14:paraId="05F6EE40" w14:textId="0ABCC3D9" w:rsidR="004C39F4" w:rsidRPr="00ED0DD7" w:rsidRDefault="004C39F4" w:rsidP="004C39F4">
      <w:pPr>
        <w:pStyle w:val="Teksttreci2"/>
        <w:numPr>
          <w:ilvl w:val="0"/>
          <w:numId w:val="25"/>
        </w:numPr>
        <w:shd w:val="clear" w:color="auto" w:fill="auto"/>
        <w:tabs>
          <w:tab w:val="left" w:pos="674"/>
        </w:tabs>
        <w:suppressAutoHyphens w:val="0"/>
        <w:spacing w:after="0" w:line="240" w:lineRule="auto"/>
        <w:ind w:left="500" w:hanging="200"/>
        <w:jc w:val="both"/>
        <w:rPr>
          <w:rFonts w:ascii="Arial Narrow" w:hAnsi="Arial Narrow" w:cstheme="minorHAnsi"/>
          <w:bCs/>
          <w:sz w:val="22"/>
          <w:szCs w:val="22"/>
        </w:rPr>
      </w:pPr>
      <w:r w:rsidRPr="00ED0DD7">
        <w:rPr>
          <w:rFonts w:ascii="Arial Narrow" w:hAnsi="Arial Narrow" w:cstheme="minorHAnsi"/>
          <w:sz w:val="22"/>
          <w:szCs w:val="22"/>
        </w:rPr>
        <w:lastRenderedPageBreak/>
        <w:t xml:space="preserve"> przedłużenie terminu realizacji umowy maksymalnie o </w:t>
      </w:r>
      <w:r w:rsidR="00546902">
        <w:rPr>
          <w:rFonts w:ascii="Arial Narrow" w:hAnsi="Arial Narrow" w:cstheme="minorHAnsi"/>
          <w:sz w:val="22"/>
          <w:szCs w:val="22"/>
        </w:rPr>
        <w:t>1</w:t>
      </w:r>
      <w:r w:rsidRPr="00ED0DD7">
        <w:rPr>
          <w:rFonts w:ascii="Arial Narrow" w:hAnsi="Arial Narrow" w:cstheme="minorHAnsi"/>
          <w:sz w:val="22"/>
          <w:szCs w:val="22"/>
        </w:rPr>
        <w:t xml:space="preserve"> miesiące w przypadku </w:t>
      </w:r>
      <w:r w:rsidRPr="00ED0DD7">
        <w:rPr>
          <w:rFonts w:ascii="Arial Narrow" w:hAnsi="Arial Narrow" w:cstheme="minorHAnsi"/>
          <w:bCs/>
          <w:sz w:val="22"/>
          <w:szCs w:val="22"/>
        </w:rPr>
        <w:t>niewykorzystania maksymalnej wartości umowy</w:t>
      </w:r>
      <w:r w:rsidR="00546902">
        <w:rPr>
          <w:rFonts w:ascii="Arial Narrow" w:hAnsi="Arial Narrow" w:cstheme="minorHAnsi"/>
          <w:bCs/>
          <w:sz w:val="22"/>
          <w:szCs w:val="22"/>
        </w:rPr>
        <w:t xml:space="preserve"> brutto, o której mowa w Umowy.</w:t>
      </w:r>
    </w:p>
    <w:p w14:paraId="6D1ED002" w14:textId="76335121" w:rsidR="004C39F4" w:rsidRPr="00ED0DD7" w:rsidRDefault="004C39F4" w:rsidP="004C39F4">
      <w:pPr>
        <w:pStyle w:val="Teksttreci2"/>
        <w:numPr>
          <w:ilvl w:val="0"/>
          <w:numId w:val="25"/>
        </w:numPr>
        <w:shd w:val="clear" w:color="auto" w:fill="auto"/>
        <w:tabs>
          <w:tab w:val="left" w:pos="674"/>
        </w:tabs>
        <w:suppressAutoHyphens w:val="0"/>
        <w:spacing w:after="0" w:line="240" w:lineRule="auto"/>
        <w:ind w:left="500" w:hanging="200"/>
        <w:jc w:val="both"/>
        <w:rPr>
          <w:rFonts w:ascii="Arial Narrow" w:hAnsi="Arial Narrow" w:cstheme="minorHAnsi"/>
          <w:sz w:val="22"/>
          <w:szCs w:val="22"/>
        </w:rPr>
      </w:pPr>
      <w:r w:rsidRPr="00ED0DD7">
        <w:rPr>
          <w:rFonts w:ascii="Arial Narrow" w:hAnsi="Arial Narrow" w:cstheme="minorHAnsi"/>
          <w:bCs/>
          <w:sz w:val="22"/>
          <w:szCs w:val="22"/>
        </w:rPr>
        <w:t xml:space="preserve"> zmianę zakresu przedmiotu umowy w przypadku rezygnacji z realizacji </w:t>
      </w:r>
      <w:r w:rsidR="009A1DD4">
        <w:rPr>
          <w:rFonts w:ascii="Arial Narrow" w:hAnsi="Arial Narrow" w:cstheme="minorHAnsi"/>
          <w:bCs/>
          <w:sz w:val="22"/>
          <w:szCs w:val="22"/>
        </w:rPr>
        <w:t xml:space="preserve">przez Zamawiającego z </w:t>
      </w:r>
      <w:r w:rsidRPr="00ED0DD7">
        <w:rPr>
          <w:rFonts w:ascii="Arial Narrow" w:hAnsi="Arial Narrow" w:cstheme="minorHAnsi"/>
          <w:bCs/>
          <w:sz w:val="22"/>
          <w:szCs w:val="22"/>
        </w:rPr>
        <w:t xml:space="preserve">części przedmiotu umowy (zmiana nie może przekroczyć </w:t>
      </w:r>
      <w:r w:rsidR="00546902">
        <w:rPr>
          <w:rFonts w:ascii="Arial Narrow" w:hAnsi="Arial Narrow" w:cstheme="minorHAnsi"/>
          <w:bCs/>
          <w:sz w:val="22"/>
          <w:szCs w:val="22"/>
        </w:rPr>
        <w:t>3</w:t>
      </w:r>
      <w:r w:rsidRPr="00ED0DD7">
        <w:rPr>
          <w:rFonts w:ascii="Arial Narrow" w:hAnsi="Arial Narrow" w:cstheme="minorHAnsi"/>
          <w:bCs/>
          <w:sz w:val="22"/>
          <w:szCs w:val="22"/>
        </w:rPr>
        <w:t>0%</w:t>
      </w:r>
      <w:r w:rsidR="009A1DD4">
        <w:rPr>
          <w:rFonts w:ascii="Arial Narrow" w:hAnsi="Arial Narrow" w:cstheme="minorHAnsi"/>
          <w:bCs/>
          <w:sz w:val="22"/>
          <w:szCs w:val="22"/>
        </w:rPr>
        <w:t xml:space="preserve"> maksymalnego wynagrodzenia brutto, o którym mowa w § 5 ust. 1</w:t>
      </w:r>
      <w:r w:rsidR="00A52472">
        <w:rPr>
          <w:rFonts w:ascii="Arial Narrow" w:hAnsi="Arial Narrow" w:cstheme="minorHAnsi"/>
          <w:bCs/>
          <w:sz w:val="22"/>
          <w:szCs w:val="22"/>
        </w:rPr>
        <w:t xml:space="preserve"> Umowy</w:t>
      </w:r>
      <w:r w:rsidR="009A1DD4">
        <w:rPr>
          <w:rFonts w:ascii="Arial Narrow" w:hAnsi="Arial Narrow" w:cstheme="minorHAnsi"/>
          <w:bCs/>
          <w:sz w:val="22"/>
          <w:szCs w:val="22"/>
        </w:rPr>
        <w:t>. Z tego tytułu Wykonawcy nie przysługuje od Zamawiającego jakiegokolwiek roszczenia majątkowego, w tym możliwości dochodzenia od Zamawiającego odszkodowania tytułem utraconych korzyści</w:t>
      </w:r>
      <w:r w:rsidRPr="00ED0DD7">
        <w:rPr>
          <w:rFonts w:ascii="Arial Narrow" w:hAnsi="Arial Narrow" w:cstheme="minorHAnsi"/>
          <w:bCs/>
          <w:sz w:val="22"/>
          <w:szCs w:val="22"/>
        </w:rPr>
        <w:t>)</w:t>
      </w:r>
      <w:r w:rsidR="00A52472">
        <w:rPr>
          <w:rFonts w:ascii="Arial Narrow" w:hAnsi="Arial Narrow" w:cstheme="minorHAnsi"/>
          <w:bCs/>
          <w:sz w:val="22"/>
          <w:szCs w:val="22"/>
        </w:rPr>
        <w:t>.</w:t>
      </w:r>
    </w:p>
    <w:p w14:paraId="521ED6DC" w14:textId="77777777" w:rsidR="004C39F4" w:rsidRPr="00ED0DD7" w:rsidRDefault="004C39F4" w:rsidP="004C39F4">
      <w:pPr>
        <w:pStyle w:val="Teksttreci2"/>
        <w:numPr>
          <w:ilvl w:val="0"/>
          <w:numId w:val="24"/>
        </w:numPr>
        <w:shd w:val="clear" w:color="auto" w:fill="auto"/>
        <w:tabs>
          <w:tab w:val="left" w:pos="340"/>
        </w:tabs>
        <w:suppressAutoHyphens w:val="0"/>
        <w:spacing w:after="0" w:line="240" w:lineRule="auto"/>
        <w:ind w:left="300" w:hanging="300"/>
        <w:jc w:val="both"/>
        <w:rPr>
          <w:rFonts w:ascii="Arial Narrow" w:hAnsi="Arial Narrow" w:cstheme="minorHAnsi"/>
          <w:sz w:val="22"/>
          <w:szCs w:val="22"/>
        </w:rPr>
      </w:pPr>
      <w:r w:rsidRPr="00ED0DD7">
        <w:rPr>
          <w:rFonts w:ascii="Arial Narrow" w:hAnsi="Arial Narrow" w:cstheme="minorHAnsi"/>
          <w:sz w:val="22"/>
          <w:szCs w:val="22"/>
        </w:rPr>
        <w:t>W każdym z opisanych powyżej przypadków, zaistnienie okoliczności powodujących zmianę umowy musi być udokumentowane w formie pisemnej pod rygorem nieważności.</w:t>
      </w:r>
    </w:p>
    <w:p w14:paraId="042592C3" w14:textId="77777777" w:rsidR="004C39F4" w:rsidRPr="00ED0DD7" w:rsidRDefault="004C39F4" w:rsidP="004C39F4">
      <w:pPr>
        <w:pStyle w:val="Teksttreci2"/>
        <w:numPr>
          <w:ilvl w:val="0"/>
          <w:numId w:val="24"/>
        </w:numPr>
        <w:shd w:val="clear" w:color="auto" w:fill="auto"/>
        <w:tabs>
          <w:tab w:val="left" w:pos="340"/>
        </w:tabs>
        <w:suppressAutoHyphens w:val="0"/>
        <w:spacing w:after="0" w:line="240" w:lineRule="auto"/>
        <w:ind w:left="300" w:hanging="300"/>
        <w:jc w:val="both"/>
        <w:rPr>
          <w:rFonts w:ascii="Arial Narrow" w:hAnsi="Arial Narrow" w:cstheme="minorHAnsi"/>
          <w:sz w:val="22"/>
          <w:szCs w:val="22"/>
        </w:rPr>
      </w:pPr>
      <w:r w:rsidRPr="00ED0DD7">
        <w:rPr>
          <w:rFonts w:ascii="Arial Narrow" w:hAnsi="Arial Narrow" w:cstheme="minorHAnsi"/>
          <w:sz w:val="22"/>
          <w:szCs w:val="22"/>
        </w:rPr>
        <w:t>Strony mogą dokonać innych zmian w umowie bez przeprowadzenia nowego postępowania o udzielenie zamówienia publicznego, których dopuszczalny katalog zawiera art. 455 Ustawy.</w:t>
      </w:r>
    </w:p>
    <w:p w14:paraId="65F33573" w14:textId="77777777" w:rsidR="004C39F4" w:rsidRPr="00ED0DD7" w:rsidRDefault="004C39F4" w:rsidP="0002610E">
      <w:pPr>
        <w:pStyle w:val="Tekstpodstawowywcity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</w:p>
    <w:p w14:paraId="1D41FEF9" w14:textId="56005615" w:rsidR="008C61C0" w:rsidRPr="00ED0DD7" w:rsidRDefault="004010EB" w:rsidP="0002610E">
      <w:pPr>
        <w:pStyle w:val="Tekstpodstawowywcity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ED0DD7">
        <w:rPr>
          <w:rFonts w:ascii="Arial Narrow" w:hAnsi="Arial Narrow"/>
          <w:b/>
          <w:sz w:val="22"/>
          <w:szCs w:val="22"/>
        </w:rPr>
        <w:t>§ 1</w:t>
      </w:r>
      <w:r w:rsidR="004C39F4" w:rsidRPr="00ED0DD7">
        <w:rPr>
          <w:rFonts w:ascii="Arial Narrow" w:hAnsi="Arial Narrow"/>
          <w:b/>
          <w:sz w:val="22"/>
          <w:szCs w:val="22"/>
        </w:rPr>
        <w:t>2</w:t>
      </w:r>
    </w:p>
    <w:p w14:paraId="07DF51BB" w14:textId="77777777" w:rsidR="008C61C0" w:rsidRPr="00ED0DD7" w:rsidRDefault="004010EB" w:rsidP="0002610E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  <w:sz w:val="22"/>
          <w:szCs w:val="22"/>
        </w:rPr>
        <w:t>Wy</w:t>
      </w:r>
      <w:r w:rsidRPr="00ED0DD7">
        <w:rPr>
          <w:rFonts w:ascii="Arial Narrow" w:hAnsi="Arial Narrow" w:cs="Arial"/>
          <w:sz w:val="22"/>
          <w:szCs w:val="22"/>
        </w:rPr>
        <w:t>konawcy bez zgody Zamawiającego nie wolno dokonać cesji przysługujących mu wobec Zamawiającego wierzytelności.</w:t>
      </w:r>
    </w:p>
    <w:p w14:paraId="1D4F1A0C" w14:textId="77777777" w:rsidR="008C61C0" w:rsidRPr="00ED0DD7" w:rsidRDefault="004010EB" w:rsidP="0002610E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  <w:sz w:val="22"/>
          <w:szCs w:val="22"/>
        </w:rPr>
        <w:t>Wszelkie zmiany niniejszej Umowy wymagają formy pisemnej pod rygorem nieważności.</w:t>
      </w:r>
    </w:p>
    <w:p w14:paraId="7EA71127" w14:textId="77777777" w:rsidR="008C61C0" w:rsidRPr="00ED0DD7" w:rsidRDefault="004010EB" w:rsidP="0002610E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 w:cs="Arial"/>
          <w:sz w:val="22"/>
          <w:szCs w:val="22"/>
        </w:rPr>
        <w:t>Spory wynikłe ze stosunków objętych Umową rozstrzygane będą przez sąd miejscowo właściwy dla siedziby Zamawiającego</w:t>
      </w:r>
      <w:r w:rsidRPr="00ED0DD7">
        <w:rPr>
          <w:rFonts w:ascii="Arial Narrow" w:hAnsi="Arial Narrow"/>
          <w:sz w:val="22"/>
          <w:szCs w:val="22"/>
        </w:rPr>
        <w:t>.</w:t>
      </w:r>
    </w:p>
    <w:p w14:paraId="6A49FA5B" w14:textId="77777777" w:rsidR="008C61C0" w:rsidRPr="00ED0DD7" w:rsidRDefault="004010EB" w:rsidP="0002610E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  <w:sz w:val="22"/>
          <w:szCs w:val="22"/>
        </w:rPr>
        <w:t>Do spraw nieuregulowanych w Umowie mają zastosowanie przepisy Kodeksu cywilnego oraz ustawy Prawo zamówień publicznych.</w:t>
      </w:r>
    </w:p>
    <w:p w14:paraId="33165232" w14:textId="77777777" w:rsidR="008C61C0" w:rsidRPr="00ED0DD7" w:rsidRDefault="004010EB" w:rsidP="0002610E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 w:cs="Arial"/>
          <w:sz w:val="22"/>
          <w:szCs w:val="22"/>
        </w:rPr>
        <w:t xml:space="preserve">W okresie trwania Umowy strony są zobowiązane informować się nawzajem na piśmie </w:t>
      </w:r>
      <w:r w:rsidRPr="00ED0DD7">
        <w:rPr>
          <w:rFonts w:ascii="Arial Narrow" w:hAnsi="Arial Narrow" w:cs="Arial"/>
          <w:sz w:val="22"/>
          <w:szCs w:val="22"/>
        </w:rPr>
        <w:br/>
        <w:t xml:space="preserve">o każdej zmianie adresu swojego zamieszkania lub siedziby. W razie zaniedbania tego obowiązku korespondencję wysłaną na uprzednio wskazany adres listem poleconym za potwierdzeniem odbioru </w:t>
      </w:r>
      <w:r w:rsidRPr="00ED0DD7">
        <w:rPr>
          <w:rFonts w:ascii="Arial Narrow" w:hAnsi="Arial Narrow" w:cs="Arial"/>
          <w:sz w:val="22"/>
          <w:szCs w:val="22"/>
        </w:rPr>
        <w:br/>
        <w:t>i nieodebraną, uważa się za doręczoną.</w:t>
      </w:r>
    </w:p>
    <w:p w14:paraId="029E092E" w14:textId="77777777" w:rsidR="00DB38F5" w:rsidRPr="00ED0DD7" w:rsidRDefault="004010EB" w:rsidP="0002610E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  <w:sz w:val="22"/>
          <w:szCs w:val="22"/>
        </w:rPr>
        <w:t xml:space="preserve">Umowę sporządzono w dwóch jednobrzmiących egzemplarzach, po jednym dla każdej ze stron. </w:t>
      </w:r>
    </w:p>
    <w:p w14:paraId="20C139DC" w14:textId="5B55B8C3" w:rsidR="00DB38F5" w:rsidRPr="00ED0DD7" w:rsidRDefault="00DB38F5" w:rsidP="0002610E">
      <w:pPr>
        <w:pStyle w:val="Tekstpodstawowywcity"/>
        <w:numPr>
          <w:ilvl w:val="0"/>
          <w:numId w:val="13"/>
        </w:numPr>
        <w:tabs>
          <w:tab w:val="clear" w:pos="993"/>
          <w:tab w:val="left" w:pos="284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D0DD7">
        <w:rPr>
          <w:rFonts w:ascii="Arial Narrow" w:hAnsi="Arial Narrow"/>
          <w:sz w:val="22"/>
          <w:szCs w:val="22"/>
        </w:rPr>
        <w:t xml:space="preserve">Załączniki stanowią integralną część Umowy. </w:t>
      </w:r>
    </w:p>
    <w:p w14:paraId="6EFABD45" w14:textId="77777777" w:rsidR="00DB38F5" w:rsidRPr="00ED0DD7" w:rsidRDefault="00DB38F5" w:rsidP="0002610E">
      <w:pPr>
        <w:pStyle w:val="Tekstpodstawowywcity"/>
        <w:tabs>
          <w:tab w:val="clear" w:pos="993"/>
          <w:tab w:val="left" w:pos="284"/>
        </w:tabs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14:paraId="3A4C80A6" w14:textId="77777777" w:rsidR="008C61C0" w:rsidRPr="00ED0DD7" w:rsidRDefault="008C61C0" w:rsidP="0002610E">
      <w:pPr>
        <w:spacing w:after="0"/>
        <w:jc w:val="both"/>
        <w:rPr>
          <w:sz w:val="22"/>
          <w:szCs w:val="22"/>
        </w:rPr>
      </w:pPr>
    </w:p>
    <w:p w14:paraId="23F03F17" w14:textId="77777777" w:rsidR="008C61C0" w:rsidRPr="00ED0DD7" w:rsidRDefault="008C61C0" w:rsidP="0002610E">
      <w:pPr>
        <w:spacing w:after="0"/>
        <w:jc w:val="both"/>
        <w:rPr>
          <w:b/>
          <w:sz w:val="22"/>
          <w:szCs w:val="22"/>
        </w:rPr>
      </w:pPr>
    </w:p>
    <w:p w14:paraId="52B12694" w14:textId="77777777" w:rsidR="008C61C0" w:rsidRPr="00ED0DD7" w:rsidRDefault="004010EB" w:rsidP="0002610E">
      <w:pPr>
        <w:spacing w:after="0"/>
        <w:ind w:firstLine="708"/>
        <w:jc w:val="both"/>
        <w:rPr>
          <w:b/>
          <w:sz w:val="22"/>
          <w:szCs w:val="22"/>
        </w:rPr>
      </w:pPr>
      <w:r w:rsidRPr="00ED0DD7">
        <w:rPr>
          <w:b/>
          <w:sz w:val="22"/>
          <w:szCs w:val="22"/>
        </w:rPr>
        <w:t>Zamawiający</w:t>
      </w:r>
      <w:r w:rsidRPr="00ED0DD7">
        <w:rPr>
          <w:b/>
          <w:sz w:val="22"/>
          <w:szCs w:val="22"/>
        </w:rPr>
        <w:tab/>
      </w:r>
      <w:r w:rsidRPr="00ED0DD7">
        <w:rPr>
          <w:b/>
          <w:sz w:val="22"/>
          <w:szCs w:val="22"/>
        </w:rPr>
        <w:tab/>
      </w:r>
      <w:r w:rsidRPr="00ED0DD7">
        <w:rPr>
          <w:b/>
          <w:sz w:val="22"/>
          <w:szCs w:val="22"/>
        </w:rPr>
        <w:tab/>
      </w:r>
      <w:r w:rsidRPr="00ED0DD7">
        <w:rPr>
          <w:b/>
          <w:sz w:val="22"/>
          <w:szCs w:val="22"/>
        </w:rPr>
        <w:tab/>
      </w:r>
      <w:r w:rsidRPr="00ED0DD7">
        <w:rPr>
          <w:b/>
          <w:sz w:val="22"/>
          <w:szCs w:val="22"/>
        </w:rPr>
        <w:tab/>
      </w:r>
      <w:r w:rsidRPr="00ED0DD7">
        <w:rPr>
          <w:b/>
          <w:sz w:val="22"/>
          <w:szCs w:val="22"/>
        </w:rPr>
        <w:tab/>
      </w:r>
      <w:r w:rsidRPr="00ED0DD7">
        <w:rPr>
          <w:b/>
          <w:sz w:val="22"/>
          <w:szCs w:val="22"/>
        </w:rPr>
        <w:tab/>
      </w:r>
      <w:r w:rsidRPr="00ED0DD7">
        <w:rPr>
          <w:b/>
          <w:sz w:val="22"/>
          <w:szCs w:val="22"/>
        </w:rPr>
        <w:tab/>
        <w:t xml:space="preserve">Wykonawca </w:t>
      </w:r>
    </w:p>
    <w:p w14:paraId="7121D1B5" w14:textId="77777777" w:rsidR="008C61C0" w:rsidRPr="00ED0DD7" w:rsidRDefault="008C61C0" w:rsidP="0002610E">
      <w:pPr>
        <w:spacing w:after="0"/>
        <w:jc w:val="both"/>
        <w:rPr>
          <w:b/>
          <w:sz w:val="22"/>
          <w:szCs w:val="22"/>
        </w:rPr>
      </w:pPr>
    </w:p>
    <w:p w14:paraId="3976F3B5" w14:textId="77777777" w:rsidR="008C61C0" w:rsidRPr="00ED0DD7" w:rsidRDefault="004010EB" w:rsidP="0002610E">
      <w:pPr>
        <w:spacing w:after="0"/>
        <w:jc w:val="both"/>
        <w:rPr>
          <w:b/>
          <w:sz w:val="22"/>
          <w:szCs w:val="22"/>
        </w:rPr>
      </w:pPr>
      <w:r w:rsidRPr="00ED0DD7">
        <w:rPr>
          <w:b/>
          <w:sz w:val="22"/>
          <w:szCs w:val="22"/>
        </w:rPr>
        <w:t>.................................................</w:t>
      </w:r>
      <w:r w:rsidRPr="00ED0DD7">
        <w:rPr>
          <w:b/>
          <w:sz w:val="22"/>
          <w:szCs w:val="22"/>
        </w:rPr>
        <w:tab/>
      </w:r>
      <w:r w:rsidRPr="00ED0DD7">
        <w:rPr>
          <w:b/>
          <w:sz w:val="22"/>
          <w:szCs w:val="22"/>
        </w:rPr>
        <w:tab/>
      </w:r>
      <w:r w:rsidRPr="00ED0DD7">
        <w:rPr>
          <w:b/>
          <w:sz w:val="22"/>
          <w:szCs w:val="22"/>
        </w:rPr>
        <w:tab/>
      </w:r>
      <w:r w:rsidRPr="00ED0DD7">
        <w:rPr>
          <w:b/>
          <w:sz w:val="22"/>
          <w:szCs w:val="22"/>
        </w:rPr>
        <w:tab/>
      </w:r>
      <w:r w:rsidRPr="00ED0DD7">
        <w:rPr>
          <w:b/>
          <w:sz w:val="22"/>
          <w:szCs w:val="22"/>
        </w:rPr>
        <w:tab/>
      </w:r>
      <w:r w:rsidRPr="00ED0DD7">
        <w:rPr>
          <w:b/>
          <w:sz w:val="22"/>
          <w:szCs w:val="22"/>
        </w:rPr>
        <w:tab/>
        <w:t>.................................................</w:t>
      </w:r>
    </w:p>
    <w:p w14:paraId="23703069" w14:textId="660800D0" w:rsidR="008C61C0" w:rsidRPr="00ED0DD7" w:rsidRDefault="008C61C0" w:rsidP="0002610E">
      <w:pPr>
        <w:spacing w:after="0"/>
        <w:jc w:val="both"/>
        <w:rPr>
          <w:b/>
          <w:sz w:val="22"/>
          <w:szCs w:val="22"/>
        </w:rPr>
      </w:pPr>
    </w:p>
    <w:p w14:paraId="0784AD91" w14:textId="77777777" w:rsidR="00373B48" w:rsidRPr="00ED0DD7" w:rsidRDefault="00373B48" w:rsidP="0002610E">
      <w:pPr>
        <w:tabs>
          <w:tab w:val="center" w:pos="1701"/>
          <w:tab w:val="center" w:pos="7371"/>
        </w:tabs>
        <w:spacing w:after="0"/>
        <w:rPr>
          <w:b/>
          <w:i/>
          <w:sz w:val="22"/>
          <w:szCs w:val="22"/>
          <w:u w:val="single"/>
        </w:rPr>
      </w:pPr>
    </w:p>
    <w:p w14:paraId="5C140806" w14:textId="77777777" w:rsidR="00373B48" w:rsidRPr="00ED0DD7" w:rsidRDefault="00373B48" w:rsidP="0002610E">
      <w:pPr>
        <w:spacing w:after="0"/>
        <w:jc w:val="both"/>
        <w:rPr>
          <w:b/>
          <w:sz w:val="22"/>
          <w:szCs w:val="22"/>
        </w:rPr>
      </w:pPr>
    </w:p>
    <w:p w14:paraId="21FDF4D4" w14:textId="77777777" w:rsidR="008C61C0" w:rsidRPr="00ED0DD7" w:rsidRDefault="008C61C0" w:rsidP="004010EB">
      <w:pPr>
        <w:jc w:val="both"/>
        <w:rPr>
          <w:b/>
          <w:sz w:val="22"/>
          <w:szCs w:val="22"/>
        </w:rPr>
      </w:pPr>
    </w:p>
    <w:p w14:paraId="26A623D6" w14:textId="77777777" w:rsidR="008C61C0" w:rsidRPr="00ED0DD7" w:rsidRDefault="008C61C0" w:rsidP="004010EB">
      <w:pPr>
        <w:jc w:val="both"/>
        <w:rPr>
          <w:b/>
          <w:sz w:val="22"/>
          <w:szCs w:val="22"/>
        </w:rPr>
      </w:pPr>
    </w:p>
    <w:sectPr w:rsidR="008C61C0" w:rsidRPr="00ED0DD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A3B9A" w14:textId="77777777" w:rsidR="00236A1F" w:rsidRDefault="00236A1F">
      <w:pPr>
        <w:spacing w:after="0" w:line="240" w:lineRule="auto"/>
      </w:pPr>
      <w:r>
        <w:separator/>
      </w:r>
    </w:p>
  </w:endnote>
  <w:endnote w:type="continuationSeparator" w:id="0">
    <w:p w14:paraId="177EE6B6" w14:textId="77777777" w:rsidR="00236A1F" w:rsidRDefault="0023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768C" w14:textId="0EB5CD6F" w:rsidR="008C61C0" w:rsidRDefault="004010E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4C2B">
      <w:rPr>
        <w:noProof/>
      </w:rPr>
      <w:t>6</w:t>
    </w:r>
    <w:r>
      <w:fldChar w:fldCharType="end"/>
    </w:r>
  </w:p>
  <w:p w14:paraId="6F7E9C24" w14:textId="77777777" w:rsidR="008C61C0" w:rsidRDefault="008C6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DD755" w14:textId="77777777" w:rsidR="00236A1F" w:rsidRDefault="00236A1F">
      <w:pPr>
        <w:spacing w:after="0" w:line="240" w:lineRule="auto"/>
      </w:pPr>
      <w:r>
        <w:separator/>
      </w:r>
    </w:p>
  </w:footnote>
  <w:footnote w:type="continuationSeparator" w:id="0">
    <w:p w14:paraId="0EFAAF90" w14:textId="77777777" w:rsidR="00236A1F" w:rsidRDefault="0023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54DE" w14:textId="77777777" w:rsidR="008C61C0" w:rsidRDefault="008C6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E15C0AA2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</w:abstractNum>
  <w:abstractNum w:abstractNumId="1" w15:restartNumberingAfterBreak="0">
    <w:nsid w:val="05E000D5"/>
    <w:multiLevelType w:val="multilevel"/>
    <w:tmpl w:val="05E000D5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AB6A4D"/>
    <w:multiLevelType w:val="hybridMultilevel"/>
    <w:tmpl w:val="D6D8C9D8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E05E71"/>
    <w:multiLevelType w:val="multilevel"/>
    <w:tmpl w:val="854E6F32"/>
    <w:lvl w:ilvl="0">
      <w:start w:val="1"/>
      <w:numFmt w:val="decimal"/>
      <w:lvlText w:val="%1)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662B69"/>
    <w:multiLevelType w:val="multilevel"/>
    <w:tmpl w:val="0D662B69"/>
    <w:lvl w:ilvl="0">
      <w:start w:val="1"/>
      <w:numFmt w:val="lowerLetter"/>
      <w:lvlText w:val="%1)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7C10F7"/>
    <w:multiLevelType w:val="multilevel"/>
    <w:tmpl w:val="107C10F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977038"/>
    <w:multiLevelType w:val="multilevel"/>
    <w:tmpl w:val="19977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F7B39"/>
    <w:multiLevelType w:val="multilevel"/>
    <w:tmpl w:val="11321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0E6E9B"/>
    <w:multiLevelType w:val="multilevel"/>
    <w:tmpl w:val="1C0E6E9B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C5A5EAF"/>
    <w:multiLevelType w:val="multilevel"/>
    <w:tmpl w:val="1C5A5EAF"/>
    <w:lvl w:ilvl="0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7D109F"/>
    <w:multiLevelType w:val="hybridMultilevel"/>
    <w:tmpl w:val="C61236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C657CB"/>
    <w:multiLevelType w:val="hybridMultilevel"/>
    <w:tmpl w:val="922AC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93046"/>
    <w:multiLevelType w:val="multilevel"/>
    <w:tmpl w:val="2D393046"/>
    <w:lvl w:ilvl="0">
      <w:start w:val="1"/>
      <w:numFmt w:val="lowerLetter"/>
      <w:lvlText w:val="%1)"/>
      <w:lvlJc w:val="left"/>
      <w:pPr>
        <w:ind w:left="242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3144"/>
        </w:tabs>
        <w:ind w:left="3144" w:hanging="360"/>
      </w:pPr>
    </w:lvl>
    <w:lvl w:ilvl="2">
      <w:start w:val="1"/>
      <w:numFmt w:val="decimal"/>
      <w:lvlText w:val="%3."/>
      <w:lvlJc w:val="left"/>
      <w:pPr>
        <w:tabs>
          <w:tab w:val="left" w:pos="3864"/>
        </w:tabs>
        <w:ind w:left="3864" w:hanging="360"/>
      </w:pPr>
    </w:lvl>
    <w:lvl w:ilvl="3">
      <w:start w:val="1"/>
      <w:numFmt w:val="decimal"/>
      <w:lvlText w:val="%4."/>
      <w:lvlJc w:val="left"/>
      <w:pPr>
        <w:tabs>
          <w:tab w:val="left" w:pos="4584"/>
        </w:tabs>
        <w:ind w:left="4584" w:hanging="360"/>
      </w:pPr>
    </w:lvl>
    <w:lvl w:ilvl="4">
      <w:start w:val="1"/>
      <w:numFmt w:val="decimal"/>
      <w:lvlText w:val="%5."/>
      <w:lvlJc w:val="left"/>
      <w:pPr>
        <w:tabs>
          <w:tab w:val="left" w:pos="5304"/>
        </w:tabs>
        <w:ind w:left="5304" w:hanging="360"/>
      </w:pPr>
    </w:lvl>
    <w:lvl w:ilvl="5">
      <w:start w:val="1"/>
      <w:numFmt w:val="decimal"/>
      <w:lvlText w:val="%6."/>
      <w:lvlJc w:val="left"/>
      <w:pPr>
        <w:tabs>
          <w:tab w:val="left" w:pos="6024"/>
        </w:tabs>
        <w:ind w:left="6024" w:hanging="360"/>
      </w:pPr>
    </w:lvl>
    <w:lvl w:ilvl="6">
      <w:start w:val="1"/>
      <w:numFmt w:val="decimal"/>
      <w:lvlText w:val="%7."/>
      <w:lvlJc w:val="left"/>
      <w:pPr>
        <w:tabs>
          <w:tab w:val="left" w:pos="6744"/>
        </w:tabs>
        <w:ind w:left="6744" w:hanging="360"/>
      </w:pPr>
    </w:lvl>
    <w:lvl w:ilvl="7">
      <w:start w:val="1"/>
      <w:numFmt w:val="decimal"/>
      <w:lvlText w:val="%8."/>
      <w:lvlJc w:val="left"/>
      <w:pPr>
        <w:tabs>
          <w:tab w:val="left" w:pos="7464"/>
        </w:tabs>
        <w:ind w:left="7464" w:hanging="360"/>
      </w:pPr>
    </w:lvl>
    <w:lvl w:ilvl="8">
      <w:start w:val="1"/>
      <w:numFmt w:val="decimal"/>
      <w:lvlText w:val="%9."/>
      <w:lvlJc w:val="left"/>
      <w:pPr>
        <w:tabs>
          <w:tab w:val="left" w:pos="8184"/>
        </w:tabs>
        <w:ind w:left="8184" w:hanging="360"/>
      </w:pPr>
    </w:lvl>
  </w:abstractNum>
  <w:abstractNum w:abstractNumId="13" w15:restartNumberingAfterBreak="0">
    <w:nsid w:val="2F99496E"/>
    <w:multiLevelType w:val="multilevel"/>
    <w:tmpl w:val="811EE0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16B2008"/>
    <w:multiLevelType w:val="multilevel"/>
    <w:tmpl w:val="316B2008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3AC0202"/>
    <w:multiLevelType w:val="multilevel"/>
    <w:tmpl w:val="33AC020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983E40"/>
    <w:multiLevelType w:val="hybridMultilevel"/>
    <w:tmpl w:val="965CE1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17325"/>
    <w:multiLevelType w:val="multilevel"/>
    <w:tmpl w:val="39C173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61EDC"/>
    <w:multiLevelType w:val="multilevel"/>
    <w:tmpl w:val="7320FB02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46A578AE"/>
    <w:multiLevelType w:val="multilevel"/>
    <w:tmpl w:val="5D8E8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9854A3C"/>
    <w:multiLevelType w:val="multilevel"/>
    <w:tmpl w:val="70AE5492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F315C4"/>
    <w:multiLevelType w:val="multilevel"/>
    <w:tmpl w:val="73002F30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hint="default"/>
      </w:rPr>
    </w:lvl>
  </w:abstractNum>
  <w:abstractNum w:abstractNumId="22" w15:restartNumberingAfterBreak="0">
    <w:nsid w:val="6AF50B5A"/>
    <w:multiLevelType w:val="multilevel"/>
    <w:tmpl w:val="6AF50B5A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BBA1E12"/>
    <w:multiLevelType w:val="hybridMultilevel"/>
    <w:tmpl w:val="51943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C27FB"/>
    <w:multiLevelType w:val="multilevel"/>
    <w:tmpl w:val="78BC27F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7116E"/>
    <w:multiLevelType w:val="hybridMultilevel"/>
    <w:tmpl w:val="9320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A7B65"/>
    <w:multiLevelType w:val="singleLevel"/>
    <w:tmpl w:val="33BAE0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</w:abstractNum>
  <w:num w:numId="1" w16cid:durableId="1806045813">
    <w:abstractNumId w:val="22"/>
  </w:num>
  <w:num w:numId="2" w16cid:durableId="1378162075">
    <w:abstractNumId w:val="14"/>
  </w:num>
  <w:num w:numId="3" w16cid:durableId="1771007543">
    <w:abstractNumId w:val="15"/>
  </w:num>
  <w:num w:numId="4" w16cid:durableId="1265961295">
    <w:abstractNumId w:val="5"/>
  </w:num>
  <w:num w:numId="5" w16cid:durableId="606472434">
    <w:abstractNumId w:val="17"/>
  </w:num>
  <w:num w:numId="6" w16cid:durableId="1383750467">
    <w:abstractNumId w:val="9"/>
  </w:num>
  <w:num w:numId="7" w16cid:durableId="501816432">
    <w:abstractNumId w:val="18"/>
  </w:num>
  <w:num w:numId="8" w16cid:durableId="1303315580">
    <w:abstractNumId w:val="4"/>
  </w:num>
  <w:num w:numId="9" w16cid:durableId="1778868650">
    <w:abstractNumId w:val="8"/>
  </w:num>
  <w:num w:numId="10" w16cid:durableId="1763377672">
    <w:abstractNumId w:val="6"/>
  </w:num>
  <w:num w:numId="11" w16cid:durableId="603922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9131531">
    <w:abstractNumId w:val="1"/>
  </w:num>
  <w:num w:numId="13" w16cid:durableId="1413621973">
    <w:abstractNumId w:val="24"/>
  </w:num>
  <w:num w:numId="14" w16cid:durableId="821848757">
    <w:abstractNumId w:val="21"/>
  </w:num>
  <w:num w:numId="15" w16cid:durableId="1783110160">
    <w:abstractNumId w:val="2"/>
  </w:num>
  <w:num w:numId="16" w16cid:durableId="1688867300">
    <w:abstractNumId w:val="16"/>
  </w:num>
  <w:num w:numId="17" w16cid:durableId="14762137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36868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9825802">
    <w:abstractNumId w:val="0"/>
  </w:num>
  <w:num w:numId="20" w16cid:durableId="2055039911">
    <w:abstractNumId w:val="26"/>
  </w:num>
  <w:num w:numId="21" w16cid:durableId="719943566">
    <w:abstractNumId w:val="11"/>
  </w:num>
  <w:num w:numId="22" w16cid:durableId="8526877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84125145">
    <w:abstractNumId w:val="7"/>
  </w:num>
  <w:num w:numId="24" w16cid:durableId="1809666036">
    <w:abstractNumId w:val="20"/>
  </w:num>
  <w:num w:numId="25" w16cid:durableId="1601260634">
    <w:abstractNumId w:val="3"/>
  </w:num>
  <w:num w:numId="26" w16cid:durableId="2043086731">
    <w:abstractNumId w:val="19"/>
  </w:num>
  <w:num w:numId="27" w16cid:durableId="5742465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FE"/>
    <w:rsid w:val="000010DA"/>
    <w:rsid w:val="0000176D"/>
    <w:rsid w:val="00010376"/>
    <w:rsid w:val="0001329E"/>
    <w:rsid w:val="0001346B"/>
    <w:rsid w:val="0001359E"/>
    <w:rsid w:val="00022A88"/>
    <w:rsid w:val="0002610E"/>
    <w:rsid w:val="000325A6"/>
    <w:rsid w:val="00042719"/>
    <w:rsid w:val="000458FC"/>
    <w:rsid w:val="0005320D"/>
    <w:rsid w:val="000540B3"/>
    <w:rsid w:val="0005442D"/>
    <w:rsid w:val="000544E1"/>
    <w:rsid w:val="000546D3"/>
    <w:rsid w:val="00062319"/>
    <w:rsid w:val="000717D2"/>
    <w:rsid w:val="000751EA"/>
    <w:rsid w:val="00075E64"/>
    <w:rsid w:val="00090D3B"/>
    <w:rsid w:val="0009206B"/>
    <w:rsid w:val="000938FD"/>
    <w:rsid w:val="00094077"/>
    <w:rsid w:val="00094623"/>
    <w:rsid w:val="000A029E"/>
    <w:rsid w:val="000B117B"/>
    <w:rsid w:val="000B6C1A"/>
    <w:rsid w:val="000B7EDE"/>
    <w:rsid w:val="000C0526"/>
    <w:rsid w:val="000C2E10"/>
    <w:rsid w:val="000C76A9"/>
    <w:rsid w:val="000D136B"/>
    <w:rsid w:val="000D162B"/>
    <w:rsid w:val="000D5FF8"/>
    <w:rsid w:val="000E2E56"/>
    <w:rsid w:val="000F0E0F"/>
    <w:rsid w:val="00102DF3"/>
    <w:rsid w:val="00116369"/>
    <w:rsid w:val="00122C55"/>
    <w:rsid w:val="00123BBF"/>
    <w:rsid w:val="00123CA7"/>
    <w:rsid w:val="001241EC"/>
    <w:rsid w:val="00134C91"/>
    <w:rsid w:val="001404C7"/>
    <w:rsid w:val="00140858"/>
    <w:rsid w:val="001470D6"/>
    <w:rsid w:val="00161DFD"/>
    <w:rsid w:val="001640F8"/>
    <w:rsid w:val="00171723"/>
    <w:rsid w:val="00183BDA"/>
    <w:rsid w:val="0018538A"/>
    <w:rsid w:val="00186CCD"/>
    <w:rsid w:val="00196175"/>
    <w:rsid w:val="001A3289"/>
    <w:rsid w:val="001A3E97"/>
    <w:rsid w:val="001A45C7"/>
    <w:rsid w:val="001B1569"/>
    <w:rsid w:val="001C43A7"/>
    <w:rsid w:val="001C49DD"/>
    <w:rsid w:val="001C5C88"/>
    <w:rsid w:val="001C7206"/>
    <w:rsid w:val="001E5322"/>
    <w:rsid w:val="001E6FB8"/>
    <w:rsid w:val="001F1931"/>
    <w:rsid w:val="001F4080"/>
    <w:rsid w:val="001F68EC"/>
    <w:rsid w:val="002009EB"/>
    <w:rsid w:val="00202199"/>
    <w:rsid w:val="00212C75"/>
    <w:rsid w:val="00226490"/>
    <w:rsid w:val="00227796"/>
    <w:rsid w:val="00227960"/>
    <w:rsid w:val="002328F1"/>
    <w:rsid w:val="00234528"/>
    <w:rsid w:val="00235723"/>
    <w:rsid w:val="00236A1F"/>
    <w:rsid w:val="00243D49"/>
    <w:rsid w:val="00250DBE"/>
    <w:rsid w:val="002540C6"/>
    <w:rsid w:val="00256528"/>
    <w:rsid w:val="002656A5"/>
    <w:rsid w:val="00270C93"/>
    <w:rsid w:val="00272F62"/>
    <w:rsid w:val="00273FB1"/>
    <w:rsid w:val="00296286"/>
    <w:rsid w:val="002A1D73"/>
    <w:rsid w:val="002A21B3"/>
    <w:rsid w:val="002A5060"/>
    <w:rsid w:val="002A6250"/>
    <w:rsid w:val="002B0A4A"/>
    <w:rsid w:val="002B524F"/>
    <w:rsid w:val="002D2C75"/>
    <w:rsid w:val="002D45FD"/>
    <w:rsid w:val="002D47DA"/>
    <w:rsid w:val="002E10D5"/>
    <w:rsid w:val="002E1138"/>
    <w:rsid w:val="002E3C6D"/>
    <w:rsid w:val="002E7E57"/>
    <w:rsid w:val="002F25A8"/>
    <w:rsid w:val="00304F95"/>
    <w:rsid w:val="00310AAE"/>
    <w:rsid w:val="003147C0"/>
    <w:rsid w:val="00320180"/>
    <w:rsid w:val="003206EC"/>
    <w:rsid w:val="003215D6"/>
    <w:rsid w:val="0032371D"/>
    <w:rsid w:val="00327867"/>
    <w:rsid w:val="00334CAB"/>
    <w:rsid w:val="003407B9"/>
    <w:rsid w:val="0034541F"/>
    <w:rsid w:val="00347693"/>
    <w:rsid w:val="00361A9B"/>
    <w:rsid w:val="00372F24"/>
    <w:rsid w:val="00373B48"/>
    <w:rsid w:val="0037557F"/>
    <w:rsid w:val="00375AA8"/>
    <w:rsid w:val="00376006"/>
    <w:rsid w:val="003769B7"/>
    <w:rsid w:val="00383027"/>
    <w:rsid w:val="00394849"/>
    <w:rsid w:val="003A5CC5"/>
    <w:rsid w:val="003A66FD"/>
    <w:rsid w:val="003A6833"/>
    <w:rsid w:val="003B4410"/>
    <w:rsid w:val="003C5DA2"/>
    <w:rsid w:val="003D5C2A"/>
    <w:rsid w:val="003F0F3E"/>
    <w:rsid w:val="003F5C05"/>
    <w:rsid w:val="003F70D1"/>
    <w:rsid w:val="004010EB"/>
    <w:rsid w:val="00406AFA"/>
    <w:rsid w:val="00412885"/>
    <w:rsid w:val="00416027"/>
    <w:rsid w:val="00422CBB"/>
    <w:rsid w:val="00430498"/>
    <w:rsid w:val="00443388"/>
    <w:rsid w:val="00443D7E"/>
    <w:rsid w:val="00446B60"/>
    <w:rsid w:val="00455F4F"/>
    <w:rsid w:val="004662C5"/>
    <w:rsid w:val="00470107"/>
    <w:rsid w:val="00472BEE"/>
    <w:rsid w:val="0047409D"/>
    <w:rsid w:val="00480C4F"/>
    <w:rsid w:val="00487C84"/>
    <w:rsid w:val="004915CD"/>
    <w:rsid w:val="004927EC"/>
    <w:rsid w:val="00495B5F"/>
    <w:rsid w:val="00497B6C"/>
    <w:rsid w:val="004A022A"/>
    <w:rsid w:val="004A1DE5"/>
    <w:rsid w:val="004A2BA1"/>
    <w:rsid w:val="004A5255"/>
    <w:rsid w:val="004B02E9"/>
    <w:rsid w:val="004B660D"/>
    <w:rsid w:val="004C39F4"/>
    <w:rsid w:val="004F70BA"/>
    <w:rsid w:val="00520742"/>
    <w:rsid w:val="005207B6"/>
    <w:rsid w:val="00525591"/>
    <w:rsid w:val="00530868"/>
    <w:rsid w:val="005327B8"/>
    <w:rsid w:val="00535E1E"/>
    <w:rsid w:val="00542730"/>
    <w:rsid w:val="0054343B"/>
    <w:rsid w:val="005448F0"/>
    <w:rsid w:val="00546902"/>
    <w:rsid w:val="00555A4B"/>
    <w:rsid w:val="00572C11"/>
    <w:rsid w:val="00577304"/>
    <w:rsid w:val="00577B86"/>
    <w:rsid w:val="00594AD6"/>
    <w:rsid w:val="00597563"/>
    <w:rsid w:val="005A2F24"/>
    <w:rsid w:val="005A37E0"/>
    <w:rsid w:val="005B153A"/>
    <w:rsid w:val="005B20E9"/>
    <w:rsid w:val="005B2AB5"/>
    <w:rsid w:val="005C0929"/>
    <w:rsid w:val="005C2FEB"/>
    <w:rsid w:val="005C4C91"/>
    <w:rsid w:val="005F5B41"/>
    <w:rsid w:val="005F6A61"/>
    <w:rsid w:val="006001B9"/>
    <w:rsid w:val="0060121A"/>
    <w:rsid w:val="00602331"/>
    <w:rsid w:val="0060487B"/>
    <w:rsid w:val="00606AD3"/>
    <w:rsid w:val="0061406C"/>
    <w:rsid w:val="006148B1"/>
    <w:rsid w:val="00617907"/>
    <w:rsid w:val="00622157"/>
    <w:rsid w:val="00622CFC"/>
    <w:rsid w:val="00630B71"/>
    <w:rsid w:val="00633B39"/>
    <w:rsid w:val="00634FD7"/>
    <w:rsid w:val="00642C6A"/>
    <w:rsid w:val="00643D7C"/>
    <w:rsid w:val="00650F00"/>
    <w:rsid w:val="00651D17"/>
    <w:rsid w:val="0065213B"/>
    <w:rsid w:val="0066303E"/>
    <w:rsid w:val="00667BEE"/>
    <w:rsid w:val="0067373C"/>
    <w:rsid w:val="006807B6"/>
    <w:rsid w:val="00687EFB"/>
    <w:rsid w:val="006A1B34"/>
    <w:rsid w:val="006B1835"/>
    <w:rsid w:val="006C1CA9"/>
    <w:rsid w:val="006C27F7"/>
    <w:rsid w:val="006C3518"/>
    <w:rsid w:val="006D024E"/>
    <w:rsid w:val="006D4232"/>
    <w:rsid w:val="006E096B"/>
    <w:rsid w:val="006E523B"/>
    <w:rsid w:val="006F411D"/>
    <w:rsid w:val="006F5E85"/>
    <w:rsid w:val="007056E1"/>
    <w:rsid w:val="00710101"/>
    <w:rsid w:val="00717273"/>
    <w:rsid w:val="0072691B"/>
    <w:rsid w:val="00730B9C"/>
    <w:rsid w:val="0073593B"/>
    <w:rsid w:val="00736514"/>
    <w:rsid w:val="00742364"/>
    <w:rsid w:val="00743621"/>
    <w:rsid w:val="00744E09"/>
    <w:rsid w:val="007606DD"/>
    <w:rsid w:val="0076168B"/>
    <w:rsid w:val="00772B20"/>
    <w:rsid w:val="0079463D"/>
    <w:rsid w:val="00794D8F"/>
    <w:rsid w:val="007A51BF"/>
    <w:rsid w:val="007A53DF"/>
    <w:rsid w:val="007A77F1"/>
    <w:rsid w:val="007B6678"/>
    <w:rsid w:val="007B703F"/>
    <w:rsid w:val="007C0124"/>
    <w:rsid w:val="007D1270"/>
    <w:rsid w:val="007D2C67"/>
    <w:rsid w:val="007D4839"/>
    <w:rsid w:val="007D5552"/>
    <w:rsid w:val="007E2BC8"/>
    <w:rsid w:val="007E33F0"/>
    <w:rsid w:val="007E7D30"/>
    <w:rsid w:val="007F163F"/>
    <w:rsid w:val="00806859"/>
    <w:rsid w:val="00806F3D"/>
    <w:rsid w:val="00811F74"/>
    <w:rsid w:val="0081554D"/>
    <w:rsid w:val="008312F6"/>
    <w:rsid w:val="0083638D"/>
    <w:rsid w:val="008370B2"/>
    <w:rsid w:val="00842912"/>
    <w:rsid w:val="008440BC"/>
    <w:rsid w:val="008461E1"/>
    <w:rsid w:val="0086588D"/>
    <w:rsid w:val="008703BB"/>
    <w:rsid w:val="00874B9A"/>
    <w:rsid w:val="008776BB"/>
    <w:rsid w:val="00880C2C"/>
    <w:rsid w:val="008854E7"/>
    <w:rsid w:val="00890E0C"/>
    <w:rsid w:val="008B7194"/>
    <w:rsid w:val="008C0768"/>
    <w:rsid w:val="008C0FF1"/>
    <w:rsid w:val="008C5CA8"/>
    <w:rsid w:val="008C6031"/>
    <w:rsid w:val="008C61C0"/>
    <w:rsid w:val="008C69C7"/>
    <w:rsid w:val="008D0B55"/>
    <w:rsid w:val="008D1D46"/>
    <w:rsid w:val="008D4A47"/>
    <w:rsid w:val="008D5D01"/>
    <w:rsid w:val="008D7971"/>
    <w:rsid w:val="008E5AA0"/>
    <w:rsid w:val="008F0C48"/>
    <w:rsid w:val="008F3FAB"/>
    <w:rsid w:val="008F5F86"/>
    <w:rsid w:val="009003C5"/>
    <w:rsid w:val="00910358"/>
    <w:rsid w:val="00911AB4"/>
    <w:rsid w:val="0091241A"/>
    <w:rsid w:val="0091646B"/>
    <w:rsid w:val="00921509"/>
    <w:rsid w:val="00922684"/>
    <w:rsid w:val="00932F6C"/>
    <w:rsid w:val="0093581D"/>
    <w:rsid w:val="00943EC6"/>
    <w:rsid w:val="0094790C"/>
    <w:rsid w:val="00947FAF"/>
    <w:rsid w:val="009533DD"/>
    <w:rsid w:val="00953FF0"/>
    <w:rsid w:val="00962DCC"/>
    <w:rsid w:val="009653BC"/>
    <w:rsid w:val="009664E0"/>
    <w:rsid w:val="00966ECA"/>
    <w:rsid w:val="00973381"/>
    <w:rsid w:val="00974984"/>
    <w:rsid w:val="009807C8"/>
    <w:rsid w:val="00981BF6"/>
    <w:rsid w:val="00984271"/>
    <w:rsid w:val="00987E91"/>
    <w:rsid w:val="009905E0"/>
    <w:rsid w:val="00990B63"/>
    <w:rsid w:val="0099206D"/>
    <w:rsid w:val="009A1DD4"/>
    <w:rsid w:val="009A3CE5"/>
    <w:rsid w:val="009A471D"/>
    <w:rsid w:val="009B041F"/>
    <w:rsid w:val="009B23E2"/>
    <w:rsid w:val="009B4E97"/>
    <w:rsid w:val="009B5A20"/>
    <w:rsid w:val="009C551A"/>
    <w:rsid w:val="009C7A95"/>
    <w:rsid w:val="009D461A"/>
    <w:rsid w:val="009E03E2"/>
    <w:rsid w:val="009E71A3"/>
    <w:rsid w:val="009F479F"/>
    <w:rsid w:val="009F5D21"/>
    <w:rsid w:val="009F60A1"/>
    <w:rsid w:val="00A104CC"/>
    <w:rsid w:val="00A12477"/>
    <w:rsid w:val="00A17F5D"/>
    <w:rsid w:val="00A22B72"/>
    <w:rsid w:val="00A236ED"/>
    <w:rsid w:val="00A2483A"/>
    <w:rsid w:val="00A35749"/>
    <w:rsid w:val="00A44D00"/>
    <w:rsid w:val="00A44DB0"/>
    <w:rsid w:val="00A46B84"/>
    <w:rsid w:val="00A52472"/>
    <w:rsid w:val="00A62E19"/>
    <w:rsid w:val="00A7010A"/>
    <w:rsid w:val="00A8125F"/>
    <w:rsid w:val="00A87772"/>
    <w:rsid w:val="00A92F8B"/>
    <w:rsid w:val="00A940F8"/>
    <w:rsid w:val="00A94233"/>
    <w:rsid w:val="00A96837"/>
    <w:rsid w:val="00AA02E3"/>
    <w:rsid w:val="00AA4699"/>
    <w:rsid w:val="00AA6E6D"/>
    <w:rsid w:val="00AB1542"/>
    <w:rsid w:val="00AB48B0"/>
    <w:rsid w:val="00AB4E2D"/>
    <w:rsid w:val="00AD06DA"/>
    <w:rsid w:val="00AD12E6"/>
    <w:rsid w:val="00AD521A"/>
    <w:rsid w:val="00AE7985"/>
    <w:rsid w:val="00B2500B"/>
    <w:rsid w:val="00B31256"/>
    <w:rsid w:val="00B40771"/>
    <w:rsid w:val="00B41D46"/>
    <w:rsid w:val="00B508E6"/>
    <w:rsid w:val="00B55F76"/>
    <w:rsid w:val="00B61588"/>
    <w:rsid w:val="00B642D5"/>
    <w:rsid w:val="00B701B0"/>
    <w:rsid w:val="00B73C5E"/>
    <w:rsid w:val="00B83E8A"/>
    <w:rsid w:val="00B85637"/>
    <w:rsid w:val="00BB1DEE"/>
    <w:rsid w:val="00BC11F7"/>
    <w:rsid w:val="00BD18E2"/>
    <w:rsid w:val="00BD556A"/>
    <w:rsid w:val="00BE56FD"/>
    <w:rsid w:val="00C017E2"/>
    <w:rsid w:val="00C10491"/>
    <w:rsid w:val="00C35879"/>
    <w:rsid w:val="00C36D68"/>
    <w:rsid w:val="00C41142"/>
    <w:rsid w:val="00C42FFE"/>
    <w:rsid w:val="00C444F0"/>
    <w:rsid w:val="00C46905"/>
    <w:rsid w:val="00C51CFD"/>
    <w:rsid w:val="00C53479"/>
    <w:rsid w:val="00C5664A"/>
    <w:rsid w:val="00C5685D"/>
    <w:rsid w:val="00C66ECA"/>
    <w:rsid w:val="00C757C2"/>
    <w:rsid w:val="00C7588B"/>
    <w:rsid w:val="00C76F97"/>
    <w:rsid w:val="00C97520"/>
    <w:rsid w:val="00CA5ADD"/>
    <w:rsid w:val="00CB0B0F"/>
    <w:rsid w:val="00CB2E60"/>
    <w:rsid w:val="00CB3A98"/>
    <w:rsid w:val="00CC35A1"/>
    <w:rsid w:val="00CC44F6"/>
    <w:rsid w:val="00CD2CDD"/>
    <w:rsid w:val="00CD3929"/>
    <w:rsid w:val="00CD3AE1"/>
    <w:rsid w:val="00CE079E"/>
    <w:rsid w:val="00CE74FE"/>
    <w:rsid w:val="00CF046F"/>
    <w:rsid w:val="00D04636"/>
    <w:rsid w:val="00D10B51"/>
    <w:rsid w:val="00D126B0"/>
    <w:rsid w:val="00D13185"/>
    <w:rsid w:val="00D178A8"/>
    <w:rsid w:val="00D22934"/>
    <w:rsid w:val="00D35D46"/>
    <w:rsid w:val="00D3684E"/>
    <w:rsid w:val="00D46DDB"/>
    <w:rsid w:val="00D471E2"/>
    <w:rsid w:val="00D66DB3"/>
    <w:rsid w:val="00D706EB"/>
    <w:rsid w:val="00D86A59"/>
    <w:rsid w:val="00D877BB"/>
    <w:rsid w:val="00D918D4"/>
    <w:rsid w:val="00D929EB"/>
    <w:rsid w:val="00D92BED"/>
    <w:rsid w:val="00D947F7"/>
    <w:rsid w:val="00D96874"/>
    <w:rsid w:val="00DA1694"/>
    <w:rsid w:val="00DA31FC"/>
    <w:rsid w:val="00DB2013"/>
    <w:rsid w:val="00DB38F5"/>
    <w:rsid w:val="00DB5FD1"/>
    <w:rsid w:val="00DB7497"/>
    <w:rsid w:val="00DC12A9"/>
    <w:rsid w:val="00DC5B3A"/>
    <w:rsid w:val="00DC79EB"/>
    <w:rsid w:val="00DD4742"/>
    <w:rsid w:val="00DD6C2D"/>
    <w:rsid w:val="00DF6636"/>
    <w:rsid w:val="00E03352"/>
    <w:rsid w:val="00E03FAC"/>
    <w:rsid w:val="00E07369"/>
    <w:rsid w:val="00E13579"/>
    <w:rsid w:val="00E148A2"/>
    <w:rsid w:val="00E303D5"/>
    <w:rsid w:val="00E30BC3"/>
    <w:rsid w:val="00E32E41"/>
    <w:rsid w:val="00E511E9"/>
    <w:rsid w:val="00E56CF1"/>
    <w:rsid w:val="00E579DF"/>
    <w:rsid w:val="00E61CF4"/>
    <w:rsid w:val="00E63D35"/>
    <w:rsid w:val="00E76A42"/>
    <w:rsid w:val="00E8153A"/>
    <w:rsid w:val="00EA0534"/>
    <w:rsid w:val="00EA0BF2"/>
    <w:rsid w:val="00EB50B0"/>
    <w:rsid w:val="00EB5D6E"/>
    <w:rsid w:val="00EB5E5F"/>
    <w:rsid w:val="00ED0DD7"/>
    <w:rsid w:val="00ED18A5"/>
    <w:rsid w:val="00ED5A42"/>
    <w:rsid w:val="00EE33F6"/>
    <w:rsid w:val="00EE687A"/>
    <w:rsid w:val="00EF2E0C"/>
    <w:rsid w:val="00EF32AE"/>
    <w:rsid w:val="00F01510"/>
    <w:rsid w:val="00F04895"/>
    <w:rsid w:val="00F1031A"/>
    <w:rsid w:val="00F10AAF"/>
    <w:rsid w:val="00F1373A"/>
    <w:rsid w:val="00F138AB"/>
    <w:rsid w:val="00F230D3"/>
    <w:rsid w:val="00F24C7D"/>
    <w:rsid w:val="00F30469"/>
    <w:rsid w:val="00F3098C"/>
    <w:rsid w:val="00F34E43"/>
    <w:rsid w:val="00F36A2B"/>
    <w:rsid w:val="00F42606"/>
    <w:rsid w:val="00F535BD"/>
    <w:rsid w:val="00F71765"/>
    <w:rsid w:val="00F71E46"/>
    <w:rsid w:val="00F733E3"/>
    <w:rsid w:val="00F86FF8"/>
    <w:rsid w:val="00FA2269"/>
    <w:rsid w:val="00FA4BF7"/>
    <w:rsid w:val="00FB09BC"/>
    <w:rsid w:val="00FC1477"/>
    <w:rsid w:val="00FD1D07"/>
    <w:rsid w:val="00FD22BA"/>
    <w:rsid w:val="00FD6380"/>
    <w:rsid w:val="00FF4C2B"/>
    <w:rsid w:val="00FF53EC"/>
    <w:rsid w:val="5ADB0379"/>
    <w:rsid w:val="5BE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367A8"/>
  <w15:docId w15:val="{17647991-4CB1-46F0-B9D9-C6AF7AC6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 Narrow" w:hAnsi="Arial Narrow" w:cs="Arial"/>
      <w:sz w:val="24"/>
      <w:szCs w:val="24"/>
    </w:rPr>
  </w:style>
  <w:style w:type="paragraph" w:styleId="Nagwek2">
    <w:name w:val="heading 2"/>
    <w:basedOn w:val="Normalny"/>
    <w:next w:val="Normalny"/>
    <w:qFormat/>
    <w:pPr>
      <w:numPr>
        <w:numId w:val="1"/>
      </w:numPr>
      <w:jc w:val="both"/>
      <w:outlineLvl w:val="1"/>
    </w:pPr>
    <w:rPr>
      <w:rFonts w:cs="Times New Roman"/>
      <w:bCs/>
      <w:iCs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zh-CN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Tahoma" w:hAnsi="Tahoma" w:cs="Times New Roman"/>
      <w:sz w:val="16"/>
      <w:szCs w:val="16"/>
      <w:lang w:val="zh-CN" w:eastAsia="zh-CN"/>
    </w:rPr>
  </w:style>
  <w:style w:type="paragraph" w:styleId="Tekstpodstawowywcity">
    <w:name w:val="Body Text Indent"/>
    <w:basedOn w:val="Normalny"/>
    <w:link w:val="TekstpodstawowywcityZnak"/>
    <w:qFormat/>
    <w:pPr>
      <w:tabs>
        <w:tab w:val="left" w:pos="993"/>
      </w:tabs>
      <w:ind w:left="360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qFormat/>
    <w:rPr>
      <w:rFonts w:cs="Times New Roman"/>
      <w:sz w:val="20"/>
      <w:szCs w:val="20"/>
      <w:lang w:val="zh-CN" w:eastAsia="zh-CN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Stopka">
    <w:name w:val="footer"/>
    <w:basedOn w:val="Normalny"/>
    <w:link w:val="StopkaZnak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  <w:rPr>
      <w:rFonts w:cs="Times New Roman"/>
      <w:lang w:val="zh-CN" w:eastAsia="zh-C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 w:cs="Times New Roman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  <w:link w:val="Stopka"/>
    <w:qFormat/>
    <w:rPr>
      <w:rFonts w:ascii="Arial Narrow" w:hAnsi="Arial Narrow" w:cs="Arial"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Pr>
      <w:rFonts w:ascii="Arial Narrow" w:hAnsi="Arial Narrow" w:cs="Arial"/>
      <w:sz w:val="24"/>
      <w:szCs w:val="24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justify">
    <w:name w:val="justify"/>
    <w:qFormat/>
    <w:pPr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TekstkomentarzaZnak">
    <w:name w:val="Tekst komentarza Znak"/>
    <w:link w:val="Tekstkomentarza"/>
    <w:qFormat/>
    <w:rPr>
      <w:rFonts w:ascii="Arial Narrow" w:hAnsi="Arial Narrow" w:cs="Arial"/>
    </w:rPr>
  </w:style>
  <w:style w:type="character" w:customStyle="1" w:styleId="TematkomentarzaZnak">
    <w:name w:val="Temat komentarza Znak"/>
    <w:link w:val="Tematkomentarza"/>
    <w:qFormat/>
    <w:rPr>
      <w:rFonts w:ascii="Arial Narrow" w:hAnsi="Arial Narrow" w:cs="Arial"/>
      <w:b/>
      <w:bCs/>
    </w:rPr>
  </w:style>
  <w:style w:type="paragraph" w:customStyle="1" w:styleId="p">
    <w:name w:val="p"/>
    <w:qFormat/>
    <w:rPr>
      <w:rFonts w:ascii="Arial Narrow" w:eastAsia="Arial Narrow" w:hAnsi="Arial Narrow" w:cs="Arial Narrow"/>
      <w:sz w:val="22"/>
      <w:szCs w:val="22"/>
    </w:rPr>
  </w:style>
  <w:style w:type="paragraph" w:styleId="Akapitzlist">
    <w:name w:val="List Paragraph"/>
    <w:aliases w:val="L1,Numerowanie,Akapit z listą5,BulletC,Wyliczanie,Obiekt,normalny tekst,CW_Lista,lp1,List Paragraph2,wypunktowanie,Preambuła,Bullet Number,Body MS Bullet,ISCG Numerowanie"/>
    <w:basedOn w:val="Normalny"/>
    <w:link w:val="AkapitzlistZnak"/>
    <w:uiPriority w:val="34"/>
    <w:qFormat/>
    <w:pPr>
      <w:ind w:left="720"/>
      <w:contextualSpacing/>
    </w:pPr>
  </w:style>
  <w:style w:type="paragraph" w:customStyle="1" w:styleId="Textbody">
    <w:name w:val="Text body"/>
    <w:basedOn w:val="Normalny"/>
    <w:rsid w:val="008C0FF1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kern w:val="1"/>
      <w:lang w:eastAsia="hi-IN" w:bidi="hi-IN"/>
    </w:rPr>
  </w:style>
  <w:style w:type="paragraph" w:customStyle="1" w:styleId="Teksttreci2">
    <w:name w:val="Tekst treści (2)"/>
    <w:basedOn w:val="Normalny"/>
    <w:link w:val="Teksttreci20"/>
    <w:rsid w:val="00D35D46"/>
    <w:pPr>
      <w:widowControl w:val="0"/>
      <w:shd w:val="clear" w:color="auto" w:fill="FFFFFF"/>
      <w:suppressAutoHyphens/>
      <w:spacing w:after="60" w:line="0" w:lineRule="atLeast"/>
      <w:ind w:hanging="380"/>
      <w:jc w:val="right"/>
    </w:pPr>
    <w:rPr>
      <w:rFonts w:ascii="Times New Roman" w:hAnsi="Times New Roman" w:cs="Times New Roman"/>
      <w:sz w:val="20"/>
      <w:szCs w:val="20"/>
      <w:lang w:val="x-none" w:eastAsia="ar-SA"/>
    </w:rPr>
  </w:style>
  <w:style w:type="paragraph" w:customStyle="1" w:styleId="Domynie">
    <w:name w:val="Domy徑nie"/>
    <w:rsid w:val="00D35D46"/>
    <w:pPr>
      <w:widowControl w:val="0"/>
      <w:suppressAutoHyphens/>
      <w:autoSpaceDE w:val="0"/>
      <w:spacing w:before="100"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customStyle="1" w:styleId="Teksttreci20">
    <w:name w:val="Tekst treści (2)_"/>
    <w:link w:val="Teksttreci2"/>
    <w:rsid w:val="00D35D46"/>
    <w:rPr>
      <w:shd w:val="clear" w:color="auto" w:fill="FFFFFF"/>
      <w:lang w:val="x-none" w:eastAsia="ar-SA"/>
    </w:rPr>
  </w:style>
  <w:style w:type="character" w:styleId="Hipercze">
    <w:name w:val="Hyperlink"/>
    <w:uiPriority w:val="99"/>
    <w:unhideWhenUsed/>
    <w:rsid w:val="004A022A"/>
    <w:rPr>
      <w:color w:val="0000FF"/>
      <w:u w:val="single"/>
    </w:rPr>
  </w:style>
  <w:style w:type="paragraph" w:customStyle="1" w:styleId="Nagwek1">
    <w:name w:val="Nagłówek #1"/>
    <w:basedOn w:val="Normalny"/>
    <w:link w:val="Nagwek10"/>
    <w:rsid w:val="00C66ECA"/>
    <w:pPr>
      <w:widowControl w:val="0"/>
      <w:shd w:val="clear" w:color="auto" w:fill="FFFFFF"/>
      <w:suppressAutoHyphens/>
      <w:spacing w:before="60" w:after="360" w:line="0" w:lineRule="atLeast"/>
      <w:jc w:val="center"/>
    </w:pPr>
    <w:rPr>
      <w:rFonts w:ascii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Nagwek10">
    <w:name w:val="Nagłówek #1_"/>
    <w:link w:val="Nagwek1"/>
    <w:locked/>
    <w:rsid w:val="00C66ECA"/>
    <w:rPr>
      <w:b/>
      <w:bCs/>
      <w:shd w:val="clear" w:color="auto" w:fill="FFFFFF"/>
      <w:lang w:val="x-none" w:eastAsia="ar-SA"/>
    </w:rPr>
  </w:style>
  <w:style w:type="paragraph" w:styleId="NormalnyWeb">
    <w:name w:val="Normal (Web)"/>
    <w:basedOn w:val="Normalny"/>
    <w:uiPriority w:val="99"/>
    <w:semiHidden/>
    <w:unhideWhenUsed/>
    <w:rsid w:val="005C2FEB"/>
    <w:pPr>
      <w:spacing w:before="100" w:beforeAutospacing="1" w:after="119" w:line="240" w:lineRule="auto"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Akapit z listą5 Znak,BulletC Znak,Wyliczanie Znak,Obiekt Znak,normalny tekst Znak,CW_Lista Znak,lp1 Znak,List Paragraph2 Znak,wypunktowanie Znak,Preambuła Znak,Bullet Number Znak,Body MS Bullet Znak"/>
    <w:link w:val="Akapitzlist"/>
    <w:uiPriority w:val="34"/>
    <w:locked/>
    <w:rsid w:val="004C39F4"/>
    <w:rPr>
      <w:rFonts w:ascii="Arial Narrow" w:hAnsi="Arial Narrow" w:cs="Arial"/>
      <w:sz w:val="24"/>
      <w:szCs w:val="24"/>
    </w:rPr>
  </w:style>
  <w:style w:type="paragraph" w:styleId="Poprawka">
    <w:name w:val="Revision"/>
    <w:hidden/>
    <w:uiPriority w:val="99"/>
    <w:semiHidden/>
    <w:rsid w:val="009F479F"/>
    <w:pPr>
      <w:spacing w:after="0" w:line="240" w:lineRule="auto"/>
    </w:pPr>
    <w:rPr>
      <w:rFonts w:ascii="Arial Narrow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kretariat@zoo.pozna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1fee267-e52a-4e3a-95e9-6d926f35630b" xsi:nil="true"/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192BE3A-6030-406B-A30F-749CA0756C49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2.xml><?xml version="1.0" encoding="utf-8"?>
<ds:datastoreItem xmlns:ds="http://schemas.openxmlformats.org/officeDocument/2006/customXml" ds:itemID="{E7B35726-26DF-48D9-9279-9D0B6BB34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47EE1-1676-4CE4-BDC3-66877CF713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DA8B4-D7B7-416D-8B64-71D7F29AF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3061</Words>
  <Characters>18371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DOSTAWY</vt:lpstr>
    </vt:vector>
  </TitlesOfParts>
  <Company/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DOSTAWY</dc:title>
  <dc:creator>Fundacja</dc:creator>
  <cp:lastModifiedBy>ASzubert@CUWPOZNAN.LOCAL</cp:lastModifiedBy>
  <cp:revision>4</cp:revision>
  <cp:lastPrinted>2019-10-15T13:37:00Z</cp:lastPrinted>
  <dcterms:created xsi:type="dcterms:W3CDTF">2024-05-27T10:20:00Z</dcterms:created>
  <dcterms:modified xsi:type="dcterms:W3CDTF">2024-07-01T11:01:00Z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1045-11.2.0.8970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3942800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ediaServiceImageTags">
    <vt:lpwstr/>
  </property>
</Properties>
</file>