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013BF62C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85DF4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59B9C389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C85DF4">
        <w:rPr>
          <w:rFonts w:ascii="Arial" w:eastAsia="Times New Roman" w:hAnsi="Arial" w:cs="Arial"/>
          <w:bCs/>
          <w:sz w:val="20"/>
          <w:szCs w:val="20"/>
          <w:lang w:eastAsia="pl-PL"/>
        </w:rPr>
        <w:t>34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85DF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8CA8C1D" w14:textId="77777777" w:rsidR="000860DB" w:rsidRPr="000860DB" w:rsidRDefault="000860DB" w:rsidP="001F458B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0876A14B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8C0DB4E" w14:textId="77777777" w:rsidR="00DC00C5" w:rsidRPr="00DC00C5" w:rsidRDefault="00DC00C5" w:rsidP="00DC00C5">
      <w:pPr>
        <w:spacing w:after="0"/>
        <w:jc w:val="both"/>
        <w:rPr>
          <w:rFonts w:ascii="Arial" w:eastAsia="Times New Roman" w:hAnsi="Arial" w:cs="Arial"/>
          <w:b/>
          <w:bCs/>
          <w:i/>
          <w:sz w:val="21"/>
          <w:szCs w:val="21"/>
          <w:lang w:eastAsia="pl-PL"/>
        </w:rPr>
      </w:pPr>
      <w:bookmarkStart w:id="0" w:name="_Hlk87201198"/>
      <w:r w:rsidRPr="00DC00C5">
        <w:rPr>
          <w:rFonts w:ascii="Arial" w:eastAsia="Times New Roman" w:hAnsi="Arial" w:cs="Arial"/>
          <w:b/>
          <w:bCs/>
          <w:i/>
          <w:sz w:val="21"/>
          <w:szCs w:val="21"/>
          <w:lang w:eastAsia="pl-PL"/>
        </w:rPr>
        <w:t>DOSTAWA TABLIC REJESTRACYJNYCH DLA POJAZDÓW REJESTROWANYCH W POWIECIE CHOJNICKIM</w:t>
      </w:r>
    </w:p>
    <w:bookmarkEnd w:id="0"/>
    <w:p w14:paraId="3859748F" w14:textId="6F4D144A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DF3E" w14:textId="77777777" w:rsidR="000F295A" w:rsidRDefault="000F295A">
      <w:r>
        <w:separator/>
      </w:r>
    </w:p>
  </w:endnote>
  <w:endnote w:type="continuationSeparator" w:id="0">
    <w:p w14:paraId="6ACE1E6B" w14:textId="77777777" w:rsidR="000F295A" w:rsidRDefault="000F2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9C091" w14:textId="77777777" w:rsidR="000F295A" w:rsidRDefault="000F295A">
      <w:r>
        <w:separator/>
      </w:r>
    </w:p>
  </w:footnote>
  <w:footnote w:type="continuationSeparator" w:id="0">
    <w:p w14:paraId="13887286" w14:textId="77777777" w:rsidR="000F295A" w:rsidRDefault="000F2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16358524">
    <w:abstractNumId w:val="1"/>
  </w:num>
  <w:num w:numId="2" w16cid:durableId="610164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5692B"/>
    <w:rsid w:val="00064C8B"/>
    <w:rsid w:val="00072358"/>
    <w:rsid w:val="0008253E"/>
    <w:rsid w:val="000860DB"/>
    <w:rsid w:val="0009250B"/>
    <w:rsid w:val="00093022"/>
    <w:rsid w:val="000B7881"/>
    <w:rsid w:val="000B790F"/>
    <w:rsid w:val="000D6213"/>
    <w:rsid w:val="000D6E9F"/>
    <w:rsid w:val="000F220A"/>
    <w:rsid w:val="000F295A"/>
    <w:rsid w:val="001016EE"/>
    <w:rsid w:val="00102979"/>
    <w:rsid w:val="00103FCF"/>
    <w:rsid w:val="0011177C"/>
    <w:rsid w:val="00122337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58B"/>
    <w:rsid w:val="0022382F"/>
    <w:rsid w:val="00232924"/>
    <w:rsid w:val="00246AA1"/>
    <w:rsid w:val="0025292B"/>
    <w:rsid w:val="0026192B"/>
    <w:rsid w:val="0028741C"/>
    <w:rsid w:val="002906B7"/>
    <w:rsid w:val="002A1FEB"/>
    <w:rsid w:val="002A78DD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06C7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85DF4"/>
    <w:rsid w:val="00CA2759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00C5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A1FE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A1FEB"/>
    <w:rPr>
      <w:sz w:val="22"/>
      <w:szCs w:val="22"/>
      <w:lang w:eastAsia="en-US"/>
    </w:rPr>
  </w:style>
  <w:style w:type="character" w:customStyle="1" w:styleId="FontStyle19">
    <w:name w:val="Font Style19"/>
    <w:basedOn w:val="Domylnaczcionkaakapitu"/>
    <w:uiPriority w:val="99"/>
    <w:rsid w:val="002A1FE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</cp:revision>
  <cp:lastPrinted>2021-02-24T10:24:00Z</cp:lastPrinted>
  <dcterms:created xsi:type="dcterms:W3CDTF">2023-11-07T10:06:00Z</dcterms:created>
  <dcterms:modified xsi:type="dcterms:W3CDTF">2023-11-07T10:06:00Z</dcterms:modified>
</cp:coreProperties>
</file>