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0F04" w14:textId="03A9D6B1" w:rsidR="009A629C" w:rsidRDefault="00805531">
      <w:pPr>
        <w:autoSpaceDE w:val="0"/>
        <w:spacing w:before="60" w:after="60" w:line="276" w:lineRule="auto"/>
        <w:jc w:val="both"/>
      </w:pPr>
      <w:r>
        <w:rPr>
          <w:noProof/>
        </w:rPr>
        <w:drawing>
          <wp:inline distT="0" distB="0" distL="0" distR="0" wp14:anchorId="259DE9EB" wp14:editId="362396E4">
            <wp:extent cx="5715000" cy="971550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06F4AD" w14:textId="017A8450" w:rsidR="009A629C" w:rsidRDefault="00000000">
      <w:pPr>
        <w:pStyle w:val="Tekstpodstawowy"/>
        <w:tabs>
          <w:tab w:val="left" w:pos="0"/>
          <w:tab w:val="left" w:pos="993"/>
        </w:tabs>
      </w:pPr>
      <w:r>
        <w:rPr>
          <w:rFonts w:ascii="Tahoma" w:hAnsi="Tahoma" w:cs="Tahoma"/>
          <w:bCs/>
          <w:szCs w:val="24"/>
        </w:rPr>
        <w:t>……………………………………………..</w:t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/>
          <w:szCs w:val="24"/>
        </w:rPr>
        <w:t xml:space="preserve">Załącznik nr </w:t>
      </w:r>
      <w:r w:rsidR="00805531">
        <w:rPr>
          <w:rFonts w:ascii="Tahoma" w:hAnsi="Tahoma" w:cs="Tahoma"/>
          <w:b/>
          <w:szCs w:val="24"/>
        </w:rPr>
        <w:t>6</w:t>
      </w:r>
      <w:r>
        <w:rPr>
          <w:rFonts w:ascii="Tahoma" w:hAnsi="Tahoma" w:cs="Tahoma"/>
          <w:b/>
          <w:szCs w:val="24"/>
        </w:rPr>
        <w:t xml:space="preserve"> do SWZ</w:t>
      </w:r>
    </w:p>
    <w:p w14:paraId="60E58429" w14:textId="77777777" w:rsidR="009A629C" w:rsidRDefault="00000000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Nazwa i adres Wykonawcy/Wykonawców/</w:t>
      </w:r>
    </w:p>
    <w:p w14:paraId="600C07B6" w14:textId="77777777" w:rsidR="009A629C" w:rsidRDefault="00000000">
      <w:pPr>
        <w:pStyle w:val="Tekstpodstawowy"/>
        <w:tabs>
          <w:tab w:val="left" w:pos="0"/>
          <w:tab w:val="left" w:pos="993"/>
        </w:tabs>
        <w:spacing w:after="0" w:line="240" w:lineRule="auto"/>
      </w:pPr>
      <w:r>
        <w:rPr>
          <w:rFonts w:ascii="Tahoma" w:hAnsi="Tahoma" w:cs="Tahoma"/>
          <w:bCs/>
          <w:sz w:val="18"/>
          <w:szCs w:val="18"/>
        </w:rPr>
        <w:t>Podmiotu udostępniającego zasoby</w:t>
      </w:r>
      <w:r>
        <w:rPr>
          <w:rFonts w:ascii="Tahoma" w:hAnsi="Tahoma" w:cs="Tahoma"/>
          <w:bCs/>
          <w:sz w:val="18"/>
          <w:szCs w:val="18"/>
          <w:vertAlign w:val="superscript"/>
        </w:rPr>
        <w:t>*</w:t>
      </w:r>
    </w:p>
    <w:p w14:paraId="4890C3C2" w14:textId="77777777" w:rsidR="009A629C" w:rsidRDefault="00000000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Nr KRS (jeżeli </w:t>
      </w:r>
      <w:proofErr w:type="gramStart"/>
      <w:r>
        <w:rPr>
          <w:rFonts w:ascii="Tahoma" w:hAnsi="Tahoma" w:cs="Tahoma"/>
          <w:bCs/>
          <w:szCs w:val="24"/>
        </w:rPr>
        <w:t>dotyczy)…</w:t>
      </w:r>
      <w:proofErr w:type="gramEnd"/>
      <w:r>
        <w:rPr>
          <w:rFonts w:ascii="Tahoma" w:hAnsi="Tahoma" w:cs="Tahoma"/>
          <w:bCs/>
          <w:szCs w:val="24"/>
        </w:rPr>
        <w:t>……………</w:t>
      </w:r>
    </w:p>
    <w:p w14:paraId="74B2BFDE" w14:textId="77777777" w:rsidR="009A629C" w:rsidRDefault="00000000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>NIP/PESEL…………………………</w:t>
      </w:r>
      <w:proofErr w:type="gramStart"/>
      <w:r>
        <w:rPr>
          <w:rFonts w:ascii="Tahoma" w:hAnsi="Tahoma" w:cs="Tahoma"/>
          <w:bCs/>
          <w:szCs w:val="24"/>
        </w:rPr>
        <w:t>…….</w:t>
      </w:r>
      <w:proofErr w:type="gramEnd"/>
      <w:r>
        <w:rPr>
          <w:rFonts w:ascii="Tahoma" w:hAnsi="Tahoma" w:cs="Tahoma"/>
          <w:bCs/>
          <w:szCs w:val="24"/>
        </w:rPr>
        <w:t>.</w:t>
      </w:r>
    </w:p>
    <w:p w14:paraId="0877920D" w14:textId="77777777" w:rsidR="009A629C" w:rsidRDefault="00000000">
      <w:pPr>
        <w:widowControl w:val="0"/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6E2AAD80" w14:textId="77777777" w:rsidR="009A629C" w:rsidRDefault="00000000">
      <w:pPr>
        <w:widowControl w:val="0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</w:t>
      </w:r>
    </w:p>
    <w:p w14:paraId="764EEADA" w14:textId="77777777" w:rsidR="009A629C" w:rsidRDefault="00000000">
      <w:pPr>
        <w:widowControl w:val="0"/>
        <w:ind w:right="5953"/>
      </w:pPr>
      <w:r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14:paraId="4C94A801" w14:textId="77777777" w:rsidR="009A629C" w:rsidRDefault="009A629C">
      <w:pPr>
        <w:pStyle w:val="Tekstpodstawowy"/>
        <w:tabs>
          <w:tab w:val="left" w:pos="0"/>
          <w:tab w:val="left" w:pos="993"/>
        </w:tabs>
        <w:jc w:val="right"/>
        <w:rPr>
          <w:rFonts w:ascii="Tahoma" w:hAnsi="Tahoma" w:cs="Tahoma"/>
          <w:b/>
          <w:szCs w:val="24"/>
        </w:rPr>
      </w:pPr>
    </w:p>
    <w:p w14:paraId="7DFDFD1C" w14:textId="77777777" w:rsidR="009A629C" w:rsidRDefault="009A629C">
      <w:pPr>
        <w:pStyle w:val="Tekstpodstawowy"/>
        <w:tabs>
          <w:tab w:val="left" w:pos="0"/>
          <w:tab w:val="left" w:pos="993"/>
        </w:tabs>
        <w:rPr>
          <w:rFonts w:ascii="Tahoma" w:hAnsi="Tahoma" w:cs="Tahoma"/>
          <w:b/>
        </w:rPr>
      </w:pPr>
    </w:p>
    <w:p w14:paraId="13E417B5" w14:textId="77777777" w:rsidR="009A629C" w:rsidRDefault="009A629C">
      <w:pPr>
        <w:jc w:val="both"/>
        <w:rPr>
          <w:rFonts w:ascii="Tahoma" w:hAnsi="Tahoma" w:cs="Tahoma"/>
          <w:b/>
          <w:sz w:val="32"/>
          <w:szCs w:val="32"/>
        </w:rPr>
      </w:pPr>
      <w:bookmarkStart w:id="0" w:name="_Załącznik_Nr_3"/>
      <w:bookmarkEnd w:id="0"/>
    </w:p>
    <w:p w14:paraId="306E2A09" w14:textId="77777777" w:rsidR="009A629C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Oświadczenie </w:t>
      </w:r>
    </w:p>
    <w:p w14:paraId="0D4F665A" w14:textId="77777777" w:rsidR="009A629C" w:rsidRDefault="00000000">
      <w:pPr>
        <w:spacing w:after="1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Wykonawcy o aktualności informacji zawartych w oświadczeniu, o którym mowa w art.125 ust. 1 ustawy z dnia 11 września 2019r. Prawo zamówień publicznych, stanowiącym załącznik nr 2 do SWZ w zakresie podstaw wykluczeniu z postępowania</w:t>
      </w:r>
    </w:p>
    <w:p w14:paraId="3A163E52" w14:textId="77777777" w:rsidR="009A629C" w:rsidRDefault="009A629C">
      <w:pPr>
        <w:jc w:val="center"/>
        <w:rPr>
          <w:rFonts w:ascii="Tahoma" w:hAnsi="Tahoma" w:cs="Tahoma"/>
          <w:b/>
          <w:lang w:eastAsia="en-US"/>
        </w:rPr>
      </w:pPr>
    </w:p>
    <w:p w14:paraId="0261AF67" w14:textId="77777777" w:rsidR="009A629C" w:rsidRDefault="00000000">
      <w:pPr>
        <w:jc w:val="center"/>
      </w:pPr>
      <w:r>
        <w:rPr>
          <w:rFonts w:ascii="Tahoma" w:hAnsi="Tahoma" w:cs="Tahoma"/>
          <w:b/>
          <w:lang w:eastAsia="en-US"/>
        </w:rPr>
        <w:t>składane na potrzeby postępowania</w:t>
      </w:r>
      <w:r>
        <w:rPr>
          <w:rFonts w:ascii="Tahoma" w:hAnsi="Tahoma" w:cs="Tahoma"/>
          <w:b/>
          <w:bCs/>
          <w:lang w:eastAsia="en-US"/>
        </w:rPr>
        <w:t xml:space="preserve"> pn.</w:t>
      </w:r>
    </w:p>
    <w:p w14:paraId="514F71E5" w14:textId="77777777" w:rsidR="00FF0BC6" w:rsidRDefault="00B54D7B" w:rsidP="006E6B37">
      <w:pPr>
        <w:pStyle w:val="Akapitzlist"/>
        <w:widowControl w:val="0"/>
        <w:autoSpaceDE w:val="0"/>
        <w:ind w:left="360" w:right="-20"/>
        <w:jc w:val="center"/>
        <w:rPr>
          <w:rFonts w:ascii="Arial" w:hAnsi="Arial" w:cs="Arial"/>
          <w:b/>
          <w:bCs/>
        </w:rPr>
      </w:pPr>
      <w:r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  <w:bCs/>
          <w:iCs/>
        </w:rPr>
        <w:t>Dostawa sprzętu komputerowego wraz z oprogramowaniem realizowane w ramach projektu Cyfrowa Gmina”</w:t>
      </w:r>
      <w:r w:rsidR="006E6B37" w:rsidRPr="006E6B37">
        <w:rPr>
          <w:rFonts w:ascii="Arial" w:hAnsi="Arial" w:cs="Arial"/>
          <w:b/>
          <w:bCs/>
        </w:rPr>
        <w:t xml:space="preserve"> </w:t>
      </w:r>
    </w:p>
    <w:p w14:paraId="7892AD33" w14:textId="6FD136D4" w:rsidR="009A629C" w:rsidRPr="006E6B37" w:rsidRDefault="006E6B37" w:rsidP="006E6B37">
      <w:pPr>
        <w:pStyle w:val="Akapitzlist"/>
        <w:widowControl w:val="0"/>
        <w:autoSpaceDE w:val="0"/>
        <w:ind w:left="360" w:right="-20"/>
        <w:jc w:val="center"/>
        <w:rPr>
          <w:rFonts w:ascii="Tahoma" w:hAnsi="Tahoma" w:cs="Tahoma"/>
        </w:rPr>
      </w:pPr>
      <w:r w:rsidRPr="006E6B37">
        <w:rPr>
          <w:rFonts w:ascii="Tahoma" w:hAnsi="Tahoma" w:cs="Tahoma"/>
          <w:b/>
          <w:bCs/>
        </w:rPr>
        <w:t>do części ……………….</w:t>
      </w:r>
      <w:r w:rsidR="00FF0BC6">
        <w:rPr>
          <w:rFonts w:ascii="Tahoma" w:hAnsi="Tahoma" w:cs="Tahoma"/>
          <w:b/>
          <w:bCs/>
        </w:rPr>
        <w:t xml:space="preserve"> </w:t>
      </w:r>
      <w:r w:rsidRPr="006E6B37">
        <w:rPr>
          <w:rFonts w:ascii="Tahoma" w:hAnsi="Tahoma" w:cs="Tahoma"/>
          <w:b/>
          <w:bCs/>
        </w:rPr>
        <w:t>zamówienia</w:t>
      </w:r>
    </w:p>
    <w:p w14:paraId="2E0B72DE" w14:textId="77777777" w:rsidR="009A629C" w:rsidRDefault="009A629C">
      <w:pPr>
        <w:jc w:val="both"/>
      </w:pPr>
    </w:p>
    <w:p w14:paraId="08428A70" w14:textId="77777777" w:rsidR="009A629C" w:rsidRDefault="009A629C">
      <w:pPr>
        <w:jc w:val="both"/>
        <w:rPr>
          <w:rFonts w:ascii="Tahoma" w:hAnsi="Tahoma" w:cs="Tahoma"/>
          <w:b/>
          <w:lang w:eastAsia="en-US"/>
        </w:rPr>
      </w:pPr>
    </w:p>
    <w:p w14:paraId="7BC5B1B7" w14:textId="77777777" w:rsidR="009A629C" w:rsidRDefault="00000000">
      <w:pPr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OŚWIADCZENIE DOTYCZĄCE PODANYCH INFORMACJI</w:t>
      </w:r>
    </w:p>
    <w:p w14:paraId="6A3FC12C" w14:textId="77777777" w:rsidR="009A629C" w:rsidRDefault="009A629C">
      <w:pPr>
        <w:jc w:val="both"/>
        <w:rPr>
          <w:rFonts w:ascii="Tahoma" w:hAnsi="Tahoma" w:cs="Tahoma"/>
          <w:lang w:eastAsia="en-US"/>
        </w:rPr>
      </w:pPr>
    </w:p>
    <w:p w14:paraId="2AE2B364" w14:textId="77777777" w:rsidR="009A629C" w:rsidRDefault="00000000">
      <w:pPr>
        <w:pStyle w:val="Tekstpodstawowy"/>
        <w:ind w:right="140"/>
        <w:jc w:val="both"/>
      </w:pPr>
      <w:r>
        <w:rPr>
          <w:rFonts w:ascii="Tahoma" w:hAnsi="Tahoma" w:cs="Tahoma"/>
          <w:szCs w:val="24"/>
        </w:rPr>
        <w:t xml:space="preserve">Oświadczam, że wszystkie informacje podane w oświadczeniu (załącznik 2 do SWZ) dot.  </w:t>
      </w:r>
      <w:r>
        <w:rPr>
          <w:rFonts w:ascii="Tahoma" w:hAnsi="Tahoma" w:cs="Tahoma"/>
          <w:b/>
          <w:bCs/>
          <w:sz w:val="20"/>
          <w:szCs w:val="20"/>
        </w:rPr>
        <w:t>potwierdzenia braku podstaw do wykluczenia wykonawcy w oparciu o przesłanki określone w art.108 ust. 1 pkt 1-6 oraz w oparciu o przesłanki określone w art. 7 ust. 1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b/>
          <w:bCs/>
          <w:szCs w:val="24"/>
        </w:rPr>
        <w:t>są aktualne*/ nieaktualne*</w:t>
      </w:r>
      <w:r>
        <w:rPr>
          <w:rFonts w:ascii="Tahoma" w:hAnsi="Tahoma" w:cs="Tahoma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5608C736" w14:textId="77777777" w:rsidR="009A629C" w:rsidRDefault="009A629C">
      <w:pPr>
        <w:jc w:val="both"/>
        <w:rPr>
          <w:rFonts w:ascii="Tahoma" w:hAnsi="Tahoma" w:cs="Tahoma"/>
          <w:lang w:eastAsia="en-US"/>
        </w:rPr>
      </w:pPr>
    </w:p>
    <w:p w14:paraId="29CF5230" w14:textId="77777777" w:rsidR="009A629C" w:rsidRDefault="00000000">
      <w:pPr>
        <w:jc w:val="both"/>
      </w:pP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</w:p>
    <w:p w14:paraId="1190C0AD" w14:textId="77777777" w:rsidR="009A629C" w:rsidRDefault="00000000">
      <w:pPr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lastRenderedPageBreak/>
        <w:t xml:space="preserve">*niepotrzebne skreślić </w:t>
      </w:r>
    </w:p>
    <w:p w14:paraId="793C5A07" w14:textId="77777777" w:rsidR="009A629C" w:rsidRDefault="009A629C">
      <w:pPr>
        <w:pStyle w:val="Nagwek1"/>
        <w:jc w:val="right"/>
        <w:rPr>
          <w:rFonts w:ascii="Tahoma" w:hAnsi="Tahoma" w:cs="Tahoma"/>
          <w:b w:val="0"/>
          <w:sz w:val="24"/>
          <w:szCs w:val="24"/>
        </w:rPr>
      </w:pPr>
    </w:p>
    <w:p w14:paraId="1B56ACB1" w14:textId="77777777" w:rsidR="009A629C" w:rsidRDefault="009A629C">
      <w:pPr>
        <w:pStyle w:val="Nagwek1"/>
        <w:jc w:val="right"/>
        <w:rPr>
          <w:rFonts w:ascii="Tahoma" w:hAnsi="Tahoma" w:cs="Tahoma"/>
          <w:b w:val="0"/>
          <w:sz w:val="24"/>
          <w:szCs w:val="24"/>
        </w:rPr>
      </w:pPr>
    </w:p>
    <w:p w14:paraId="672BB660" w14:textId="77777777" w:rsidR="009A629C" w:rsidRDefault="00000000">
      <w:pPr>
        <w:pStyle w:val="Nagwek1"/>
        <w:jc w:val="both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>UWAGA!</w:t>
      </w:r>
    </w:p>
    <w:p w14:paraId="130063EF" w14:textId="77777777" w:rsidR="009A629C" w:rsidRDefault="00000000">
      <w:pPr>
        <w:pStyle w:val="Nagwek1"/>
        <w:jc w:val="both"/>
      </w:pPr>
      <w:r>
        <w:rPr>
          <w:rFonts w:ascii="Tahoma" w:hAnsi="Tahoma" w:cs="Tahoma"/>
          <w:b w:val="0"/>
          <w:sz w:val="20"/>
          <w:szCs w:val="20"/>
        </w:rPr>
        <w:t>Wymagany jest podpis elektroniczny: kwalifikowany podpis elektroniczny LUB podpis zaufany LUB podpis osobisty Wykonawcy/Pełnomocnika/Podmiotu udostępniającego zasoby.</w:t>
      </w:r>
    </w:p>
    <w:p w14:paraId="11068040" w14:textId="77777777" w:rsidR="009A629C" w:rsidRDefault="009A629C"/>
    <w:p w14:paraId="4172C21C" w14:textId="77777777" w:rsidR="009A629C" w:rsidRDefault="009A629C"/>
    <w:sectPr w:rsidR="009A629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28CA" w14:textId="77777777" w:rsidR="00D66CE4" w:rsidRDefault="00D66CE4">
      <w:r>
        <w:separator/>
      </w:r>
    </w:p>
  </w:endnote>
  <w:endnote w:type="continuationSeparator" w:id="0">
    <w:p w14:paraId="00D22A8F" w14:textId="77777777" w:rsidR="00D66CE4" w:rsidRDefault="00D6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F51B" w14:textId="77777777" w:rsidR="00D66CE4" w:rsidRDefault="00D66CE4">
      <w:r>
        <w:rPr>
          <w:color w:val="000000"/>
        </w:rPr>
        <w:separator/>
      </w:r>
    </w:p>
  </w:footnote>
  <w:footnote w:type="continuationSeparator" w:id="0">
    <w:p w14:paraId="0F4BC291" w14:textId="77777777" w:rsidR="00D66CE4" w:rsidRDefault="00D6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9C"/>
    <w:rsid w:val="00225187"/>
    <w:rsid w:val="006E6B37"/>
    <w:rsid w:val="00803754"/>
    <w:rsid w:val="00805531"/>
    <w:rsid w:val="009A629C"/>
    <w:rsid w:val="00B54D7B"/>
    <w:rsid w:val="00B839BC"/>
    <w:rsid w:val="00D66CE4"/>
    <w:rsid w:val="00DD4800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7FF2"/>
  <w15:docId w15:val="{27171EEF-E896-4713-8707-371ACDDF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  <w:style w:type="paragraph" w:styleId="Akapitzlist">
    <w:name w:val="List Paragraph"/>
    <w:basedOn w:val="Normalny"/>
    <w:rsid w:val="006E6B37"/>
    <w:pPr>
      <w:spacing w:after="200" w:line="276" w:lineRule="auto"/>
      <w:ind w:left="720"/>
    </w:pPr>
    <w:rPr>
      <w:rFonts w:ascii="Symbol" w:hAnsi="Symbo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7</cp:revision>
  <cp:lastPrinted>2022-07-14T10:31:00Z</cp:lastPrinted>
  <dcterms:created xsi:type="dcterms:W3CDTF">2022-10-12T09:58:00Z</dcterms:created>
  <dcterms:modified xsi:type="dcterms:W3CDTF">2022-11-10T12:23:00Z</dcterms:modified>
</cp:coreProperties>
</file>