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37E5056D" w:rsidR="00BE6A8F" w:rsidRPr="0031006F" w:rsidRDefault="00B94550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="00BE6A8F" w:rsidRPr="0031006F">
        <w:rPr>
          <w:lang w:eastAsia="ar-SA"/>
        </w:rPr>
        <w:t>-01/</w:t>
      </w:r>
      <w:r>
        <w:rPr>
          <w:lang w:eastAsia="ar-SA"/>
        </w:rPr>
        <w:t>03</w:t>
      </w:r>
      <w:r w:rsidR="003E64A4" w:rsidRPr="0031006F">
        <w:rPr>
          <w:lang w:eastAsia="ar-SA"/>
        </w:rPr>
        <w:t>/KPO</w:t>
      </w:r>
      <w:r w:rsidR="00BE6A8F" w:rsidRPr="0031006F">
        <w:rPr>
          <w:lang w:eastAsia="ar-SA"/>
        </w:rPr>
        <w:t>/2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  <w:t xml:space="preserve">                      </w:t>
      </w:r>
      <w:r w:rsidR="003E64A4" w:rsidRPr="0031006F">
        <w:rPr>
          <w:lang w:eastAsia="ar-SA"/>
        </w:rPr>
        <w:t xml:space="preserve"> </w:t>
      </w:r>
      <w:r w:rsidR="00BE6A8F" w:rsidRPr="0031006F">
        <w:rPr>
          <w:lang w:eastAsia="ar-SA"/>
        </w:rPr>
        <w:t>Balice,</w:t>
      </w:r>
      <w:r w:rsidR="00000377" w:rsidRPr="0031006F">
        <w:rPr>
          <w:lang w:eastAsia="ar-SA"/>
        </w:rPr>
        <w:t xml:space="preserve"> </w:t>
      </w:r>
      <w:r>
        <w:rPr>
          <w:lang w:eastAsia="ar-SA"/>
        </w:rPr>
        <w:t>04</w:t>
      </w:r>
      <w:r w:rsidR="00407B1D" w:rsidRPr="0031006F">
        <w:rPr>
          <w:lang w:eastAsia="ar-SA"/>
        </w:rPr>
        <w:t>.0</w:t>
      </w:r>
      <w:r>
        <w:rPr>
          <w:lang w:eastAsia="ar-SA"/>
        </w:rPr>
        <w:t>4</w:t>
      </w:r>
      <w:r w:rsidR="00BE6A8F" w:rsidRPr="0031006F">
        <w:rPr>
          <w:lang w:eastAsia="ar-SA"/>
        </w:rPr>
        <w:t>.202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7228582" w:rsidR="003706D8" w:rsidRPr="00545A9A" w:rsidRDefault="003706D8" w:rsidP="00B20445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5A9A">
        <w:t xml:space="preserve">Informacja z otwarcia Ofert w postępowaniu na </w:t>
      </w:r>
      <w:bookmarkStart w:id="0" w:name="_Hlk161727627"/>
      <w:r w:rsidRPr="00545A9A">
        <w:rPr>
          <w:rFonts w:eastAsia="Calibri"/>
          <w:b/>
          <w:lang w:eastAsia="en-US"/>
        </w:rPr>
        <w:t>„</w:t>
      </w:r>
      <w:bookmarkEnd w:id="0"/>
      <w:r w:rsidR="00B94550" w:rsidRPr="00B94550">
        <w:rPr>
          <w:rFonts w:eastAsia="Calibri"/>
          <w:b/>
          <w:lang w:eastAsia="en-US"/>
        </w:rPr>
        <w:t xml:space="preserve">Zakup personalnego systemu do Sekwencjonowania Następnej Generacji umożliwiający analizę </w:t>
      </w:r>
      <w:proofErr w:type="spellStart"/>
      <w:r w:rsidR="00B94550" w:rsidRPr="00B94550">
        <w:rPr>
          <w:rFonts w:eastAsia="Calibri"/>
          <w:b/>
          <w:lang w:eastAsia="en-US"/>
        </w:rPr>
        <w:t>mikrobiomów</w:t>
      </w:r>
      <w:proofErr w:type="spellEnd"/>
      <w:r w:rsidR="00B94550" w:rsidRPr="00B94550">
        <w:rPr>
          <w:rFonts w:eastAsia="Calibri"/>
          <w:b/>
          <w:lang w:eastAsia="en-US"/>
        </w:rPr>
        <w:t xml:space="preserve"> dla Instytutu Zootechniki – Państwowego Instytutu Badawczego</w:t>
      </w:r>
      <w:r w:rsidRPr="00545A9A">
        <w:rPr>
          <w:b/>
        </w:rPr>
        <w:t>”</w:t>
      </w:r>
      <w:r w:rsidRPr="00545A9A">
        <w:t xml:space="preserve">. Instytut Zootechniki Państwowy Instytut Badawczy działając zgodnie z </w:t>
      </w:r>
      <w:r w:rsidR="007A32F9" w:rsidRPr="00545A9A">
        <w:t xml:space="preserve"> </w:t>
      </w:r>
      <w:r w:rsidRPr="00545A9A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41F6351E" w:rsidR="003706D8" w:rsidRPr="003706D8" w:rsidRDefault="00FC44BB" w:rsidP="003706D8">
      <w:r w:rsidRPr="00FC44BB">
        <w:t>845</w:t>
      </w:r>
      <w:r>
        <w:t>.</w:t>
      </w:r>
      <w:r w:rsidRPr="00FC44BB">
        <w:t>901</w:t>
      </w:r>
      <w:r>
        <w:t>,</w:t>
      </w:r>
      <w:r w:rsidRPr="00FC44BB">
        <w:t>75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586B8A" w:rsidRDefault="003706D8" w:rsidP="003706D8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 w:rsidR="00C125B8" w:rsidRPr="00586B8A">
        <w:rPr>
          <w:rFonts w:eastAsia="Calibri"/>
          <w:u w:val="single"/>
          <w:lang w:eastAsia="en-US"/>
        </w:rPr>
        <w:t>1</w:t>
      </w:r>
    </w:p>
    <w:p w14:paraId="3A9DEEA7" w14:textId="68F98B22" w:rsidR="00025112" w:rsidRPr="00586B8A" w:rsidRDefault="00586B8A" w:rsidP="00025112">
      <w:r w:rsidRPr="00586B8A">
        <w:t>ANALITYK Ewa Kowalczyk</w:t>
      </w:r>
      <w:r w:rsidR="00025112" w:rsidRPr="00586B8A">
        <w:t xml:space="preserve">, </w:t>
      </w:r>
      <w:r w:rsidR="00B20445" w:rsidRPr="00586B8A">
        <w:t>Warszawa</w:t>
      </w:r>
      <w:r w:rsidR="00025112" w:rsidRPr="00586B8A">
        <w:t>,</w:t>
      </w:r>
    </w:p>
    <w:p w14:paraId="385B6BFF" w14:textId="79FAB28C" w:rsidR="00C125B8" w:rsidRPr="00025112" w:rsidRDefault="00025112" w:rsidP="00025112">
      <w:r w:rsidRPr="00586B8A">
        <w:t xml:space="preserve">kwota brutto: </w:t>
      </w:r>
      <w:r w:rsidR="00586B8A" w:rsidRPr="00586B8A">
        <w:t>845</w:t>
      </w:r>
      <w:r w:rsidR="00586B8A">
        <w:t>.</w:t>
      </w:r>
      <w:bookmarkStart w:id="1" w:name="_GoBack"/>
      <w:bookmarkEnd w:id="1"/>
      <w:r w:rsidR="00586B8A" w:rsidRPr="00586B8A">
        <w:t>901,75</w:t>
      </w:r>
      <w:r w:rsidR="00545A9A" w:rsidRPr="00586B8A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00524"/>
    <w:rsid w:val="000125A3"/>
    <w:rsid w:val="00025112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31006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5A9A"/>
    <w:rsid w:val="00566BDB"/>
    <w:rsid w:val="00577404"/>
    <w:rsid w:val="00586B8A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20445"/>
    <w:rsid w:val="00B46AB7"/>
    <w:rsid w:val="00B52FE2"/>
    <w:rsid w:val="00B94550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C44B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7075-3B58-433E-BB78-84A43E08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2024-03-21T08:08:00Z</cp:lastPrinted>
  <dcterms:created xsi:type="dcterms:W3CDTF">2024-02-14T07:44:00Z</dcterms:created>
  <dcterms:modified xsi:type="dcterms:W3CDTF">2024-04-04T07:07:00Z</dcterms:modified>
</cp:coreProperties>
</file>