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303" w14:textId="330EFBCF" w:rsidR="002C7118" w:rsidRPr="00A51BE8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A51BE8">
        <w:rPr>
          <w:rFonts w:ascii="Arial" w:hAnsi="Arial" w:cs="Arial"/>
          <w:sz w:val="22"/>
        </w:rPr>
        <w:t xml:space="preserve">Załącznik nr </w:t>
      </w:r>
      <w:r w:rsidR="000916C1" w:rsidRPr="00A51BE8">
        <w:rPr>
          <w:rFonts w:ascii="Arial" w:hAnsi="Arial" w:cs="Arial"/>
          <w:sz w:val="22"/>
        </w:rPr>
        <w:t>2</w:t>
      </w:r>
      <w:r w:rsidRPr="00A51BE8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A51BE8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A51BE8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A51BE8">
        <w:rPr>
          <w:rFonts w:ascii="Arial" w:hAnsi="Arial" w:cs="Arial"/>
          <w:b/>
          <w:sz w:val="22"/>
        </w:rPr>
        <w:t>FORMULARZ OFERTOWY</w:t>
      </w:r>
    </w:p>
    <w:p w14:paraId="38B1EF88" w14:textId="77777777" w:rsidR="005C6794" w:rsidRPr="00A51BE8" w:rsidRDefault="005C6794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776EE909" w14:textId="77777777" w:rsidR="00A51BE8" w:rsidRDefault="00A51BE8" w:rsidP="00A51BE8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A51BE8">
        <w:rPr>
          <w:rFonts w:ascii="Arial" w:hAnsi="Arial" w:cs="Arial"/>
          <w:b/>
          <w:sz w:val="22"/>
        </w:rPr>
        <w:t>Utrzymanie w stałej sprawności technicznej systemu sygnalizacji pożarowej Rządowej Agencji Rezerw Strategicznych w Składnicach w Kamienicy Królewskiej, Komorowie, Resku, Strzałkowie i Wąwale</w:t>
      </w:r>
    </w:p>
    <w:p w14:paraId="21E102AD" w14:textId="77777777" w:rsidR="00A51BE8" w:rsidRPr="00A51BE8" w:rsidRDefault="00A51BE8" w:rsidP="00A51BE8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</w:p>
    <w:p w14:paraId="343AA963" w14:textId="74EEEF42" w:rsidR="005C6794" w:rsidRPr="00A51BE8" w:rsidRDefault="005C6794" w:rsidP="005C6794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A51BE8">
        <w:rPr>
          <w:rFonts w:ascii="Arial" w:hAnsi="Arial" w:cs="Arial"/>
          <w:b/>
          <w:sz w:val="22"/>
        </w:rPr>
        <w:t>Dotyczy zadania</w:t>
      </w:r>
      <w:r w:rsidR="00A51BE8" w:rsidRPr="00A51BE8">
        <w:rPr>
          <w:rFonts w:ascii="Arial" w:hAnsi="Arial" w:cs="Arial"/>
          <w:b/>
          <w:sz w:val="22"/>
        </w:rPr>
        <w:t>/zadań -</w:t>
      </w:r>
      <w:r w:rsidRPr="00A51BE8">
        <w:rPr>
          <w:rFonts w:ascii="Arial" w:hAnsi="Arial" w:cs="Arial"/>
          <w:b/>
          <w:sz w:val="22"/>
        </w:rPr>
        <w:t xml:space="preserve"> …………………</w:t>
      </w:r>
    </w:p>
    <w:p w14:paraId="6E962A4E" w14:textId="77777777" w:rsidR="00A1000D" w:rsidRPr="00A51BE8" w:rsidRDefault="00A1000D" w:rsidP="008776AA">
      <w:pPr>
        <w:spacing w:line="360" w:lineRule="auto"/>
        <w:ind w:left="720" w:right="57"/>
        <w:jc w:val="center"/>
        <w:rPr>
          <w:rFonts w:ascii="Arial" w:hAnsi="Arial" w:cs="Arial"/>
          <w:b/>
          <w:bCs/>
          <w:sz w:val="22"/>
        </w:rPr>
      </w:pPr>
    </w:p>
    <w:p w14:paraId="0F121033" w14:textId="0F725BCD" w:rsidR="00085D25" w:rsidRPr="00A51BE8" w:rsidRDefault="00085D25" w:rsidP="00085D25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</w:p>
    <w:p w14:paraId="700EE21B" w14:textId="77777777" w:rsidR="00FA42D0" w:rsidRPr="00A51BE8" w:rsidRDefault="00FA42D0" w:rsidP="00737AF4">
      <w:pPr>
        <w:ind w:left="0" w:right="56"/>
        <w:jc w:val="center"/>
        <w:rPr>
          <w:rFonts w:ascii="Arial" w:hAnsi="Arial" w:cs="Arial"/>
          <w:sz w:val="22"/>
        </w:rPr>
      </w:pPr>
    </w:p>
    <w:p w14:paraId="5FC88EB8" w14:textId="2CF46DDB" w:rsidR="002C7118" w:rsidRPr="00A51BE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A51BE8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A51BE8">
        <w:rPr>
          <w:rFonts w:ascii="Arial" w:hAnsi="Arial" w:cs="Arial"/>
          <w:sz w:val="22"/>
        </w:rPr>
        <w:t>_________</w:t>
      </w:r>
      <w:r w:rsidR="00495492" w:rsidRPr="00A51BE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A51BE8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A51BE8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737AF4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A51BE8">
        <w:rPr>
          <w:rFonts w:ascii="Arial" w:hAnsi="Arial" w:cs="Arial"/>
          <w:sz w:val="22"/>
        </w:rPr>
        <w:t>Adres</w:t>
      </w:r>
      <w:r w:rsidR="00BD345A" w:rsidRPr="00A51BE8">
        <w:rPr>
          <w:rFonts w:ascii="Arial" w:hAnsi="Arial" w:cs="Arial"/>
          <w:sz w:val="22"/>
        </w:rPr>
        <w:t xml:space="preserve"> </w:t>
      </w:r>
      <w:r w:rsidR="00BD345A" w:rsidRPr="00A51BE8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737AF4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737AF4">
        <w:rPr>
          <w:rFonts w:ascii="Arial" w:hAnsi="Arial" w:cs="Arial"/>
          <w:sz w:val="22"/>
        </w:rPr>
        <w:t>_______</w:t>
      </w:r>
      <w:r w:rsidR="00BD345A" w:rsidRPr="00737AF4">
        <w:rPr>
          <w:rFonts w:ascii="Arial" w:hAnsi="Arial" w:cs="Arial"/>
          <w:sz w:val="22"/>
        </w:rPr>
        <w:t>_______________</w:t>
      </w:r>
      <w:r w:rsidR="00495492"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737AF4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737AF4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Nr telefonu:  _________________________________</w:t>
      </w:r>
      <w:r w:rsidR="00DA525E" w:rsidRPr="00737AF4">
        <w:rPr>
          <w:rFonts w:ascii="Arial" w:hAnsi="Arial" w:cs="Arial"/>
          <w:sz w:val="22"/>
        </w:rPr>
        <w:t>_______________________</w:t>
      </w:r>
      <w:r w:rsidR="00BD345A" w:rsidRPr="00737AF4">
        <w:rPr>
          <w:rFonts w:ascii="Arial" w:hAnsi="Arial" w:cs="Arial"/>
          <w:sz w:val="22"/>
        </w:rPr>
        <w:t>_________</w:t>
      </w:r>
      <w:r w:rsidR="00495492"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737AF4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737AF4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Adres e-mail: _______________________________________________________</w:t>
      </w:r>
      <w:r w:rsidR="00BD345A" w:rsidRPr="00737AF4">
        <w:rPr>
          <w:rFonts w:ascii="Arial" w:hAnsi="Arial" w:cs="Arial"/>
          <w:sz w:val="22"/>
        </w:rPr>
        <w:t>_________</w:t>
      </w:r>
      <w:r w:rsidR="00495492"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737AF4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737AF4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Nr KRS/ REGON/NIP:  _______________________________________________</w:t>
      </w:r>
      <w:r w:rsidR="00BD345A" w:rsidRPr="00737AF4">
        <w:rPr>
          <w:rFonts w:ascii="Arial" w:hAnsi="Arial" w:cs="Arial"/>
          <w:sz w:val="22"/>
        </w:rPr>
        <w:t>_________</w:t>
      </w:r>
      <w:r w:rsidR="00495492" w:rsidRPr="00737A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737AF4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737AF4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737AF4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5BF6D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D4C5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737AF4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737AF4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C5C7D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737AF4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EE74B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737AF4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FEBD7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737AF4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A468B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737AF4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737AF4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A51BE8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A51BE8">
        <w:rPr>
          <w:rFonts w:ascii="Arial" w:eastAsia="CIDFont+F6" w:hAnsi="Arial" w:cs="Arial"/>
          <w:color w:val="auto"/>
          <w:sz w:val="18"/>
          <w:szCs w:val="18"/>
        </w:rPr>
        <w:t>(proszę o za</w:t>
      </w:r>
      <w:r w:rsidR="00371293" w:rsidRPr="00A51BE8">
        <w:rPr>
          <w:rFonts w:ascii="Arial" w:eastAsia="CIDFont+F6" w:hAnsi="Arial" w:cs="Arial"/>
          <w:color w:val="auto"/>
          <w:sz w:val="18"/>
          <w:szCs w:val="18"/>
        </w:rPr>
        <w:t xml:space="preserve">kreślenie właściwej odpowiedzi) </w:t>
      </w:r>
    </w:p>
    <w:p w14:paraId="72EC4047" w14:textId="77777777" w:rsidR="00371293" w:rsidRPr="00A51BE8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</w:p>
    <w:p w14:paraId="46B7EB15" w14:textId="77777777" w:rsidR="00371293" w:rsidRPr="00A51BE8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A51BE8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A51BE8">
        <w:rPr>
          <w:rFonts w:ascii="Arial" w:eastAsia="CIDFont+F6" w:hAnsi="Arial" w:cs="Arial"/>
          <w:sz w:val="18"/>
          <w:szCs w:val="18"/>
        </w:rPr>
        <w:t xml:space="preserve"> </w:t>
      </w:r>
      <w:r w:rsidRPr="00A51BE8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A51BE8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26B85B7" w14:textId="18C24CA4" w:rsidR="00371293" w:rsidRPr="00A51BE8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A51BE8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A51BE8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42D24C95" w14:textId="5BD4610C" w:rsidR="00CA057E" w:rsidRPr="00A51BE8" w:rsidRDefault="00CA057E" w:rsidP="00CA057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A51BE8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A51BE8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A51BE8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A51BE8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A51BE8">
        <w:rPr>
          <w:rFonts w:ascii="Arial" w:hAnsi="Arial" w:cs="Arial"/>
          <w:sz w:val="18"/>
          <w:szCs w:val="18"/>
        </w:rPr>
        <w:t>.</w:t>
      </w:r>
    </w:p>
    <w:p w14:paraId="0F176478" w14:textId="77777777" w:rsidR="00260C41" w:rsidRPr="00737AF4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 w:rsidRPr="00737A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32E66010" w14:textId="665F0CFF" w:rsidR="00A51BE8" w:rsidRPr="00A51BE8" w:rsidRDefault="00942299" w:rsidP="00A51BE8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sz w:val="22"/>
        </w:rPr>
        <w:lastRenderedPageBreak/>
        <w:t>Przystępując do postępowania prowadzonego w trybie podstawowym na</w:t>
      </w:r>
      <w:r w:rsidR="00A1000D">
        <w:rPr>
          <w:rFonts w:ascii="Arial" w:hAnsi="Arial" w:cs="Arial"/>
          <w:sz w:val="22"/>
        </w:rPr>
        <w:t xml:space="preserve"> </w:t>
      </w:r>
      <w:r w:rsidR="00A51BE8">
        <w:rPr>
          <w:rFonts w:ascii="Arial" w:hAnsi="Arial" w:cs="Arial"/>
          <w:sz w:val="22"/>
        </w:rPr>
        <w:t xml:space="preserve">wykonanie </w:t>
      </w:r>
      <w:r w:rsidR="00A51BE8" w:rsidRPr="00A51BE8">
        <w:rPr>
          <w:rFonts w:ascii="Arial" w:hAnsi="Arial" w:cs="Arial"/>
          <w:b/>
          <w:sz w:val="22"/>
        </w:rPr>
        <w:t>utrzymanie w stałej sprawności technicznej systemu sygnalizacji pożarowej Rządowej Agencji Rezerw Strategicznych w Składnicach w Kamienicy Królewskiej, Komorowie, Resku, Strzałkowie i</w:t>
      </w:r>
      <w:r w:rsidR="00070BEB">
        <w:rPr>
          <w:rFonts w:ascii="Arial" w:hAnsi="Arial" w:cs="Arial"/>
          <w:b/>
          <w:sz w:val="22"/>
        </w:rPr>
        <w:t> </w:t>
      </w:r>
      <w:r w:rsidR="00A51BE8" w:rsidRPr="00A51BE8">
        <w:rPr>
          <w:rFonts w:ascii="Arial" w:hAnsi="Arial" w:cs="Arial"/>
          <w:b/>
          <w:sz w:val="22"/>
        </w:rPr>
        <w:t>Wąwale</w:t>
      </w:r>
    </w:p>
    <w:p w14:paraId="7870A79F" w14:textId="678D4D96" w:rsidR="00DB3615" w:rsidRDefault="00DB3615" w:rsidP="00A51BE8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</w:p>
    <w:p w14:paraId="20CB441D" w14:textId="19A966BE" w:rsidR="00DB3615" w:rsidRDefault="00DB3615" w:rsidP="005C6794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DB3615">
        <w:rPr>
          <w:rFonts w:ascii="Arial" w:hAnsi="Arial" w:cs="Arial"/>
          <w:b/>
          <w:sz w:val="22"/>
          <w:u w:val="single"/>
        </w:rPr>
        <w:t>UWAGA! Wykonawca wypełnia jedynie te części</w:t>
      </w:r>
      <w:r w:rsidR="00830D12">
        <w:rPr>
          <w:rFonts w:ascii="Arial" w:hAnsi="Arial" w:cs="Arial"/>
          <w:b/>
          <w:sz w:val="22"/>
          <w:u w:val="single"/>
        </w:rPr>
        <w:t>,</w:t>
      </w:r>
      <w:r w:rsidRPr="00DB3615">
        <w:rPr>
          <w:rFonts w:ascii="Arial" w:hAnsi="Arial" w:cs="Arial"/>
          <w:b/>
          <w:sz w:val="22"/>
          <w:u w:val="single"/>
        </w:rPr>
        <w:t xml:space="preserve"> co do których składa ofertę w</w:t>
      </w:r>
      <w:r w:rsidR="00070BEB">
        <w:rPr>
          <w:rFonts w:ascii="Arial" w:hAnsi="Arial" w:cs="Arial"/>
          <w:b/>
          <w:sz w:val="22"/>
          <w:u w:val="single"/>
        </w:rPr>
        <w:t> </w:t>
      </w:r>
      <w:r w:rsidRPr="00DB3615">
        <w:rPr>
          <w:rFonts w:ascii="Arial" w:hAnsi="Arial" w:cs="Arial"/>
          <w:b/>
          <w:sz w:val="22"/>
          <w:u w:val="single"/>
        </w:rPr>
        <w:t>postępowaniu</w:t>
      </w:r>
      <w:r>
        <w:rPr>
          <w:rFonts w:ascii="Arial" w:hAnsi="Arial" w:cs="Arial"/>
          <w:b/>
          <w:sz w:val="22"/>
        </w:rPr>
        <w:t xml:space="preserve">. </w:t>
      </w:r>
    </w:p>
    <w:p w14:paraId="2EB6F519" w14:textId="06E94124" w:rsidR="005B6276" w:rsidRDefault="005B6276" w:rsidP="005C6794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</w:p>
    <w:p w14:paraId="6F15C985" w14:textId="4B34E0B8" w:rsidR="005B6276" w:rsidRPr="005B6276" w:rsidRDefault="005B6276" w:rsidP="005B6276">
      <w:pPr>
        <w:pStyle w:val="Akapitzlist"/>
        <w:numPr>
          <w:ilvl w:val="4"/>
          <w:numId w:val="18"/>
        </w:numPr>
        <w:spacing w:line="360" w:lineRule="auto"/>
        <w:ind w:right="57"/>
        <w:rPr>
          <w:rFonts w:ascii="Arial" w:hAnsi="Arial" w:cs="Arial"/>
          <w:b/>
          <w:bCs/>
          <w:sz w:val="22"/>
        </w:rPr>
      </w:pPr>
      <w:r w:rsidRPr="005B6276">
        <w:rPr>
          <w:rFonts w:ascii="Arial" w:hAnsi="Arial" w:cs="Arial"/>
          <w:b/>
          <w:sz w:val="22"/>
        </w:rPr>
        <w:t>Oferujemy wykonanie przedmiotu zamówienia za cenę</w:t>
      </w:r>
      <w:r w:rsidR="00720137">
        <w:rPr>
          <w:rFonts w:ascii="Arial" w:hAnsi="Arial" w:cs="Arial"/>
          <w:b/>
          <w:sz w:val="22"/>
        </w:rPr>
        <w:t xml:space="preserve"> łączną</w:t>
      </w:r>
      <w:r>
        <w:rPr>
          <w:rFonts w:ascii="Arial" w:hAnsi="Arial" w:cs="Arial"/>
          <w:b/>
          <w:sz w:val="22"/>
        </w:rPr>
        <w:t>:</w:t>
      </w:r>
    </w:p>
    <w:p w14:paraId="393A77B3" w14:textId="67C6C052" w:rsidR="00DB3615" w:rsidRPr="00333958" w:rsidRDefault="00DB3615" w:rsidP="006B284E">
      <w:pPr>
        <w:pStyle w:val="Akapitzlist"/>
        <w:numPr>
          <w:ilvl w:val="0"/>
          <w:numId w:val="39"/>
        </w:numPr>
        <w:spacing w:after="4" w:line="250" w:lineRule="auto"/>
        <w:ind w:right="2"/>
        <w:rPr>
          <w:rFonts w:ascii="Arial" w:hAnsi="Arial" w:cs="Arial"/>
          <w:b/>
          <w:bCs/>
          <w:sz w:val="22"/>
        </w:rPr>
      </w:pPr>
      <w:r w:rsidRPr="00720137">
        <w:rPr>
          <w:rFonts w:ascii="Arial" w:hAnsi="Arial" w:cs="Arial"/>
          <w:b/>
          <w:sz w:val="22"/>
        </w:rPr>
        <w:t xml:space="preserve">Zadanie nr 1 - dotyczy Składnicy RARS w </w:t>
      </w:r>
      <w:r w:rsidR="00A51BE8" w:rsidRPr="00720137">
        <w:rPr>
          <w:rFonts w:ascii="Arial" w:hAnsi="Arial" w:cs="Arial"/>
          <w:b/>
          <w:sz w:val="22"/>
        </w:rPr>
        <w:t>Kamienicy Królewskiej</w:t>
      </w:r>
    </w:p>
    <w:p w14:paraId="4A5E0373" w14:textId="77777777" w:rsidR="00333958" w:rsidRPr="00720137" w:rsidRDefault="00333958" w:rsidP="00333958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bCs/>
          <w:sz w:val="22"/>
        </w:rPr>
      </w:pPr>
    </w:p>
    <w:p w14:paraId="7BC5CEAA" w14:textId="13B73E27" w:rsidR="00DB3615" w:rsidRPr="00720137" w:rsidRDefault="00DB3615" w:rsidP="00DB3615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  <w:r w:rsidRPr="00720137">
        <w:rPr>
          <w:rFonts w:ascii="Arial" w:hAnsi="Arial" w:cs="Arial"/>
          <w:b/>
          <w:sz w:val="22"/>
        </w:rPr>
        <w:t>Wartość netto ………………………………………….. + należny podatek VAT = cena brutto oferty: ………………………</w:t>
      </w:r>
      <w:r w:rsidR="00333958">
        <w:rPr>
          <w:rFonts w:ascii="Arial" w:hAnsi="Arial" w:cs="Arial"/>
          <w:b/>
          <w:sz w:val="22"/>
        </w:rPr>
        <w:t>...........................................</w:t>
      </w:r>
      <w:r w:rsidRPr="00720137">
        <w:rPr>
          <w:rFonts w:ascii="Arial" w:hAnsi="Arial" w:cs="Arial"/>
          <w:b/>
          <w:sz w:val="22"/>
        </w:rPr>
        <w:t xml:space="preserve">…………….. </w:t>
      </w:r>
    </w:p>
    <w:p w14:paraId="32EB90D8" w14:textId="1D72E89F" w:rsidR="00DB3615" w:rsidRPr="00720137" w:rsidRDefault="00DB3615" w:rsidP="00DB3615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  <w:r w:rsidRPr="00720137">
        <w:rPr>
          <w:rFonts w:ascii="Arial" w:hAnsi="Arial" w:cs="Arial"/>
          <w:b/>
          <w:sz w:val="22"/>
        </w:rPr>
        <w:t>(słownie: …………………………………………………)</w:t>
      </w:r>
    </w:p>
    <w:p w14:paraId="469DBFF2" w14:textId="77777777" w:rsidR="00720137" w:rsidRPr="00720137" w:rsidRDefault="00720137" w:rsidP="00DB3615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p w14:paraId="2CD97D3C" w14:textId="5F013E6F" w:rsidR="00720137" w:rsidRPr="00720137" w:rsidRDefault="00720137" w:rsidP="00720137">
      <w:pPr>
        <w:pStyle w:val="Akapitzlist"/>
        <w:spacing w:after="4" w:line="250" w:lineRule="auto"/>
        <w:ind w:left="1701" w:right="2" w:firstLine="0"/>
        <w:rPr>
          <w:rFonts w:ascii="Arial" w:hAnsi="Arial" w:cs="Arial"/>
          <w:sz w:val="22"/>
        </w:rPr>
      </w:pPr>
      <w:r w:rsidRPr="00720137">
        <w:rPr>
          <w:rFonts w:ascii="Arial" w:hAnsi="Arial" w:cs="Arial"/>
          <w:sz w:val="22"/>
        </w:rPr>
        <w:t>- przy czym w zakres zamówienia wchodzi 10 przeglądów oraz 3 pomiary szczelności czujek, tj.:</w:t>
      </w:r>
    </w:p>
    <w:p w14:paraId="5FDDBAF7" w14:textId="05A5397F" w:rsidR="00720137" w:rsidRPr="00720137" w:rsidRDefault="00720137" w:rsidP="006B284E">
      <w:pPr>
        <w:pStyle w:val="Akapitzlist"/>
        <w:numPr>
          <w:ilvl w:val="0"/>
          <w:numId w:val="42"/>
        </w:numPr>
        <w:spacing w:after="0" w:line="276" w:lineRule="auto"/>
        <w:ind w:right="0"/>
        <w:rPr>
          <w:rFonts w:ascii="Arial" w:eastAsia="Times New Roman" w:hAnsi="Arial" w:cs="Arial"/>
          <w:sz w:val="22"/>
        </w:rPr>
      </w:pPr>
      <w:r w:rsidRPr="00720137">
        <w:rPr>
          <w:rFonts w:ascii="Arial" w:eastAsia="Times New Roman" w:hAnsi="Arial" w:cs="Arial"/>
          <w:sz w:val="22"/>
        </w:rPr>
        <w:t>cena za jeden przegląd wynosi ……………………. zł netto + należny podatek VAT, tj. .......................................... zł brutto (słownie: …….....),</w:t>
      </w:r>
    </w:p>
    <w:p w14:paraId="585A7064" w14:textId="17CA81A8" w:rsidR="00720137" w:rsidRPr="009B3E18" w:rsidRDefault="00720137" w:rsidP="006B284E">
      <w:pPr>
        <w:pStyle w:val="Akapitzlist"/>
        <w:numPr>
          <w:ilvl w:val="0"/>
          <w:numId w:val="42"/>
        </w:numPr>
        <w:spacing w:after="0" w:line="276" w:lineRule="auto"/>
        <w:ind w:right="0"/>
        <w:rPr>
          <w:rFonts w:ascii="Arial" w:eastAsia="Times New Roman" w:hAnsi="Arial" w:cs="Arial"/>
          <w:sz w:val="22"/>
        </w:rPr>
      </w:pPr>
      <w:r w:rsidRPr="009B3E18">
        <w:rPr>
          <w:rFonts w:ascii="Arial" w:eastAsia="Times New Roman" w:hAnsi="Arial" w:cs="Arial"/>
          <w:sz w:val="22"/>
        </w:rPr>
        <w:t>cena za jednorazowy pomiar szczelności czujek izotopowych w wysokości ……………………. zł netto + należny podatek VAT, tj. .......................................... zł brutto (słownie: …….......)</w:t>
      </w:r>
    </w:p>
    <w:p w14:paraId="2096A44A" w14:textId="77777777" w:rsidR="00720137" w:rsidRPr="00720137" w:rsidRDefault="00720137" w:rsidP="00720137">
      <w:pPr>
        <w:pStyle w:val="Akapitzlist"/>
        <w:spacing w:before="40" w:after="0" w:line="276" w:lineRule="auto"/>
        <w:ind w:left="1080" w:right="0" w:firstLine="0"/>
        <w:rPr>
          <w:rFonts w:ascii="Arial" w:eastAsia="Times New Roman" w:hAnsi="Arial" w:cs="Arial"/>
          <w:sz w:val="22"/>
        </w:rPr>
      </w:pPr>
    </w:p>
    <w:p w14:paraId="4E297D4E" w14:textId="769CB129" w:rsidR="00720137" w:rsidRPr="00720137" w:rsidRDefault="00720137" w:rsidP="00720137">
      <w:pPr>
        <w:pStyle w:val="Akapitzlist"/>
        <w:spacing w:after="4" w:line="250" w:lineRule="auto"/>
        <w:ind w:left="1571" w:right="2" w:firstLine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*</w:t>
      </w:r>
      <w:r w:rsidRPr="00720137">
        <w:rPr>
          <w:rFonts w:ascii="Arial" w:eastAsia="Times New Roman" w:hAnsi="Arial" w:cs="Arial"/>
          <w:sz w:val="22"/>
        </w:rPr>
        <w:t>dodatkowo, Wykonawca oferuje, że wynagrodzenie z tytułu</w:t>
      </w:r>
      <w:r w:rsidR="00830D12">
        <w:rPr>
          <w:rFonts w:ascii="Arial" w:eastAsia="Times New Roman" w:hAnsi="Arial" w:cs="Arial"/>
          <w:sz w:val="22"/>
        </w:rPr>
        <w:t xml:space="preserve"> </w:t>
      </w:r>
      <w:r w:rsidRPr="00720137">
        <w:rPr>
          <w:rFonts w:ascii="Arial" w:eastAsia="Times New Roman" w:hAnsi="Arial" w:cs="Arial"/>
          <w:sz w:val="22"/>
        </w:rPr>
        <w:t xml:space="preserve">ewentualnych napraw będzie obliczane według stawki </w:t>
      </w:r>
      <w:r w:rsidRPr="00720137">
        <w:rPr>
          <w:rFonts w:ascii="Arial" w:eastAsia="Times New Roman" w:hAnsi="Arial" w:cs="Arial"/>
          <w:b/>
          <w:sz w:val="22"/>
        </w:rPr>
        <w:t xml:space="preserve">………………… </w:t>
      </w:r>
      <w:r w:rsidRPr="00720137">
        <w:rPr>
          <w:rFonts w:ascii="Arial" w:eastAsia="Times New Roman" w:hAnsi="Arial" w:cs="Arial"/>
          <w:sz w:val="22"/>
        </w:rPr>
        <w:t>zł za roboczogodzinę</w:t>
      </w:r>
      <w:r w:rsidR="003D0B8C">
        <w:rPr>
          <w:rFonts w:ascii="Arial" w:eastAsia="Times New Roman" w:hAnsi="Arial" w:cs="Arial"/>
          <w:sz w:val="22"/>
        </w:rPr>
        <w:t xml:space="preserve">, z zastrzeżeniem, że maksymalna wartość usług opcjonalnych nie może przekroczyć </w:t>
      </w:r>
      <w:r w:rsidR="00B163B2">
        <w:rPr>
          <w:rFonts w:ascii="Arial" w:eastAsia="Times New Roman" w:hAnsi="Arial" w:cs="Arial"/>
          <w:sz w:val="22"/>
        </w:rPr>
        <w:t>kwoty 11 825,00 zł brutto</w:t>
      </w:r>
      <w:r w:rsidRPr="00720137">
        <w:rPr>
          <w:rFonts w:ascii="Arial" w:eastAsia="Times New Roman" w:hAnsi="Arial" w:cs="Arial"/>
          <w:sz w:val="22"/>
        </w:rPr>
        <w:t>.</w:t>
      </w:r>
    </w:p>
    <w:p w14:paraId="5D2323D5" w14:textId="77777777" w:rsidR="00720137" w:rsidRPr="00720137" w:rsidRDefault="00720137" w:rsidP="00720137">
      <w:pPr>
        <w:spacing w:after="4" w:line="250" w:lineRule="auto"/>
        <w:ind w:left="0" w:right="2" w:firstLine="0"/>
        <w:rPr>
          <w:rFonts w:ascii="Arial" w:hAnsi="Arial" w:cs="Arial"/>
          <w:b/>
          <w:sz w:val="22"/>
        </w:rPr>
      </w:pPr>
    </w:p>
    <w:p w14:paraId="4ECCF370" w14:textId="77777777" w:rsidR="00A51BE8" w:rsidRPr="00DB3615" w:rsidRDefault="00A51BE8" w:rsidP="00DB3615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bCs/>
          <w:sz w:val="22"/>
        </w:rPr>
      </w:pPr>
    </w:p>
    <w:p w14:paraId="130EF103" w14:textId="452F584F" w:rsidR="00DB3615" w:rsidRDefault="00333958" w:rsidP="006B284E">
      <w:pPr>
        <w:pStyle w:val="Akapitzlist"/>
        <w:numPr>
          <w:ilvl w:val="0"/>
          <w:numId w:val="39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DB3615" w:rsidRPr="00DB3615">
        <w:rPr>
          <w:rFonts w:ascii="Arial" w:hAnsi="Arial" w:cs="Arial"/>
          <w:b/>
          <w:sz w:val="22"/>
        </w:rPr>
        <w:t xml:space="preserve">Zadanie nr 2 - dotyczy Składnicy RARS w </w:t>
      </w:r>
      <w:r w:rsidR="00A51BE8">
        <w:rPr>
          <w:rFonts w:ascii="Arial" w:hAnsi="Arial" w:cs="Arial"/>
          <w:b/>
          <w:sz w:val="22"/>
        </w:rPr>
        <w:t>Komorowie</w:t>
      </w:r>
    </w:p>
    <w:p w14:paraId="445B9582" w14:textId="77777777" w:rsidR="00333958" w:rsidRDefault="00333958" w:rsidP="00333958">
      <w:pPr>
        <w:pStyle w:val="Akapitzlist"/>
        <w:ind w:left="1571" w:firstLine="0"/>
        <w:rPr>
          <w:rFonts w:ascii="Arial" w:hAnsi="Arial" w:cs="Arial"/>
          <w:b/>
          <w:sz w:val="22"/>
        </w:rPr>
      </w:pPr>
    </w:p>
    <w:p w14:paraId="0AC6B9AC" w14:textId="088368A8" w:rsidR="00DB3615" w:rsidRDefault="00DB3615" w:rsidP="00DB3615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Wartość netto ………………………………………….. + należny podatek VAT = cena brutto oferty: …………………………</w:t>
      </w:r>
      <w:r w:rsidR="00333958">
        <w:rPr>
          <w:rFonts w:ascii="Arial" w:hAnsi="Arial" w:cs="Arial"/>
          <w:b/>
          <w:sz w:val="22"/>
        </w:rPr>
        <w:t>............................................</w:t>
      </w:r>
      <w:r>
        <w:rPr>
          <w:rFonts w:ascii="Arial" w:hAnsi="Arial" w:cs="Arial"/>
          <w:b/>
          <w:sz w:val="22"/>
        </w:rPr>
        <w:t xml:space="preserve">………….. </w:t>
      </w:r>
    </w:p>
    <w:p w14:paraId="04CDB45C" w14:textId="77777777" w:rsidR="00DB3615" w:rsidRDefault="00DB3615" w:rsidP="00DB3615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(słownie: …………………………………………………)</w:t>
      </w:r>
    </w:p>
    <w:p w14:paraId="771EB3F0" w14:textId="77777777" w:rsidR="00720137" w:rsidRDefault="00720137" w:rsidP="00DB3615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p w14:paraId="20A7B479" w14:textId="3AD1F67E" w:rsidR="009B3E18" w:rsidRDefault="009B3E18" w:rsidP="009B3E18">
      <w:pPr>
        <w:pStyle w:val="Akapitzlist"/>
        <w:spacing w:after="4" w:line="250" w:lineRule="auto"/>
        <w:ind w:left="1701" w:right="2" w:firstLine="0"/>
        <w:rPr>
          <w:rFonts w:ascii="Arial" w:hAnsi="Arial" w:cs="Arial"/>
          <w:sz w:val="22"/>
        </w:rPr>
      </w:pPr>
      <w:r w:rsidRPr="00720137">
        <w:rPr>
          <w:rFonts w:ascii="Arial" w:hAnsi="Arial" w:cs="Arial"/>
          <w:sz w:val="22"/>
        </w:rPr>
        <w:t>- przy czym</w:t>
      </w:r>
      <w:r w:rsidR="00333958">
        <w:rPr>
          <w:rFonts w:ascii="Arial" w:hAnsi="Arial" w:cs="Arial"/>
          <w:sz w:val="22"/>
        </w:rPr>
        <w:t xml:space="preserve"> w zakres zamówienia wchodzi 12 </w:t>
      </w:r>
      <w:r w:rsidRPr="00720137">
        <w:rPr>
          <w:rFonts w:ascii="Arial" w:hAnsi="Arial" w:cs="Arial"/>
          <w:sz w:val="22"/>
        </w:rPr>
        <w:t>przeglądów oraz 3 pomiary szczelności czujek, tj.:</w:t>
      </w:r>
    </w:p>
    <w:p w14:paraId="19C38867" w14:textId="77777777" w:rsidR="007375DA" w:rsidRPr="007375DA" w:rsidRDefault="007375DA" w:rsidP="007375DA">
      <w:pPr>
        <w:spacing w:after="4" w:line="250" w:lineRule="auto"/>
        <w:ind w:left="0" w:right="2" w:firstLine="0"/>
        <w:rPr>
          <w:rFonts w:ascii="Arial" w:hAnsi="Arial" w:cs="Arial"/>
          <w:sz w:val="22"/>
        </w:rPr>
      </w:pPr>
    </w:p>
    <w:p w14:paraId="5CC34A11" w14:textId="77777777" w:rsidR="009B3E18" w:rsidRPr="00720137" w:rsidRDefault="009B3E18" w:rsidP="007375DA">
      <w:pPr>
        <w:pStyle w:val="Akapitzlist"/>
        <w:numPr>
          <w:ilvl w:val="0"/>
          <w:numId w:val="43"/>
        </w:numPr>
        <w:spacing w:after="4" w:line="250" w:lineRule="auto"/>
        <w:ind w:right="2"/>
        <w:rPr>
          <w:rFonts w:ascii="Arial" w:eastAsia="Times New Roman" w:hAnsi="Arial" w:cs="Arial"/>
          <w:sz w:val="22"/>
        </w:rPr>
      </w:pPr>
      <w:r w:rsidRPr="00720137">
        <w:rPr>
          <w:rFonts w:ascii="Arial" w:eastAsia="Times New Roman" w:hAnsi="Arial" w:cs="Arial"/>
          <w:sz w:val="22"/>
        </w:rPr>
        <w:t>cena za jeden przegląd wynosi ……………………. zł netto + należny podatek VAT, tj. .......................................... zł brutto (słownie: …….....),</w:t>
      </w:r>
    </w:p>
    <w:p w14:paraId="4AFD4C49" w14:textId="77777777" w:rsidR="009B3E18" w:rsidRPr="009B3E18" w:rsidRDefault="009B3E18" w:rsidP="007375DA">
      <w:pPr>
        <w:pStyle w:val="Akapitzlist"/>
        <w:numPr>
          <w:ilvl w:val="0"/>
          <w:numId w:val="43"/>
        </w:numPr>
        <w:spacing w:after="4" w:line="250" w:lineRule="auto"/>
        <w:ind w:right="2"/>
        <w:rPr>
          <w:rFonts w:ascii="Arial" w:eastAsia="Times New Roman" w:hAnsi="Arial" w:cs="Arial"/>
          <w:sz w:val="22"/>
        </w:rPr>
      </w:pPr>
      <w:r w:rsidRPr="009B3E18">
        <w:rPr>
          <w:rFonts w:ascii="Arial" w:eastAsia="Times New Roman" w:hAnsi="Arial" w:cs="Arial"/>
          <w:sz w:val="22"/>
        </w:rPr>
        <w:t>cena za jednorazowy pomiar szczelności czujek izotopowych w wysokości ……………………. zł netto + należny podatek VAT, tj. .......................................... zł brutto (słownie: …….......)</w:t>
      </w:r>
    </w:p>
    <w:p w14:paraId="72646BC0" w14:textId="77777777" w:rsidR="009B3E18" w:rsidRPr="00720137" w:rsidRDefault="009B3E18" w:rsidP="009B3E18">
      <w:pPr>
        <w:pStyle w:val="Akapitzlist"/>
        <w:spacing w:before="40" w:after="0" w:line="276" w:lineRule="auto"/>
        <w:ind w:left="1080" w:right="0" w:firstLine="0"/>
        <w:rPr>
          <w:rFonts w:ascii="Arial" w:eastAsia="Times New Roman" w:hAnsi="Arial" w:cs="Arial"/>
          <w:sz w:val="22"/>
        </w:rPr>
      </w:pPr>
    </w:p>
    <w:p w14:paraId="184CD4B3" w14:textId="77777777" w:rsidR="00DB3615" w:rsidRPr="00DB3615" w:rsidRDefault="00DB3615" w:rsidP="00DB3615">
      <w:pPr>
        <w:pStyle w:val="Akapitzlist"/>
        <w:ind w:left="1571" w:firstLine="0"/>
        <w:rPr>
          <w:rFonts w:ascii="Arial" w:hAnsi="Arial" w:cs="Arial"/>
          <w:b/>
          <w:sz w:val="22"/>
        </w:rPr>
      </w:pPr>
    </w:p>
    <w:p w14:paraId="3F40B18B" w14:textId="7ED565C2" w:rsidR="00DB3615" w:rsidRDefault="00333958" w:rsidP="006B284E">
      <w:pPr>
        <w:pStyle w:val="Akapitzlist"/>
        <w:numPr>
          <w:ilvl w:val="0"/>
          <w:numId w:val="39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DB3615" w:rsidRPr="00DB3615">
        <w:rPr>
          <w:rFonts w:ascii="Arial" w:hAnsi="Arial" w:cs="Arial"/>
          <w:b/>
          <w:sz w:val="22"/>
        </w:rPr>
        <w:t xml:space="preserve">Zadanie nr 3 - dotyczy Składnicy RARS w </w:t>
      </w:r>
      <w:r w:rsidR="00A51BE8">
        <w:rPr>
          <w:rFonts w:ascii="Arial" w:hAnsi="Arial" w:cs="Arial"/>
          <w:b/>
          <w:sz w:val="22"/>
        </w:rPr>
        <w:t>Resku</w:t>
      </w:r>
    </w:p>
    <w:p w14:paraId="5BADAD6C" w14:textId="77777777" w:rsidR="00333958" w:rsidRDefault="00333958" w:rsidP="00333958">
      <w:pPr>
        <w:pStyle w:val="Akapitzlist"/>
        <w:ind w:left="1571" w:firstLine="0"/>
        <w:rPr>
          <w:rFonts w:ascii="Arial" w:hAnsi="Arial" w:cs="Arial"/>
          <w:b/>
          <w:sz w:val="22"/>
        </w:rPr>
      </w:pPr>
    </w:p>
    <w:p w14:paraId="06FFD8F2" w14:textId="77777777" w:rsidR="00DB3615" w:rsidRDefault="00DB3615" w:rsidP="00DB3615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Wartość netto ………………………………………….. + należny podatek VAT = cena brutto oferty: …………………………………….. </w:t>
      </w:r>
    </w:p>
    <w:p w14:paraId="20326F51" w14:textId="77777777" w:rsidR="00DB3615" w:rsidRDefault="00DB3615" w:rsidP="00DB3615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(słownie: …………………………………………………)</w:t>
      </w:r>
    </w:p>
    <w:p w14:paraId="74AC9F62" w14:textId="77777777" w:rsidR="009B3E18" w:rsidRDefault="009B3E18" w:rsidP="009B3E18">
      <w:pPr>
        <w:spacing w:after="4" w:line="250" w:lineRule="auto"/>
        <w:ind w:right="2"/>
        <w:rPr>
          <w:rFonts w:ascii="Arial" w:hAnsi="Arial" w:cs="Arial"/>
          <w:b/>
          <w:bCs/>
          <w:sz w:val="22"/>
        </w:rPr>
      </w:pPr>
    </w:p>
    <w:p w14:paraId="099C517D" w14:textId="5DE16C6D" w:rsidR="009B3E18" w:rsidRPr="00720137" w:rsidRDefault="009B3E18" w:rsidP="009B3E18">
      <w:pPr>
        <w:pStyle w:val="Akapitzlist"/>
        <w:spacing w:after="4" w:line="250" w:lineRule="auto"/>
        <w:ind w:left="1701" w:right="2" w:firstLine="0"/>
        <w:rPr>
          <w:rFonts w:ascii="Arial" w:hAnsi="Arial" w:cs="Arial"/>
          <w:sz w:val="22"/>
        </w:rPr>
      </w:pPr>
      <w:r w:rsidRPr="00720137">
        <w:rPr>
          <w:rFonts w:ascii="Arial" w:hAnsi="Arial" w:cs="Arial"/>
          <w:sz w:val="22"/>
        </w:rPr>
        <w:t>- przy czy</w:t>
      </w:r>
      <w:r>
        <w:rPr>
          <w:rFonts w:ascii="Arial" w:hAnsi="Arial" w:cs="Arial"/>
          <w:sz w:val="22"/>
        </w:rPr>
        <w:t>m w zakres zamówienia wchodzi 12</w:t>
      </w:r>
      <w:r w:rsidRPr="00720137">
        <w:rPr>
          <w:rFonts w:ascii="Arial" w:hAnsi="Arial" w:cs="Arial"/>
          <w:sz w:val="22"/>
        </w:rPr>
        <w:t xml:space="preserve"> przeglądów oraz 3 pomiary szczelności czujek, tj.:</w:t>
      </w:r>
    </w:p>
    <w:p w14:paraId="4CEEEEEB" w14:textId="77777777" w:rsidR="009B3E18" w:rsidRPr="00720137" w:rsidRDefault="009B3E18" w:rsidP="006B284E">
      <w:pPr>
        <w:pStyle w:val="Akapitzlist"/>
        <w:numPr>
          <w:ilvl w:val="0"/>
          <w:numId w:val="42"/>
        </w:numPr>
        <w:spacing w:after="0" w:line="276" w:lineRule="auto"/>
        <w:ind w:right="0"/>
        <w:rPr>
          <w:rFonts w:ascii="Arial" w:eastAsia="Times New Roman" w:hAnsi="Arial" w:cs="Arial"/>
          <w:sz w:val="22"/>
        </w:rPr>
      </w:pPr>
      <w:r w:rsidRPr="00720137">
        <w:rPr>
          <w:rFonts w:ascii="Arial" w:eastAsia="Times New Roman" w:hAnsi="Arial" w:cs="Arial"/>
          <w:sz w:val="22"/>
        </w:rPr>
        <w:lastRenderedPageBreak/>
        <w:t>cena za jeden przegląd wynosi ……………………. zł netto + należny podatek VAT, tj. .......................................... zł brutto (słownie: …….....),</w:t>
      </w:r>
    </w:p>
    <w:p w14:paraId="0550844B" w14:textId="77777777" w:rsidR="009B3E18" w:rsidRPr="009B3E18" w:rsidRDefault="009B3E18" w:rsidP="006B284E">
      <w:pPr>
        <w:pStyle w:val="Akapitzlist"/>
        <w:numPr>
          <w:ilvl w:val="0"/>
          <w:numId w:val="42"/>
        </w:numPr>
        <w:spacing w:after="0" w:line="276" w:lineRule="auto"/>
        <w:ind w:right="0"/>
        <w:rPr>
          <w:rFonts w:ascii="Arial" w:eastAsia="Times New Roman" w:hAnsi="Arial" w:cs="Arial"/>
          <w:sz w:val="22"/>
        </w:rPr>
      </w:pPr>
      <w:r w:rsidRPr="009B3E18">
        <w:rPr>
          <w:rFonts w:ascii="Arial" w:eastAsia="Times New Roman" w:hAnsi="Arial" w:cs="Arial"/>
          <w:sz w:val="22"/>
        </w:rPr>
        <w:t>cena za jednorazowy pomiar szczelności czujek izotopowych w wysokości ……………………. zł netto + należny podatek VAT, tj. .......................................... zł brutto (słownie: …….......)</w:t>
      </w:r>
    </w:p>
    <w:p w14:paraId="7CEFD954" w14:textId="77777777" w:rsidR="009B3E18" w:rsidRPr="00720137" w:rsidRDefault="009B3E18" w:rsidP="009B3E18">
      <w:pPr>
        <w:pStyle w:val="Akapitzlist"/>
        <w:spacing w:before="40" w:after="0" w:line="276" w:lineRule="auto"/>
        <w:ind w:left="1080" w:right="0" w:firstLine="0"/>
        <w:rPr>
          <w:rFonts w:ascii="Arial" w:eastAsia="Times New Roman" w:hAnsi="Arial" w:cs="Arial"/>
          <w:sz w:val="22"/>
        </w:rPr>
      </w:pPr>
    </w:p>
    <w:p w14:paraId="698B3F80" w14:textId="3CCAF9FB" w:rsidR="00B163B2" w:rsidRPr="00B163B2" w:rsidRDefault="009B3E18" w:rsidP="00B163B2">
      <w:pPr>
        <w:pStyle w:val="Akapitzlist"/>
        <w:spacing w:after="4" w:line="250" w:lineRule="auto"/>
        <w:ind w:left="1571" w:right="2" w:firstLine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*</w:t>
      </w:r>
      <w:r w:rsidRPr="00720137">
        <w:rPr>
          <w:rFonts w:ascii="Arial" w:eastAsia="Times New Roman" w:hAnsi="Arial" w:cs="Arial"/>
          <w:sz w:val="22"/>
        </w:rPr>
        <w:t xml:space="preserve">dodatkowo, Wykonawca oferuje, że wynagrodzenie z tytułu  ewentualnych napraw będzie obliczane według stawki </w:t>
      </w:r>
      <w:r w:rsidRPr="00720137">
        <w:rPr>
          <w:rFonts w:ascii="Arial" w:eastAsia="Times New Roman" w:hAnsi="Arial" w:cs="Arial"/>
          <w:b/>
          <w:sz w:val="22"/>
        </w:rPr>
        <w:t xml:space="preserve">………………… </w:t>
      </w:r>
      <w:r w:rsidRPr="00720137">
        <w:rPr>
          <w:rFonts w:ascii="Arial" w:eastAsia="Times New Roman" w:hAnsi="Arial" w:cs="Arial"/>
          <w:sz w:val="22"/>
        </w:rPr>
        <w:t>zł za roboczogodzinę</w:t>
      </w:r>
      <w:r w:rsidR="00B163B2">
        <w:rPr>
          <w:rFonts w:ascii="Arial" w:eastAsia="Times New Roman" w:hAnsi="Arial" w:cs="Arial"/>
          <w:sz w:val="22"/>
        </w:rPr>
        <w:t xml:space="preserve"> </w:t>
      </w:r>
      <w:r w:rsidR="00B163B2" w:rsidRPr="00B163B2">
        <w:rPr>
          <w:rFonts w:ascii="Arial" w:eastAsia="Times New Roman" w:hAnsi="Arial" w:cs="Arial"/>
          <w:sz w:val="22"/>
        </w:rPr>
        <w:t xml:space="preserve">z zastrzeżeniem, że maksymalna wartość usług opcjonalnych nie może przekroczyć kwoty </w:t>
      </w:r>
      <w:r w:rsidR="00B163B2">
        <w:rPr>
          <w:rFonts w:ascii="Arial" w:eastAsia="Times New Roman" w:hAnsi="Arial" w:cs="Arial"/>
          <w:sz w:val="22"/>
        </w:rPr>
        <w:t xml:space="preserve">14 300,00 </w:t>
      </w:r>
      <w:r w:rsidR="00B163B2" w:rsidRPr="00B163B2">
        <w:rPr>
          <w:rFonts w:ascii="Arial" w:eastAsia="Times New Roman" w:hAnsi="Arial" w:cs="Arial"/>
          <w:sz w:val="22"/>
        </w:rPr>
        <w:t>zł brutto.</w:t>
      </w:r>
    </w:p>
    <w:p w14:paraId="2D1494C7" w14:textId="543A0B21" w:rsidR="009B3E18" w:rsidRPr="00B163B2" w:rsidRDefault="009B3E18" w:rsidP="00B163B2">
      <w:pPr>
        <w:pStyle w:val="Akapitzlist"/>
        <w:spacing w:after="4" w:line="250" w:lineRule="auto"/>
        <w:ind w:left="1571" w:right="2" w:firstLine="0"/>
        <w:rPr>
          <w:rFonts w:ascii="Arial" w:eastAsia="Times New Roman" w:hAnsi="Arial" w:cs="Arial"/>
          <w:sz w:val="22"/>
        </w:rPr>
      </w:pPr>
    </w:p>
    <w:p w14:paraId="14B32FFB" w14:textId="77777777" w:rsidR="00DB3615" w:rsidRPr="00DB3615" w:rsidRDefault="00DB3615" w:rsidP="00DB3615">
      <w:pPr>
        <w:pStyle w:val="Akapitzlist"/>
        <w:ind w:left="1571" w:firstLine="0"/>
        <w:rPr>
          <w:rFonts w:ascii="Arial" w:hAnsi="Arial" w:cs="Arial"/>
          <w:b/>
          <w:sz w:val="22"/>
        </w:rPr>
      </w:pPr>
    </w:p>
    <w:p w14:paraId="2FE7F6D7" w14:textId="3CFD8CC7" w:rsidR="00DB3615" w:rsidRPr="00333958" w:rsidRDefault="00333958" w:rsidP="006B284E">
      <w:pPr>
        <w:pStyle w:val="Akapitzlist"/>
        <w:numPr>
          <w:ilvl w:val="0"/>
          <w:numId w:val="39"/>
        </w:numPr>
      </w:pPr>
      <w:r>
        <w:rPr>
          <w:rFonts w:ascii="Arial" w:hAnsi="Arial" w:cs="Arial"/>
          <w:b/>
          <w:sz w:val="22"/>
        </w:rPr>
        <w:t xml:space="preserve"> </w:t>
      </w:r>
      <w:r w:rsidR="00DB3615" w:rsidRPr="00DB3615">
        <w:rPr>
          <w:rFonts w:ascii="Arial" w:hAnsi="Arial" w:cs="Arial"/>
          <w:b/>
          <w:sz w:val="22"/>
        </w:rPr>
        <w:t xml:space="preserve">Zadanie nr 4 - dotyczy Składnicy RARS w </w:t>
      </w:r>
      <w:r w:rsidR="00A51BE8">
        <w:rPr>
          <w:rFonts w:ascii="Arial" w:hAnsi="Arial" w:cs="Arial"/>
          <w:b/>
          <w:sz w:val="22"/>
        </w:rPr>
        <w:t>Strzałkowie</w:t>
      </w:r>
    </w:p>
    <w:p w14:paraId="660E7F5D" w14:textId="77777777" w:rsidR="00333958" w:rsidRPr="00DB3615" w:rsidRDefault="00333958" w:rsidP="00333958">
      <w:pPr>
        <w:pStyle w:val="Akapitzlist"/>
        <w:ind w:left="1571" w:firstLine="0"/>
      </w:pPr>
    </w:p>
    <w:p w14:paraId="5A95FD20" w14:textId="55390127" w:rsidR="00DB3615" w:rsidRDefault="00DB3615" w:rsidP="00DB3615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Wartość netto ………………………………………….. + należny podatek VAT = cena brutto oferty: ………………………………</w:t>
      </w:r>
      <w:r w:rsidR="00333958">
        <w:rPr>
          <w:rFonts w:ascii="Arial" w:hAnsi="Arial" w:cs="Arial"/>
          <w:b/>
          <w:sz w:val="22"/>
        </w:rPr>
        <w:t>...........................................</w:t>
      </w:r>
      <w:r>
        <w:rPr>
          <w:rFonts w:ascii="Arial" w:hAnsi="Arial" w:cs="Arial"/>
          <w:b/>
          <w:sz w:val="22"/>
        </w:rPr>
        <w:t xml:space="preserve">…….. </w:t>
      </w:r>
    </w:p>
    <w:p w14:paraId="471C9DE6" w14:textId="77777777" w:rsidR="00DB3615" w:rsidRDefault="00DB3615" w:rsidP="00DB3615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(słownie: …………………………………………………)</w:t>
      </w:r>
    </w:p>
    <w:p w14:paraId="2C0976FA" w14:textId="77777777" w:rsidR="009B3E18" w:rsidRDefault="009B3E18" w:rsidP="00DB3615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p w14:paraId="0C774AFA" w14:textId="47542338" w:rsidR="009B3E18" w:rsidRPr="00720137" w:rsidRDefault="009B3E18" w:rsidP="009B3E18">
      <w:pPr>
        <w:pStyle w:val="Akapitzlist"/>
        <w:spacing w:after="4" w:line="250" w:lineRule="auto"/>
        <w:ind w:left="1701" w:right="2" w:firstLine="0"/>
        <w:rPr>
          <w:rFonts w:ascii="Arial" w:hAnsi="Arial" w:cs="Arial"/>
          <w:sz w:val="22"/>
        </w:rPr>
      </w:pPr>
      <w:r w:rsidRPr="00720137">
        <w:rPr>
          <w:rFonts w:ascii="Arial" w:hAnsi="Arial" w:cs="Arial"/>
          <w:sz w:val="22"/>
        </w:rPr>
        <w:t>- przy czy</w:t>
      </w:r>
      <w:r>
        <w:rPr>
          <w:rFonts w:ascii="Arial" w:hAnsi="Arial" w:cs="Arial"/>
          <w:sz w:val="22"/>
        </w:rPr>
        <w:t>m w zakres zamówienia wchodzi 1</w:t>
      </w:r>
      <w:r w:rsidR="00B163B2">
        <w:rPr>
          <w:rFonts w:ascii="Arial" w:hAnsi="Arial" w:cs="Arial"/>
          <w:sz w:val="22"/>
        </w:rPr>
        <w:t>2</w:t>
      </w:r>
      <w:r w:rsidRPr="00720137">
        <w:rPr>
          <w:rFonts w:ascii="Arial" w:hAnsi="Arial" w:cs="Arial"/>
          <w:sz w:val="22"/>
        </w:rPr>
        <w:t xml:space="preserve"> przeglądów oraz 3 pomiary szczelności czujek, tj.:</w:t>
      </w:r>
    </w:p>
    <w:p w14:paraId="57841404" w14:textId="77777777" w:rsidR="009B3E18" w:rsidRPr="00720137" w:rsidRDefault="009B3E18" w:rsidP="006B284E">
      <w:pPr>
        <w:pStyle w:val="Akapitzlist"/>
        <w:numPr>
          <w:ilvl w:val="0"/>
          <w:numId w:val="42"/>
        </w:numPr>
        <w:spacing w:after="0" w:line="276" w:lineRule="auto"/>
        <w:ind w:right="0"/>
        <w:rPr>
          <w:rFonts w:ascii="Arial" w:eastAsia="Times New Roman" w:hAnsi="Arial" w:cs="Arial"/>
          <w:sz w:val="22"/>
        </w:rPr>
      </w:pPr>
      <w:r w:rsidRPr="00720137">
        <w:rPr>
          <w:rFonts w:ascii="Arial" w:eastAsia="Times New Roman" w:hAnsi="Arial" w:cs="Arial"/>
          <w:sz w:val="22"/>
        </w:rPr>
        <w:t>cena za jeden przegląd wynosi ……………………. zł netto + należny podatek VAT, tj. .......................................... zł brutto (słownie: …….....),</w:t>
      </w:r>
    </w:p>
    <w:p w14:paraId="0100BAF5" w14:textId="77777777" w:rsidR="009B3E18" w:rsidRPr="009B3E18" w:rsidRDefault="009B3E18" w:rsidP="006B284E">
      <w:pPr>
        <w:pStyle w:val="Akapitzlist"/>
        <w:numPr>
          <w:ilvl w:val="0"/>
          <w:numId w:val="42"/>
        </w:numPr>
        <w:spacing w:after="0" w:line="276" w:lineRule="auto"/>
        <w:ind w:right="0"/>
        <w:rPr>
          <w:rFonts w:ascii="Arial" w:eastAsia="Times New Roman" w:hAnsi="Arial" w:cs="Arial"/>
          <w:sz w:val="22"/>
        </w:rPr>
      </w:pPr>
      <w:r w:rsidRPr="009B3E18">
        <w:rPr>
          <w:rFonts w:ascii="Arial" w:eastAsia="Times New Roman" w:hAnsi="Arial" w:cs="Arial"/>
          <w:sz w:val="22"/>
        </w:rPr>
        <w:t>cena za jednorazowy pomiar szczelności czujek izotopowych w wysokości ……………………. zł netto + należny podatek VAT, tj. .......................................... zł brutto (słownie: …….......)</w:t>
      </w:r>
    </w:p>
    <w:p w14:paraId="14110792" w14:textId="77777777" w:rsidR="009B3E18" w:rsidRPr="00720137" w:rsidRDefault="009B3E18" w:rsidP="009B3E18">
      <w:pPr>
        <w:pStyle w:val="Akapitzlist"/>
        <w:spacing w:before="40" w:after="0" w:line="276" w:lineRule="auto"/>
        <w:ind w:left="1080" w:right="0" w:firstLine="0"/>
        <w:rPr>
          <w:rFonts w:ascii="Arial" w:eastAsia="Times New Roman" w:hAnsi="Arial" w:cs="Arial"/>
          <w:sz w:val="22"/>
        </w:rPr>
      </w:pPr>
    </w:p>
    <w:p w14:paraId="6C5C3937" w14:textId="4CF8ACD5" w:rsidR="009B3E18" w:rsidRPr="00B163B2" w:rsidRDefault="009B3E18" w:rsidP="00B163B2">
      <w:pPr>
        <w:pStyle w:val="Akapitzlist"/>
        <w:spacing w:after="4" w:line="250" w:lineRule="auto"/>
        <w:ind w:left="1571" w:right="2" w:firstLine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*</w:t>
      </w:r>
      <w:r w:rsidRPr="00720137">
        <w:rPr>
          <w:rFonts w:ascii="Arial" w:eastAsia="Times New Roman" w:hAnsi="Arial" w:cs="Arial"/>
          <w:sz w:val="22"/>
        </w:rPr>
        <w:t xml:space="preserve">dodatkowo, Wykonawca oferuje, że wynagrodzenie z tytułu  ewentualnych napraw będzie obliczane według stawki </w:t>
      </w:r>
      <w:r w:rsidRPr="00720137">
        <w:rPr>
          <w:rFonts w:ascii="Arial" w:eastAsia="Times New Roman" w:hAnsi="Arial" w:cs="Arial"/>
          <w:b/>
          <w:sz w:val="22"/>
        </w:rPr>
        <w:t xml:space="preserve">………………… </w:t>
      </w:r>
      <w:r w:rsidRPr="00720137">
        <w:rPr>
          <w:rFonts w:ascii="Arial" w:eastAsia="Times New Roman" w:hAnsi="Arial" w:cs="Arial"/>
          <w:sz w:val="22"/>
        </w:rPr>
        <w:t>zł za roboczogodzinę</w:t>
      </w:r>
      <w:r w:rsidR="00B163B2">
        <w:rPr>
          <w:rFonts w:ascii="Arial" w:eastAsia="Times New Roman" w:hAnsi="Arial" w:cs="Arial"/>
          <w:sz w:val="22"/>
        </w:rPr>
        <w:t xml:space="preserve">, </w:t>
      </w:r>
      <w:r w:rsidR="00B163B2" w:rsidRPr="00B163B2">
        <w:rPr>
          <w:rFonts w:ascii="Arial" w:eastAsia="Times New Roman" w:hAnsi="Arial" w:cs="Arial"/>
          <w:sz w:val="22"/>
        </w:rPr>
        <w:t xml:space="preserve">z zastrzeżeniem, że maksymalna wartość usług opcjonalnych nie może przekroczyć kwoty </w:t>
      </w:r>
      <w:r w:rsidR="00B163B2">
        <w:rPr>
          <w:rFonts w:ascii="Arial" w:eastAsia="Times New Roman" w:hAnsi="Arial" w:cs="Arial"/>
          <w:sz w:val="22"/>
        </w:rPr>
        <w:t>5 300</w:t>
      </w:r>
      <w:r w:rsidR="00B163B2" w:rsidRPr="00B163B2">
        <w:rPr>
          <w:rFonts w:ascii="Arial" w:eastAsia="Times New Roman" w:hAnsi="Arial" w:cs="Arial"/>
          <w:sz w:val="22"/>
        </w:rPr>
        <w:t>,00 zł brutto.</w:t>
      </w:r>
    </w:p>
    <w:p w14:paraId="02262572" w14:textId="77777777" w:rsidR="009B3E18" w:rsidRPr="00DB3615" w:rsidRDefault="009B3E18" w:rsidP="00DB3615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bCs/>
          <w:sz w:val="22"/>
        </w:rPr>
      </w:pPr>
    </w:p>
    <w:p w14:paraId="14FA5972" w14:textId="77777777" w:rsidR="00DB3615" w:rsidRPr="00CC0E9B" w:rsidRDefault="00DB3615" w:rsidP="00DB3615">
      <w:pPr>
        <w:pStyle w:val="Akapitzlist"/>
        <w:ind w:left="1571" w:firstLine="0"/>
      </w:pPr>
    </w:p>
    <w:p w14:paraId="305BBC67" w14:textId="4B14EAED" w:rsidR="00DB3615" w:rsidRDefault="00333958" w:rsidP="006B284E">
      <w:pPr>
        <w:pStyle w:val="Akapitzlist"/>
        <w:numPr>
          <w:ilvl w:val="0"/>
          <w:numId w:val="39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DB3615" w:rsidRPr="00DB3615">
        <w:rPr>
          <w:rFonts w:ascii="Arial" w:hAnsi="Arial" w:cs="Arial"/>
          <w:b/>
          <w:sz w:val="22"/>
        </w:rPr>
        <w:t xml:space="preserve">Zadanie nr 5 - dotyczy Składnicy RARS w </w:t>
      </w:r>
      <w:r w:rsidR="00A51BE8">
        <w:rPr>
          <w:rFonts w:ascii="Arial" w:hAnsi="Arial" w:cs="Arial"/>
          <w:b/>
          <w:sz w:val="22"/>
        </w:rPr>
        <w:t>Wąwale</w:t>
      </w:r>
    </w:p>
    <w:p w14:paraId="7C856BB2" w14:textId="77777777" w:rsidR="00333958" w:rsidRPr="00A51BE8" w:rsidRDefault="00333958" w:rsidP="00333958">
      <w:pPr>
        <w:pStyle w:val="Akapitzlist"/>
        <w:ind w:left="1571" w:firstLine="0"/>
        <w:rPr>
          <w:rFonts w:ascii="Arial" w:hAnsi="Arial" w:cs="Arial"/>
          <w:b/>
          <w:sz w:val="22"/>
        </w:rPr>
      </w:pPr>
    </w:p>
    <w:p w14:paraId="3FBAE54C" w14:textId="2581978F" w:rsidR="00DB3615" w:rsidRDefault="00DB3615" w:rsidP="00DB3615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Wartość netto ………………………………………….. + należny podatek VAT = cena brutto oferty: ……………………………………</w:t>
      </w:r>
      <w:r w:rsidR="00333958">
        <w:rPr>
          <w:rFonts w:ascii="Arial" w:hAnsi="Arial" w:cs="Arial"/>
          <w:b/>
          <w:sz w:val="22"/>
        </w:rPr>
        <w:t>............................................</w:t>
      </w:r>
      <w:r>
        <w:rPr>
          <w:rFonts w:ascii="Arial" w:hAnsi="Arial" w:cs="Arial"/>
          <w:b/>
          <w:sz w:val="22"/>
        </w:rPr>
        <w:t xml:space="preserve">.. </w:t>
      </w:r>
    </w:p>
    <w:p w14:paraId="7FFB636E" w14:textId="77777777" w:rsidR="00DB3615" w:rsidRDefault="00DB3615" w:rsidP="00DB3615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(słownie: …………………………………………………)</w:t>
      </w:r>
    </w:p>
    <w:p w14:paraId="773B2850" w14:textId="77777777" w:rsidR="009B3E18" w:rsidRDefault="009B3E18" w:rsidP="00DB3615">
      <w:pPr>
        <w:pStyle w:val="Akapitzlist"/>
        <w:spacing w:after="4" w:line="250" w:lineRule="auto"/>
        <w:ind w:left="1571" w:right="2" w:firstLine="0"/>
        <w:rPr>
          <w:rFonts w:ascii="Arial" w:hAnsi="Arial" w:cs="Arial"/>
          <w:b/>
          <w:sz w:val="22"/>
        </w:rPr>
      </w:pPr>
    </w:p>
    <w:p w14:paraId="493AC451" w14:textId="75D1340A" w:rsidR="009B3E18" w:rsidRPr="00720137" w:rsidRDefault="009B3E18" w:rsidP="009B3E18">
      <w:pPr>
        <w:pStyle w:val="Akapitzlist"/>
        <w:spacing w:after="4" w:line="250" w:lineRule="auto"/>
        <w:ind w:left="1701" w:right="2" w:firstLine="0"/>
        <w:rPr>
          <w:rFonts w:ascii="Arial" w:hAnsi="Arial" w:cs="Arial"/>
          <w:sz w:val="22"/>
        </w:rPr>
      </w:pPr>
      <w:r w:rsidRPr="00720137">
        <w:rPr>
          <w:rFonts w:ascii="Arial" w:hAnsi="Arial" w:cs="Arial"/>
          <w:sz w:val="22"/>
        </w:rPr>
        <w:t>- przy czy</w:t>
      </w:r>
      <w:r>
        <w:rPr>
          <w:rFonts w:ascii="Arial" w:hAnsi="Arial" w:cs="Arial"/>
          <w:sz w:val="22"/>
        </w:rPr>
        <w:t>m w zakres zamówienia wchodzi 13</w:t>
      </w:r>
      <w:r w:rsidRPr="00720137">
        <w:rPr>
          <w:rFonts w:ascii="Arial" w:hAnsi="Arial" w:cs="Arial"/>
          <w:sz w:val="22"/>
        </w:rPr>
        <w:t xml:space="preserve"> przeglądów oraz 3 pomiary szczelności czujek, tj.:</w:t>
      </w:r>
    </w:p>
    <w:p w14:paraId="6E8A3396" w14:textId="77777777" w:rsidR="009B3E18" w:rsidRPr="00720137" w:rsidRDefault="009B3E18" w:rsidP="006B284E">
      <w:pPr>
        <w:pStyle w:val="Akapitzlist"/>
        <w:numPr>
          <w:ilvl w:val="0"/>
          <w:numId w:val="42"/>
        </w:numPr>
        <w:spacing w:after="0" w:line="276" w:lineRule="auto"/>
        <w:ind w:right="0"/>
        <w:rPr>
          <w:rFonts w:ascii="Arial" w:eastAsia="Times New Roman" w:hAnsi="Arial" w:cs="Arial"/>
          <w:sz w:val="22"/>
        </w:rPr>
      </w:pPr>
      <w:r w:rsidRPr="00720137">
        <w:rPr>
          <w:rFonts w:ascii="Arial" w:eastAsia="Times New Roman" w:hAnsi="Arial" w:cs="Arial"/>
          <w:sz w:val="22"/>
        </w:rPr>
        <w:t>cena za jeden przegląd wynosi ……………………. zł netto + należny podatek VAT, tj. .......................................... zł brutto (słownie: …….....),</w:t>
      </w:r>
    </w:p>
    <w:p w14:paraId="46E9EB5E" w14:textId="77777777" w:rsidR="009B3E18" w:rsidRPr="009B3E18" w:rsidRDefault="009B3E18" w:rsidP="006B284E">
      <w:pPr>
        <w:pStyle w:val="Akapitzlist"/>
        <w:numPr>
          <w:ilvl w:val="0"/>
          <w:numId w:val="42"/>
        </w:numPr>
        <w:spacing w:after="0" w:line="276" w:lineRule="auto"/>
        <w:ind w:right="0"/>
        <w:rPr>
          <w:rFonts w:ascii="Arial" w:eastAsia="Times New Roman" w:hAnsi="Arial" w:cs="Arial"/>
          <w:sz w:val="22"/>
        </w:rPr>
      </w:pPr>
      <w:r w:rsidRPr="009B3E18">
        <w:rPr>
          <w:rFonts w:ascii="Arial" w:eastAsia="Times New Roman" w:hAnsi="Arial" w:cs="Arial"/>
          <w:sz w:val="22"/>
        </w:rPr>
        <w:t>cena za jednorazowy pomiar szczelności czujek izotopowych w wysokości ……………………. zł netto + należny podatek VAT, tj. .......................................... zł brutto (słownie: …….......)</w:t>
      </w:r>
    </w:p>
    <w:p w14:paraId="16F741F4" w14:textId="77777777" w:rsidR="009B3E18" w:rsidRPr="00720137" w:rsidRDefault="009B3E18" w:rsidP="009B3E18">
      <w:pPr>
        <w:pStyle w:val="Akapitzlist"/>
        <w:spacing w:before="40" w:after="0" w:line="276" w:lineRule="auto"/>
        <w:ind w:left="1080" w:right="0" w:firstLine="0"/>
        <w:rPr>
          <w:rFonts w:ascii="Arial" w:eastAsia="Times New Roman" w:hAnsi="Arial" w:cs="Arial"/>
          <w:sz w:val="22"/>
        </w:rPr>
      </w:pPr>
    </w:p>
    <w:p w14:paraId="7BD45BDD" w14:textId="603804D2" w:rsidR="00B163B2" w:rsidRPr="00B163B2" w:rsidRDefault="009B3E18" w:rsidP="00B163B2">
      <w:pPr>
        <w:pStyle w:val="Akapitzlist"/>
        <w:spacing w:after="4" w:line="250" w:lineRule="auto"/>
        <w:ind w:left="1571" w:right="2" w:firstLine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*</w:t>
      </w:r>
      <w:r w:rsidRPr="00720137">
        <w:rPr>
          <w:rFonts w:ascii="Arial" w:eastAsia="Times New Roman" w:hAnsi="Arial" w:cs="Arial"/>
          <w:sz w:val="22"/>
        </w:rPr>
        <w:t xml:space="preserve">dodatkowo, Wykonawca oferuje, że wynagrodzenie z tytułu  ewentualnych napraw będzie obliczane według stawki </w:t>
      </w:r>
      <w:r w:rsidRPr="00720137">
        <w:rPr>
          <w:rFonts w:ascii="Arial" w:eastAsia="Times New Roman" w:hAnsi="Arial" w:cs="Arial"/>
          <w:b/>
          <w:sz w:val="22"/>
        </w:rPr>
        <w:t xml:space="preserve">………………… </w:t>
      </w:r>
      <w:r w:rsidRPr="00720137">
        <w:rPr>
          <w:rFonts w:ascii="Arial" w:eastAsia="Times New Roman" w:hAnsi="Arial" w:cs="Arial"/>
          <w:sz w:val="22"/>
        </w:rPr>
        <w:t>zł za roboczogodzinę</w:t>
      </w:r>
      <w:r w:rsidR="00B163B2">
        <w:rPr>
          <w:rFonts w:ascii="Arial" w:eastAsia="Times New Roman" w:hAnsi="Arial" w:cs="Arial"/>
          <w:sz w:val="22"/>
        </w:rPr>
        <w:t xml:space="preserve">, </w:t>
      </w:r>
      <w:r w:rsidR="00B163B2" w:rsidRPr="00B163B2">
        <w:rPr>
          <w:rFonts w:ascii="Arial" w:eastAsia="Times New Roman" w:hAnsi="Arial" w:cs="Arial"/>
          <w:sz w:val="22"/>
        </w:rPr>
        <w:t xml:space="preserve">z zastrzeżeniem, że maksymalna wartość usług opcjonalnych nie może przekroczyć kwoty </w:t>
      </w:r>
      <w:r w:rsidR="00B163B2">
        <w:rPr>
          <w:rFonts w:ascii="Arial" w:eastAsia="Times New Roman" w:hAnsi="Arial" w:cs="Arial"/>
          <w:sz w:val="22"/>
        </w:rPr>
        <w:t>27 500,00</w:t>
      </w:r>
      <w:r w:rsidR="00B163B2" w:rsidRPr="00B163B2">
        <w:rPr>
          <w:rFonts w:ascii="Arial" w:eastAsia="Times New Roman" w:hAnsi="Arial" w:cs="Arial"/>
          <w:sz w:val="22"/>
        </w:rPr>
        <w:t xml:space="preserve"> zł brutto.</w:t>
      </w:r>
    </w:p>
    <w:p w14:paraId="26A9E816" w14:textId="601DDB68" w:rsidR="009B3E18" w:rsidRDefault="009B3E18" w:rsidP="009B3E18">
      <w:pPr>
        <w:pStyle w:val="Akapitzlist"/>
        <w:spacing w:after="4" w:line="250" w:lineRule="auto"/>
        <w:ind w:left="1571" w:right="2" w:firstLine="0"/>
        <w:rPr>
          <w:rFonts w:ascii="Arial" w:eastAsia="Times New Roman" w:hAnsi="Arial" w:cs="Arial"/>
          <w:sz w:val="22"/>
        </w:rPr>
      </w:pPr>
    </w:p>
    <w:p w14:paraId="1637F2BC" w14:textId="77777777" w:rsidR="00B163B2" w:rsidRPr="00720137" w:rsidRDefault="00B163B2" w:rsidP="009B3E18">
      <w:pPr>
        <w:pStyle w:val="Akapitzlist"/>
        <w:spacing w:after="4" w:line="250" w:lineRule="auto"/>
        <w:ind w:left="1571" w:right="2" w:firstLine="0"/>
        <w:rPr>
          <w:rFonts w:ascii="Arial" w:eastAsia="Times New Roman" w:hAnsi="Arial" w:cs="Arial"/>
          <w:sz w:val="22"/>
        </w:rPr>
      </w:pPr>
    </w:p>
    <w:p w14:paraId="7DBC9001" w14:textId="0C72329E" w:rsidR="00720137" w:rsidRPr="009B3E18" w:rsidRDefault="00720137" w:rsidP="009B3E18">
      <w:pPr>
        <w:spacing w:after="4" w:line="250" w:lineRule="auto"/>
        <w:ind w:left="0" w:right="2" w:firstLine="0"/>
        <w:rPr>
          <w:rFonts w:ascii="Arial" w:hAnsi="Arial" w:cs="Arial"/>
          <w:b/>
          <w:bCs/>
          <w:sz w:val="22"/>
        </w:rPr>
      </w:pPr>
    </w:p>
    <w:p w14:paraId="5C4E7291" w14:textId="377B752E" w:rsidR="00DA525E" w:rsidRPr="00737AF4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737AF4">
        <w:rPr>
          <w:rFonts w:ascii="Arial" w:eastAsia="Times New Roman" w:hAnsi="Arial" w:cs="Arial"/>
          <w:b/>
          <w:color w:val="auto"/>
          <w:sz w:val="22"/>
        </w:rPr>
        <w:lastRenderedPageBreak/>
        <w:t>Wszelkie poprawki jedynie poprzez skreślenie i parafowanie.</w:t>
      </w:r>
    </w:p>
    <w:p w14:paraId="71CF07F5" w14:textId="71E2A845" w:rsidR="002C7118" w:rsidRPr="00737AF4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737AF4">
        <w:rPr>
          <w:rFonts w:ascii="Arial" w:eastAsia="Times New Roman" w:hAnsi="Arial" w:cs="Arial"/>
          <w:color w:val="auto"/>
          <w:sz w:val="22"/>
        </w:rPr>
        <w:t>Ceny</w:t>
      </w:r>
      <w:r w:rsidR="00961BF7" w:rsidRPr="00737AF4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737AF4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505BAAFE" w:rsidR="002C7118" w:rsidRPr="00333958" w:rsidRDefault="00942299" w:rsidP="00333958">
      <w:pPr>
        <w:pStyle w:val="Akapitzlist"/>
        <w:numPr>
          <w:ilvl w:val="4"/>
          <w:numId w:val="18"/>
        </w:numPr>
        <w:spacing w:after="4" w:line="250" w:lineRule="auto"/>
        <w:ind w:right="47"/>
        <w:rPr>
          <w:rFonts w:ascii="Arial" w:hAnsi="Arial" w:cs="Arial"/>
          <w:b/>
          <w:sz w:val="22"/>
        </w:rPr>
      </w:pPr>
      <w:r w:rsidRPr="00333958">
        <w:rPr>
          <w:rFonts w:ascii="Arial" w:hAnsi="Arial" w:cs="Arial"/>
          <w:b/>
          <w:sz w:val="22"/>
        </w:rPr>
        <w:t xml:space="preserve">Oświadczamy, że: </w:t>
      </w:r>
    </w:p>
    <w:p w14:paraId="77A00138" w14:textId="77777777" w:rsidR="00333958" w:rsidRPr="00333958" w:rsidRDefault="00333958" w:rsidP="00333958">
      <w:pPr>
        <w:pStyle w:val="Akapitzlist"/>
        <w:spacing w:after="4" w:line="250" w:lineRule="auto"/>
        <w:ind w:right="47" w:firstLine="0"/>
        <w:rPr>
          <w:rFonts w:ascii="Arial" w:hAnsi="Arial" w:cs="Arial"/>
          <w:sz w:val="22"/>
        </w:rPr>
      </w:pPr>
    </w:p>
    <w:p w14:paraId="06866117" w14:textId="7C39A373" w:rsidR="002C7118" w:rsidRPr="00D84FC2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o</w:t>
      </w:r>
      <w:r w:rsidR="00942299" w:rsidRPr="00737AF4">
        <w:rPr>
          <w:rFonts w:ascii="Arial" w:hAnsi="Arial" w:cs="Arial"/>
          <w:sz w:val="22"/>
        </w:rPr>
        <w:t xml:space="preserve">ferujemy </w:t>
      </w:r>
      <w:r w:rsidR="0038437D" w:rsidRPr="00737AF4">
        <w:rPr>
          <w:rFonts w:ascii="Arial" w:hAnsi="Arial" w:cs="Arial"/>
          <w:sz w:val="22"/>
        </w:rPr>
        <w:t xml:space="preserve">wykonanie </w:t>
      </w:r>
      <w:r w:rsidR="00942299" w:rsidRPr="00737AF4">
        <w:rPr>
          <w:rFonts w:ascii="Arial" w:hAnsi="Arial" w:cs="Arial"/>
          <w:sz w:val="22"/>
        </w:rPr>
        <w:t xml:space="preserve">zamówienia </w:t>
      </w:r>
      <w:r w:rsidR="0038437D" w:rsidRPr="00737AF4">
        <w:rPr>
          <w:rFonts w:ascii="Arial" w:hAnsi="Arial" w:cs="Arial"/>
          <w:sz w:val="22"/>
        </w:rPr>
        <w:t xml:space="preserve">zgodnie z </w:t>
      </w:r>
      <w:r w:rsidR="00942299" w:rsidRPr="00D84FC2">
        <w:rPr>
          <w:rFonts w:ascii="Arial" w:hAnsi="Arial" w:cs="Arial"/>
          <w:sz w:val="22"/>
        </w:rPr>
        <w:t>wymagania</w:t>
      </w:r>
      <w:r w:rsidR="0038437D" w:rsidRPr="00D84FC2">
        <w:rPr>
          <w:rFonts w:ascii="Arial" w:hAnsi="Arial" w:cs="Arial"/>
          <w:sz w:val="22"/>
        </w:rPr>
        <w:t>mi</w:t>
      </w:r>
      <w:r w:rsidR="00942299" w:rsidRPr="00D84FC2">
        <w:rPr>
          <w:rFonts w:ascii="Arial" w:hAnsi="Arial" w:cs="Arial"/>
          <w:sz w:val="22"/>
        </w:rPr>
        <w:t xml:space="preserve"> wyszczególnion</w:t>
      </w:r>
      <w:r w:rsidR="0038437D" w:rsidRPr="00D84FC2">
        <w:rPr>
          <w:rFonts w:ascii="Arial" w:hAnsi="Arial" w:cs="Arial"/>
          <w:sz w:val="22"/>
        </w:rPr>
        <w:t>ymi</w:t>
      </w:r>
      <w:r w:rsidR="00942299" w:rsidRPr="00D84FC2">
        <w:rPr>
          <w:rFonts w:ascii="Arial" w:hAnsi="Arial" w:cs="Arial"/>
          <w:sz w:val="22"/>
        </w:rPr>
        <w:t xml:space="preserve"> w </w:t>
      </w:r>
      <w:r w:rsidR="00DB3615" w:rsidRPr="00D84FC2">
        <w:rPr>
          <w:rFonts w:ascii="Arial" w:hAnsi="Arial" w:cs="Arial"/>
          <w:sz w:val="22"/>
        </w:rPr>
        <w:t>opisie przedmiotu zamówienia, stanowiącym</w:t>
      </w:r>
      <w:r w:rsidR="00F268FC" w:rsidRPr="00D84FC2">
        <w:rPr>
          <w:rFonts w:ascii="Arial" w:hAnsi="Arial" w:cs="Arial"/>
          <w:sz w:val="22"/>
        </w:rPr>
        <w:t xml:space="preserve"> </w:t>
      </w:r>
      <w:r w:rsidR="00942299" w:rsidRPr="00D84FC2">
        <w:rPr>
          <w:rFonts w:ascii="Arial" w:hAnsi="Arial" w:cs="Arial"/>
          <w:sz w:val="22"/>
        </w:rPr>
        <w:t xml:space="preserve">załącznik nr </w:t>
      </w:r>
      <w:r w:rsidR="0038437D" w:rsidRPr="00D84FC2">
        <w:rPr>
          <w:rFonts w:ascii="Arial" w:hAnsi="Arial" w:cs="Arial"/>
          <w:sz w:val="22"/>
        </w:rPr>
        <w:t>1</w:t>
      </w:r>
      <w:r w:rsidR="000659EC" w:rsidRPr="00D84FC2">
        <w:rPr>
          <w:rFonts w:ascii="Arial" w:hAnsi="Arial" w:cs="Arial"/>
          <w:sz w:val="22"/>
        </w:rPr>
        <w:t xml:space="preserve"> </w:t>
      </w:r>
      <w:r w:rsidR="00942299" w:rsidRPr="00D84FC2">
        <w:rPr>
          <w:rFonts w:ascii="Arial" w:hAnsi="Arial" w:cs="Arial"/>
          <w:sz w:val="22"/>
        </w:rPr>
        <w:t>do SWZ</w:t>
      </w:r>
      <w:r w:rsidR="007E18AB" w:rsidRPr="00D84FC2">
        <w:rPr>
          <w:rFonts w:ascii="Arial" w:hAnsi="Arial" w:cs="Arial"/>
          <w:sz w:val="22"/>
        </w:rPr>
        <w:t>.</w:t>
      </w:r>
    </w:p>
    <w:p w14:paraId="3C85CF6A" w14:textId="17D93643" w:rsidR="00C35A1B" w:rsidRPr="00A51BE8" w:rsidRDefault="00DB45C7" w:rsidP="00A51BE8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D84FC2">
        <w:rPr>
          <w:rFonts w:ascii="Arial" w:hAnsi="Arial" w:cs="Arial"/>
          <w:sz w:val="22"/>
        </w:rPr>
        <w:t>przedmi</w:t>
      </w:r>
      <w:r w:rsidR="00615E20" w:rsidRPr="00D84FC2">
        <w:rPr>
          <w:rFonts w:ascii="Arial" w:hAnsi="Arial" w:cs="Arial"/>
          <w:sz w:val="22"/>
        </w:rPr>
        <w:t xml:space="preserve">ot zamówienia </w:t>
      </w:r>
      <w:r w:rsidR="00A51BE8">
        <w:rPr>
          <w:rFonts w:ascii="Arial" w:hAnsi="Arial" w:cs="Arial"/>
          <w:sz w:val="22"/>
        </w:rPr>
        <w:t xml:space="preserve">będzie wykonywany w terminach wskazanych szczegółowo w załączeniu nr 1 do SWZ. </w:t>
      </w:r>
    </w:p>
    <w:p w14:paraId="3C526966" w14:textId="5EBE849F" w:rsidR="002C7118" w:rsidRPr="00737AF4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z</w:t>
      </w:r>
      <w:r w:rsidR="00942299" w:rsidRPr="00737AF4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737AF4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p</w:t>
      </w:r>
      <w:r w:rsidR="007E3A65" w:rsidRPr="00737AF4">
        <w:rPr>
          <w:rFonts w:ascii="Arial" w:hAnsi="Arial" w:cs="Arial"/>
          <w:sz w:val="22"/>
        </w:rPr>
        <w:t xml:space="preserve">rojektowane postanowienia </w:t>
      </w:r>
      <w:r w:rsidR="00942299" w:rsidRPr="00737AF4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737AF4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737AF4">
        <w:rPr>
          <w:rFonts w:ascii="Arial" w:hAnsi="Arial" w:cs="Arial"/>
          <w:color w:val="auto"/>
          <w:sz w:val="22"/>
        </w:rPr>
        <w:t>u</w:t>
      </w:r>
      <w:r w:rsidR="00942299" w:rsidRPr="00737AF4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737AF4">
        <w:rPr>
          <w:rFonts w:ascii="Arial" w:hAnsi="Arial" w:cs="Arial"/>
          <w:color w:val="auto"/>
          <w:sz w:val="22"/>
        </w:rPr>
        <w:t xml:space="preserve">do dnia </w:t>
      </w:r>
      <w:r w:rsidR="008F3596" w:rsidRPr="00737AF4">
        <w:rPr>
          <w:rFonts w:ascii="Arial" w:hAnsi="Arial" w:cs="Arial"/>
          <w:color w:val="auto"/>
          <w:sz w:val="22"/>
        </w:rPr>
        <w:t>wskazanego w SWZ.</w:t>
      </w:r>
    </w:p>
    <w:p w14:paraId="1A83370B" w14:textId="3A365A54" w:rsidR="002C7118" w:rsidRPr="00737AF4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737AF4">
        <w:rPr>
          <w:rFonts w:ascii="Arial" w:hAnsi="Arial" w:cs="Arial"/>
          <w:color w:val="auto"/>
          <w:sz w:val="22"/>
        </w:rPr>
        <w:t>akceptujemy w</w:t>
      </w:r>
      <w:r w:rsidR="00F25EF8" w:rsidRPr="00737AF4">
        <w:rPr>
          <w:rFonts w:ascii="Arial" w:hAnsi="Arial" w:cs="Arial"/>
          <w:color w:val="auto"/>
          <w:sz w:val="22"/>
        </w:rPr>
        <w:t xml:space="preserve">arunki płatności: </w:t>
      </w:r>
      <w:r w:rsidR="00BE5851">
        <w:rPr>
          <w:rFonts w:ascii="Arial" w:hAnsi="Arial" w:cs="Arial"/>
          <w:b/>
          <w:color w:val="auto"/>
          <w:sz w:val="22"/>
        </w:rPr>
        <w:t xml:space="preserve">do 14 </w:t>
      </w:r>
      <w:r w:rsidR="00942299" w:rsidRPr="00737AF4">
        <w:rPr>
          <w:rFonts w:ascii="Arial" w:hAnsi="Arial" w:cs="Arial"/>
          <w:b/>
          <w:color w:val="auto"/>
          <w:sz w:val="22"/>
        </w:rPr>
        <w:t>dni</w:t>
      </w:r>
      <w:r w:rsidR="00942299" w:rsidRPr="00737AF4">
        <w:rPr>
          <w:rFonts w:ascii="Arial" w:hAnsi="Arial" w:cs="Arial"/>
          <w:color w:val="auto"/>
          <w:sz w:val="22"/>
        </w:rPr>
        <w:t xml:space="preserve"> od dnia </w:t>
      </w:r>
      <w:r w:rsidR="00A34C76" w:rsidRPr="00737AF4">
        <w:rPr>
          <w:rFonts w:ascii="Arial" w:hAnsi="Arial" w:cs="Arial"/>
          <w:color w:val="auto"/>
          <w:sz w:val="22"/>
        </w:rPr>
        <w:t>otrzymania</w:t>
      </w:r>
      <w:r w:rsidR="00942299" w:rsidRPr="00737AF4">
        <w:rPr>
          <w:rFonts w:ascii="Arial" w:hAnsi="Arial" w:cs="Arial"/>
          <w:color w:val="auto"/>
          <w:sz w:val="22"/>
        </w:rPr>
        <w:t xml:space="preserve"> </w:t>
      </w:r>
      <w:r w:rsidRPr="00737AF4">
        <w:rPr>
          <w:rFonts w:ascii="Arial" w:hAnsi="Arial" w:cs="Arial"/>
          <w:color w:val="auto"/>
          <w:sz w:val="22"/>
        </w:rPr>
        <w:t>przez Zamawiającego</w:t>
      </w:r>
      <w:r w:rsidR="00A1000D">
        <w:rPr>
          <w:rFonts w:ascii="Arial" w:hAnsi="Arial" w:cs="Arial"/>
          <w:color w:val="auto"/>
          <w:sz w:val="22"/>
        </w:rPr>
        <w:t xml:space="preserve"> </w:t>
      </w:r>
      <w:r w:rsidR="00636C2B" w:rsidRPr="00737AF4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737AF4">
        <w:rPr>
          <w:rFonts w:ascii="Arial" w:hAnsi="Arial" w:cs="Arial"/>
          <w:color w:val="auto"/>
          <w:sz w:val="22"/>
        </w:rPr>
        <w:t>faktury.</w:t>
      </w:r>
    </w:p>
    <w:p w14:paraId="36E35812" w14:textId="7B388A02" w:rsidR="002C7118" w:rsidRPr="00737AF4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z</w:t>
      </w:r>
      <w:r w:rsidR="00942299" w:rsidRPr="00737AF4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737AF4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29CBD9BC" w:rsidR="002C7118" w:rsidRPr="00333958" w:rsidRDefault="00942299" w:rsidP="00333958">
      <w:pPr>
        <w:pStyle w:val="Akapitzlist"/>
        <w:numPr>
          <w:ilvl w:val="4"/>
          <w:numId w:val="18"/>
        </w:numPr>
        <w:spacing w:after="4" w:line="250" w:lineRule="auto"/>
        <w:ind w:right="47"/>
        <w:rPr>
          <w:rFonts w:ascii="Arial" w:hAnsi="Arial" w:cs="Arial"/>
          <w:b/>
          <w:sz w:val="22"/>
        </w:rPr>
      </w:pPr>
      <w:r w:rsidRPr="00333958">
        <w:rPr>
          <w:rFonts w:ascii="Arial" w:hAnsi="Arial" w:cs="Arial"/>
          <w:b/>
          <w:sz w:val="22"/>
        </w:rPr>
        <w:t>Informujemy, że:</w:t>
      </w:r>
    </w:p>
    <w:p w14:paraId="71A38901" w14:textId="77777777" w:rsidR="00333958" w:rsidRPr="00333958" w:rsidRDefault="00333958" w:rsidP="00333958">
      <w:pPr>
        <w:pStyle w:val="Akapitzlist"/>
        <w:spacing w:after="4" w:line="250" w:lineRule="auto"/>
        <w:ind w:right="47" w:firstLine="0"/>
        <w:rPr>
          <w:rFonts w:ascii="Arial" w:hAnsi="Arial" w:cs="Arial"/>
          <w:sz w:val="22"/>
        </w:rPr>
      </w:pPr>
    </w:p>
    <w:p w14:paraId="5909E3CD" w14:textId="77777777" w:rsidR="00463BAD" w:rsidRPr="00737AF4" w:rsidRDefault="00463BAD" w:rsidP="006B284E">
      <w:pPr>
        <w:numPr>
          <w:ilvl w:val="0"/>
          <w:numId w:val="28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0" w:name="_Hlk83628503"/>
      <w:r w:rsidRPr="00737AF4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737AF4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Imię i nazwisko: …………………………….………</w:t>
      </w:r>
      <w:bookmarkStart w:id="1" w:name="_Hlk83627794"/>
      <w:r w:rsidR="00260C41" w:rsidRPr="00737AF4">
        <w:rPr>
          <w:rFonts w:ascii="Arial" w:hAnsi="Arial" w:cs="Arial"/>
          <w:sz w:val="22"/>
        </w:rPr>
        <w:t>………</w:t>
      </w:r>
      <w:r w:rsidR="00260C41" w:rsidRPr="00737AF4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737AF4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737AF4">
        <w:rPr>
          <w:rFonts w:ascii="Arial" w:hAnsi="Arial" w:cs="Arial"/>
          <w:sz w:val="22"/>
        </w:rPr>
        <w:t xml:space="preserve"> </w:t>
      </w:r>
      <w:r w:rsidR="00260C41" w:rsidRPr="00737AF4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737AF4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2" w:name="_Hlk88827933"/>
      <w:bookmarkStart w:id="3" w:name="_Hlk83627851"/>
      <w:r w:rsidRPr="00737AF4">
        <w:rPr>
          <w:rFonts w:ascii="Arial" w:hAnsi="Arial" w:cs="Arial"/>
          <w:sz w:val="22"/>
          <w:vertAlign w:val="superscript"/>
        </w:rPr>
        <w:t>1)</w:t>
      </w:r>
      <w:bookmarkEnd w:id="2"/>
      <w:r w:rsidRPr="00737AF4">
        <w:rPr>
          <w:rFonts w:ascii="Arial" w:hAnsi="Arial" w:cs="Arial"/>
          <w:sz w:val="22"/>
        </w:rPr>
        <w:t xml:space="preserve"> </w:t>
      </w:r>
      <w:bookmarkEnd w:id="1"/>
      <w:bookmarkEnd w:id="3"/>
    </w:p>
    <w:p w14:paraId="539D458E" w14:textId="348F9F75" w:rsidR="00463BAD" w:rsidRPr="00737AF4" w:rsidRDefault="00463BAD" w:rsidP="006B284E">
      <w:pPr>
        <w:numPr>
          <w:ilvl w:val="0"/>
          <w:numId w:val="28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Wykonawca wyznacza ……………………………………………</w:t>
      </w:r>
      <w:r w:rsidR="00260C41" w:rsidRPr="00737AF4">
        <w:rPr>
          <w:rFonts w:ascii="Arial" w:hAnsi="Arial" w:cs="Arial"/>
          <w:sz w:val="22"/>
          <w:vertAlign w:val="superscript"/>
        </w:rPr>
        <w:t>1)</w:t>
      </w:r>
      <w:r w:rsidRPr="00737AF4">
        <w:rPr>
          <w:rFonts w:ascii="Arial" w:hAnsi="Arial" w:cs="Arial"/>
          <w:sz w:val="22"/>
        </w:rPr>
        <w:t xml:space="preserve">, </w:t>
      </w:r>
      <w:proofErr w:type="spellStart"/>
      <w:r w:rsidRPr="00737AF4">
        <w:rPr>
          <w:rFonts w:ascii="Arial" w:hAnsi="Arial" w:cs="Arial"/>
          <w:sz w:val="22"/>
        </w:rPr>
        <w:t>tel</w:t>
      </w:r>
      <w:proofErr w:type="spellEnd"/>
      <w:r w:rsidRPr="00737AF4">
        <w:rPr>
          <w:rFonts w:ascii="Arial" w:hAnsi="Arial" w:cs="Arial"/>
          <w:sz w:val="22"/>
        </w:rPr>
        <w:t xml:space="preserve"> .</w:t>
      </w:r>
      <w:r w:rsidR="00260C41" w:rsidRPr="00737AF4">
        <w:rPr>
          <w:rFonts w:ascii="Arial" w:hAnsi="Arial" w:cs="Arial"/>
          <w:sz w:val="22"/>
        </w:rPr>
        <w:t>……</w:t>
      </w:r>
      <w:r w:rsidRPr="00737AF4">
        <w:rPr>
          <w:rFonts w:ascii="Arial" w:hAnsi="Arial" w:cs="Arial"/>
          <w:sz w:val="22"/>
        </w:rPr>
        <w:t>…………………….</w:t>
      </w:r>
      <w:r w:rsidR="00260C41" w:rsidRPr="00737AF4">
        <w:rPr>
          <w:rFonts w:ascii="Arial" w:hAnsi="Arial" w:cs="Arial"/>
          <w:sz w:val="22"/>
          <w:vertAlign w:val="superscript"/>
        </w:rPr>
        <w:t xml:space="preserve"> 1)</w:t>
      </w:r>
      <w:r w:rsidR="00260C41" w:rsidRPr="00737AF4">
        <w:rPr>
          <w:rFonts w:ascii="Arial" w:hAnsi="Arial" w:cs="Arial"/>
          <w:sz w:val="22"/>
        </w:rPr>
        <w:t xml:space="preserve"> </w:t>
      </w:r>
      <w:r w:rsidRPr="00737AF4">
        <w:rPr>
          <w:rFonts w:ascii="Arial" w:hAnsi="Arial" w:cs="Arial"/>
          <w:sz w:val="22"/>
        </w:rPr>
        <w:t xml:space="preserve"> do kierowania </w:t>
      </w:r>
      <w:r w:rsidR="00A51BE8">
        <w:rPr>
          <w:rFonts w:ascii="Arial" w:hAnsi="Arial" w:cs="Arial"/>
          <w:sz w:val="22"/>
        </w:rPr>
        <w:t>usługami</w:t>
      </w:r>
      <w:r w:rsidRPr="00737AF4">
        <w:rPr>
          <w:rFonts w:ascii="Arial" w:hAnsi="Arial" w:cs="Arial"/>
          <w:sz w:val="22"/>
        </w:rPr>
        <w:t xml:space="preserve"> stanowiącymi przedmiot umowy.</w:t>
      </w:r>
    </w:p>
    <w:p w14:paraId="53824382" w14:textId="77777777" w:rsidR="00463BAD" w:rsidRPr="00737AF4" w:rsidRDefault="00463BAD" w:rsidP="006B284E">
      <w:pPr>
        <w:numPr>
          <w:ilvl w:val="0"/>
          <w:numId w:val="28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4" w:name="_Hlk83628126"/>
      <w:r w:rsidRPr="00737AF4">
        <w:rPr>
          <w:rFonts w:ascii="Arial" w:hAnsi="Arial" w:cs="Arial"/>
          <w:sz w:val="22"/>
        </w:rPr>
        <w:t xml:space="preserve">Dane </w:t>
      </w:r>
      <w:bookmarkStart w:id="5" w:name="_Hlk83629039"/>
      <w:r w:rsidRPr="00737AF4">
        <w:rPr>
          <w:rFonts w:ascii="Arial" w:hAnsi="Arial" w:cs="Arial"/>
          <w:sz w:val="22"/>
        </w:rPr>
        <w:t>osób/osoby wskazanych do podpisania umowy ze strony Wykonawcy</w:t>
      </w:r>
      <w:bookmarkEnd w:id="5"/>
      <w:r w:rsidRPr="00737AF4">
        <w:rPr>
          <w:rFonts w:ascii="Arial" w:hAnsi="Arial" w:cs="Arial"/>
          <w:sz w:val="22"/>
        </w:rPr>
        <w:t>:</w:t>
      </w:r>
    </w:p>
    <w:p w14:paraId="1AAA5A0F" w14:textId="0F1A056F" w:rsidR="00260C41" w:rsidRPr="00737AF4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Imię i nazwisko: </w:t>
      </w:r>
      <w:r w:rsidR="00463BAD" w:rsidRPr="00737AF4">
        <w:rPr>
          <w:rFonts w:ascii="Arial" w:hAnsi="Arial" w:cs="Arial"/>
          <w:sz w:val="22"/>
        </w:rPr>
        <w:t>……………………………………………………</w:t>
      </w:r>
      <w:r w:rsidRPr="00737AF4">
        <w:rPr>
          <w:rFonts w:ascii="Arial" w:hAnsi="Arial" w:cs="Arial"/>
          <w:sz w:val="22"/>
        </w:rPr>
        <w:t xml:space="preserve"> </w:t>
      </w:r>
      <w:r w:rsidRPr="00737AF4">
        <w:rPr>
          <w:rFonts w:ascii="Arial" w:hAnsi="Arial" w:cs="Arial"/>
          <w:sz w:val="22"/>
          <w:vertAlign w:val="superscript"/>
        </w:rPr>
        <w:t>1)</w:t>
      </w:r>
      <w:r w:rsidRPr="00737AF4">
        <w:rPr>
          <w:rFonts w:ascii="Arial" w:hAnsi="Arial" w:cs="Arial"/>
          <w:sz w:val="22"/>
        </w:rPr>
        <w:t xml:space="preserve"> </w:t>
      </w:r>
      <w:r w:rsidR="00463BAD" w:rsidRPr="00737AF4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737AF4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nr tel.: ……..……………………</w:t>
      </w:r>
      <w:r w:rsidR="00260C41" w:rsidRPr="00737AF4">
        <w:rPr>
          <w:rFonts w:ascii="Arial" w:hAnsi="Arial" w:cs="Arial"/>
          <w:sz w:val="22"/>
        </w:rPr>
        <w:t>……………………………</w:t>
      </w:r>
      <w:r w:rsidRPr="00737AF4">
        <w:rPr>
          <w:rFonts w:ascii="Arial" w:hAnsi="Arial" w:cs="Arial"/>
          <w:sz w:val="22"/>
        </w:rPr>
        <w:t xml:space="preserve"> </w:t>
      </w:r>
      <w:r w:rsidR="00260C41" w:rsidRPr="00737AF4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737AF4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737AF4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737AF4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737AF4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bookmarkEnd w:id="4"/>
    <w:p w14:paraId="7D51EC86" w14:textId="77777777" w:rsidR="00463BAD" w:rsidRPr="00737AF4" w:rsidRDefault="00463BAD" w:rsidP="006B284E">
      <w:pPr>
        <w:numPr>
          <w:ilvl w:val="0"/>
          <w:numId w:val="28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p w14:paraId="534924D1" w14:textId="14C93E57" w:rsidR="00463BAD" w:rsidRPr="00737AF4" w:rsidRDefault="00463BAD" w:rsidP="006B284E">
      <w:pPr>
        <w:numPr>
          <w:ilvl w:val="0"/>
          <w:numId w:val="28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Zamówienie wykonywane będzie własnymi siłami/z pomocą Podwykonawcy</w:t>
      </w:r>
      <w:r w:rsidRPr="00737AF4">
        <w:rPr>
          <w:rFonts w:ascii="Arial" w:hAnsi="Arial" w:cs="Arial"/>
          <w:sz w:val="22"/>
          <w:vertAlign w:val="superscript"/>
        </w:rPr>
        <w:t>2)</w:t>
      </w:r>
      <w:r w:rsidRPr="00737AF4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6" w:name="_Hlk88816837"/>
      <w:r w:rsidRPr="00737AF4">
        <w:rPr>
          <w:rFonts w:ascii="Arial" w:hAnsi="Arial" w:cs="Arial"/>
          <w:sz w:val="22"/>
        </w:rPr>
        <w:t>……………</w:t>
      </w:r>
      <w:r w:rsidRPr="00737AF4">
        <w:rPr>
          <w:rFonts w:ascii="Arial" w:hAnsi="Arial" w:cs="Arial"/>
          <w:sz w:val="22"/>
          <w:vertAlign w:val="superscript"/>
        </w:rPr>
        <w:t>1)</w:t>
      </w:r>
      <w:bookmarkEnd w:id="6"/>
    </w:p>
    <w:p w14:paraId="71B8956E" w14:textId="77777777" w:rsidR="00260C41" w:rsidRPr="00737AF4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 w:rsidRPr="00737AF4">
        <w:rPr>
          <w:rFonts w:ascii="Arial" w:hAnsi="Arial" w:cs="Arial"/>
          <w:sz w:val="22"/>
        </w:rPr>
        <w:t>…</w:t>
      </w:r>
      <w:r w:rsidRPr="00737AF4">
        <w:rPr>
          <w:rFonts w:ascii="Arial" w:hAnsi="Arial" w:cs="Arial"/>
          <w:sz w:val="22"/>
        </w:rPr>
        <w:t xml:space="preserve"> </w:t>
      </w:r>
      <w:r w:rsidRPr="00737AF4">
        <w:rPr>
          <w:rFonts w:ascii="Arial" w:hAnsi="Arial" w:cs="Arial"/>
          <w:sz w:val="22"/>
          <w:vertAlign w:val="superscript"/>
        </w:rPr>
        <w:t>1)</w:t>
      </w:r>
      <w:r w:rsidRPr="00737AF4">
        <w:rPr>
          <w:rFonts w:ascii="Arial" w:hAnsi="Arial" w:cs="Arial"/>
          <w:sz w:val="22"/>
        </w:rPr>
        <w:t xml:space="preserve"> </w:t>
      </w:r>
    </w:p>
    <w:p w14:paraId="38164696" w14:textId="51498B1B" w:rsidR="00463BAD" w:rsidRPr="00737AF4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737AF4"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 w:rsidRPr="00737AF4">
        <w:rPr>
          <w:rFonts w:ascii="Arial" w:hAnsi="Arial" w:cs="Arial"/>
          <w:sz w:val="22"/>
        </w:rPr>
        <w:t>…</w:t>
      </w:r>
      <w:r w:rsidRPr="00737AF4">
        <w:rPr>
          <w:rFonts w:ascii="Arial" w:hAnsi="Arial" w:cs="Arial"/>
          <w:sz w:val="22"/>
        </w:rPr>
        <w:t xml:space="preserve"> </w:t>
      </w:r>
      <w:r w:rsidRPr="00737AF4">
        <w:rPr>
          <w:rFonts w:ascii="Arial" w:hAnsi="Arial" w:cs="Arial"/>
          <w:sz w:val="22"/>
          <w:vertAlign w:val="superscript"/>
        </w:rPr>
        <w:t>1)</w:t>
      </w:r>
    </w:p>
    <w:bookmarkEnd w:id="0"/>
    <w:p w14:paraId="499EA81B" w14:textId="77777777" w:rsidR="00463BAD" w:rsidRPr="00737AF4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737AF4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Pr="00A51BE8" w:rsidRDefault="00463BAD" w:rsidP="00463BAD">
      <w:pPr>
        <w:spacing w:after="53"/>
        <w:ind w:left="0" w:right="0" w:firstLine="0"/>
        <w:rPr>
          <w:rFonts w:ascii="Arial" w:hAnsi="Arial" w:cs="Arial"/>
          <w:sz w:val="18"/>
          <w:szCs w:val="18"/>
          <w:vertAlign w:val="subscript"/>
        </w:rPr>
      </w:pPr>
      <w:r w:rsidRPr="00A51BE8">
        <w:rPr>
          <w:rFonts w:ascii="Arial" w:hAnsi="Arial" w:cs="Arial"/>
          <w:sz w:val="18"/>
          <w:szCs w:val="18"/>
          <w:vertAlign w:val="subscript"/>
        </w:rPr>
        <w:t>1) należy wpisać,</w:t>
      </w:r>
    </w:p>
    <w:p w14:paraId="73D2C84A" w14:textId="77777777" w:rsidR="00463BAD" w:rsidRPr="00A51BE8" w:rsidRDefault="00463BAD" w:rsidP="00463BAD">
      <w:pPr>
        <w:spacing w:after="7"/>
        <w:ind w:left="284" w:right="0" w:hanging="284"/>
        <w:rPr>
          <w:rFonts w:ascii="Arial" w:hAnsi="Arial" w:cs="Arial"/>
          <w:sz w:val="18"/>
          <w:szCs w:val="18"/>
          <w:vertAlign w:val="subscript"/>
        </w:rPr>
      </w:pPr>
      <w:r w:rsidRPr="00A51BE8">
        <w:rPr>
          <w:rFonts w:ascii="Arial" w:hAnsi="Arial" w:cs="Arial"/>
          <w:sz w:val="18"/>
          <w:szCs w:val="18"/>
          <w:vertAlign w:val="subscript"/>
        </w:rPr>
        <w:t>2) niepotrzebne skreślić. Jeżeli Wykonawca nie dokona skreślenia i nie wypełni pkt III ppkt 5, Zamawiający uzna, że Wykonawca nie zamierza powierzyć części zamówienia Podwykonawcom.</w:t>
      </w:r>
    </w:p>
    <w:p w14:paraId="785AB5F1" w14:textId="77777777" w:rsidR="00463BAD" w:rsidRPr="00737AF4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737AF4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Oświadczamy, że</w:t>
      </w:r>
      <w:r w:rsidRPr="00737AF4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737AF4">
        <w:rPr>
          <w:rFonts w:ascii="Arial" w:hAnsi="Arial" w:cs="Arial"/>
          <w:sz w:val="22"/>
          <w:vertAlign w:val="superscript"/>
        </w:rPr>
        <w:t>1)</w:t>
      </w:r>
      <w:r w:rsidRPr="00737AF4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737AF4">
        <w:rPr>
          <w:rFonts w:ascii="Arial" w:hAnsi="Arial" w:cs="Arial"/>
          <w:sz w:val="22"/>
          <w:vertAlign w:val="superscript"/>
        </w:rPr>
        <w:t>2)</w:t>
      </w:r>
      <w:r w:rsidRPr="00737AF4">
        <w:rPr>
          <w:rFonts w:ascii="Arial" w:hAnsi="Arial" w:cs="Arial"/>
          <w:sz w:val="22"/>
        </w:rPr>
        <w:t>.</w:t>
      </w:r>
    </w:p>
    <w:p w14:paraId="46063C6F" w14:textId="77777777" w:rsidR="00463BAD" w:rsidRPr="00737AF4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A51BE8" w:rsidRDefault="00463BAD" w:rsidP="006B284E">
      <w:pPr>
        <w:numPr>
          <w:ilvl w:val="0"/>
          <w:numId w:val="29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A51BE8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A51BE8" w:rsidRDefault="00463BAD" w:rsidP="006B284E">
      <w:pPr>
        <w:numPr>
          <w:ilvl w:val="0"/>
          <w:numId w:val="29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A51BE8">
        <w:rPr>
          <w:rFonts w:ascii="Arial" w:hAnsi="Arial" w:cs="Arial"/>
          <w:sz w:val="18"/>
          <w:szCs w:val="18"/>
        </w:rPr>
        <w:lastRenderedPageBreak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737AF4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Pr="00BE5851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Cs/>
          <w:color w:val="auto"/>
          <w:sz w:val="22"/>
        </w:rPr>
      </w:pPr>
    </w:p>
    <w:p w14:paraId="34A6B8CD" w14:textId="77777777" w:rsidR="00F268FC" w:rsidRPr="00A275BF" w:rsidRDefault="00F268FC" w:rsidP="00A275BF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A275BF" w:rsidRDefault="00463BAD" w:rsidP="00A275BF">
      <w:pPr>
        <w:spacing w:after="27" w:line="248" w:lineRule="auto"/>
        <w:ind w:left="-5" w:right="0"/>
        <w:jc w:val="center"/>
        <w:rPr>
          <w:rFonts w:ascii="Arial" w:hAnsi="Arial" w:cs="Arial"/>
          <w:b/>
          <w:i/>
          <w:color w:val="auto"/>
          <w:sz w:val="22"/>
        </w:rPr>
      </w:pPr>
      <w:r w:rsidRPr="00A275BF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A275BF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7A2A8B2" w14:textId="77777777" w:rsidR="00463BAD" w:rsidRPr="00A275BF" w:rsidRDefault="00463BAD" w:rsidP="00A275BF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A275BF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CCB21F0" w14:textId="77777777" w:rsidR="00260C41" w:rsidRPr="00737AF4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737AF4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737AF4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737AF4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Pr="00737AF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737AF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392900D3" w14:textId="77777777" w:rsidR="00A45D95" w:rsidRPr="00737AF4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737AF4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Wykonawca:</w:t>
      </w:r>
      <w:r w:rsidRPr="00737AF4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737AF4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……………………………….................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61BF2ADC" w14:textId="77777777" w:rsidR="00A51BE8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i/>
          <w:sz w:val="22"/>
        </w:rPr>
        <w:t xml:space="preserve">(pełna nazwa/firma, adres, </w:t>
      </w:r>
      <w:r w:rsidRPr="00737AF4">
        <w:rPr>
          <w:rFonts w:ascii="Arial" w:hAnsi="Arial" w:cs="Arial"/>
          <w:i/>
          <w:sz w:val="22"/>
        </w:rPr>
        <w:br/>
        <w:t xml:space="preserve">w zależności od podmiotu: </w:t>
      </w:r>
      <w:r w:rsidRPr="00737AF4">
        <w:rPr>
          <w:rFonts w:ascii="Arial" w:hAnsi="Arial" w:cs="Arial"/>
          <w:i/>
          <w:sz w:val="22"/>
        </w:rPr>
        <w:br/>
        <w:t>NIP/PESEL, KRS/</w:t>
      </w:r>
      <w:proofErr w:type="spellStart"/>
      <w:r w:rsidRPr="00737AF4">
        <w:rPr>
          <w:rFonts w:ascii="Arial" w:hAnsi="Arial" w:cs="Arial"/>
          <w:i/>
          <w:sz w:val="22"/>
        </w:rPr>
        <w:t>CEiDG</w:t>
      </w:r>
      <w:proofErr w:type="spellEnd"/>
      <w:r w:rsidRPr="00737AF4">
        <w:rPr>
          <w:rFonts w:ascii="Arial" w:hAnsi="Arial" w:cs="Arial"/>
          <w:i/>
          <w:sz w:val="22"/>
        </w:rPr>
        <w:t>)</w:t>
      </w:r>
      <w:r w:rsidRPr="00737AF4">
        <w:rPr>
          <w:rFonts w:ascii="Arial" w:hAnsi="Arial" w:cs="Arial"/>
          <w:b/>
          <w:sz w:val="22"/>
        </w:rPr>
        <w:t xml:space="preserve"> </w:t>
      </w:r>
    </w:p>
    <w:p w14:paraId="0122582B" w14:textId="77777777" w:rsidR="00A51BE8" w:rsidRDefault="00A51BE8" w:rsidP="00A45D95">
      <w:pPr>
        <w:spacing w:after="3" w:line="237" w:lineRule="auto"/>
        <w:ind w:left="-5" w:right="5996"/>
        <w:jc w:val="left"/>
        <w:rPr>
          <w:rFonts w:ascii="Arial" w:hAnsi="Arial" w:cs="Arial"/>
          <w:b/>
          <w:sz w:val="22"/>
        </w:rPr>
      </w:pPr>
    </w:p>
    <w:p w14:paraId="31917EF0" w14:textId="7DDC2272" w:rsidR="00A45D95" w:rsidRPr="00737AF4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reprezentowany przez:</w:t>
      </w:r>
      <w:r w:rsidRPr="00737AF4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737AF4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 xml:space="preserve">(imię, nazwisko/podstawa </w:t>
      </w:r>
      <w:r w:rsidRPr="00737AF4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737AF4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737AF4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737AF4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737AF4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69CDE4D7" w:rsidR="00A45D95" w:rsidRPr="00737AF4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</w:t>
      </w:r>
      <w:r w:rsidR="004020D4" w:rsidRPr="00737AF4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>stawy</w:t>
      </w:r>
    </w:p>
    <w:p w14:paraId="6845850F" w14:textId="77777777" w:rsidR="00A45D95" w:rsidRPr="00737AF4" w:rsidRDefault="00A45D95" w:rsidP="00A1000D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013A4F5A" w14:textId="61820731" w:rsidR="00DB3615" w:rsidRDefault="00A45D95" w:rsidP="00A51BE8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sz w:val="22"/>
        </w:rPr>
        <w:t>Na potrzeby postępowania o udzielenie zamówienia publicznego</w:t>
      </w:r>
      <w:r w:rsidR="00A51BE8">
        <w:rPr>
          <w:rFonts w:ascii="Arial" w:hAnsi="Arial" w:cs="Arial"/>
          <w:sz w:val="22"/>
        </w:rPr>
        <w:t xml:space="preserve"> na </w:t>
      </w:r>
      <w:r w:rsidR="00A51BE8">
        <w:rPr>
          <w:rFonts w:ascii="Arial" w:hAnsi="Arial" w:cs="Arial"/>
          <w:b/>
          <w:sz w:val="22"/>
        </w:rPr>
        <w:t>u</w:t>
      </w:r>
      <w:r w:rsidR="00A51BE8" w:rsidRPr="00D51560">
        <w:rPr>
          <w:rFonts w:ascii="Arial" w:hAnsi="Arial" w:cs="Arial"/>
          <w:b/>
          <w:sz w:val="22"/>
        </w:rPr>
        <w:t>trzymanie w stałej sprawności technicznej systemu sygnalizacji pożarowej Rządowej Agencji Rezerw Strategicznych w Składnicach w Kamienicy Królewskiej, Komoro</w:t>
      </w:r>
      <w:r w:rsidR="00A51BE8">
        <w:rPr>
          <w:rFonts w:ascii="Arial" w:hAnsi="Arial" w:cs="Arial"/>
          <w:b/>
          <w:sz w:val="22"/>
        </w:rPr>
        <w:t>wie, Resku, Strzałkowie i Wąwale</w:t>
      </w:r>
    </w:p>
    <w:p w14:paraId="4E0E71A1" w14:textId="07BFF2E2" w:rsidR="00A45D95" w:rsidRPr="00A1000D" w:rsidRDefault="00A45D95" w:rsidP="00A1000D">
      <w:pPr>
        <w:spacing w:after="35" w:line="259" w:lineRule="auto"/>
        <w:ind w:left="142" w:right="0" w:firstLine="0"/>
        <w:rPr>
          <w:rFonts w:ascii="Arial" w:hAnsi="Arial" w:cs="Arial"/>
          <w:b/>
          <w:bCs/>
          <w:color w:val="auto"/>
          <w:sz w:val="22"/>
        </w:rPr>
      </w:pPr>
      <w:r w:rsidRPr="00737AF4">
        <w:rPr>
          <w:rFonts w:ascii="Arial" w:hAnsi="Arial" w:cs="Arial"/>
          <w:sz w:val="22"/>
        </w:rPr>
        <w:t xml:space="preserve">prowadzonego przez </w:t>
      </w:r>
      <w:r w:rsidRPr="00737AF4">
        <w:rPr>
          <w:rFonts w:ascii="Arial" w:hAnsi="Arial" w:cs="Arial"/>
          <w:bCs/>
          <w:sz w:val="22"/>
        </w:rPr>
        <w:t>Rządową Agencję Rezerw Strategicznych</w:t>
      </w:r>
      <w:r w:rsidRPr="00737AF4">
        <w:rPr>
          <w:rFonts w:ascii="Arial" w:hAnsi="Arial" w:cs="Arial"/>
          <w:bCs/>
          <w:i/>
          <w:sz w:val="22"/>
        </w:rPr>
        <w:t>,</w:t>
      </w:r>
      <w:r w:rsidRPr="00737AF4">
        <w:rPr>
          <w:rFonts w:ascii="Arial" w:hAnsi="Arial" w:cs="Arial"/>
          <w:i/>
          <w:sz w:val="22"/>
        </w:rPr>
        <w:t xml:space="preserve"> </w:t>
      </w:r>
      <w:r w:rsidRPr="00737AF4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7" w:name="_Hlk103784221"/>
      <w:r w:rsidRPr="00737AF4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7"/>
      <w:r w:rsidRPr="00737AF4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56F59081" w:rsidR="00A45D95" w:rsidRPr="00737AF4" w:rsidRDefault="00A45D95" w:rsidP="006B284E">
      <w:pPr>
        <w:pStyle w:val="Akapitzlist"/>
        <w:numPr>
          <w:ilvl w:val="3"/>
          <w:numId w:val="25"/>
        </w:numPr>
        <w:ind w:left="284" w:right="5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Oświadczam, że nie podlegam wykluczeniu z postępowania na podstawie </w:t>
      </w:r>
      <w:r w:rsidR="00333958">
        <w:rPr>
          <w:rFonts w:ascii="Arial" w:hAnsi="Arial" w:cs="Arial"/>
          <w:sz w:val="22"/>
        </w:rPr>
        <w:t xml:space="preserve">art. 108 ust. 1 ustawy </w:t>
      </w:r>
      <w:proofErr w:type="spellStart"/>
      <w:r w:rsidR="00333958">
        <w:rPr>
          <w:rFonts w:ascii="Arial" w:hAnsi="Arial" w:cs="Arial"/>
          <w:sz w:val="22"/>
        </w:rPr>
        <w:t>Pzp</w:t>
      </w:r>
      <w:proofErr w:type="spellEnd"/>
      <w:r w:rsidR="00333958">
        <w:rPr>
          <w:rFonts w:ascii="Arial" w:hAnsi="Arial" w:cs="Arial"/>
          <w:sz w:val="22"/>
        </w:rPr>
        <w:t xml:space="preserve"> oraz art. 109 ust. 1 pkt. 4 ustawy </w:t>
      </w:r>
      <w:proofErr w:type="spellStart"/>
      <w:r w:rsidR="00333958">
        <w:rPr>
          <w:rFonts w:ascii="Arial" w:hAnsi="Arial" w:cs="Arial"/>
          <w:sz w:val="22"/>
        </w:rPr>
        <w:t>Pzp</w:t>
      </w:r>
      <w:proofErr w:type="spellEnd"/>
      <w:r w:rsidR="00333958">
        <w:rPr>
          <w:rFonts w:ascii="Arial" w:hAnsi="Arial" w:cs="Arial"/>
          <w:sz w:val="22"/>
        </w:rPr>
        <w:t>.</w:t>
      </w:r>
    </w:p>
    <w:p w14:paraId="7634506A" w14:textId="77777777" w:rsidR="00A45D95" w:rsidRPr="00737AF4" w:rsidRDefault="00A45D95" w:rsidP="006B284E">
      <w:pPr>
        <w:pStyle w:val="Akapitzlist"/>
        <w:numPr>
          <w:ilvl w:val="3"/>
          <w:numId w:val="25"/>
        </w:numPr>
        <w:spacing w:after="0"/>
        <w:ind w:left="284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Pzp </w:t>
      </w:r>
      <w:r w:rsidRPr="00737AF4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737AF4">
        <w:rPr>
          <w:rFonts w:ascii="Arial" w:hAnsi="Arial" w:cs="Arial"/>
          <w:sz w:val="22"/>
        </w:rPr>
        <w:t>. Jednocześnie oświadczam, że w związku z ww. okolicznością, na podstawie art. 110 ust. 2 ustawy Pzp podjąłem następujące środki naprawcze i zapobiegawcze:</w:t>
      </w:r>
    </w:p>
    <w:p w14:paraId="4FFDF87B" w14:textId="77777777" w:rsidR="00A45D95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6743142A" w:rsidR="00A45D95" w:rsidRDefault="00A45D95" w:rsidP="006B284E">
      <w:pPr>
        <w:pStyle w:val="Akapitzlist"/>
        <w:numPr>
          <w:ilvl w:val="3"/>
          <w:numId w:val="25"/>
        </w:numPr>
        <w:ind w:left="284" w:right="5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="00085D25" w:rsidRPr="00737AF4">
        <w:rPr>
          <w:rFonts w:ascii="Arial" w:hAnsi="Arial" w:cs="Arial"/>
          <w:sz w:val="22"/>
        </w:rPr>
        <w:br/>
      </w:r>
      <w:r w:rsidRPr="00737AF4">
        <w:rPr>
          <w:rFonts w:ascii="Arial" w:hAnsi="Arial" w:cs="Arial"/>
          <w:sz w:val="22"/>
        </w:rPr>
        <w:t>w zakresie przeciwdziałania wspieraniu agresji na Ukrainę oraz służących ochronie bezpieczeństwa narodowego (Dz. U. poz. 835).</w:t>
      </w:r>
    </w:p>
    <w:p w14:paraId="7F6D8503" w14:textId="77777777" w:rsidR="005D02F6" w:rsidRDefault="005D02F6" w:rsidP="005D02F6">
      <w:pPr>
        <w:ind w:right="56"/>
        <w:rPr>
          <w:rFonts w:ascii="Arial" w:hAnsi="Arial" w:cs="Arial"/>
          <w:sz w:val="22"/>
        </w:rPr>
      </w:pPr>
    </w:p>
    <w:p w14:paraId="17FC754F" w14:textId="77777777" w:rsidR="005D02F6" w:rsidRPr="005D02F6" w:rsidRDefault="005D02F6" w:rsidP="005D02F6">
      <w:pPr>
        <w:ind w:right="56"/>
        <w:rPr>
          <w:rFonts w:ascii="Arial" w:hAnsi="Arial" w:cs="Arial"/>
          <w:sz w:val="22"/>
        </w:rPr>
      </w:pPr>
    </w:p>
    <w:p w14:paraId="6F60555A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  <w:highlight w:val="lightGray"/>
        </w:rPr>
        <w:lastRenderedPageBreak/>
        <w:t>OŚWIADCZENIA DOTYCZĄCE WARUNKÓW UDZIAŁU W POSTĘPOWANIU:</w:t>
      </w:r>
    </w:p>
    <w:p w14:paraId="5B6F76C5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5E2C4F29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8" w:name="_Hlk99016333"/>
      <w:r w:rsidRPr="00737AF4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737AF4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737AF4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8"/>
    </w:p>
    <w:p w14:paraId="5FAE939E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737AF4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737AF4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37AF4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737AF4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737AF4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Pr="00737AF4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C01A4CC" w14:textId="77777777" w:rsidR="00F268FC" w:rsidRPr="00737AF4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737AF4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737AF4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737AF4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9" w:name="_Hlk99014455"/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(wskazać nazwę/y podmiotu/ów)</w:t>
      </w:r>
      <w:bookmarkEnd w:id="9"/>
    </w:p>
    <w:p w14:paraId="685453AA" w14:textId="77777777" w:rsidR="00F268FC" w:rsidRPr="00737AF4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</w:t>
      </w:r>
    </w:p>
    <w:p w14:paraId="749874D2" w14:textId="77777777" w:rsidR="00F268FC" w:rsidRPr="00737AF4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7A225D20" w14:textId="433F75D6" w:rsidR="00A45D95" w:rsidRPr="00737AF4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………………………………………………………………………………………..……………………</w:t>
      </w:r>
    </w:p>
    <w:p w14:paraId="135B9907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(określić odpowiedni zakres udostępnianych zasobów dla wskazanego podmiotu).</w:t>
      </w:r>
    </w:p>
    <w:p w14:paraId="3C0A5385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737AF4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737AF4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7327C397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737AF4" w:rsidRDefault="00A45D95" w:rsidP="00A275BF">
      <w:pPr>
        <w:spacing w:after="27" w:line="248" w:lineRule="auto"/>
        <w:ind w:left="0" w:right="0" w:firstLine="0"/>
        <w:jc w:val="center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737AF4" w:rsidRDefault="00A45D95" w:rsidP="00A275BF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737AF4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7CC6AE44" w14:textId="77777777" w:rsidR="00A45D95" w:rsidRPr="00737AF4" w:rsidRDefault="00A45D95" w:rsidP="00A275BF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Pr="00737AF4" w:rsidRDefault="00A45D95" w:rsidP="00A275BF">
      <w:pPr>
        <w:spacing w:after="160" w:line="259" w:lineRule="auto"/>
        <w:ind w:left="0" w:right="0" w:firstLine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737AF4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737AF4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0" w:name="_Hlk103787650"/>
      <w:r w:rsidRPr="00737AF4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737AF4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Pr="00737AF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737AF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8D43F85" w14:textId="77777777" w:rsidR="00A45D95" w:rsidRPr="00737AF4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737AF4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Podmiot:</w:t>
      </w:r>
      <w:r w:rsidRPr="00737AF4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737AF4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……………………………….................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2FD827ED" w14:textId="77777777" w:rsidR="00A51BE8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b/>
          <w:sz w:val="22"/>
        </w:rPr>
      </w:pPr>
      <w:bookmarkStart w:id="11" w:name="_Hlk103785576"/>
      <w:r w:rsidRPr="00737AF4">
        <w:rPr>
          <w:rFonts w:ascii="Arial" w:hAnsi="Arial" w:cs="Arial"/>
          <w:i/>
          <w:sz w:val="22"/>
        </w:rPr>
        <w:t xml:space="preserve">(pełna nazwa/firma, adres, </w:t>
      </w:r>
      <w:r w:rsidRPr="00737AF4">
        <w:rPr>
          <w:rFonts w:ascii="Arial" w:hAnsi="Arial" w:cs="Arial"/>
          <w:i/>
          <w:sz w:val="22"/>
        </w:rPr>
        <w:br/>
        <w:t xml:space="preserve">w zależności od podmiotu: </w:t>
      </w:r>
      <w:r w:rsidRPr="00737AF4">
        <w:rPr>
          <w:rFonts w:ascii="Arial" w:hAnsi="Arial" w:cs="Arial"/>
          <w:i/>
          <w:sz w:val="22"/>
        </w:rPr>
        <w:br/>
        <w:t>NIP/PESEL, KRS/</w:t>
      </w:r>
      <w:proofErr w:type="spellStart"/>
      <w:r w:rsidRPr="00737AF4">
        <w:rPr>
          <w:rFonts w:ascii="Arial" w:hAnsi="Arial" w:cs="Arial"/>
          <w:i/>
          <w:sz w:val="22"/>
        </w:rPr>
        <w:t>CEiDG</w:t>
      </w:r>
      <w:proofErr w:type="spellEnd"/>
      <w:r w:rsidRPr="00737AF4">
        <w:rPr>
          <w:rFonts w:ascii="Arial" w:hAnsi="Arial" w:cs="Arial"/>
          <w:i/>
          <w:sz w:val="22"/>
        </w:rPr>
        <w:t>)</w:t>
      </w:r>
      <w:r w:rsidRPr="00737AF4">
        <w:rPr>
          <w:rFonts w:ascii="Arial" w:hAnsi="Arial" w:cs="Arial"/>
          <w:b/>
          <w:sz w:val="22"/>
        </w:rPr>
        <w:t xml:space="preserve"> </w:t>
      </w:r>
      <w:bookmarkEnd w:id="11"/>
    </w:p>
    <w:p w14:paraId="65940D91" w14:textId="77777777" w:rsidR="00A51BE8" w:rsidRDefault="00A51BE8" w:rsidP="00A45D95">
      <w:pPr>
        <w:spacing w:after="3" w:line="237" w:lineRule="auto"/>
        <w:ind w:left="-5" w:right="5996"/>
        <w:jc w:val="left"/>
        <w:rPr>
          <w:rFonts w:ascii="Arial" w:hAnsi="Arial" w:cs="Arial"/>
          <w:b/>
          <w:sz w:val="22"/>
        </w:rPr>
      </w:pPr>
    </w:p>
    <w:p w14:paraId="0C154BFA" w14:textId="1280784E" w:rsidR="00A45D95" w:rsidRPr="00737AF4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reprezentowany przez:</w:t>
      </w:r>
      <w:r w:rsidRPr="00737AF4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737AF4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 xml:space="preserve">(imię, nazwisko/podstawa </w:t>
      </w:r>
      <w:r w:rsidRPr="00737AF4">
        <w:rPr>
          <w:rFonts w:ascii="Arial" w:hAnsi="Arial" w:cs="Arial"/>
          <w:i/>
          <w:sz w:val="22"/>
        </w:rPr>
        <w:br/>
        <w:t>do reprezentacji)</w:t>
      </w:r>
      <w:r w:rsidRPr="00737AF4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737AF4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737AF4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737AF4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737AF4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 w:val="22"/>
          <w:u w:val="single"/>
          <w:lang w:eastAsia="en-US"/>
        </w:rPr>
      </w:pPr>
      <w:r w:rsidRPr="00737AF4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737AF4">
        <w:rPr>
          <w:rFonts w:ascii="Arial" w:eastAsiaTheme="minorHAns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224479A3" w14:textId="5F4DDB46" w:rsidR="00A45D95" w:rsidRPr="00A51BE8" w:rsidRDefault="00A45D95" w:rsidP="00A51BE8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b/>
          <w:color w:val="auto"/>
          <w:sz w:val="22"/>
          <w:lang w:eastAsia="en-US"/>
        </w:rPr>
        <w:t xml:space="preserve">składane na podstawie art. 125 ust. 5 </w:t>
      </w:r>
      <w:r w:rsidR="004020D4" w:rsidRPr="00737AF4">
        <w:rPr>
          <w:rFonts w:ascii="Arial" w:eastAsiaTheme="minorHAnsi" w:hAnsi="Arial" w:cs="Arial"/>
          <w:b/>
          <w:color w:val="auto"/>
          <w:sz w:val="22"/>
          <w:lang w:eastAsia="en-US"/>
        </w:rPr>
        <w:t>U</w:t>
      </w:r>
      <w:r w:rsidR="00A51BE8">
        <w:rPr>
          <w:rFonts w:ascii="Arial" w:eastAsiaTheme="minorHAnsi" w:hAnsi="Arial" w:cs="Arial"/>
          <w:b/>
          <w:color w:val="auto"/>
          <w:sz w:val="22"/>
          <w:lang w:eastAsia="en-US"/>
        </w:rPr>
        <w:t>stawy</w:t>
      </w:r>
    </w:p>
    <w:p w14:paraId="1D40B195" w14:textId="1CA4D168" w:rsidR="00A51BE8" w:rsidRDefault="00A1000D" w:rsidP="00A51BE8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sz w:val="22"/>
        </w:rPr>
        <w:t>Na potrzeby postępowania o udzielenie zamówienia publicznego</w:t>
      </w:r>
      <w:r w:rsidR="00A51BE8">
        <w:rPr>
          <w:rFonts w:ascii="Arial" w:hAnsi="Arial" w:cs="Arial"/>
          <w:sz w:val="22"/>
        </w:rPr>
        <w:t xml:space="preserve"> </w:t>
      </w:r>
      <w:r w:rsidRPr="00737AF4">
        <w:rPr>
          <w:rFonts w:ascii="Arial" w:hAnsi="Arial" w:cs="Arial"/>
          <w:sz w:val="22"/>
        </w:rPr>
        <w:t xml:space="preserve">na </w:t>
      </w:r>
      <w:r w:rsidR="00A51BE8">
        <w:rPr>
          <w:rFonts w:ascii="Arial" w:hAnsi="Arial" w:cs="Arial"/>
          <w:b/>
          <w:sz w:val="22"/>
        </w:rPr>
        <w:t>u</w:t>
      </w:r>
      <w:r w:rsidR="00A51BE8" w:rsidRPr="00D51560">
        <w:rPr>
          <w:rFonts w:ascii="Arial" w:hAnsi="Arial" w:cs="Arial"/>
          <w:b/>
          <w:sz w:val="22"/>
        </w:rPr>
        <w:t>trzymanie w stałej sprawności technicznej systemu sygnalizacji pożarowej Rządowej Agencji Rezerw Strategicznych w Składnicach w Kamienicy Królewskiej, Komoro</w:t>
      </w:r>
      <w:r w:rsidR="00A51BE8">
        <w:rPr>
          <w:rFonts w:ascii="Arial" w:hAnsi="Arial" w:cs="Arial"/>
          <w:b/>
          <w:sz w:val="22"/>
        </w:rPr>
        <w:t>wie, Resku, Strzałkowie i</w:t>
      </w:r>
      <w:r w:rsidR="005D02F6">
        <w:rPr>
          <w:rFonts w:ascii="Arial" w:hAnsi="Arial" w:cs="Arial"/>
          <w:b/>
          <w:sz w:val="22"/>
        </w:rPr>
        <w:t> </w:t>
      </w:r>
      <w:r w:rsidR="00A51BE8">
        <w:rPr>
          <w:rFonts w:ascii="Arial" w:hAnsi="Arial" w:cs="Arial"/>
          <w:b/>
          <w:sz w:val="22"/>
        </w:rPr>
        <w:t>Wąwale</w:t>
      </w:r>
    </w:p>
    <w:p w14:paraId="629A650B" w14:textId="4224EA63" w:rsidR="00A1000D" w:rsidRPr="00A1000D" w:rsidRDefault="00A1000D" w:rsidP="00A51BE8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2"/>
        </w:rPr>
      </w:pPr>
      <w:r w:rsidRPr="00737AF4">
        <w:rPr>
          <w:rFonts w:ascii="Arial" w:hAnsi="Arial" w:cs="Arial"/>
          <w:sz w:val="22"/>
        </w:rPr>
        <w:t xml:space="preserve"> prowadzonego przez </w:t>
      </w:r>
      <w:r w:rsidRPr="00737AF4">
        <w:rPr>
          <w:rFonts w:ascii="Arial" w:hAnsi="Arial" w:cs="Arial"/>
          <w:bCs/>
          <w:sz w:val="22"/>
        </w:rPr>
        <w:t>Rządową Agencję Rezerw Strategicznych</w:t>
      </w:r>
      <w:r w:rsidRPr="00737AF4">
        <w:rPr>
          <w:rFonts w:ascii="Arial" w:hAnsi="Arial" w:cs="Arial"/>
          <w:bCs/>
          <w:i/>
          <w:sz w:val="22"/>
        </w:rPr>
        <w:t>,</w:t>
      </w:r>
      <w:r w:rsidRPr="00737AF4">
        <w:rPr>
          <w:rFonts w:ascii="Arial" w:hAnsi="Arial" w:cs="Arial"/>
          <w:i/>
          <w:sz w:val="22"/>
        </w:rPr>
        <w:t xml:space="preserve"> </w:t>
      </w:r>
      <w:r w:rsidRPr="00737AF4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197453BF" w:rsidR="00A45D95" w:rsidRPr="00737AF4" w:rsidRDefault="00A45D95" w:rsidP="006B284E">
      <w:pPr>
        <w:pStyle w:val="Akapitzlist"/>
        <w:numPr>
          <w:ilvl w:val="0"/>
          <w:numId w:val="31"/>
        </w:numPr>
        <w:ind w:left="284" w:right="5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Oświadczam, że nie podlegam wykluczeniu z postępowania na podst</w:t>
      </w:r>
      <w:r w:rsidR="00A51BE8">
        <w:rPr>
          <w:rFonts w:ascii="Arial" w:hAnsi="Arial" w:cs="Arial"/>
          <w:sz w:val="22"/>
        </w:rPr>
        <w:t xml:space="preserve">awie art. 108 ust. 1 ustawy </w:t>
      </w:r>
      <w:proofErr w:type="spellStart"/>
      <w:r w:rsidR="00A51BE8">
        <w:rPr>
          <w:rFonts w:ascii="Arial" w:hAnsi="Arial" w:cs="Arial"/>
          <w:sz w:val="22"/>
        </w:rPr>
        <w:t>Pzp</w:t>
      </w:r>
      <w:proofErr w:type="spellEnd"/>
      <w:r w:rsidR="00A51BE8">
        <w:rPr>
          <w:rFonts w:ascii="Arial" w:hAnsi="Arial" w:cs="Arial"/>
          <w:sz w:val="22"/>
        </w:rPr>
        <w:t xml:space="preserve"> oraz art. 109 ust. 1 pkt. 4 ustawy </w:t>
      </w:r>
      <w:proofErr w:type="spellStart"/>
      <w:r w:rsidR="00A51BE8">
        <w:rPr>
          <w:rFonts w:ascii="Arial" w:hAnsi="Arial" w:cs="Arial"/>
          <w:sz w:val="22"/>
        </w:rPr>
        <w:t>Pzp</w:t>
      </w:r>
      <w:proofErr w:type="spellEnd"/>
      <w:r w:rsidR="00A51BE8">
        <w:rPr>
          <w:rFonts w:ascii="Arial" w:hAnsi="Arial" w:cs="Arial"/>
          <w:sz w:val="22"/>
        </w:rPr>
        <w:t>.</w:t>
      </w:r>
    </w:p>
    <w:p w14:paraId="79D721C8" w14:textId="77777777" w:rsidR="00A45D95" w:rsidRPr="00737AF4" w:rsidRDefault="00A45D95" w:rsidP="006B284E">
      <w:pPr>
        <w:pStyle w:val="Akapitzlist"/>
        <w:numPr>
          <w:ilvl w:val="0"/>
          <w:numId w:val="31"/>
        </w:numPr>
        <w:spacing w:after="0"/>
        <w:ind w:left="284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Pzp </w:t>
      </w:r>
      <w:r w:rsidRPr="00737AF4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737AF4">
        <w:rPr>
          <w:rFonts w:ascii="Arial" w:hAnsi="Arial" w:cs="Arial"/>
          <w:sz w:val="22"/>
        </w:rPr>
        <w:t>. Jednocześnie oświadczam, że w związku z ww. okolicznością, na podstawie art. 110 ust. 2 ustawy Pzp podjąłem następujące środki naprawcze i zapobiegawcze:</w:t>
      </w:r>
    </w:p>
    <w:p w14:paraId="4D37DD6E" w14:textId="77777777" w:rsidR="00A45D95" w:rsidRPr="00737AF4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4AA31C3D" w:rsidR="00A45D95" w:rsidRPr="00737AF4" w:rsidRDefault="00A45D95" w:rsidP="006B284E">
      <w:pPr>
        <w:pStyle w:val="Akapitzlist"/>
        <w:numPr>
          <w:ilvl w:val="0"/>
          <w:numId w:val="31"/>
        </w:numPr>
        <w:ind w:left="284" w:right="56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="00085D25" w:rsidRPr="00737AF4">
        <w:rPr>
          <w:rFonts w:ascii="Arial" w:hAnsi="Arial" w:cs="Arial"/>
          <w:sz w:val="22"/>
        </w:rPr>
        <w:br/>
      </w:r>
      <w:r w:rsidRPr="00737AF4">
        <w:rPr>
          <w:rFonts w:ascii="Arial" w:hAnsi="Arial" w:cs="Arial"/>
          <w:sz w:val="22"/>
        </w:rPr>
        <w:t>w zakresie przeciwdziałania wspieraniu agresji na Ukrainę oraz służących ochronie bezpieczeństwa narodowego (Dz. U. poz. 835).</w:t>
      </w:r>
    </w:p>
    <w:p w14:paraId="14C40A20" w14:textId="77777777" w:rsidR="00A45D95" w:rsidRPr="00737AF4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5525B49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1EBD7778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…………..…………………………………………………….………..………………………………………</w:t>
      </w:r>
    </w:p>
    <w:p w14:paraId="17ED0E9E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737AF4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2" w:name="_Hlk103788106"/>
      <w:r w:rsidRPr="00737AF4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737AF4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12"/>
    </w:p>
    <w:p w14:paraId="093B1143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737AF4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105E9667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737AF4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737AF4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737AF4">
        <w:rPr>
          <w:rFonts w:ascii="Arial" w:eastAsiaTheme="minorHAnsi" w:hAnsi="Arial" w:cs="Arial"/>
          <w:i/>
          <w:color w:val="auto"/>
          <w:sz w:val="22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737AF4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737AF4" w:rsidRDefault="00A45D95" w:rsidP="00A275BF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737AF4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543BFECD" w14:textId="77777777" w:rsidR="00A45D95" w:rsidRPr="00737AF4" w:rsidRDefault="00A45D95" w:rsidP="00A275BF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0"/>
    </w:p>
    <w:p w14:paraId="1CAAD6B4" w14:textId="77777777" w:rsidR="00A45D95" w:rsidRPr="00737AF4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737AF4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br w:type="page"/>
      </w:r>
    </w:p>
    <w:p w14:paraId="2A701F1A" w14:textId="77777777" w:rsidR="00A45D95" w:rsidRPr="00737AF4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737AF4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737AF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737AF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737AF4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F61E348" w14:textId="77777777" w:rsidR="00A45D95" w:rsidRPr="00737AF4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737AF4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Wykonawca:</w:t>
      </w:r>
      <w:r w:rsidRPr="00737AF4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737AF4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……………………………….................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659CE918" w14:textId="77777777" w:rsidR="00A51BE8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i/>
          <w:sz w:val="22"/>
        </w:rPr>
        <w:t xml:space="preserve">(pełna nazwa/firma, adres, </w:t>
      </w:r>
      <w:r w:rsidRPr="00737AF4">
        <w:rPr>
          <w:rFonts w:ascii="Arial" w:hAnsi="Arial" w:cs="Arial"/>
          <w:i/>
          <w:sz w:val="22"/>
        </w:rPr>
        <w:br/>
        <w:t xml:space="preserve">w zależności od podmiotu: </w:t>
      </w:r>
      <w:r w:rsidRPr="00737AF4">
        <w:rPr>
          <w:rFonts w:ascii="Arial" w:hAnsi="Arial" w:cs="Arial"/>
          <w:i/>
          <w:sz w:val="22"/>
        </w:rPr>
        <w:br/>
        <w:t>NIP/PESEL, KRS/</w:t>
      </w:r>
      <w:proofErr w:type="spellStart"/>
      <w:r w:rsidRPr="00737AF4">
        <w:rPr>
          <w:rFonts w:ascii="Arial" w:hAnsi="Arial" w:cs="Arial"/>
          <w:i/>
          <w:sz w:val="22"/>
        </w:rPr>
        <w:t>CEiDG</w:t>
      </w:r>
      <w:proofErr w:type="spellEnd"/>
      <w:r w:rsidRPr="00737AF4">
        <w:rPr>
          <w:rFonts w:ascii="Arial" w:hAnsi="Arial" w:cs="Arial"/>
          <w:i/>
          <w:sz w:val="22"/>
        </w:rPr>
        <w:t>)</w:t>
      </w:r>
      <w:r w:rsidRPr="00737AF4">
        <w:rPr>
          <w:rFonts w:ascii="Arial" w:hAnsi="Arial" w:cs="Arial"/>
          <w:b/>
          <w:sz w:val="22"/>
        </w:rPr>
        <w:t xml:space="preserve"> </w:t>
      </w:r>
    </w:p>
    <w:p w14:paraId="5AB23E6D" w14:textId="77777777" w:rsidR="00A51BE8" w:rsidRDefault="00A51BE8" w:rsidP="00A45D95">
      <w:pPr>
        <w:spacing w:after="3" w:line="237" w:lineRule="auto"/>
        <w:ind w:left="-5" w:right="5996"/>
        <w:jc w:val="left"/>
        <w:rPr>
          <w:rFonts w:ascii="Arial" w:hAnsi="Arial" w:cs="Arial"/>
          <w:b/>
          <w:sz w:val="22"/>
        </w:rPr>
      </w:pPr>
    </w:p>
    <w:p w14:paraId="4CCC13C7" w14:textId="4FA727E4" w:rsidR="00A45D95" w:rsidRPr="00737AF4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sz w:val="22"/>
        </w:rPr>
        <w:t>reprezentowany przez:</w:t>
      </w:r>
      <w:r w:rsidRPr="00737AF4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737AF4" w:rsidRDefault="00A45D95" w:rsidP="00A45D95">
      <w:pPr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……………………………………………</w:t>
      </w:r>
      <w:r w:rsidRPr="00737AF4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737AF4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 xml:space="preserve">(imię, nazwisko/podstawa </w:t>
      </w:r>
      <w:r w:rsidRPr="00737AF4">
        <w:rPr>
          <w:rFonts w:ascii="Arial" w:hAnsi="Arial" w:cs="Arial"/>
          <w:i/>
          <w:sz w:val="22"/>
        </w:rPr>
        <w:br/>
        <w:t>do reprezentacji)</w:t>
      </w:r>
      <w:r w:rsidRPr="00737AF4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737AF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737AF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737AF4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1251856C" w:rsidR="00A45D95" w:rsidRPr="00737AF4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737AF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="004020D4" w:rsidRPr="00737AF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Pr="00737AF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75388E0C" w14:textId="77777777" w:rsidR="00A45D95" w:rsidRPr="00737AF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5CB1B598" w14:textId="442459EA" w:rsidR="00A51BE8" w:rsidRDefault="00A1000D" w:rsidP="00A51BE8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sz w:val="22"/>
        </w:rPr>
        <w:t>Na potrzeby postępowania o udzielenie zamówienia publicznego</w:t>
      </w:r>
      <w:r w:rsidR="00A51BE8">
        <w:rPr>
          <w:rFonts w:ascii="Arial" w:hAnsi="Arial" w:cs="Arial"/>
          <w:sz w:val="22"/>
        </w:rPr>
        <w:t xml:space="preserve"> na</w:t>
      </w:r>
      <w:r>
        <w:rPr>
          <w:rFonts w:ascii="Arial" w:hAnsi="Arial" w:cs="Arial"/>
          <w:sz w:val="22"/>
        </w:rPr>
        <w:t xml:space="preserve"> </w:t>
      </w:r>
      <w:r w:rsidR="00A51BE8">
        <w:rPr>
          <w:rFonts w:ascii="Arial" w:hAnsi="Arial" w:cs="Arial"/>
          <w:b/>
          <w:sz w:val="22"/>
        </w:rPr>
        <w:t>u</w:t>
      </w:r>
      <w:r w:rsidR="00A51BE8" w:rsidRPr="00D51560">
        <w:rPr>
          <w:rFonts w:ascii="Arial" w:hAnsi="Arial" w:cs="Arial"/>
          <w:b/>
          <w:sz w:val="22"/>
        </w:rPr>
        <w:t>trzymanie w stałej sprawności technicznej systemu sygnalizacji pożarowej Rządowej Agencji Rezerw Strategicznych w Składnicach w Kamienicy Królewskiej, Komoro</w:t>
      </w:r>
      <w:r w:rsidR="00A51BE8">
        <w:rPr>
          <w:rFonts w:ascii="Arial" w:hAnsi="Arial" w:cs="Arial"/>
          <w:b/>
          <w:sz w:val="22"/>
        </w:rPr>
        <w:t>wie, Resku, Strzałkowie i</w:t>
      </w:r>
      <w:r w:rsidR="005D02F6">
        <w:rPr>
          <w:rFonts w:ascii="Arial" w:hAnsi="Arial" w:cs="Arial"/>
          <w:b/>
          <w:sz w:val="22"/>
        </w:rPr>
        <w:t> </w:t>
      </w:r>
      <w:r w:rsidR="00A51BE8">
        <w:rPr>
          <w:rFonts w:ascii="Arial" w:hAnsi="Arial" w:cs="Arial"/>
          <w:b/>
          <w:sz w:val="22"/>
        </w:rPr>
        <w:t>Wąwale</w:t>
      </w:r>
    </w:p>
    <w:p w14:paraId="5574D87F" w14:textId="0311CB52" w:rsidR="00A1000D" w:rsidRPr="00A1000D" w:rsidRDefault="00A1000D" w:rsidP="00A51BE8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2"/>
        </w:rPr>
      </w:pPr>
      <w:r w:rsidRPr="00737AF4">
        <w:rPr>
          <w:rFonts w:ascii="Arial" w:hAnsi="Arial" w:cs="Arial"/>
          <w:sz w:val="22"/>
        </w:rPr>
        <w:t xml:space="preserve">prowadzonego przez </w:t>
      </w:r>
      <w:r w:rsidRPr="00737AF4">
        <w:rPr>
          <w:rFonts w:ascii="Arial" w:hAnsi="Arial" w:cs="Arial"/>
          <w:bCs/>
          <w:sz w:val="22"/>
        </w:rPr>
        <w:t>Rządową Agencję Rezerw Strategicznych</w:t>
      </w:r>
      <w:r w:rsidRPr="00737AF4">
        <w:rPr>
          <w:rFonts w:ascii="Arial" w:hAnsi="Arial" w:cs="Arial"/>
          <w:bCs/>
          <w:i/>
          <w:sz w:val="22"/>
        </w:rPr>
        <w:t>,</w:t>
      </w:r>
      <w:r w:rsidRPr="00737AF4">
        <w:rPr>
          <w:rFonts w:ascii="Arial" w:hAnsi="Arial" w:cs="Arial"/>
          <w:i/>
          <w:sz w:val="22"/>
        </w:rPr>
        <w:t xml:space="preserve"> </w:t>
      </w:r>
      <w:r w:rsidRPr="00737AF4">
        <w:rPr>
          <w:rFonts w:ascii="Arial" w:hAnsi="Arial" w:cs="Arial"/>
          <w:sz w:val="22"/>
        </w:rPr>
        <w:t>oświadczam, co następuje:</w:t>
      </w:r>
    </w:p>
    <w:p w14:paraId="69F4C5D1" w14:textId="77777777" w:rsidR="00F268FC" w:rsidRPr="00737AF4" w:rsidRDefault="00F268FC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5B789D8B" w14:textId="1161A49D" w:rsidR="00A45D95" w:rsidRPr="00737AF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737AF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/>
          <w:color w:val="auto"/>
          <w:sz w:val="22"/>
          <w:lang w:eastAsia="en-US"/>
        </w:rPr>
        <w:t>(wpisać nazwę Wykonawcy),</w:t>
      </w:r>
    </w:p>
    <w:p w14:paraId="7A94A412" w14:textId="01E6169B" w:rsidR="00A45D95" w:rsidRPr="00737AF4" w:rsidRDefault="00A51BE8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następujący zakres zamówienia:</w:t>
      </w:r>
      <w:r w:rsidR="00A45D95" w:rsidRPr="00737AF4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737AF4" w:rsidRDefault="00A45D95" w:rsidP="006B284E">
      <w:pPr>
        <w:pStyle w:val="Akapitzlist"/>
        <w:numPr>
          <w:ilvl w:val="3"/>
          <w:numId w:val="39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737AF4" w:rsidRDefault="00A45D95" w:rsidP="006B284E">
      <w:pPr>
        <w:pStyle w:val="Akapitzlist"/>
        <w:numPr>
          <w:ilvl w:val="3"/>
          <w:numId w:val="39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737AF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737AF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/>
          <w:color w:val="auto"/>
          <w:sz w:val="22"/>
          <w:lang w:eastAsia="en-US"/>
        </w:rPr>
        <w:t>(wpisać nazwę Wykonawcy),</w:t>
      </w:r>
    </w:p>
    <w:p w14:paraId="00434402" w14:textId="6F54285D" w:rsidR="00A45D95" w:rsidRPr="00737AF4" w:rsidRDefault="00A51BE8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następujący zakres zamówienia:</w:t>
      </w:r>
    </w:p>
    <w:p w14:paraId="2F94BE65" w14:textId="77777777" w:rsidR="00A45D95" w:rsidRPr="00737AF4" w:rsidRDefault="00A45D95" w:rsidP="006B284E">
      <w:pPr>
        <w:pStyle w:val="Akapitzlist"/>
        <w:numPr>
          <w:ilvl w:val="0"/>
          <w:numId w:val="3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737AF4" w:rsidRDefault="00A45D95" w:rsidP="006B284E">
      <w:pPr>
        <w:pStyle w:val="Akapitzlist"/>
        <w:numPr>
          <w:ilvl w:val="0"/>
          <w:numId w:val="3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737AF4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737AF4" w:rsidRDefault="00A45D95" w:rsidP="00A275BF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737AF4" w:rsidRDefault="00A45D95" w:rsidP="00A275BF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737AF4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614F48A8" w14:textId="246A1CDF" w:rsidR="002C7118" w:rsidRPr="00737AF4" w:rsidRDefault="00A45D95" w:rsidP="00A275BF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737AF4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sz w:val="22"/>
        </w:rPr>
        <w:br w:type="page"/>
      </w:r>
      <w:r w:rsidR="00721248" w:rsidRPr="00737AF4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737AF4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8AFC361" w:rsidR="009A519C" w:rsidRPr="00737AF4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</w:p>
    <w:p w14:paraId="4A536464" w14:textId="77777777" w:rsidR="009A519C" w:rsidRPr="00737AF4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737AF4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737AF4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737AF4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737AF4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Ja/My</w:t>
      </w:r>
    </w:p>
    <w:p w14:paraId="1487A92C" w14:textId="77777777" w:rsidR="009A519C" w:rsidRPr="00737AF4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737AF4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737AF4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737AF4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737AF4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737AF4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737AF4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737AF4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737AF4">
        <w:rPr>
          <w:rFonts w:ascii="Arial" w:hAnsi="Arial" w:cs="Arial"/>
          <w:i/>
          <w:sz w:val="22"/>
        </w:rPr>
        <w:t>(nazwa Wykonawcy ubiegającego się o udzielenie zamówienia)</w:t>
      </w:r>
    </w:p>
    <w:p w14:paraId="25B57BDB" w14:textId="3E5D55FA" w:rsidR="00333958" w:rsidRDefault="009A519C" w:rsidP="00333958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sz w:val="22"/>
        </w:rPr>
        <w:t>niezbędnych zasobów na potrzeby wykonania zamówienia</w:t>
      </w:r>
      <w:r w:rsidR="00A51BE8">
        <w:rPr>
          <w:rFonts w:ascii="Arial" w:hAnsi="Arial" w:cs="Arial"/>
          <w:sz w:val="22"/>
        </w:rPr>
        <w:t xml:space="preserve"> na </w:t>
      </w:r>
      <w:r w:rsidR="00A51BE8">
        <w:rPr>
          <w:rFonts w:ascii="Arial" w:hAnsi="Arial" w:cs="Arial"/>
          <w:b/>
          <w:sz w:val="22"/>
        </w:rPr>
        <w:t>u</w:t>
      </w:r>
      <w:r w:rsidR="00A51BE8" w:rsidRPr="00D51560">
        <w:rPr>
          <w:rFonts w:ascii="Arial" w:hAnsi="Arial" w:cs="Arial"/>
          <w:b/>
          <w:sz w:val="22"/>
        </w:rPr>
        <w:t>trzymanie w stałej sprawności technicznej systemu sygnalizacji pożarowej Rządowej Agencji Rezerw Strategicznych w Składnicach w Kamienicy Królewskiej, Komoro</w:t>
      </w:r>
      <w:r w:rsidR="00A51BE8">
        <w:rPr>
          <w:rFonts w:ascii="Arial" w:hAnsi="Arial" w:cs="Arial"/>
          <w:b/>
          <w:sz w:val="22"/>
        </w:rPr>
        <w:t>wie, Resku, Strzałkowie i Wąwale</w:t>
      </w:r>
    </w:p>
    <w:p w14:paraId="1DB8345C" w14:textId="77777777" w:rsidR="00333958" w:rsidRDefault="009A519C" w:rsidP="00A51BE8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 xml:space="preserve">prowadzonego przez </w:t>
      </w:r>
      <w:r w:rsidRPr="00737AF4">
        <w:rPr>
          <w:rFonts w:ascii="Arial" w:hAnsi="Arial" w:cs="Arial"/>
          <w:bCs/>
          <w:sz w:val="22"/>
        </w:rPr>
        <w:t>Rządową Agencję Rezerw Strategicznych</w:t>
      </w:r>
      <w:r w:rsidRPr="00737AF4">
        <w:rPr>
          <w:rFonts w:ascii="Arial" w:hAnsi="Arial" w:cs="Arial"/>
          <w:sz w:val="22"/>
        </w:rPr>
        <w:t xml:space="preserve"> </w:t>
      </w:r>
    </w:p>
    <w:p w14:paraId="041B33A2" w14:textId="77777777" w:rsidR="00333958" w:rsidRDefault="00333958" w:rsidP="00A51BE8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</w:p>
    <w:p w14:paraId="2F0168CF" w14:textId="3EBD6D69" w:rsidR="009A519C" w:rsidRPr="00737AF4" w:rsidRDefault="009A519C" w:rsidP="00A51BE8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737AF4">
        <w:rPr>
          <w:rFonts w:ascii="Arial" w:hAnsi="Arial" w:cs="Arial"/>
          <w:sz w:val="22"/>
        </w:rPr>
        <w:t>w związku z powołaniem się na te zasoby w celu spełniania warunku udziału w</w:t>
      </w:r>
      <w:r w:rsidR="00A51BE8">
        <w:rPr>
          <w:rFonts w:ascii="Arial" w:hAnsi="Arial" w:cs="Arial"/>
          <w:sz w:val="22"/>
        </w:rPr>
        <w:t xml:space="preserve"> postępowaniu przez Wykonawcę </w:t>
      </w:r>
      <w:r w:rsidRPr="00737AF4">
        <w:rPr>
          <w:rFonts w:ascii="Arial" w:hAnsi="Arial" w:cs="Arial"/>
          <w:sz w:val="22"/>
        </w:rPr>
        <w:t xml:space="preserve">poprzez udział w realizacji zamówienia w charakterze </w:t>
      </w:r>
      <w:r w:rsidRPr="00737AF4">
        <w:rPr>
          <w:rFonts w:ascii="Arial" w:hAnsi="Arial" w:cs="Arial"/>
          <w:b/>
          <w:sz w:val="22"/>
        </w:rPr>
        <w:t>podwykonawcy/w inny</w:t>
      </w:r>
      <w:r w:rsidR="00F9278B" w:rsidRPr="00737AF4">
        <w:rPr>
          <w:rFonts w:ascii="Arial" w:hAnsi="Arial" w:cs="Arial"/>
          <w:b/>
          <w:sz w:val="22"/>
        </w:rPr>
        <w:t>m</w:t>
      </w:r>
      <w:r w:rsidRPr="00737AF4">
        <w:rPr>
          <w:rFonts w:ascii="Arial" w:hAnsi="Arial" w:cs="Arial"/>
          <w:b/>
          <w:sz w:val="22"/>
        </w:rPr>
        <w:t xml:space="preserve"> charakterze</w:t>
      </w:r>
      <w:r w:rsidRPr="00737AF4">
        <w:rPr>
          <w:rFonts w:ascii="Arial" w:hAnsi="Arial" w:cs="Arial"/>
          <w:b/>
          <w:sz w:val="22"/>
          <w:vertAlign w:val="superscript"/>
        </w:rPr>
        <w:t>2</w:t>
      </w:r>
      <w:r w:rsidRPr="00737AF4">
        <w:rPr>
          <w:rFonts w:ascii="Arial" w:hAnsi="Arial" w:cs="Arial"/>
          <w:sz w:val="22"/>
        </w:rPr>
        <w:t xml:space="preserve"> w zakresie </w:t>
      </w:r>
      <w:r w:rsidR="007A5024" w:rsidRPr="00737AF4">
        <w:rPr>
          <w:rFonts w:ascii="Arial" w:hAnsi="Arial" w:cs="Arial"/>
          <w:sz w:val="22"/>
        </w:rPr>
        <w:t>…………………</w:t>
      </w:r>
      <w:r w:rsidR="00260C41" w:rsidRPr="00737AF4">
        <w:rPr>
          <w:rFonts w:ascii="Arial" w:hAnsi="Arial" w:cs="Arial"/>
          <w:sz w:val="22"/>
        </w:rPr>
        <w:t>…</w:t>
      </w:r>
      <w:r w:rsidRPr="00737AF4">
        <w:rPr>
          <w:rFonts w:ascii="Arial" w:hAnsi="Arial" w:cs="Arial"/>
          <w:sz w:val="22"/>
          <w:vertAlign w:val="superscript"/>
        </w:rPr>
        <w:t>1</w:t>
      </w:r>
      <w:r w:rsidRPr="00737AF4">
        <w:rPr>
          <w:rFonts w:ascii="Arial" w:hAnsi="Arial" w:cs="Arial"/>
          <w:sz w:val="22"/>
        </w:rPr>
        <w:t xml:space="preserve"> </w:t>
      </w:r>
      <w:r w:rsidRPr="00737AF4">
        <w:rPr>
          <w:rFonts w:ascii="Arial" w:hAnsi="Arial" w:cs="Arial"/>
          <w:i/>
          <w:sz w:val="22"/>
        </w:rPr>
        <w:t>(należy wypełnić w takim zakresie w jakim podmiot zobowiązuje s</w:t>
      </w:r>
      <w:r w:rsidR="00A51BE8">
        <w:rPr>
          <w:rFonts w:ascii="Arial" w:hAnsi="Arial" w:cs="Arial"/>
          <w:i/>
          <w:sz w:val="22"/>
        </w:rPr>
        <w:t xml:space="preserve">ię oddać Wykonawcy swoje zasoby) </w:t>
      </w:r>
      <w:r w:rsidRPr="00737AF4">
        <w:rPr>
          <w:rFonts w:ascii="Arial" w:hAnsi="Arial" w:cs="Arial"/>
          <w:sz w:val="22"/>
        </w:rPr>
        <w:t>na okres ………….……………………..</w:t>
      </w:r>
      <w:r w:rsidRPr="00737AF4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737AF4" w:rsidRDefault="009A519C" w:rsidP="000B2AF4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29D2C371" w14:textId="77777777" w:rsidR="009A519C" w:rsidRPr="00737AF4" w:rsidRDefault="009A519C" w:rsidP="006B284E">
      <w:pPr>
        <w:numPr>
          <w:ilvl w:val="0"/>
          <w:numId w:val="23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737AF4" w:rsidRDefault="009A519C" w:rsidP="006B284E">
      <w:pPr>
        <w:numPr>
          <w:ilvl w:val="0"/>
          <w:numId w:val="23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737AF4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737AF4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737AF4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737AF4" w:rsidRDefault="009A519C" w:rsidP="00A275BF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</w:p>
    <w:p w14:paraId="3669FD09" w14:textId="5A1B9ABE" w:rsidR="009A519C" w:rsidRPr="00737AF4" w:rsidRDefault="009A519C" w:rsidP="00A275BF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737AF4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 w:rsidRPr="00737AF4">
        <w:rPr>
          <w:rFonts w:ascii="Arial" w:eastAsia="Segoe UI" w:hAnsi="Arial" w:cs="Arial"/>
          <w:b/>
          <w:i/>
          <w:color w:val="auto"/>
          <w:sz w:val="22"/>
        </w:rPr>
        <w:br/>
      </w:r>
      <w:r w:rsidRPr="00737AF4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737AF4" w:rsidRDefault="009A519C" w:rsidP="00A275BF">
      <w:pPr>
        <w:spacing w:after="0" w:line="240" w:lineRule="auto"/>
        <w:ind w:left="0" w:right="970" w:firstLine="0"/>
        <w:jc w:val="center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Pr="00737AF4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737AF4">
          <w:pgSz w:w="11906" w:h="16838"/>
          <w:pgMar w:top="1046" w:right="1075" w:bottom="948" w:left="1277" w:header="708" w:footer="291" w:gutter="0"/>
          <w:cols w:space="708"/>
        </w:sectPr>
      </w:pPr>
    </w:p>
    <w:p w14:paraId="48AD4D7A" w14:textId="77777777" w:rsidR="00BB2948" w:rsidRPr="00737AF4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Pr="00A51BE8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A51BE8"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Pr="00A51BE8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3230CCBE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A51BE8">
        <w:rPr>
          <w:rFonts w:ascii="Arial" w:eastAsia="Calibri" w:hAnsi="Arial" w:cs="Arial"/>
          <w:b/>
          <w:color w:val="auto"/>
          <w:sz w:val="22"/>
          <w:lang w:eastAsia="en-US"/>
        </w:rPr>
        <w:t xml:space="preserve">WYKAZ </w:t>
      </w:r>
      <w:r w:rsidR="009B56CA" w:rsidRPr="00A51BE8">
        <w:rPr>
          <w:rFonts w:ascii="Arial" w:eastAsia="Calibri" w:hAnsi="Arial" w:cs="Arial"/>
          <w:b/>
          <w:color w:val="auto"/>
          <w:sz w:val="22"/>
          <w:lang w:eastAsia="en-US"/>
        </w:rPr>
        <w:t>USŁUG</w:t>
      </w:r>
    </w:p>
    <w:p w14:paraId="0ADE8728" w14:textId="77777777" w:rsidR="00A51BE8" w:rsidRPr="009B56CA" w:rsidRDefault="00A51BE8" w:rsidP="00A51BE8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  <w:u w:val="single"/>
        </w:rPr>
      </w:pPr>
      <w:r w:rsidRPr="009B56CA">
        <w:rPr>
          <w:rFonts w:ascii="Arial" w:hAnsi="Arial" w:cs="Arial"/>
          <w:b/>
          <w:sz w:val="22"/>
          <w:u w:val="single"/>
        </w:rPr>
        <w:t>DOTYCZY ZADANIA NR ……………..</w:t>
      </w:r>
    </w:p>
    <w:p w14:paraId="16B3CD7A" w14:textId="77777777" w:rsidR="00A51BE8" w:rsidRPr="00A51BE8" w:rsidRDefault="00A51BE8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01DB814F" w14:textId="31A6AD20" w:rsidR="009B56CA" w:rsidRPr="00737AF4" w:rsidRDefault="009B56CA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A51BE8">
        <w:rPr>
          <w:rFonts w:ascii="Arial" w:eastAsia="Calibri" w:hAnsi="Arial" w:cs="Arial"/>
          <w:b/>
          <w:color w:val="auto"/>
          <w:sz w:val="22"/>
          <w:lang w:eastAsia="en-US"/>
        </w:rPr>
        <w:t>UWAGA! WYPEŁNIĆ ODDZIELNIE DLA KAŻDEGO ZADANIA, JEŚLI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 WYKONAWCA SKŁADA OFERTĘ NA WIĘCEJ NIŻ JEDNO ZADANIE</w:t>
      </w:r>
    </w:p>
    <w:p w14:paraId="22DAC925" w14:textId="60D62A82" w:rsidR="00A51BE8" w:rsidRDefault="005F4A3D" w:rsidP="00A51BE8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</w:t>
      </w:r>
      <w:r w:rsidR="00A51BE8">
        <w:rPr>
          <w:rFonts w:ascii="Arial" w:eastAsia="Calibri" w:hAnsi="Arial" w:cs="Arial"/>
          <w:color w:val="auto"/>
          <w:sz w:val="22"/>
          <w:lang w:eastAsia="en-US"/>
        </w:rPr>
        <w:t xml:space="preserve"> na </w:t>
      </w:r>
      <w:r w:rsidR="00A51BE8">
        <w:rPr>
          <w:rFonts w:ascii="Arial" w:hAnsi="Arial" w:cs="Arial"/>
          <w:b/>
          <w:sz w:val="22"/>
        </w:rPr>
        <w:t>u</w:t>
      </w:r>
      <w:r w:rsidR="00A51BE8" w:rsidRPr="00D51560">
        <w:rPr>
          <w:rFonts w:ascii="Arial" w:hAnsi="Arial" w:cs="Arial"/>
          <w:b/>
          <w:sz w:val="22"/>
        </w:rPr>
        <w:t>trzymanie w stałej sprawności technicznej systemu sygnalizacji pożarowej Rządowej Agencji Rezerw Strategicznych w Składnicach w Kamienicy Królewskiej, Komoro</w:t>
      </w:r>
      <w:r w:rsidR="00A51BE8">
        <w:rPr>
          <w:rFonts w:ascii="Arial" w:hAnsi="Arial" w:cs="Arial"/>
          <w:b/>
          <w:sz w:val="22"/>
        </w:rPr>
        <w:t>wie, Resku, Strzałkowie i Wąwale</w:t>
      </w:r>
    </w:p>
    <w:p w14:paraId="29AC140F" w14:textId="7823BAFB" w:rsidR="005F4A3D" w:rsidRPr="00333958" w:rsidRDefault="005F4A3D" w:rsidP="00333958">
      <w:pPr>
        <w:spacing w:after="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hAnsi="Arial" w:cs="Arial"/>
          <w:sz w:val="22"/>
        </w:rPr>
        <w:t>prowadzonego przez Rządową Agencję Rezerw Strategicznych</w:t>
      </w:r>
      <w:r w:rsidRPr="00737AF4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>oświadczam, że</w:t>
      </w:r>
      <w:r w:rsidR="00333958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0B2AF4" w:rsidRPr="00A275BF">
        <w:rPr>
          <w:rFonts w:ascii="Arial" w:eastAsia="Calibri" w:hAnsi="Arial" w:cs="Arial"/>
          <w:color w:val="auto"/>
          <w:sz w:val="22"/>
          <w:lang w:eastAsia="en-US"/>
        </w:rPr>
        <w:t>zgodnie z treścią postawionego warunku</w:t>
      </w:r>
      <w:r w:rsidR="00A275BF">
        <w:rPr>
          <w:rFonts w:ascii="Arial" w:eastAsia="Calibri" w:hAnsi="Arial" w:cs="Arial"/>
          <w:color w:val="auto"/>
          <w:sz w:val="22"/>
          <w:lang w:eastAsia="en-US"/>
        </w:rPr>
        <w:t xml:space="preserve">: </w:t>
      </w:r>
      <w:r w:rsidR="00A275BF" w:rsidRPr="00A275BF">
        <w:rPr>
          <w:rFonts w:ascii="Arial" w:hAnsi="Arial" w:cs="Arial"/>
          <w:sz w:val="22"/>
        </w:rPr>
        <w:t xml:space="preserve">w okresie ostatnich 3 lat przed upływem terminu składania ofert, a jeżeli okres prowadzenia działalności jest </w:t>
      </w:r>
      <w:r w:rsidR="00A51BE8">
        <w:rPr>
          <w:rFonts w:ascii="Arial" w:hAnsi="Arial" w:cs="Arial"/>
          <w:sz w:val="22"/>
        </w:rPr>
        <w:t>krótszy – w tym okresie, wykonałem</w:t>
      </w:r>
      <w:r w:rsidR="00A275BF" w:rsidRPr="00A275BF">
        <w:rPr>
          <w:rFonts w:ascii="Arial" w:hAnsi="Arial" w:cs="Arial"/>
          <w:sz w:val="22"/>
        </w:rPr>
        <w:t xml:space="preserve"> co najmniej</w:t>
      </w:r>
      <w:r w:rsidR="009B56CA">
        <w:rPr>
          <w:rFonts w:ascii="Arial" w:hAnsi="Arial" w:cs="Arial"/>
          <w:sz w:val="22"/>
        </w:rPr>
        <w:t xml:space="preserve"> 2 usługi</w:t>
      </w:r>
      <w:r w:rsidR="00646F5B">
        <w:rPr>
          <w:rFonts w:ascii="Arial" w:hAnsi="Arial" w:cs="Arial"/>
          <w:sz w:val="22"/>
        </w:rPr>
        <w:t xml:space="preserve"> każda </w:t>
      </w:r>
      <w:r w:rsidR="00A83CCC">
        <w:rPr>
          <w:rFonts w:ascii="Arial" w:hAnsi="Arial" w:cs="Arial"/>
          <w:sz w:val="22"/>
        </w:rPr>
        <w:t>polegając</w:t>
      </w:r>
      <w:r w:rsidR="00646F5B">
        <w:rPr>
          <w:rFonts w:ascii="Arial" w:hAnsi="Arial" w:cs="Arial"/>
          <w:sz w:val="22"/>
        </w:rPr>
        <w:t>a</w:t>
      </w:r>
      <w:r w:rsidR="00A83CCC">
        <w:rPr>
          <w:rFonts w:ascii="Arial" w:hAnsi="Arial" w:cs="Arial"/>
          <w:sz w:val="22"/>
        </w:rPr>
        <w:t xml:space="preserve"> na </w:t>
      </w:r>
      <w:r w:rsidR="00A83CCC" w:rsidRPr="00A83CCC">
        <w:rPr>
          <w:rFonts w:ascii="Arial" w:hAnsi="Arial" w:cs="Arial"/>
          <w:sz w:val="22"/>
        </w:rPr>
        <w:t>utrzymaniu w stałej sprawności technicznej systemu sygnalizacji pożarowej o wartości co najmniej 15 000,00 zł każda</w:t>
      </w:r>
      <w:r w:rsidR="00A83CCC">
        <w:rPr>
          <w:rFonts w:ascii="Arial" w:hAnsi="Arial" w:cs="Arial"/>
          <w:sz w:val="22"/>
        </w:rPr>
        <w:t>:</w:t>
      </w:r>
    </w:p>
    <w:p w14:paraId="23B01D04" w14:textId="77777777" w:rsidR="000B2AF4" w:rsidRPr="00737AF4" w:rsidRDefault="000B2AF4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595"/>
        <w:gridCol w:w="1818"/>
        <w:gridCol w:w="1525"/>
        <w:gridCol w:w="1298"/>
        <w:gridCol w:w="1517"/>
        <w:gridCol w:w="1269"/>
      </w:tblGrid>
      <w:tr w:rsidR="00646F5B" w:rsidRPr="00737AF4" w14:paraId="0A06D2C1" w14:textId="77777777" w:rsidTr="00646F5B">
        <w:trPr>
          <w:trHeight w:val="119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646F5B" w:rsidRPr="00737AF4" w:rsidRDefault="00646F5B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0A42F82B" w:rsidR="00646F5B" w:rsidRPr="00A51BE8" w:rsidRDefault="00646F5B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A51BE8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usługi zostały wykonane (nazwa i adres)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4399EDF1" w:rsidR="00646F5B" w:rsidRPr="00A51BE8" w:rsidRDefault="00646F5B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A51BE8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usług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Pr="00A51BE8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(należy opisać w sposób umożliwiający Zamawiającemu ocenę spełniania warunku)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6A3F" w14:textId="743CBC69" w:rsidR="00646F5B" w:rsidRPr="00A51BE8" w:rsidRDefault="00646F5B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Informacja o wykonanej usłudze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084D2" w:rsidR="00646F5B" w:rsidRPr="00A51BE8" w:rsidRDefault="00646F5B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A51BE8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(dzień – miesiąc – rok)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34C2431B" w:rsidR="00646F5B" w:rsidRPr="00737AF4" w:rsidRDefault="00646F5B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(adres)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1A3210A3" w:rsidR="00646F5B" w:rsidRPr="00737AF4" w:rsidRDefault="00646F5B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Wartość brutto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wykonanej usługi</w:t>
            </w:r>
          </w:p>
        </w:tc>
      </w:tr>
      <w:tr w:rsidR="00646F5B" w:rsidRPr="00737AF4" w14:paraId="67A43B2B" w14:textId="77777777" w:rsidTr="00646F5B">
        <w:trPr>
          <w:trHeight w:val="87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646F5B" w:rsidRPr="00737AF4" w:rsidRDefault="00646F5B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646F5B" w:rsidRPr="00737AF4" w:rsidRDefault="00646F5B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646F5B" w:rsidRPr="00737AF4" w:rsidRDefault="00646F5B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FC9" w14:textId="77777777" w:rsidR="00646F5B" w:rsidRDefault="00646F5B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Czy usługa polegała na utrzymaniu w stałej sprawności technicznej systemu sygnalizacji pożarowej </w:t>
            </w:r>
          </w:p>
          <w:p w14:paraId="56BF4C77" w14:textId="77777777" w:rsidR="00646F5B" w:rsidRDefault="00646F5B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TAK/ NIE*</w:t>
            </w:r>
          </w:p>
          <w:p w14:paraId="78CB38F3" w14:textId="51785C7B" w:rsidR="00646F5B" w:rsidRPr="00737AF4" w:rsidRDefault="00646F5B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Niepotrzebne skreślić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688CB366" w:rsidR="00646F5B" w:rsidRPr="00737AF4" w:rsidRDefault="00646F5B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646F5B" w:rsidRPr="00737AF4" w:rsidRDefault="00646F5B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646F5B" w:rsidRPr="00737AF4" w:rsidRDefault="00646F5B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646F5B" w:rsidRPr="00737AF4" w14:paraId="704BA38B" w14:textId="77777777" w:rsidTr="00646F5B">
        <w:trPr>
          <w:trHeight w:val="87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646F5B" w:rsidRPr="00737AF4" w:rsidRDefault="00646F5B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37AF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646F5B" w:rsidRPr="00737AF4" w:rsidRDefault="00646F5B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646F5B" w:rsidRPr="00737AF4" w:rsidRDefault="00646F5B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AC08" w14:textId="77777777" w:rsidR="00646F5B" w:rsidRPr="00646F5B" w:rsidRDefault="00646F5B" w:rsidP="00646F5B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46F5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Czy usługa polegała na utrzymaniu w stałej sprawności technicznej systemu </w:t>
            </w:r>
            <w:r w:rsidRPr="00646F5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lastRenderedPageBreak/>
              <w:t xml:space="preserve">sygnalizacji pożarowej </w:t>
            </w:r>
          </w:p>
          <w:p w14:paraId="18B770C5" w14:textId="77777777" w:rsidR="00646F5B" w:rsidRPr="00646F5B" w:rsidRDefault="00646F5B" w:rsidP="00646F5B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46F5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TAK/ NIE*</w:t>
            </w:r>
          </w:p>
          <w:p w14:paraId="7B6AA6C5" w14:textId="506E0271" w:rsidR="00646F5B" w:rsidRPr="00737AF4" w:rsidRDefault="00646F5B" w:rsidP="00646F5B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46F5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Niepotrzebne skreślić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2754CDDF" w:rsidR="00646F5B" w:rsidRPr="00737AF4" w:rsidRDefault="00646F5B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646F5B" w:rsidRPr="00737AF4" w:rsidRDefault="00646F5B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646F5B" w:rsidRPr="00737AF4" w:rsidRDefault="00646F5B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2F32EAA0" w:rsidR="005F4A3D" w:rsidRPr="00737AF4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Uwaga: Do wykazu należy dołączyć dowody określające czy te </w:t>
      </w:r>
      <w:r w:rsidR="00A275BF"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 zostały wykonane należycie, przy czym dowodami, o których mowa, są referencje bądź inne dokumenty sporządzone przez podmiot, na rzecz którego </w:t>
      </w:r>
      <w:r w:rsidR="00D83B06"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 zostały wykonane, a jeżeli wykonawca z przyczyn niezależnych od niego nie jest w stanie uzyskać tych dokumentów – inne odpowiednie dokumenty.</w:t>
      </w:r>
    </w:p>
    <w:p w14:paraId="6F74D1BF" w14:textId="0CDDDC27" w:rsidR="00FF393F" w:rsidRPr="00737AF4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Uwaga: Jeżeli wykonawca powołuje się na doświadczenie w realizacji </w:t>
      </w:r>
      <w:r w:rsidR="00D83B06">
        <w:rPr>
          <w:rFonts w:ascii="Arial" w:eastAsia="Calibri" w:hAnsi="Arial" w:cs="Arial"/>
          <w:color w:val="auto"/>
          <w:sz w:val="22"/>
          <w:lang w:eastAsia="en-US"/>
        </w:rPr>
        <w:t>usług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 xml:space="preserve"> wykonywanych wspólnie z innymi wykonawcami, wykaz dotyczy </w:t>
      </w:r>
      <w:r w:rsidR="00D83B06">
        <w:rPr>
          <w:rFonts w:ascii="Arial" w:eastAsia="Calibri" w:hAnsi="Arial" w:cs="Arial"/>
          <w:color w:val="auto"/>
          <w:sz w:val="22"/>
          <w:lang w:eastAsia="en-US"/>
        </w:rPr>
        <w:t>usług</w:t>
      </w:r>
      <w:r w:rsidRPr="00737AF4">
        <w:rPr>
          <w:rFonts w:ascii="Arial" w:eastAsia="Calibri" w:hAnsi="Arial" w:cs="Arial"/>
          <w:color w:val="auto"/>
          <w:sz w:val="22"/>
          <w:lang w:eastAsia="en-US"/>
        </w:rPr>
        <w:t>, w których wykonaniu wykonawca ten bezpośrednio uczestniczył.</w:t>
      </w:r>
    </w:p>
    <w:p w14:paraId="4C77D44E" w14:textId="77777777" w:rsidR="005F4A3D" w:rsidRPr="00737AF4" w:rsidRDefault="005F4A3D" w:rsidP="00A275BF">
      <w:pPr>
        <w:spacing w:after="27" w:line="248" w:lineRule="auto"/>
        <w:ind w:left="-5" w:right="0"/>
        <w:jc w:val="center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737AF4" w:rsidRDefault="005F4A3D" w:rsidP="00A275BF">
      <w:pPr>
        <w:spacing w:after="27" w:line="248" w:lineRule="auto"/>
        <w:ind w:left="-5" w:right="0"/>
        <w:jc w:val="center"/>
        <w:rPr>
          <w:rFonts w:ascii="Arial" w:hAnsi="Arial" w:cs="Arial"/>
          <w:color w:val="auto"/>
          <w:sz w:val="22"/>
        </w:r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Pr="00737AF4" w:rsidRDefault="005F4A3D" w:rsidP="00A275BF">
      <w:pPr>
        <w:tabs>
          <w:tab w:val="left" w:pos="3138"/>
          <w:tab w:val="left" w:pos="8497"/>
        </w:tabs>
        <w:ind w:left="0" w:firstLine="0"/>
        <w:jc w:val="center"/>
        <w:rPr>
          <w:rFonts w:ascii="Arial" w:eastAsia="Segoe UI" w:hAnsi="Arial" w:cs="Arial"/>
          <w:b/>
          <w:i/>
          <w:color w:val="auto"/>
          <w:sz w:val="22"/>
        </w:rPr>
        <w:sectPr w:rsidR="0024123B" w:rsidRPr="00737AF4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737AF4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Pr="00737AF4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737AF4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737AF4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737AF4">
        <w:rPr>
          <w:rFonts w:ascii="Arial" w:hAnsi="Arial" w:cs="Arial"/>
          <w:b/>
          <w:sz w:val="22"/>
        </w:rPr>
        <w:lastRenderedPageBreak/>
        <w:t>Załącznik nr 7 do SWZ</w:t>
      </w:r>
    </w:p>
    <w:p w14:paraId="708CD4E5" w14:textId="77777777" w:rsidR="00A275BF" w:rsidRPr="00A275BF" w:rsidRDefault="00A275BF" w:rsidP="00A275BF">
      <w:pPr>
        <w:spacing w:after="160" w:line="259" w:lineRule="auto"/>
        <w:ind w:left="0" w:right="0" w:firstLine="0"/>
        <w:rPr>
          <w:rFonts w:ascii="Arial" w:hAnsi="Arial" w:cs="Arial"/>
          <w:b/>
          <w:sz w:val="22"/>
        </w:rPr>
      </w:pPr>
    </w:p>
    <w:p w14:paraId="0D23EE40" w14:textId="77777777" w:rsidR="00A275BF" w:rsidRDefault="00A275BF" w:rsidP="00A275BF">
      <w:pPr>
        <w:spacing w:after="160" w:line="259" w:lineRule="auto"/>
        <w:ind w:left="0" w:right="0" w:firstLine="0"/>
        <w:rPr>
          <w:rFonts w:ascii="Arial" w:hAnsi="Arial" w:cs="Arial"/>
          <w:b/>
          <w:sz w:val="22"/>
        </w:rPr>
      </w:pPr>
    </w:p>
    <w:p w14:paraId="2AD86036" w14:textId="77777777" w:rsidR="00F4662C" w:rsidRPr="00A4354E" w:rsidRDefault="00F4662C" w:rsidP="00F4662C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 xml:space="preserve">Zamawiający: </w:t>
      </w:r>
    </w:p>
    <w:p w14:paraId="49EFB9EE" w14:textId="77777777" w:rsidR="00F4662C" w:rsidRPr="00A4354E" w:rsidRDefault="00F4662C" w:rsidP="00F4662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A4354E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  <w:r w:rsidRPr="00A4354E">
        <w:rPr>
          <w:rFonts w:ascii="Arial" w:hAnsi="Arial" w:cs="Arial"/>
          <w:b/>
          <w:sz w:val="22"/>
        </w:rPr>
        <w:t xml:space="preserve"> </w:t>
      </w:r>
    </w:p>
    <w:p w14:paraId="0CBCAFCA" w14:textId="77777777" w:rsidR="00F4662C" w:rsidRPr="00A4354E" w:rsidRDefault="00F4662C" w:rsidP="00F4662C">
      <w:pPr>
        <w:spacing w:after="4" w:line="250" w:lineRule="auto"/>
        <w:ind w:left="0" w:right="50"/>
        <w:rPr>
          <w:rFonts w:ascii="Arial" w:hAnsi="Arial" w:cs="Arial"/>
          <w:b/>
          <w:sz w:val="22"/>
        </w:rPr>
      </w:pPr>
    </w:p>
    <w:p w14:paraId="3DB08112" w14:textId="77777777" w:rsidR="00F4662C" w:rsidRPr="00A4354E" w:rsidRDefault="00F4662C" w:rsidP="00F4662C">
      <w:pPr>
        <w:spacing w:after="4" w:line="250" w:lineRule="auto"/>
        <w:ind w:left="0" w:right="50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Wykonawca</w:t>
      </w:r>
      <w:r w:rsidRPr="00A4354E">
        <w:rPr>
          <w:rFonts w:ascii="Arial" w:hAnsi="Arial" w:cs="Arial"/>
          <w:b/>
          <w:sz w:val="22"/>
          <w:vertAlign w:val="superscript"/>
        </w:rPr>
        <w:t>1</w:t>
      </w:r>
      <w:r w:rsidRPr="00A4354E">
        <w:rPr>
          <w:rFonts w:ascii="Arial" w:hAnsi="Arial" w:cs="Arial"/>
          <w:b/>
          <w:sz w:val="22"/>
        </w:rPr>
        <w:t>:</w:t>
      </w:r>
      <w:r w:rsidRPr="00A4354E">
        <w:rPr>
          <w:rFonts w:ascii="Arial" w:hAnsi="Arial" w:cs="Arial"/>
          <w:color w:val="FF0000"/>
          <w:sz w:val="22"/>
          <w:vertAlign w:val="superscript"/>
        </w:rPr>
        <w:t xml:space="preserve"> </w:t>
      </w:r>
    </w:p>
    <w:p w14:paraId="37545B38" w14:textId="77777777" w:rsidR="00F4662C" w:rsidRPr="00A4354E" w:rsidRDefault="00F4662C" w:rsidP="00F4662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3A3C385A" w14:textId="77777777" w:rsidR="00F4662C" w:rsidRPr="00A4354E" w:rsidRDefault="00F4662C" w:rsidP="00F4662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……………………………….................………………………………………………………</w:t>
      </w:r>
      <w:r w:rsidRPr="00A4354E">
        <w:rPr>
          <w:rFonts w:ascii="Arial" w:hAnsi="Arial" w:cs="Arial"/>
          <w:i/>
          <w:sz w:val="22"/>
        </w:rPr>
        <w:t xml:space="preserve"> </w:t>
      </w:r>
    </w:p>
    <w:p w14:paraId="334AB9B3" w14:textId="1513B894" w:rsidR="00F4662C" w:rsidRPr="00A4354E" w:rsidRDefault="00333958" w:rsidP="00F4662C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 xml:space="preserve">(pełna </w:t>
      </w:r>
      <w:r w:rsidR="00F4662C" w:rsidRPr="00A4354E">
        <w:rPr>
          <w:rFonts w:ascii="Arial" w:hAnsi="Arial" w:cs="Arial"/>
          <w:i/>
          <w:szCs w:val="20"/>
        </w:rPr>
        <w:t>nazwa/firma, adres, w zależności od podmiotu: NIP/KRS/</w:t>
      </w:r>
      <w:proofErr w:type="spellStart"/>
      <w:r w:rsidR="00F4662C" w:rsidRPr="00A4354E">
        <w:rPr>
          <w:rFonts w:ascii="Arial" w:hAnsi="Arial" w:cs="Arial"/>
          <w:i/>
          <w:szCs w:val="20"/>
        </w:rPr>
        <w:t>CEiDG</w:t>
      </w:r>
      <w:proofErr w:type="spellEnd"/>
      <w:r w:rsidR="00F4662C" w:rsidRPr="00A4354E">
        <w:rPr>
          <w:rFonts w:ascii="Arial" w:hAnsi="Arial" w:cs="Arial"/>
          <w:i/>
          <w:szCs w:val="20"/>
        </w:rPr>
        <w:t>)</w:t>
      </w:r>
      <w:r w:rsidR="00F4662C" w:rsidRPr="00A4354E">
        <w:rPr>
          <w:rFonts w:ascii="Arial" w:hAnsi="Arial" w:cs="Arial"/>
          <w:b/>
          <w:szCs w:val="20"/>
        </w:rPr>
        <w:t xml:space="preserve"> </w:t>
      </w:r>
    </w:p>
    <w:p w14:paraId="54C2DC2C" w14:textId="77777777" w:rsidR="00F4662C" w:rsidRPr="00A4354E" w:rsidRDefault="00F4662C" w:rsidP="00F4662C">
      <w:pPr>
        <w:spacing w:after="4" w:line="250" w:lineRule="auto"/>
        <w:ind w:left="0" w:right="-29"/>
        <w:rPr>
          <w:rFonts w:ascii="Arial" w:hAnsi="Arial" w:cs="Arial"/>
          <w:b/>
          <w:sz w:val="22"/>
        </w:rPr>
      </w:pPr>
    </w:p>
    <w:p w14:paraId="52855D26" w14:textId="77777777" w:rsidR="00F4662C" w:rsidRPr="00A4354E" w:rsidRDefault="00F4662C" w:rsidP="00F4662C">
      <w:pPr>
        <w:spacing w:after="4" w:line="250" w:lineRule="auto"/>
        <w:ind w:left="0" w:right="-29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reprezentowany przez:</w:t>
      </w:r>
      <w:r w:rsidRPr="00A4354E">
        <w:rPr>
          <w:rFonts w:ascii="Arial" w:hAnsi="Arial" w:cs="Arial"/>
          <w:sz w:val="22"/>
        </w:rPr>
        <w:t xml:space="preserve"> </w:t>
      </w:r>
    </w:p>
    <w:p w14:paraId="61535A7D" w14:textId="77777777" w:rsidR="00F4662C" w:rsidRPr="00A4354E" w:rsidRDefault="00F4662C" w:rsidP="00F4662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55C34586" w14:textId="77777777" w:rsidR="00F4662C" w:rsidRPr="00A4354E" w:rsidRDefault="00F4662C" w:rsidP="00F4662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3F4F16E6" w14:textId="77777777" w:rsidR="00F4662C" w:rsidRPr="00A4354E" w:rsidRDefault="00F4662C" w:rsidP="00F4662C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A4354E">
        <w:rPr>
          <w:rFonts w:ascii="Arial" w:hAnsi="Arial" w:cs="Arial"/>
          <w:i/>
          <w:szCs w:val="20"/>
        </w:rPr>
        <w:t>(imię, nazwisko, stanowisko/podstawa do reprezentacji)</w:t>
      </w:r>
      <w:r w:rsidRPr="00A4354E">
        <w:rPr>
          <w:rFonts w:ascii="Arial" w:hAnsi="Arial" w:cs="Arial"/>
          <w:szCs w:val="20"/>
        </w:rPr>
        <w:t xml:space="preserve"> </w:t>
      </w:r>
    </w:p>
    <w:p w14:paraId="582E3AA3" w14:textId="77777777" w:rsidR="00F4662C" w:rsidRPr="00A4354E" w:rsidRDefault="00F4662C" w:rsidP="00F4662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 xml:space="preserve"> </w:t>
      </w:r>
    </w:p>
    <w:p w14:paraId="008C6B31" w14:textId="77777777" w:rsidR="00F4662C" w:rsidRPr="00A4354E" w:rsidRDefault="00F4662C" w:rsidP="00F4662C">
      <w:pPr>
        <w:spacing w:after="0" w:line="259" w:lineRule="auto"/>
        <w:ind w:left="10" w:right="67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t>Oświadczenie Wykonawcy</w:t>
      </w:r>
    </w:p>
    <w:p w14:paraId="25F8E076" w14:textId="77777777" w:rsidR="00F4662C" w:rsidRPr="00A4354E" w:rsidRDefault="00F4662C" w:rsidP="00F4662C">
      <w:pPr>
        <w:spacing w:after="0" w:line="259" w:lineRule="auto"/>
        <w:ind w:left="10" w:right="72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t>dotyczące przynależności albo braku przynależności do tej samej grupy kapitałowej</w:t>
      </w:r>
    </w:p>
    <w:p w14:paraId="57C7E868" w14:textId="77777777" w:rsidR="00F4662C" w:rsidRPr="00A4354E" w:rsidRDefault="00F4662C" w:rsidP="00F4662C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color w:val="FF0000"/>
          <w:sz w:val="22"/>
        </w:rPr>
        <w:t xml:space="preserve"> </w:t>
      </w:r>
    </w:p>
    <w:p w14:paraId="2EA627C1" w14:textId="374FE603" w:rsidR="00A83CCC" w:rsidRDefault="00F4662C" w:rsidP="00A83CC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A4354E">
        <w:rPr>
          <w:rFonts w:ascii="Arial" w:hAnsi="Arial" w:cs="Arial"/>
          <w:sz w:val="22"/>
        </w:rPr>
        <w:t>Na potrzeby postępowania o udzielenie zamówienia publicznego</w:t>
      </w:r>
      <w:r w:rsidR="00A83CCC" w:rsidRPr="00A83CCC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A83CCC">
        <w:rPr>
          <w:rFonts w:ascii="Arial" w:eastAsia="Calibri" w:hAnsi="Arial" w:cs="Arial"/>
          <w:color w:val="auto"/>
          <w:sz w:val="22"/>
          <w:lang w:eastAsia="en-US"/>
        </w:rPr>
        <w:t xml:space="preserve">na </w:t>
      </w:r>
      <w:r w:rsidR="00A83CCC">
        <w:rPr>
          <w:rFonts w:ascii="Arial" w:hAnsi="Arial" w:cs="Arial"/>
          <w:b/>
          <w:sz w:val="22"/>
        </w:rPr>
        <w:t>u</w:t>
      </w:r>
      <w:r w:rsidR="00A83CCC" w:rsidRPr="00D51560">
        <w:rPr>
          <w:rFonts w:ascii="Arial" w:hAnsi="Arial" w:cs="Arial"/>
          <w:b/>
          <w:sz w:val="22"/>
        </w:rPr>
        <w:t>trzymanie w stałej sprawności technicznej systemu sygnalizacji pożarowej Rządowej Agencji Rezerw Strategicznych w Składnicach w Kamienicy Królewskiej, Komoro</w:t>
      </w:r>
      <w:r w:rsidR="00A83CCC">
        <w:rPr>
          <w:rFonts w:ascii="Arial" w:hAnsi="Arial" w:cs="Arial"/>
          <w:b/>
          <w:sz w:val="22"/>
        </w:rPr>
        <w:t>wie, Resku, Strzałkowie i Wąwale</w:t>
      </w:r>
    </w:p>
    <w:p w14:paraId="0F37E533" w14:textId="77777777" w:rsidR="00A83CCC" w:rsidRDefault="00A83CCC" w:rsidP="00A83CCC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</w:p>
    <w:p w14:paraId="2B2BC572" w14:textId="5D94C067" w:rsidR="00F4662C" w:rsidRPr="00A4354E" w:rsidRDefault="00F4662C" w:rsidP="00A83CCC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oświadczam, co następuje:</w:t>
      </w:r>
    </w:p>
    <w:p w14:paraId="49427889" w14:textId="77777777" w:rsidR="00F4662C" w:rsidRPr="00A4354E" w:rsidRDefault="00F4662C" w:rsidP="006B284E">
      <w:pPr>
        <w:pStyle w:val="Akapitzlist"/>
        <w:numPr>
          <w:ilvl w:val="0"/>
          <w:numId w:val="37"/>
        </w:numPr>
        <w:spacing w:after="120" w:line="240" w:lineRule="auto"/>
        <w:ind w:left="425" w:right="51" w:hanging="425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 xml:space="preserve">nie przynależę o tej samej grupy kapitałowej </w:t>
      </w:r>
      <w:r w:rsidRPr="00A4354E">
        <w:rPr>
          <w:rFonts w:ascii="Arial" w:hAnsi="Arial" w:cs="Arial"/>
          <w:sz w:val="22"/>
        </w:rPr>
        <w:t>w rozumieniu ustawy z dnia 16 lutego 2007 r. o ochronie konkurencji i konsumentów (Dz.U. z 2021 r. poz. 275), z innym Wykonawcą, który złożył odrębną ofertę w ww. postępowaniu,</w:t>
      </w:r>
    </w:p>
    <w:p w14:paraId="1616FC9C" w14:textId="77777777" w:rsidR="00F4662C" w:rsidRPr="00A4354E" w:rsidRDefault="00F4662C" w:rsidP="006B284E">
      <w:pPr>
        <w:pStyle w:val="Akapitzlist"/>
        <w:numPr>
          <w:ilvl w:val="0"/>
          <w:numId w:val="37"/>
        </w:numPr>
        <w:spacing w:after="120" w:line="240" w:lineRule="auto"/>
        <w:ind w:left="426" w:right="51" w:hanging="426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przynależę do tej samej grupy kapitałowej</w:t>
      </w:r>
      <w:r w:rsidRPr="00A4354E">
        <w:rPr>
          <w:rFonts w:ascii="Arial" w:hAnsi="Arial" w:cs="Arial"/>
          <w:sz w:val="22"/>
        </w:rPr>
        <w:t xml:space="preserve"> w rozumieniu ustawy z dnia 16 lutego 2007 r. o ochronie konkurencji i konsumentów (Dz.U. z 2021 r. poz. 275), z innym Wykonawcą, który złożył odrębną ofertę w ww. postępowaniu </w:t>
      </w:r>
      <w:r w:rsidRPr="00A4354E">
        <w:rPr>
          <w:rFonts w:ascii="Arial" w:hAnsi="Arial" w:cs="Arial"/>
          <w:sz w:val="22"/>
          <w:u w:val="single" w:color="000000"/>
        </w:rPr>
        <w:t>oraz dołączam dokumenty/informacje</w:t>
      </w:r>
      <w:r w:rsidRPr="00A4354E">
        <w:rPr>
          <w:rFonts w:ascii="Arial" w:hAnsi="Arial" w:cs="Arial"/>
          <w:b/>
          <w:sz w:val="22"/>
          <w:vertAlign w:val="superscript"/>
        </w:rPr>
        <w:t>2)</w:t>
      </w:r>
      <w:r w:rsidRPr="00A4354E">
        <w:rPr>
          <w:rFonts w:ascii="Arial" w:hAnsi="Arial" w:cs="Arial"/>
          <w:sz w:val="22"/>
        </w:rPr>
        <w:t xml:space="preserve"> potwierdzające przygotowanie oferty w ww. postępowaniu niezależnie od innego Wykonawcy należącego do tej samej grupy kapitałowej.</w:t>
      </w:r>
    </w:p>
    <w:p w14:paraId="0AE5A22D" w14:textId="77777777" w:rsidR="00F4662C" w:rsidRPr="00A4354E" w:rsidRDefault="00F4662C" w:rsidP="00F4662C">
      <w:pPr>
        <w:spacing w:after="120" w:line="360" w:lineRule="auto"/>
        <w:ind w:left="0" w:right="9504" w:firstLine="0"/>
        <w:jc w:val="left"/>
        <w:rPr>
          <w:rFonts w:ascii="Arial" w:hAnsi="Arial" w:cs="Arial"/>
          <w:sz w:val="22"/>
        </w:rPr>
      </w:pPr>
    </w:p>
    <w:p w14:paraId="268B3FFD" w14:textId="77777777" w:rsidR="00F4662C" w:rsidRPr="00A4354E" w:rsidRDefault="00F4662C" w:rsidP="00F4662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72283C2" w14:textId="77777777" w:rsidR="00F4662C" w:rsidRPr="00A4354E" w:rsidRDefault="00F4662C" w:rsidP="00F4662C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 xml:space="preserve">…………….……................................. </w:t>
      </w:r>
      <w:r w:rsidRPr="00A4354E">
        <w:rPr>
          <w:rFonts w:ascii="Arial" w:hAnsi="Arial" w:cs="Arial"/>
          <w:i/>
          <w:sz w:val="22"/>
        </w:rPr>
        <w:t>(miejscowość),</w:t>
      </w:r>
      <w:r w:rsidRPr="00A4354E">
        <w:rPr>
          <w:rFonts w:ascii="Arial" w:hAnsi="Arial" w:cs="Arial"/>
          <w:sz w:val="22"/>
        </w:rPr>
        <w:t xml:space="preserve"> dnia ………….……..... r. </w:t>
      </w:r>
    </w:p>
    <w:p w14:paraId="122581D2" w14:textId="77777777" w:rsidR="00F4662C" w:rsidRPr="00A4354E" w:rsidRDefault="00F4662C" w:rsidP="00F4662C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43F20EAF" w14:textId="77777777" w:rsidR="00F4662C" w:rsidRPr="00A4354E" w:rsidRDefault="00F4662C" w:rsidP="006B284E">
      <w:pPr>
        <w:numPr>
          <w:ilvl w:val="0"/>
          <w:numId w:val="23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– należy wypełnić</w:t>
      </w:r>
    </w:p>
    <w:p w14:paraId="382A2EA9" w14:textId="77777777" w:rsidR="00F4662C" w:rsidRPr="00A4354E" w:rsidRDefault="00F4662C" w:rsidP="006B284E">
      <w:pPr>
        <w:numPr>
          <w:ilvl w:val="0"/>
          <w:numId w:val="23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– niepotrzebne skreślić</w:t>
      </w:r>
    </w:p>
    <w:p w14:paraId="3A98D94C" w14:textId="77777777" w:rsidR="005F4A3D" w:rsidRPr="00737AF4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737AF4" w:rsidRDefault="005F4A3D" w:rsidP="00A275BF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21CDED6D" w14:textId="77777777" w:rsidR="00143336" w:rsidRDefault="005F4A3D" w:rsidP="00A275BF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</w:p>
    <w:p w14:paraId="2B071427" w14:textId="77777777" w:rsidR="00143336" w:rsidRDefault="00143336" w:rsidP="00A275BF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</w:p>
    <w:p w14:paraId="0A45E22F" w14:textId="77777777" w:rsidR="00143336" w:rsidRDefault="00143336" w:rsidP="00A275BF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</w:p>
    <w:p w14:paraId="3602DAB9" w14:textId="61996DD4" w:rsidR="00143336" w:rsidRPr="00A4354E" w:rsidRDefault="00143336" w:rsidP="00143336">
      <w:pPr>
        <w:keepNext/>
        <w:keepLines/>
        <w:tabs>
          <w:tab w:val="center" w:pos="5761"/>
          <w:tab w:val="center" w:pos="7858"/>
        </w:tabs>
        <w:spacing w:after="0" w:line="259" w:lineRule="auto"/>
        <w:ind w:left="0" w:right="0" w:firstLine="0"/>
        <w:jc w:val="right"/>
        <w:outlineLvl w:val="2"/>
        <w:rPr>
          <w:rFonts w:ascii="Arial" w:hAnsi="Arial" w:cs="Arial"/>
          <w:b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lastRenderedPageBreak/>
        <w:t xml:space="preserve">Załącznik nr </w:t>
      </w:r>
      <w:r>
        <w:rPr>
          <w:rFonts w:ascii="Arial" w:hAnsi="Arial" w:cs="Arial"/>
          <w:b/>
          <w:sz w:val="22"/>
          <w:u w:val="single" w:color="000000"/>
        </w:rPr>
        <w:t>8</w:t>
      </w:r>
      <w:r w:rsidRPr="00A4354E">
        <w:rPr>
          <w:rFonts w:ascii="Arial" w:hAnsi="Arial" w:cs="Arial"/>
          <w:b/>
          <w:sz w:val="22"/>
          <w:u w:val="single" w:color="000000"/>
        </w:rPr>
        <w:t xml:space="preserve"> do SWZ</w:t>
      </w:r>
      <w:r w:rsidRPr="00A4354E">
        <w:rPr>
          <w:rFonts w:ascii="Arial" w:hAnsi="Arial" w:cs="Arial"/>
          <w:b/>
          <w:sz w:val="22"/>
        </w:rPr>
        <w:t xml:space="preserve"> </w:t>
      </w:r>
    </w:p>
    <w:p w14:paraId="268DC725" w14:textId="77777777" w:rsidR="00143336" w:rsidRPr="00A4354E" w:rsidRDefault="00143336" w:rsidP="00143336">
      <w:pPr>
        <w:spacing w:after="0" w:line="259" w:lineRule="auto"/>
        <w:ind w:left="0" w:right="6" w:firstLine="0"/>
        <w:jc w:val="right"/>
        <w:rPr>
          <w:rFonts w:ascii="Arial" w:hAnsi="Arial" w:cs="Arial"/>
        </w:rPr>
      </w:pPr>
      <w:r w:rsidRPr="00A4354E">
        <w:rPr>
          <w:rFonts w:ascii="Arial" w:hAnsi="Arial" w:cs="Arial"/>
          <w:b/>
          <w:sz w:val="22"/>
          <w:u w:val="single" w:color="000000"/>
        </w:rPr>
        <w:t>Wzór</w:t>
      </w:r>
    </w:p>
    <w:p w14:paraId="281DAB69" w14:textId="77777777" w:rsidR="00143336" w:rsidRPr="00A4354E" w:rsidRDefault="00143336" w:rsidP="00143336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>Zamawiający:</w:t>
      </w:r>
    </w:p>
    <w:p w14:paraId="1545B43D" w14:textId="77777777" w:rsidR="00143336" w:rsidRPr="00A4354E" w:rsidRDefault="00143336" w:rsidP="00143336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2E203A83" w14:textId="77777777" w:rsidR="00143336" w:rsidRPr="00A4354E" w:rsidRDefault="00143336" w:rsidP="00143336">
      <w:pPr>
        <w:spacing w:after="4" w:line="250" w:lineRule="auto"/>
        <w:ind w:left="-15" w:right="1929" w:firstLine="5955"/>
        <w:rPr>
          <w:rFonts w:ascii="Arial" w:hAnsi="Arial" w:cs="Arial"/>
          <w:b/>
          <w:sz w:val="22"/>
        </w:rPr>
      </w:pPr>
    </w:p>
    <w:p w14:paraId="25718FD4" w14:textId="77777777" w:rsidR="00143336" w:rsidRPr="00A4354E" w:rsidRDefault="00143336" w:rsidP="00143336">
      <w:pPr>
        <w:spacing w:after="4" w:line="250" w:lineRule="auto"/>
        <w:ind w:left="-15" w:right="1929" w:firstLine="15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Wykonawca/podmiot udostępniający zasoby</w:t>
      </w:r>
      <w:r w:rsidRPr="00A4354E">
        <w:rPr>
          <w:rFonts w:ascii="Arial" w:hAnsi="Arial" w:cs="Arial"/>
          <w:b/>
          <w:sz w:val="22"/>
          <w:vertAlign w:val="superscript"/>
        </w:rPr>
        <w:t>1</w:t>
      </w:r>
      <w:r w:rsidRPr="00A4354E">
        <w:rPr>
          <w:rFonts w:ascii="Arial" w:hAnsi="Arial" w:cs="Arial"/>
          <w:b/>
          <w:sz w:val="22"/>
        </w:rPr>
        <w:t>:</w:t>
      </w:r>
      <w:r w:rsidRPr="00A4354E">
        <w:rPr>
          <w:rFonts w:ascii="Arial" w:hAnsi="Arial" w:cs="Arial"/>
          <w:sz w:val="22"/>
        </w:rPr>
        <w:t xml:space="preserve"> </w:t>
      </w:r>
    </w:p>
    <w:p w14:paraId="10A7827F" w14:textId="77777777" w:rsidR="00143336" w:rsidRPr="00A4354E" w:rsidRDefault="00143336" w:rsidP="00143336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60ABF" w14:textId="77777777" w:rsidR="00143336" w:rsidRPr="00A4354E" w:rsidRDefault="00143336" w:rsidP="00143336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  <w:r w:rsidRPr="00A4354E">
        <w:rPr>
          <w:rFonts w:ascii="Arial" w:hAnsi="Arial" w:cs="Arial"/>
          <w:i/>
          <w:szCs w:val="20"/>
        </w:rPr>
        <w:t>(pełna nazwa/firma, adres, w zależności od podmiotu: NIP/KRS/</w:t>
      </w:r>
      <w:proofErr w:type="spellStart"/>
      <w:r w:rsidRPr="00A4354E">
        <w:rPr>
          <w:rFonts w:ascii="Arial" w:hAnsi="Arial" w:cs="Arial"/>
          <w:i/>
          <w:szCs w:val="20"/>
        </w:rPr>
        <w:t>CEiDG</w:t>
      </w:r>
      <w:proofErr w:type="spellEnd"/>
      <w:r w:rsidRPr="00A4354E">
        <w:rPr>
          <w:rFonts w:ascii="Arial" w:hAnsi="Arial" w:cs="Arial"/>
          <w:i/>
          <w:szCs w:val="20"/>
        </w:rPr>
        <w:t>)</w:t>
      </w:r>
      <w:r w:rsidRPr="00A4354E">
        <w:rPr>
          <w:rFonts w:ascii="Arial" w:hAnsi="Arial" w:cs="Arial"/>
          <w:b/>
          <w:sz w:val="22"/>
        </w:rPr>
        <w:t xml:space="preserve"> </w:t>
      </w:r>
    </w:p>
    <w:p w14:paraId="6B16F53C" w14:textId="77777777" w:rsidR="00143336" w:rsidRPr="00A4354E" w:rsidRDefault="00143336" w:rsidP="00143336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</w:p>
    <w:p w14:paraId="6ACAF34F" w14:textId="77777777" w:rsidR="00143336" w:rsidRPr="00A4354E" w:rsidRDefault="00143336" w:rsidP="00143336">
      <w:pPr>
        <w:spacing w:after="4" w:line="250" w:lineRule="auto"/>
        <w:ind w:left="-5" w:right="113"/>
        <w:jc w:val="left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reprezentowany przez:</w:t>
      </w:r>
      <w:r w:rsidRPr="00A4354E">
        <w:rPr>
          <w:rFonts w:ascii="Arial" w:hAnsi="Arial" w:cs="Arial"/>
          <w:sz w:val="22"/>
        </w:rPr>
        <w:t xml:space="preserve"> </w:t>
      </w:r>
    </w:p>
    <w:p w14:paraId="06E508ED" w14:textId="77777777" w:rsidR="00143336" w:rsidRPr="00A4354E" w:rsidRDefault="00143336" w:rsidP="00143336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1B941CE1" w14:textId="77777777" w:rsidR="00143336" w:rsidRPr="00A4354E" w:rsidRDefault="00143336" w:rsidP="00143336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 w:rsidRPr="00A4354E">
        <w:rPr>
          <w:rFonts w:ascii="Arial" w:hAnsi="Arial" w:cs="Arial"/>
          <w:i/>
          <w:sz w:val="22"/>
        </w:rPr>
        <w:t xml:space="preserve"> </w:t>
      </w:r>
    </w:p>
    <w:p w14:paraId="1C24A0BC" w14:textId="77777777" w:rsidR="00143336" w:rsidRPr="00A4354E" w:rsidRDefault="00143336" w:rsidP="00143336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A4354E">
        <w:rPr>
          <w:rFonts w:ascii="Arial" w:hAnsi="Arial" w:cs="Arial"/>
          <w:i/>
          <w:szCs w:val="20"/>
        </w:rPr>
        <w:t>(imię, nazwisko, stanowisko/podstawa do reprezentacji)</w:t>
      </w:r>
      <w:r w:rsidRPr="00A4354E">
        <w:rPr>
          <w:rFonts w:ascii="Arial" w:hAnsi="Arial" w:cs="Arial"/>
          <w:szCs w:val="20"/>
        </w:rPr>
        <w:t xml:space="preserve"> </w:t>
      </w:r>
    </w:p>
    <w:p w14:paraId="4436FA3A" w14:textId="77777777" w:rsidR="00143336" w:rsidRPr="00A4354E" w:rsidRDefault="00143336" w:rsidP="00143336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A4354E">
        <w:rPr>
          <w:rFonts w:ascii="Arial" w:eastAsia="Times New Roman" w:hAnsi="Arial" w:cs="Arial"/>
          <w:sz w:val="21"/>
        </w:rPr>
        <w:t xml:space="preserve"> </w:t>
      </w:r>
    </w:p>
    <w:p w14:paraId="0C2A6A2D" w14:textId="77777777" w:rsidR="00143336" w:rsidRPr="00A4354E" w:rsidRDefault="00143336" w:rsidP="00143336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A4354E">
        <w:rPr>
          <w:rFonts w:ascii="Arial" w:eastAsia="Times New Roman" w:hAnsi="Arial" w:cs="Arial"/>
          <w:sz w:val="21"/>
        </w:rPr>
        <w:t xml:space="preserve"> </w:t>
      </w:r>
    </w:p>
    <w:p w14:paraId="5237F16D" w14:textId="77777777" w:rsidR="00143336" w:rsidRPr="00A4354E" w:rsidRDefault="00143336" w:rsidP="00143336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  <w:u w:val="single" w:color="000000"/>
        </w:rPr>
      </w:pPr>
    </w:p>
    <w:p w14:paraId="4735BB76" w14:textId="77777777" w:rsidR="00143336" w:rsidRPr="00A4354E" w:rsidRDefault="00143336" w:rsidP="00143336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  <w:u w:val="single" w:color="000000"/>
        </w:rPr>
      </w:pPr>
    </w:p>
    <w:p w14:paraId="7365880A" w14:textId="5FD8A0C8" w:rsidR="00143336" w:rsidRPr="00A4354E" w:rsidRDefault="00143336" w:rsidP="00143336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t>Oświadczenie Wykonawcy</w:t>
      </w:r>
      <w:r w:rsidRPr="00A4354E">
        <w:rPr>
          <w:rFonts w:ascii="Arial" w:hAnsi="Arial" w:cs="Arial"/>
          <w:b/>
          <w:sz w:val="22"/>
          <w:vertAlign w:val="superscript"/>
        </w:rPr>
        <w:t xml:space="preserve"> </w:t>
      </w:r>
      <w:r w:rsidRPr="00A4354E">
        <w:rPr>
          <w:rFonts w:ascii="Arial" w:hAnsi="Arial" w:cs="Arial"/>
          <w:b/>
          <w:sz w:val="22"/>
          <w:vertAlign w:val="superscript"/>
        </w:rPr>
        <w:br/>
      </w:r>
      <w:r w:rsidRPr="00A4354E">
        <w:rPr>
          <w:rFonts w:ascii="Arial" w:hAnsi="Arial" w:cs="Arial"/>
          <w:b/>
          <w:sz w:val="22"/>
          <w:u w:val="single"/>
        </w:rPr>
        <w:t xml:space="preserve">dotyczące aktualności informacji zawartych w </w:t>
      </w:r>
      <w:r w:rsidR="009B56CA">
        <w:rPr>
          <w:rFonts w:ascii="Arial" w:hAnsi="Arial" w:cs="Arial"/>
          <w:b/>
          <w:sz w:val="22"/>
          <w:u w:val="single"/>
        </w:rPr>
        <w:t>oświadczeniu składanym na podstawie art. 125 ust. 1 ustawy PZP</w:t>
      </w:r>
    </w:p>
    <w:p w14:paraId="1920D03C" w14:textId="77777777" w:rsidR="00143336" w:rsidRPr="00A4354E" w:rsidRDefault="00143336" w:rsidP="00143336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 xml:space="preserve"> </w:t>
      </w:r>
    </w:p>
    <w:p w14:paraId="0691D2C4" w14:textId="234F5E2E" w:rsidR="00A83CCC" w:rsidRDefault="00143336" w:rsidP="00A83CC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A4354E">
        <w:rPr>
          <w:rFonts w:ascii="Arial" w:hAnsi="Arial" w:cs="Arial"/>
          <w:sz w:val="22"/>
        </w:rPr>
        <w:t>Na potrzeby postępowania o udzielenie zamówienia publicznego</w:t>
      </w:r>
      <w:r w:rsidR="001359D2">
        <w:rPr>
          <w:rFonts w:ascii="Arial" w:hAnsi="Arial" w:cs="Arial"/>
          <w:sz w:val="22"/>
        </w:rPr>
        <w:t xml:space="preserve"> </w:t>
      </w:r>
      <w:r w:rsidR="00A83CCC">
        <w:rPr>
          <w:rFonts w:ascii="Arial" w:eastAsia="Calibri" w:hAnsi="Arial" w:cs="Arial"/>
          <w:color w:val="auto"/>
          <w:sz w:val="22"/>
          <w:lang w:eastAsia="en-US"/>
        </w:rPr>
        <w:t xml:space="preserve">na </w:t>
      </w:r>
      <w:r w:rsidR="00A83CCC">
        <w:rPr>
          <w:rFonts w:ascii="Arial" w:hAnsi="Arial" w:cs="Arial"/>
          <w:b/>
          <w:sz w:val="22"/>
        </w:rPr>
        <w:t>u</w:t>
      </w:r>
      <w:r w:rsidR="00A83CCC" w:rsidRPr="00D51560">
        <w:rPr>
          <w:rFonts w:ascii="Arial" w:hAnsi="Arial" w:cs="Arial"/>
          <w:b/>
          <w:sz w:val="22"/>
        </w:rPr>
        <w:t>trzymanie w stałej sprawności technicznej systemu sygnalizacji pożarowej Rządowej Agencji Rezerw Strategicznych w Składnicach w Kamienicy Królewskiej, Komoro</w:t>
      </w:r>
      <w:r w:rsidR="00A83CCC">
        <w:rPr>
          <w:rFonts w:ascii="Arial" w:hAnsi="Arial" w:cs="Arial"/>
          <w:b/>
          <w:sz w:val="22"/>
        </w:rPr>
        <w:t>wie, Resku, Strzałkowie i Wąwale</w:t>
      </w:r>
    </w:p>
    <w:p w14:paraId="1AE15727" w14:textId="4FE30D4E" w:rsidR="00143336" w:rsidRPr="00A4354E" w:rsidRDefault="00143336" w:rsidP="00A83CCC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 xml:space="preserve">oświadczam, że informacje zawarte w </w:t>
      </w:r>
      <w:r w:rsidR="00A83CCC">
        <w:rPr>
          <w:rFonts w:ascii="Arial" w:hAnsi="Arial" w:cs="Arial"/>
          <w:sz w:val="22"/>
        </w:rPr>
        <w:t>oświadczeniu</w:t>
      </w:r>
      <w:r w:rsidRPr="00A4354E">
        <w:rPr>
          <w:rFonts w:ascii="Arial" w:hAnsi="Arial" w:cs="Arial"/>
          <w:sz w:val="22"/>
        </w:rPr>
        <w:t xml:space="preserve"> w zakresie podstaw wykluczenia </w:t>
      </w:r>
      <w:r>
        <w:rPr>
          <w:rFonts w:ascii="Arial" w:hAnsi="Arial" w:cs="Arial"/>
          <w:sz w:val="22"/>
        </w:rPr>
        <w:br/>
      </w:r>
      <w:r w:rsidRPr="00A4354E">
        <w:rPr>
          <w:rFonts w:ascii="Arial" w:hAnsi="Arial" w:cs="Arial"/>
          <w:sz w:val="22"/>
        </w:rPr>
        <w:t>z postępowania wskazanych przez Zamawiającego, o których mowa w:</w:t>
      </w:r>
    </w:p>
    <w:p w14:paraId="51D94656" w14:textId="77777777" w:rsidR="00143336" w:rsidRPr="00A4354E" w:rsidRDefault="00143336" w:rsidP="006B284E">
      <w:pPr>
        <w:numPr>
          <w:ilvl w:val="0"/>
          <w:numId w:val="38"/>
        </w:numPr>
        <w:spacing w:after="120" w:line="240" w:lineRule="auto"/>
        <w:ind w:left="426" w:right="51" w:hanging="426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art. 108 ust. 1 pkt 3 Ustawy,</w:t>
      </w:r>
    </w:p>
    <w:p w14:paraId="176C42E9" w14:textId="77777777" w:rsidR="00143336" w:rsidRPr="00A4354E" w:rsidRDefault="00143336" w:rsidP="006B284E">
      <w:pPr>
        <w:numPr>
          <w:ilvl w:val="0"/>
          <w:numId w:val="38"/>
        </w:numPr>
        <w:spacing w:after="120" w:line="240" w:lineRule="auto"/>
        <w:ind w:left="426" w:right="51" w:hanging="426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 xml:space="preserve">art. 108 ust. 1 pkt 4 Ustawy, dotyczących orzeczenia zakazu ubiegania się </w:t>
      </w:r>
      <w:r w:rsidRPr="00A4354E">
        <w:rPr>
          <w:rFonts w:ascii="Arial" w:hAnsi="Arial" w:cs="Arial"/>
          <w:sz w:val="22"/>
        </w:rPr>
        <w:br/>
        <w:t>o zamówienie publiczne tytułem środka zapobiegawczego,</w:t>
      </w:r>
    </w:p>
    <w:p w14:paraId="2F4FAD2D" w14:textId="77777777" w:rsidR="00143336" w:rsidRPr="00A4354E" w:rsidRDefault="00143336" w:rsidP="006B284E">
      <w:pPr>
        <w:numPr>
          <w:ilvl w:val="0"/>
          <w:numId w:val="38"/>
        </w:numPr>
        <w:spacing w:after="120" w:line="240" w:lineRule="auto"/>
        <w:ind w:left="426" w:right="51" w:hanging="426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art. 108 ust. 1 pkt 5 Ustawy, dotyczących zawarcia z innymi wykonawcami porozumienia mającego na celu zakłócenie konkurencji,</w:t>
      </w:r>
    </w:p>
    <w:p w14:paraId="1EB36A98" w14:textId="77777777" w:rsidR="00143336" w:rsidRPr="00A4354E" w:rsidRDefault="00143336" w:rsidP="006B284E">
      <w:pPr>
        <w:numPr>
          <w:ilvl w:val="0"/>
          <w:numId w:val="38"/>
        </w:numPr>
        <w:spacing w:after="120" w:line="240" w:lineRule="auto"/>
        <w:ind w:left="426" w:right="51" w:hanging="426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art. 108 ust. 1 pkt 6 Ustawy,</w:t>
      </w:r>
    </w:p>
    <w:p w14:paraId="640D1B7D" w14:textId="77777777" w:rsidR="00143336" w:rsidRPr="00A4354E" w:rsidRDefault="00143336" w:rsidP="00143336">
      <w:pPr>
        <w:spacing w:after="120" w:line="240" w:lineRule="auto"/>
        <w:ind w:left="-5" w:right="50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- są aktualne</w:t>
      </w:r>
    </w:p>
    <w:p w14:paraId="5E71F76E" w14:textId="77777777" w:rsidR="00143336" w:rsidRDefault="00143336" w:rsidP="00A275BF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64DF87C7" w14:textId="77777777" w:rsidR="00143336" w:rsidRDefault="00143336" w:rsidP="00A275BF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467F3466" w14:textId="77777777" w:rsidR="00143336" w:rsidRDefault="00143336" w:rsidP="00A275BF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1909F79C" w14:textId="77777777" w:rsidR="00143336" w:rsidRPr="00737AF4" w:rsidRDefault="00143336" w:rsidP="00143336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2E6CEB3F" w14:textId="77777777" w:rsidR="00143336" w:rsidRDefault="00143336" w:rsidP="00143336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</w:p>
    <w:p w14:paraId="658EA165" w14:textId="34A17A87" w:rsidR="002B4AFA" w:rsidRPr="00737AF4" w:rsidRDefault="002B4AFA" w:rsidP="00023E06">
      <w:pPr>
        <w:ind w:left="0" w:right="56" w:firstLine="0"/>
        <w:rPr>
          <w:rFonts w:ascii="Arial" w:hAnsi="Arial" w:cs="Arial"/>
          <w:b/>
          <w:sz w:val="22"/>
        </w:rPr>
      </w:pPr>
    </w:p>
    <w:sectPr w:rsidR="002B4AFA" w:rsidRPr="00737AF4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B437" w14:textId="77777777" w:rsidR="0025201A" w:rsidRDefault="0025201A">
      <w:pPr>
        <w:spacing w:after="0" w:line="240" w:lineRule="auto"/>
      </w:pPr>
      <w:r>
        <w:separator/>
      </w:r>
    </w:p>
  </w:endnote>
  <w:endnote w:type="continuationSeparator" w:id="0">
    <w:p w14:paraId="78505E68" w14:textId="77777777" w:rsidR="0025201A" w:rsidRDefault="0025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charset w:val="00"/>
    <w:family w:val="roman"/>
    <w:pitch w:val="default"/>
  </w:font>
  <w:font w:name="CIDFont+F2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8335A" w:rsidRDefault="00E8335A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48B11D74" w:rsidR="00E8335A" w:rsidRPr="00DB471F" w:rsidRDefault="00E8335A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 w:rsidR="00333958">
          <w:rPr>
            <w:rFonts w:ascii="Arial" w:hAnsi="Arial" w:cs="Arial"/>
            <w:noProof/>
          </w:rPr>
          <w:t>25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1CE64E7E" w:rsidR="00E8335A" w:rsidRPr="00096EBD" w:rsidRDefault="00333958" w:rsidP="00096EBD">
    <w:pPr>
      <w:pStyle w:val="Stopka"/>
    </w:pPr>
    <w:r w:rsidRPr="00B057D6">
      <w:rPr>
        <w:rFonts w:ascii="Arial" w:hAnsi="Arial" w:cs="Arial"/>
      </w:rPr>
      <w:t xml:space="preserve">Numer referencyjny: </w:t>
    </w:r>
    <w:r w:rsidRPr="00B057D6">
      <w:rPr>
        <w:rFonts w:ascii="Arial" w:eastAsia="Arial" w:hAnsi="Arial" w:cs="Arial"/>
      </w:rPr>
      <w:t>BZzp.261</w:t>
    </w:r>
    <w:r>
      <w:rPr>
        <w:rFonts w:ascii="Arial" w:eastAsia="Arial" w:hAnsi="Arial" w:cs="Arial"/>
      </w:rPr>
      <w:t>.30</w:t>
    </w:r>
    <w:r w:rsidRPr="00B057D6">
      <w:rPr>
        <w:rFonts w:ascii="Arial" w:eastAsia="Arial" w:hAnsi="Arial" w:cs="Arial"/>
      </w:rPr>
      <w:t>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8335A" w:rsidRDefault="00E8335A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8335A" w:rsidRDefault="00E8335A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E8335A" w:rsidRPr="00DB471F" w:rsidRDefault="00E8335A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 w:rsidR="00333958">
          <w:rPr>
            <w:rFonts w:ascii="Arial" w:hAnsi="Arial" w:cs="Arial"/>
            <w:noProof/>
          </w:rPr>
          <w:t>28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8335A" w:rsidRPr="00096EBD" w:rsidRDefault="00E8335A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8335A" w:rsidRDefault="00E8335A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3C1A" w14:textId="77777777" w:rsidR="0025201A" w:rsidRDefault="0025201A">
      <w:pPr>
        <w:spacing w:after="0" w:line="240" w:lineRule="auto"/>
      </w:pPr>
      <w:r>
        <w:separator/>
      </w:r>
    </w:p>
  </w:footnote>
  <w:footnote w:type="continuationSeparator" w:id="0">
    <w:p w14:paraId="7B38C4C1" w14:textId="77777777" w:rsidR="0025201A" w:rsidRDefault="0025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8335A" w:rsidRDefault="00E8335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8335A" w:rsidRDefault="00E8335A" w:rsidP="00BB2948">
    <w:pPr>
      <w:pStyle w:val="Nagwek"/>
      <w:ind w:left="0" w:firstLine="0"/>
    </w:pPr>
  </w:p>
  <w:p w14:paraId="63518021" w14:textId="77777777" w:rsidR="00E8335A" w:rsidRPr="00BB2948" w:rsidRDefault="00E8335A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8335A" w:rsidRDefault="00E8335A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8335A" w:rsidRDefault="00E8335A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8335A" w:rsidRDefault="00E8335A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8335A" w:rsidRDefault="00E8335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938E40C"/>
    <w:name w:val="WW8Num6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19"/>
    <w:multiLevelType w:val="singleLevel"/>
    <w:tmpl w:val="854054A4"/>
    <w:name w:val="WW8Num2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4"/>
        <w:szCs w:val="24"/>
      </w:rPr>
    </w:lvl>
  </w:abstractNum>
  <w:abstractNum w:abstractNumId="3" w15:restartNumberingAfterBreak="0">
    <w:nsid w:val="0000002D"/>
    <w:multiLevelType w:val="multilevel"/>
    <w:tmpl w:val="0000002D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1"/>
    <w:multiLevelType w:val="singleLevel"/>
    <w:tmpl w:val="00000031"/>
    <w:name w:val="WW8Num61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32"/>
        <w:szCs w:val="32"/>
      </w:rPr>
    </w:lvl>
  </w:abstractNum>
  <w:abstractNum w:abstractNumId="5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78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7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23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30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8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5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52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9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6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7915B8"/>
    <w:multiLevelType w:val="hybridMultilevel"/>
    <w:tmpl w:val="6570F13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5724568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24E3673"/>
    <w:multiLevelType w:val="hybridMultilevel"/>
    <w:tmpl w:val="2C0AFC4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857684"/>
    <w:multiLevelType w:val="hybridMultilevel"/>
    <w:tmpl w:val="D4984A4A"/>
    <w:lvl w:ilvl="0" w:tplc="0415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8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14C1C64"/>
    <w:multiLevelType w:val="hybridMultilevel"/>
    <w:tmpl w:val="2CBA5B94"/>
    <w:lvl w:ilvl="0" w:tplc="2EB4FFAE">
      <w:start w:val="1"/>
      <w:numFmt w:val="decimal"/>
      <w:lvlText w:val="%1."/>
      <w:lvlJc w:val="left"/>
      <w:pPr>
        <w:ind w:left="42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13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4" w15:restartNumberingAfterBreak="0">
    <w:nsid w:val="59380E1F"/>
    <w:multiLevelType w:val="hybridMultilevel"/>
    <w:tmpl w:val="A5A4FD10"/>
    <w:lvl w:ilvl="0" w:tplc="08B461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5B4A78BA"/>
    <w:multiLevelType w:val="hybridMultilevel"/>
    <w:tmpl w:val="63D435B2"/>
    <w:lvl w:ilvl="0" w:tplc="8DB84B4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9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A7AD9"/>
    <w:multiLevelType w:val="hybridMultilevel"/>
    <w:tmpl w:val="76A65CCA"/>
    <w:lvl w:ilvl="0" w:tplc="2A0EA1D2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2291" w:hanging="360"/>
      </w:pPr>
    </w:lvl>
    <w:lvl w:ilvl="2" w:tplc="FFFFFFFF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B3B0CF9"/>
    <w:multiLevelType w:val="hybridMultilevel"/>
    <w:tmpl w:val="D562C140"/>
    <w:lvl w:ilvl="0" w:tplc="0415000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43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2694991">
    <w:abstractNumId w:val="13"/>
  </w:num>
  <w:num w:numId="2" w16cid:durableId="922762232">
    <w:abstractNumId w:val="32"/>
  </w:num>
  <w:num w:numId="3" w16cid:durableId="989485028">
    <w:abstractNumId w:val="10"/>
  </w:num>
  <w:num w:numId="4" w16cid:durableId="547650362">
    <w:abstractNumId w:val="16"/>
  </w:num>
  <w:num w:numId="5" w16cid:durableId="197623700">
    <w:abstractNumId w:val="37"/>
  </w:num>
  <w:num w:numId="6" w16cid:durableId="659847695">
    <w:abstractNumId w:val="5"/>
  </w:num>
  <w:num w:numId="7" w16cid:durableId="385178223">
    <w:abstractNumId w:val="11"/>
  </w:num>
  <w:num w:numId="8" w16cid:durableId="1820733452">
    <w:abstractNumId w:val="21"/>
  </w:num>
  <w:num w:numId="9" w16cid:durableId="1407455259">
    <w:abstractNumId w:val="18"/>
  </w:num>
  <w:num w:numId="10" w16cid:durableId="460077103">
    <w:abstractNumId w:val="26"/>
  </w:num>
  <w:num w:numId="11" w16cid:durableId="1402945894">
    <w:abstractNumId w:val="8"/>
  </w:num>
  <w:num w:numId="12" w16cid:durableId="124473047">
    <w:abstractNumId w:val="36"/>
  </w:num>
  <w:num w:numId="13" w16cid:durableId="983201175">
    <w:abstractNumId w:val="14"/>
  </w:num>
  <w:num w:numId="14" w16cid:durableId="298465159">
    <w:abstractNumId w:val="23"/>
  </w:num>
  <w:num w:numId="15" w16cid:durableId="266888638">
    <w:abstractNumId w:val="31"/>
  </w:num>
  <w:num w:numId="16" w16cid:durableId="11877149">
    <w:abstractNumId w:val="38"/>
  </w:num>
  <w:num w:numId="17" w16cid:durableId="263995829">
    <w:abstractNumId w:val="9"/>
  </w:num>
  <w:num w:numId="18" w16cid:durableId="1267470452">
    <w:abstractNumId w:val="15"/>
  </w:num>
  <w:num w:numId="19" w16cid:durableId="348794905">
    <w:abstractNumId w:val="25"/>
  </w:num>
  <w:num w:numId="20" w16cid:durableId="935751241">
    <w:abstractNumId w:val="12"/>
  </w:num>
  <w:num w:numId="21" w16cid:durableId="1968193942">
    <w:abstractNumId w:val="33"/>
  </w:num>
  <w:num w:numId="22" w16cid:durableId="541598752">
    <w:abstractNumId w:val="24"/>
  </w:num>
  <w:num w:numId="23" w16cid:durableId="1400327736">
    <w:abstractNumId w:val="6"/>
  </w:num>
  <w:num w:numId="24" w16cid:durableId="573584461">
    <w:abstractNumId w:val="45"/>
  </w:num>
  <w:num w:numId="25" w16cid:durableId="739710628">
    <w:abstractNumId w:val="40"/>
  </w:num>
  <w:num w:numId="26" w16cid:durableId="677150152">
    <w:abstractNumId w:val="39"/>
  </w:num>
  <w:num w:numId="27" w16cid:durableId="1347365786">
    <w:abstractNumId w:val="29"/>
  </w:num>
  <w:num w:numId="28" w16cid:durableId="14633817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1175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1645260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7186126">
    <w:abstractNumId w:val="7"/>
  </w:num>
  <w:num w:numId="32" w16cid:durableId="267734362">
    <w:abstractNumId w:val="30"/>
  </w:num>
  <w:num w:numId="33" w16cid:durableId="445274103">
    <w:abstractNumId w:val="17"/>
  </w:num>
  <w:num w:numId="34" w16cid:durableId="180894778">
    <w:abstractNumId w:val="0"/>
  </w:num>
  <w:num w:numId="35" w16cid:durableId="2009287798">
    <w:abstractNumId w:val="1"/>
  </w:num>
  <w:num w:numId="36" w16cid:durableId="277225621">
    <w:abstractNumId w:val="35"/>
  </w:num>
  <w:num w:numId="37" w16cid:durableId="1555194677">
    <w:abstractNumId w:val="20"/>
  </w:num>
  <w:num w:numId="38" w16cid:durableId="1201699006">
    <w:abstractNumId w:val="22"/>
  </w:num>
  <w:num w:numId="39" w16cid:durableId="2128498811">
    <w:abstractNumId w:val="41"/>
  </w:num>
  <w:num w:numId="40" w16cid:durableId="1605188088">
    <w:abstractNumId w:val="27"/>
  </w:num>
  <w:num w:numId="41" w16cid:durableId="484006603">
    <w:abstractNumId w:val="34"/>
  </w:num>
  <w:num w:numId="42" w16cid:durableId="1644189061">
    <w:abstractNumId w:val="42"/>
  </w:num>
  <w:num w:numId="43" w16cid:durableId="1009870818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3C15"/>
    <w:rsid w:val="00017BD6"/>
    <w:rsid w:val="00021658"/>
    <w:rsid w:val="00023A65"/>
    <w:rsid w:val="00023E06"/>
    <w:rsid w:val="00025779"/>
    <w:rsid w:val="0002614C"/>
    <w:rsid w:val="00033ECF"/>
    <w:rsid w:val="000352C2"/>
    <w:rsid w:val="000355C1"/>
    <w:rsid w:val="000435E9"/>
    <w:rsid w:val="00044423"/>
    <w:rsid w:val="000463E9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BEB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48C2"/>
    <w:rsid w:val="0008529E"/>
    <w:rsid w:val="00085A48"/>
    <w:rsid w:val="00085D25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C2819"/>
    <w:rsid w:val="000C5256"/>
    <w:rsid w:val="000C6AE2"/>
    <w:rsid w:val="000C7168"/>
    <w:rsid w:val="000D29FC"/>
    <w:rsid w:val="000E3E7B"/>
    <w:rsid w:val="000E7550"/>
    <w:rsid w:val="000F16FD"/>
    <w:rsid w:val="000F173C"/>
    <w:rsid w:val="000F204D"/>
    <w:rsid w:val="000F6ED1"/>
    <w:rsid w:val="001074D6"/>
    <w:rsid w:val="00110810"/>
    <w:rsid w:val="00111858"/>
    <w:rsid w:val="00114C02"/>
    <w:rsid w:val="001215F6"/>
    <w:rsid w:val="00122150"/>
    <w:rsid w:val="001243F4"/>
    <w:rsid w:val="00124519"/>
    <w:rsid w:val="00125328"/>
    <w:rsid w:val="00125371"/>
    <w:rsid w:val="001359D2"/>
    <w:rsid w:val="00136E33"/>
    <w:rsid w:val="00136E61"/>
    <w:rsid w:val="00140304"/>
    <w:rsid w:val="00142BC6"/>
    <w:rsid w:val="00143075"/>
    <w:rsid w:val="001431DE"/>
    <w:rsid w:val="00143336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2DA1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C7DB7"/>
    <w:rsid w:val="001D018C"/>
    <w:rsid w:val="001D0674"/>
    <w:rsid w:val="001D0BF9"/>
    <w:rsid w:val="001D0F8A"/>
    <w:rsid w:val="001D1FAB"/>
    <w:rsid w:val="001D508D"/>
    <w:rsid w:val="001D6757"/>
    <w:rsid w:val="001D71E9"/>
    <w:rsid w:val="001D773D"/>
    <w:rsid w:val="001E4A95"/>
    <w:rsid w:val="001E6C10"/>
    <w:rsid w:val="001E7620"/>
    <w:rsid w:val="001F4D1A"/>
    <w:rsid w:val="001F59A5"/>
    <w:rsid w:val="001F61C2"/>
    <w:rsid w:val="001F7499"/>
    <w:rsid w:val="002004DD"/>
    <w:rsid w:val="00200ACC"/>
    <w:rsid w:val="002026C4"/>
    <w:rsid w:val="002038F9"/>
    <w:rsid w:val="002052E0"/>
    <w:rsid w:val="00206412"/>
    <w:rsid w:val="002105AA"/>
    <w:rsid w:val="002130C1"/>
    <w:rsid w:val="00215355"/>
    <w:rsid w:val="0021627E"/>
    <w:rsid w:val="00217258"/>
    <w:rsid w:val="00221576"/>
    <w:rsid w:val="0022288F"/>
    <w:rsid w:val="00222E59"/>
    <w:rsid w:val="0023049C"/>
    <w:rsid w:val="0023678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01A"/>
    <w:rsid w:val="00252EF9"/>
    <w:rsid w:val="002548A7"/>
    <w:rsid w:val="002556AB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6035"/>
    <w:rsid w:val="0029738B"/>
    <w:rsid w:val="0029751B"/>
    <w:rsid w:val="00297601"/>
    <w:rsid w:val="00297C58"/>
    <w:rsid w:val="002A119F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6B5F"/>
    <w:rsid w:val="002C7118"/>
    <w:rsid w:val="002C7951"/>
    <w:rsid w:val="002C7DDF"/>
    <w:rsid w:val="002D0499"/>
    <w:rsid w:val="002D2882"/>
    <w:rsid w:val="002D2A29"/>
    <w:rsid w:val="002D6672"/>
    <w:rsid w:val="002E041E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3958"/>
    <w:rsid w:val="003361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15CD"/>
    <w:rsid w:val="003A4787"/>
    <w:rsid w:val="003A4CB9"/>
    <w:rsid w:val="003A7EC1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0B8C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3B5"/>
    <w:rsid w:val="00437E3B"/>
    <w:rsid w:val="004404F9"/>
    <w:rsid w:val="004412D4"/>
    <w:rsid w:val="00444905"/>
    <w:rsid w:val="00445F4F"/>
    <w:rsid w:val="004505BB"/>
    <w:rsid w:val="00451744"/>
    <w:rsid w:val="00453758"/>
    <w:rsid w:val="00454AE6"/>
    <w:rsid w:val="00462B37"/>
    <w:rsid w:val="00463BAD"/>
    <w:rsid w:val="00463D17"/>
    <w:rsid w:val="00466612"/>
    <w:rsid w:val="0047086D"/>
    <w:rsid w:val="00474083"/>
    <w:rsid w:val="00475463"/>
    <w:rsid w:val="00476AB8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D9B"/>
    <w:rsid w:val="004B0F27"/>
    <w:rsid w:val="004B6446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3E07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3D6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A7A76"/>
    <w:rsid w:val="005B0045"/>
    <w:rsid w:val="005B0901"/>
    <w:rsid w:val="005B3727"/>
    <w:rsid w:val="005B463B"/>
    <w:rsid w:val="005B595D"/>
    <w:rsid w:val="005B6276"/>
    <w:rsid w:val="005B644C"/>
    <w:rsid w:val="005C16BA"/>
    <w:rsid w:val="005C18E4"/>
    <w:rsid w:val="005C38D4"/>
    <w:rsid w:val="005C5750"/>
    <w:rsid w:val="005C6794"/>
    <w:rsid w:val="005C67CC"/>
    <w:rsid w:val="005C6D05"/>
    <w:rsid w:val="005C6E8B"/>
    <w:rsid w:val="005C72EF"/>
    <w:rsid w:val="005D02F6"/>
    <w:rsid w:val="005D1C10"/>
    <w:rsid w:val="005D2FF0"/>
    <w:rsid w:val="005D493C"/>
    <w:rsid w:val="005D4C9A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6F5B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2A82"/>
    <w:rsid w:val="006648FB"/>
    <w:rsid w:val="00670947"/>
    <w:rsid w:val="00671415"/>
    <w:rsid w:val="00671B1E"/>
    <w:rsid w:val="006732E4"/>
    <w:rsid w:val="006742AD"/>
    <w:rsid w:val="00675C83"/>
    <w:rsid w:val="00676C43"/>
    <w:rsid w:val="006830B7"/>
    <w:rsid w:val="0068441D"/>
    <w:rsid w:val="0068545A"/>
    <w:rsid w:val="006868C3"/>
    <w:rsid w:val="00687B82"/>
    <w:rsid w:val="00694C76"/>
    <w:rsid w:val="00695489"/>
    <w:rsid w:val="0069549A"/>
    <w:rsid w:val="00695B08"/>
    <w:rsid w:val="006A010F"/>
    <w:rsid w:val="006A026C"/>
    <w:rsid w:val="006A47BA"/>
    <w:rsid w:val="006A49DA"/>
    <w:rsid w:val="006B0697"/>
    <w:rsid w:val="006B284E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0137"/>
    <w:rsid w:val="00721248"/>
    <w:rsid w:val="0072493B"/>
    <w:rsid w:val="00725872"/>
    <w:rsid w:val="0072682A"/>
    <w:rsid w:val="007276C3"/>
    <w:rsid w:val="0073054D"/>
    <w:rsid w:val="00733CB6"/>
    <w:rsid w:val="00734506"/>
    <w:rsid w:val="007375DA"/>
    <w:rsid w:val="00737A50"/>
    <w:rsid w:val="00737AF4"/>
    <w:rsid w:val="00740AA7"/>
    <w:rsid w:val="00741E60"/>
    <w:rsid w:val="00745526"/>
    <w:rsid w:val="00750194"/>
    <w:rsid w:val="007504FB"/>
    <w:rsid w:val="00755B59"/>
    <w:rsid w:val="00756674"/>
    <w:rsid w:val="00756D40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4A04"/>
    <w:rsid w:val="00785644"/>
    <w:rsid w:val="00787DE5"/>
    <w:rsid w:val="007937EA"/>
    <w:rsid w:val="00793F23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055"/>
    <w:rsid w:val="007B74BA"/>
    <w:rsid w:val="007C54CC"/>
    <w:rsid w:val="007C6C14"/>
    <w:rsid w:val="007D018D"/>
    <w:rsid w:val="007D1BEB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86E"/>
    <w:rsid w:val="007F3D4C"/>
    <w:rsid w:val="00800BC1"/>
    <w:rsid w:val="00804CF0"/>
    <w:rsid w:val="008053C6"/>
    <w:rsid w:val="00807570"/>
    <w:rsid w:val="008143BD"/>
    <w:rsid w:val="00816DB7"/>
    <w:rsid w:val="00821A34"/>
    <w:rsid w:val="00823895"/>
    <w:rsid w:val="008279B2"/>
    <w:rsid w:val="0083048A"/>
    <w:rsid w:val="00830D12"/>
    <w:rsid w:val="0083112D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20BE"/>
    <w:rsid w:val="00873DA6"/>
    <w:rsid w:val="00875BFD"/>
    <w:rsid w:val="008776AA"/>
    <w:rsid w:val="00881CCC"/>
    <w:rsid w:val="008837A1"/>
    <w:rsid w:val="00883F9F"/>
    <w:rsid w:val="00885B0B"/>
    <w:rsid w:val="00886163"/>
    <w:rsid w:val="008875FB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5A36"/>
    <w:rsid w:val="008F19B7"/>
    <w:rsid w:val="008F1DE6"/>
    <w:rsid w:val="008F3596"/>
    <w:rsid w:val="008F542E"/>
    <w:rsid w:val="00901048"/>
    <w:rsid w:val="00902621"/>
    <w:rsid w:val="00903D51"/>
    <w:rsid w:val="009041DD"/>
    <w:rsid w:val="0090483B"/>
    <w:rsid w:val="009052E8"/>
    <w:rsid w:val="0090597B"/>
    <w:rsid w:val="00905DFB"/>
    <w:rsid w:val="00907A10"/>
    <w:rsid w:val="0091207F"/>
    <w:rsid w:val="00912257"/>
    <w:rsid w:val="0091240C"/>
    <w:rsid w:val="00917CB5"/>
    <w:rsid w:val="00920ED9"/>
    <w:rsid w:val="00922D78"/>
    <w:rsid w:val="00925799"/>
    <w:rsid w:val="0092583E"/>
    <w:rsid w:val="009259B7"/>
    <w:rsid w:val="00925D07"/>
    <w:rsid w:val="009312C1"/>
    <w:rsid w:val="00931726"/>
    <w:rsid w:val="00933C99"/>
    <w:rsid w:val="00934C0B"/>
    <w:rsid w:val="0093516E"/>
    <w:rsid w:val="009378D0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5A38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2130"/>
    <w:rsid w:val="009B3E18"/>
    <w:rsid w:val="009B46BA"/>
    <w:rsid w:val="009B4DA8"/>
    <w:rsid w:val="009B53FA"/>
    <w:rsid w:val="009B567B"/>
    <w:rsid w:val="009B56CA"/>
    <w:rsid w:val="009B6285"/>
    <w:rsid w:val="009B67DA"/>
    <w:rsid w:val="009B7D8A"/>
    <w:rsid w:val="009C3C4D"/>
    <w:rsid w:val="009C40EF"/>
    <w:rsid w:val="009C45C9"/>
    <w:rsid w:val="009C4DC0"/>
    <w:rsid w:val="009C60B2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725"/>
    <w:rsid w:val="009D6A74"/>
    <w:rsid w:val="009D7AB3"/>
    <w:rsid w:val="009E3C77"/>
    <w:rsid w:val="009F2F6E"/>
    <w:rsid w:val="009F5D29"/>
    <w:rsid w:val="00A0106F"/>
    <w:rsid w:val="00A01630"/>
    <w:rsid w:val="00A01EBA"/>
    <w:rsid w:val="00A1000D"/>
    <w:rsid w:val="00A100A6"/>
    <w:rsid w:val="00A135CD"/>
    <w:rsid w:val="00A21E98"/>
    <w:rsid w:val="00A253BE"/>
    <w:rsid w:val="00A2571C"/>
    <w:rsid w:val="00A2669A"/>
    <w:rsid w:val="00A275BF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51BE8"/>
    <w:rsid w:val="00A522C6"/>
    <w:rsid w:val="00A56144"/>
    <w:rsid w:val="00A56A24"/>
    <w:rsid w:val="00A56D4F"/>
    <w:rsid w:val="00A57B28"/>
    <w:rsid w:val="00A60A82"/>
    <w:rsid w:val="00A60FAB"/>
    <w:rsid w:val="00A612E7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484A"/>
    <w:rsid w:val="00A75A6A"/>
    <w:rsid w:val="00A760FE"/>
    <w:rsid w:val="00A7703D"/>
    <w:rsid w:val="00A81516"/>
    <w:rsid w:val="00A81720"/>
    <w:rsid w:val="00A83621"/>
    <w:rsid w:val="00A83A3B"/>
    <w:rsid w:val="00A83CCC"/>
    <w:rsid w:val="00A857ED"/>
    <w:rsid w:val="00A87554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AF6D5D"/>
    <w:rsid w:val="00B00C0F"/>
    <w:rsid w:val="00B0203F"/>
    <w:rsid w:val="00B02A31"/>
    <w:rsid w:val="00B057D6"/>
    <w:rsid w:val="00B12F6F"/>
    <w:rsid w:val="00B15E8D"/>
    <w:rsid w:val="00B163B2"/>
    <w:rsid w:val="00B2129C"/>
    <w:rsid w:val="00B22189"/>
    <w:rsid w:val="00B22E90"/>
    <w:rsid w:val="00B23C3F"/>
    <w:rsid w:val="00B2516E"/>
    <w:rsid w:val="00B2549D"/>
    <w:rsid w:val="00B26366"/>
    <w:rsid w:val="00B26A43"/>
    <w:rsid w:val="00B313AF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CB9"/>
    <w:rsid w:val="00B7388C"/>
    <w:rsid w:val="00B73D96"/>
    <w:rsid w:val="00B75854"/>
    <w:rsid w:val="00B761F1"/>
    <w:rsid w:val="00B76555"/>
    <w:rsid w:val="00B77C30"/>
    <w:rsid w:val="00B77E9E"/>
    <w:rsid w:val="00B867D8"/>
    <w:rsid w:val="00B868EE"/>
    <w:rsid w:val="00B876A8"/>
    <w:rsid w:val="00B90059"/>
    <w:rsid w:val="00B92498"/>
    <w:rsid w:val="00B92A5C"/>
    <w:rsid w:val="00B93DF4"/>
    <w:rsid w:val="00B943C9"/>
    <w:rsid w:val="00B95115"/>
    <w:rsid w:val="00B95CE6"/>
    <w:rsid w:val="00BA1B12"/>
    <w:rsid w:val="00BA2509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0D46"/>
    <w:rsid w:val="00BE51FC"/>
    <w:rsid w:val="00BE5851"/>
    <w:rsid w:val="00BE604D"/>
    <w:rsid w:val="00BE7744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188A"/>
    <w:rsid w:val="00C11E1B"/>
    <w:rsid w:val="00C136A5"/>
    <w:rsid w:val="00C14F18"/>
    <w:rsid w:val="00C15664"/>
    <w:rsid w:val="00C1756F"/>
    <w:rsid w:val="00C1784B"/>
    <w:rsid w:val="00C21B68"/>
    <w:rsid w:val="00C21F42"/>
    <w:rsid w:val="00C24253"/>
    <w:rsid w:val="00C2460E"/>
    <w:rsid w:val="00C26986"/>
    <w:rsid w:val="00C30E38"/>
    <w:rsid w:val="00C31658"/>
    <w:rsid w:val="00C31A14"/>
    <w:rsid w:val="00C33A92"/>
    <w:rsid w:val="00C34440"/>
    <w:rsid w:val="00C35038"/>
    <w:rsid w:val="00C35A1B"/>
    <w:rsid w:val="00C35C2A"/>
    <w:rsid w:val="00C36D7D"/>
    <w:rsid w:val="00C37C05"/>
    <w:rsid w:val="00C41E76"/>
    <w:rsid w:val="00C42192"/>
    <w:rsid w:val="00C44AF1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758D8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3962"/>
    <w:rsid w:val="00CA6E99"/>
    <w:rsid w:val="00CA7ADD"/>
    <w:rsid w:val="00CB01F9"/>
    <w:rsid w:val="00CB58BF"/>
    <w:rsid w:val="00CC3338"/>
    <w:rsid w:val="00CC35D1"/>
    <w:rsid w:val="00CC417C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6780"/>
    <w:rsid w:val="00D273E3"/>
    <w:rsid w:val="00D3029D"/>
    <w:rsid w:val="00D30E70"/>
    <w:rsid w:val="00D37476"/>
    <w:rsid w:val="00D41AD3"/>
    <w:rsid w:val="00D41B75"/>
    <w:rsid w:val="00D421B2"/>
    <w:rsid w:val="00D44039"/>
    <w:rsid w:val="00D448A6"/>
    <w:rsid w:val="00D500F9"/>
    <w:rsid w:val="00D51560"/>
    <w:rsid w:val="00D525A7"/>
    <w:rsid w:val="00D52681"/>
    <w:rsid w:val="00D55E02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3B06"/>
    <w:rsid w:val="00D8423D"/>
    <w:rsid w:val="00D84C3B"/>
    <w:rsid w:val="00D84FC2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17BD"/>
    <w:rsid w:val="00DB3615"/>
    <w:rsid w:val="00DB45C7"/>
    <w:rsid w:val="00DB471F"/>
    <w:rsid w:val="00DC0BA3"/>
    <w:rsid w:val="00DC69EB"/>
    <w:rsid w:val="00DC6A07"/>
    <w:rsid w:val="00DC7282"/>
    <w:rsid w:val="00DD1E59"/>
    <w:rsid w:val="00DD440A"/>
    <w:rsid w:val="00DD57A0"/>
    <w:rsid w:val="00DD5837"/>
    <w:rsid w:val="00DD6758"/>
    <w:rsid w:val="00DD788D"/>
    <w:rsid w:val="00DE00BF"/>
    <w:rsid w:val="00DE17B2"/>
    <w:rsid w:val="00DE2276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3E68"/>
    <w:rsid w:val="00E105D0"/>
    <w:rsid w:val="00E108B4"/>
    <w:rsid w:val="00E14F6A"/>
    <w:rsid w:val="00E20043"/>
    <w:rsid w:val="00E200ED"/>
    <w:rsid w:val="00E20876"/>
    <w:rsid w:val="00E20DF6"/>
    <w:rsid w:val="00E2252D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1610"/>
    <w:rsid w:val="00E4342F"/>
    <w:rsid w:val="00E45769"/>
    <w:rsid w:val="00E54280"/>
    <w:rsid w:val="00E542E9"/>
    <w:rsid w:val="00E620A3"/>
    <w:rsid w:val="00E623DB"/>
    <w:rsid w:val="00E661C7"/>
    <w:rsid w:val="00E67E78"/>
    <w:rsid w:val="00E70D5E"/>
    <w:rsid w:val="00E7270D"/>
    <w:rsid w:val="00E73139"/>
    <w:rsid w:val="00E73272"/>
    <w:rsid w:val="00E75F40"/>
    <w:rsid w:val="00E766E1"/>
    <w:rsid w:val="00E8335A"/>
    <w:rsid w:val="00E833BC"/>
    <w:rsid w:val="00E86360"/>
    <w:rsid w:val="00E86DAD"/>
    <w:rsid w:val="00E9094A"/>
    <w:rsid w:val="00E90B1A"/>
    <w:rsid w:val="00E92E11"/>
    <w:rsid w:val="00EA0F58"/>
    <w:rsid w:val="00EA1F26"/>
    <w:rsid w:val="00EA48A1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1B06"/>
    <w:rsid w:val="00ED5DFA"/>
    <w:rsid w:val="00ED63C6"/>
    <w:rsid w:val="00ED6DF6"/>
    <w:rsid w:val="00ED72F8"/>
    <w:rsid w:val="00EE1CCC"/>
    <w:rsid w:val="00EE279E"/>
    <w:rsid w:val="00EE4E25"/>
    <w:rsid w:val="00EE59DC"/>
    <w:rsid w:val="00EE5FAD"/>
    <w:rsid w:val="00EE6670"/>
    <w:rsid w:val="00EF0071"/>
    <w:rsid w:val="00EF05D2"/>
    <w:rsid w:val="00EF4045"/>
    <w:rsid w:val="00EF404E"/>
    <w:rsid w:val="00EF4866"/>
    <w:rsid w:val="00EF6C4F"/>
    <w:rsid w:val="00F03739"/>
    <w:rsid w:val="00F04054"/>
    <w:rsid w:val="00F05A1E"/>
    <w:rsid w:val="00F07948"/>
    <w:rsid w:val="00F07970"/>
    <w:rsid w:val="00F07BA0"/>
    <w:rsid w:val="00F10A2A"/>
    <w:rsid w:val="00F15962"/>
    <w:rsid w:val="00F20BEA"/>
    <w:rsid w:val="00F21006"/>
    <w:rsid w:val="00F21383"/>
    <w:rsid w:val="00F224AA"/>
    <w:rsid w:val="00F25EF8"/>
    <w:rsid w:val="00F268FC"/>
    <w:rsid w:val="00F2742A"/>
    <w:rsid w:val="00F33518"/>
    <w:rsid w:val="00F356F8"/>
    <w:rsid w:val="00F42313"/>
    <w:rsid w:val="00F42F8F"/>
    <w:rsid w:val="00F43EAB"/>
    <w:rsid w:val="00F44B75"/>
    <w:rsid w:val="00F4662C"/>
    <w:rsid w:val="00F46AAD"/>
    <w:rsid w:val="00F46E2C"/>
    <w:rsid w:val="00F470FB"/>
    <w:rsid w:val="00F54C96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B7AB6"/>
    <w:rsid w:val="00FC7D00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61CC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AA5D5916-26BD-415F-925A-B924A797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  <w:style w:type="paragraph" w:customStyle="1" w:styleId="punktinny">
    <w:name w:val="punkt inny"/>
    <w:basedOn w:val="Normalny"/>
    <w:uiPriority w:val="99"/>
    <w:rsid w:val="008776AA"/>
    <w:pPr>
      <w:suppressAutoHyphens/>
      <w:spacing w:before="120" w:after="0" w:line="240" w:lineRule="auto"/>
      <w:ind w:left="340" w:right="0" w:hanging="34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FontStyle35">
    <w:name w:val="Font Style35"/>
    <w:rsid w:val="0093516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rsid w:val="0093516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rsid w:val="0093516E"/>
    <w:pPr>
      <w:suppressAutoHyphens/>
      <w:spacing w:after="0" w:line="228" w:lineRule="exact"/>
      <w:ind w:left="0" w:right="0" w:hanging="336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A275BF"/>
    <w:pPr>
      <w:suppressAutoHyphens/>
      <w:spacing w:after="0" w:line="240" w:lineRule="auto"/>
      <w:ind w:left="0" w:right="0" w:firstLine="0"/>
      <w:jc w:val="left"/>
    </w:pPr>
    <w:rPr>
      <w:rFonts w:ascii="Tahoma" w:eastAsia="Times New Roman" w:hAnsi="Tahoma" w:cs="Tahoma"/>
      <w:color w:val="auto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5BF"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61CC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E8335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6EFB6-F0B7-4CC4-B967-4558F8FF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3712</Words>
  <Characters>22275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25936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JOANNA WĘGLARZ</cp:lastModifiedBy>
  <cp:revision>4</cp:revision>
  <cp:lastPrinted>2023-05-23T19:42:00Z</cp:lastPrinted>
  <dcterms:created xsi:type="dcterms:W3CDTF">2023-05-23T19:44:00Z</dcterms:created>
  <dcterms:modified xsi:type="dcterms:W3CDTF">2023-05-23T19:46:00Z</dcterms:modified>
</cp:coreProperties>
</file>