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1</w:t>
      </w:r>
    </w:p>
    <w:p>
      <w:pPr>
        <w:pStyle w:val="Normal"/>
        <w:bidi w:val="0"/>
        <w:jc w:val="left"/>
        <w:rPr>
          <w:rFonts w:cs="Tahoma"/>
          <w:b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(NAZWA I ADRES WYKONAWCY)</w:t>
      </w:r>
    </w:p>
    <w:p>
      <w:pPr>
        <w:pStyle w:val="Normal"/>
        <w:bidi w:val="0"/>
        <w:jc w:val="left"/>
        <w:rPr>
          <w:rFonts w:cs="Tahoma"/>
          <w:b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</w:r>
    </w:p>
    <w:p>
      <w:pPr>
        <w:pStyle w:val="Normal"/>
        <w:bidi w:val="0"/>
        <w:jc w:val="left"/>
        <w:rPr>
          <w:rFonts w:ascii="Tahoma" w:hAnsi="Tahoma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ind w:left="5954" w:right="0" w:hanging="0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Gmina Lubin</w:t>
      </w:r>
    </w:p>
    <w:p>
      <w:pPr>
        <w:pStyle w:val="Normal"/>
        <w:bidi w:val="0"/>
        <w:ind w:left="5954" w:right="0" w:hanging="0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ul. Księcia Ludwika I 3</w:t>
      </w:r>
    </w:p>
    <w:p>
      <w:pPr>
        <w:pStyle w:val="Normal"/>
        <w:bidi w:val="0"/>
        <w:ind w:left="5954" w:right="0" w:hanging="0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59-300 Lubin</w:t>
      </w:r>
    </w:p>
    <w:p>
      <w:pPr>
        <w:pStyle w:val="Normal"/>
        <w:bidi w:val="0"/>
        <w:ind w:left="5954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center"/>
        <w:rPr>
          <w:rFonts w:cs="Tahoma"/>
          <w:b/>
          <w:b/>
          <w:color w:val="000000"/>
          <w:sz w:val="26"/>
          <w:szCs w:val="26"/>
          <w:u w:val="single"/>
          <w:shd w:fill="auto" w:val="clear"/>
        </w:rPr>
      </w:pPr>
      <w:r>
        <w:rPr/>
      </w:r>
    </w:p>
    <w:p>
      <w:pPr>
        <w:pStyle w:val="Normal"/>
        <w:bidi w:val="0"/>
        <w:jc w:val="center"/>
        <w:rPr>
          <w:rFonts w:cs="Tahoma"/>
          <w:b/>
          <w:b/>
          <w:color w:val="000000"/>
          <w:sz w:val="26"/>
          <w:szCs w:val="26"/>
          <w:u w:val="single"/>
          <w:shd w:fill="auto" w:val="clear"/>
        </w:rPr>
      </w:pPr>
      <w:r>
        <w:rPr/>
      </w:r>
    </w:p>
    <w:p>
      <w:pPr>
        <w:pStyle w:val="Normal"/>
        <w:bidi w:val="0"/>
        <w:jc w:val="center"/>
        <w:rPr>
          <w:rFonts w:cs="Tahoma"/>
          <w:b/>
          <w:b/>
          <w:color w:val="000000"/>
          <w:sz w:val="26"/>
          <w:szCs w:val="26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26"/>
          <w:szCs w:val="26"/>
          <w:u w:val="single"/>
          <w:shd w:fill="auto" w:val="clear"/>
        </w:rPr>
        <w:t>FORMULARZ OFERTY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12"/>
          <w:szCs w:val="12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Odpowiadając na ogłoszenie o wszczęciu postępowania o udzielenie zamówienia publicznego w trybie podstawowym bez negocjacji, składamy ofertę na zadanie pn.: </w:t>
      </w:r>
      <w:r>
        <w:rPr>
          <w:rFonts w:eastAsia="Tahoma" w:cs="Arial" w:ascii="Tahoma" w:hAnsi="Tahoma"/>
          <w:b/>
          <w:i w:val="false"/>
          <w:iCs w:val="false"/>
          <w:color w:val="000000"/>
          <w:kern w:val="0"/>
          <w:sz w:val="18"/>
          <w:szCs w:val="18"/>
          <w:u w:val="single"/>
          <w:shd w:fill="auto" w:val="clear"/>
          <w:lang w:bidi="pl-PL"/>
        </w:rPr>
        <w:t>Opracowanie dokumentacji projektowej przebudowy dróg powiatowych na terenie Gminy Lubin w miejscowościach Chróstnik, Raszowa i Lisiec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,</w:t>
      </w:r>
      <w:r>
        <w:rPr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shd w:fill="auto" w:val="clear"/>
          <w:lang w:eastAsia="pl-PL"/>
        </w:rPr>
        <w:t xml:space="preserve">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 cenę:</w:t>
      </w:r>
    </w:p>
    <w:p>
      <w:pPr>
        <w:pStyle w:val="Normal"/>
        <w:bidi w:val="0"/>
        <w:spacing w:lineRule="auto" w:line="360"/>
        <w:jc w:val="both"/>
        <w:rPr>
          <w:rFonts w:ascii="Tahoma" w:hAnsi="Tahoma"/>
          <w:color w:val="000000"/>
          <w:sz w:val="12"/>
          <w:szCs w:val="12"/>
          <w:shd w:fill="auto" w:val="clear"/>
        </w:rPr>
      </w:pPr>
      <w:r>
        <w:rPr>
          <w:rFonts w:ascii="Tahoma" w:hAnsi="Tahoma"/>
          <w:color w:val="000000"/>
          <w:sz w:val="12"/>
          <w:szCs w:val="12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 xml:space="preserve">1.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  <w:t xml:space="preserve"> Oferuję/oferujemy wykonanie zamówienia za  kwotę:</w:t>
      </w:r>
    </w:p>
    <w:p>
      <w:pPr>
        <w:pStyle w:val="Standard"/>
        <w:jc w:val="both"/>
        <w:rPr>
          <w:rFonts w:ascii="Tahoma" w:hAnsi="Tahoma" w:cs="Arial"/>
          <w:b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tbl>
      <w:tblPr>
        <w:tblW w:w="9463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90"/>
        <w:gridCol w:w="2372"/>
      </w:tblGrid>
      <w:tr>
        <w:trPr>
          <w:trHeight w:val="400" w:hRule="atLeast"/>
        </w:trPr>
        <w:tc>
          <w:tcPr>
            <w:tcW w:w="946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Standard"/>
              <w:widowControl w:val="false"/>
              <w:spacing w:before="57" w:after="57"/>
              <w:ind w:left="0" w:right="-57" w:hanging="0"/>
              <w:jc w:val="both"/>
              <w:rPr>
                <w:rFonts w:ascii="Tahoma" w:hAnsi="Tahoma"/>
              </w:rPr>
            </w:pPr>
            <w:r>
              <w:rPr>
                <w:rFonts w:eastAsia="Tahoma" w:cs="Arial" w:ascii="Tahoma" w:hAnsi="Tahoma"/>
                <w:b/>
                <w:i/>
                <w:iCs/>
                <w:spacing w:val="-5"/>
                <w:kern w:val="0"/>
                <w:sz w:val="18"/>
                <w:szCs w:val="18"/>
                <w:lang w:bidi="pl-PL"/>
              </w:rPr>
              <w:t>Łączna wartość zamówienia pn: „</w:t>
            </w:r>
            <w:r>
              <w:rPr>
                <w:rFonts w:eastAsia="Tahoma" w:cs="Arial" w:ascii="Tahoma" w:hAnsi="Tahoma"/>
                <w:b/>
                <w:i/>
                <w:iCs/>
                <w:kern w:val="0"/>
                <w:sz w:val="18"/>
                <w:szCs w:val="18"/>
                <w:lang w:bidi="pl-PL"/>
              </w:rPr>
              <w:t>Opracowanie dokumentacji projektowej przebudowy dróg powiatowych na terenie Gminy Lubin w miejscowościach Chróstnik, Raszowa i Lisiec”.</w:t>
            </w:r>
          </w:p>
        </w:tc>
      </w:tr>
      <w:tr>
        <w:trPr/>
        <w:tc>
          <w:tcPr>
            <w:tcW w:w="7090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 NETTO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7090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/>
              </w:rPr>
            </w:pPr>
            <w:r>
              <w:rPr>
                <w:rFonts w:eastAsia="Tahoma" w:cs="Arial" w:ascii="Tahoma" w:hAnsi="Tahoma"/>
                <w:b/>
                <w:bCs/>
                <w:sz w:val="18"/>
                <w:szCs w:val="18"/>
                <w:lang w:bidi="ar-SA"/>
              </w:rPr>
              <w:t>stawka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podatku VAT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                                    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%</w:t>
            </w:r>
          </w:p>
        </w:tc>
      </w:tr>
      <w:tr>
        <w:trPr/>
        <w:tc>
          <w:tcPr>
            <w:tcW w:w="70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BRUTTO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bidi w:val="0"/>
        <w:spacing w:lineRule="auto" w:line="360"/>
        <w:jc w:val="both"/>
        <w:rPr>
          <w:rFonts w:ascii="Tahoma" w:hAnsi="Tahoma"/>
          <w:b/>
          <w:b/>
          <w:bCs/>
          <w:sz w:val="12"/>
          <w:szCs w:val="12"/>
        </w:rPr>
      </w:pPr>
      <w:r>
        <w:rPr>
          <w:rFonts w:ascii="Tahoma" w:hAnsi="Tahoma"/>
          <w:b/>
          <w:bCs/>
          <w:sz w:val="12"/>
          <w:szCs w:val="12"/>
        </w:rPr>
      </w:r>
    </w:p>
    <w:p>
      <w:pPr>
        <w:pStyle w:val="Normal"/>
        <w:bidi w:val="0"/>
        <w:spacing w:lineRule="auto" w:line="360"/>
        <w:jc w:val="both"/>
        <w:rPr>
          <w:rFonts w:ascii="Tahoma" w:hAnsi="Tahoma" w:eastAsia="Tahoma" w:cs="Tahoma"/>
          <w:b/>
          <w:b/>
          <w:bCs/>
          <w:i/>
          <w:i/>
          <w:iCs/>
          <w:sz w:val="20"/>
          <w:szCs w:val="20"/>
          <w:u w:val="single"/>
          <w:shd w:fill="auto" w:val="clear"/>
          <w:lang w:val="pl-PL" w:bidi="ar-SA"/>
        </w:rPr>
      </w:pPr>
      <w:r>
        <w:rPr>
          <w:rStyle w:val="Domylnaczcionkaakapitu"/>
          <w:rFonts w:eastAsia="Tahoma" w:cs="Tahoma" w:ascii="Tahoma" w:hAnsi="Tahoma"/>
          <w:b/>
          <w:bCs/>
          <w:i/>
          <w:iCs/>
          <w:sz w:val="20"/>
          <w:szCs w:val="20"/>
          <w:u w:val="single"/>
          <w:shd w:fill="auto" w:val="clear"/>
          <w:lang w:val="pl-PL" w:bidi="ar-SA"/>
        </w:rPr>
        <w:t>Wartość oferty BRUTTO słownie: ……………………………...……………………………………</w:t>
      </w:r>
    </w:p>
    <w:p>
      <w:pPr>
        <w:pStyle w:val="Standard"/>
        <w:jc w:val="both"/>
        <w:rPr>
          <w:rFonts w:ascii="Tahoma" w:hAnsi="Tahoma" w:cs="Arial"/>
          <w:b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p>
      <w:pPr>
        <w:pStyle w:val="Standard"/>
        <w:jc w:val="both"/>
        <w:rPr>
          <w:rFonts w:ascii="Tahoma" w:hAnsi="Tahoma"/>
          <w:sz w:val="22"/>
          <w:szCs w:val="22"/>
          <w:u w:val="single"/>
          <w:shd w:fill="auto" w:val="clear"/>
        </w:rPr>
      </w:pPr>
      <w:r>
        <w:rPr>
          <w:rStyle w:val="Domylnaczcionkaakapitu"/>
          <w:rFonts w:cs="Arial" w:ascii="Tahoma" w:hAnsi="Tahoma"/>
          <w:b/>
          <w:bCs/>
          <w:color w:val="000000"/>
          <w:sz w:val="22"/>
          <w:szCs w:val="22"/>
          <w:u w:val="single"/>
          <w:shd w:fill="auto" w:val="clear"/>
        </w:rPr>
        <w:t>W tym:</w:t>
      </w:r>
    </w:p>
    <w:p>
      <w:pPr>
        <w:pStyle w:val="Standard"/>
        <w:jc w:val="both"/>
        <w:rPr>
          <w:rFonts w:ascii="Tahoma" w:hAnsi="Tahoma" w:cs="Arial"/>
          <w:b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tbl>
      <w:tblPr>
        <w:tblW w:w="9463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90"/>
        <w:gridCol w:w="2372"/>
      </w:tblGrid>
      <w:tr>
        <w:trPr>
          <w:trHeight w:val="400" w:hRule="atLeast"/>
        </w:trPr>
        <w:tc>
          <w:tcPr>
            <w:tcW w:w="946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2154" w:leader="none"/>
                <w:tab w:val="left" w:pos="2230" w:leader="none"/>
                <w:tab w:val="left" w:pos="2822" w:leader="none"/>
              </w:tabs>
              <w:spacing w:lineRule="exact" w:line="283" w:before="57" w:after="0"/>
              <w:ind w:left="1077" w:right="0" w:hanging="1020"/>
              <w:jc w:val="both"/>
              <w:rPr>
                <w:rFonts w:ascii="Tahoma" w:hAnsi="Tahoma"/>
              </w:rPr>
            </w:pPr>
            <w:r>
              <w:rPr>
                <w:rFonts w:eastAsia="Tahoma" w:cs="Arial" w:ascii="Tahoma" w:hAnsi="Tahoma"/>
                <w:b/>
                <w:bCs/>
                <w:spacing w:val="-5"/>
                <w:kern w:val="0"/>
                <w:sz w:val="20"/>
                <w:szCs w:val="20"/>
                <w:lang w:eastAsia="pl-PL" w:bidi="pl-PL"/>
              </w:rPr>
              <w:t>Zadanie 1 –„</w:t>
            </w:r>
            <w:r>
              <w:rPr>
                <w:rFonts w:eastAsia="Tahoma" w:cs="Arial" w:ascii="Tahoma" w:hAnsi="Tahoma"/>
                <w:b/>
                <w:sz w:val="20"/>
                <w:szCs w:val="20"/>
              </w:rPr>
              <w:t xml:space="preserve"> Przebudowa drogi powiatowej nr 1235D w m. Chróstnik, w zakresie budowy chodnika</w:t>
            </w:r>
            <w:r>
              <w:rPr>
                <w:rFonts w:eastAsia="Tahoma" w:cs="Arial" w:ascii="Tahoma" w:hAnsi="Tahoma"/>
                <w:b/>
                <w:bCs/>
                <w:spacing w:val="-5"/>
                <w:kern w:val="0"/>
                <w:sz w:val="20"/>
                <w:szCs w:val="20"/>
                <w:lang w:eastAsia="pl-PL" w:bidi="pl-PL"/>
              </w:rPr>
              <w:t>”</w:t>
            </w:r>
          </w:p>
        </w:tc>
      </w:tr>
      <w:tr>
        <w:trPr/>
        <w:tc>
          <w:tcPr>
            <w:tcW w:w="7090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NETTO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</w:tbl>
    <w:p>
      <w:pPr>
        <w:pStyle w:val="Standard"/>
        <w:jc w:val="both"/>
        <w:rPr>
          <w:rFonts w:ascii="Tahoma" w:hAnsi="Tahoma" w:cs="Arial"/>
          <w:b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p>
      <w:pPr>
        <w:pStyle w:val="Standard"/>
        <w:jc w:val="both"/>
        <w:rPr>
          <w:rFonts w:ascii="Tahoma" w:hAnsi="Tahoma" w:cs="Arial"/>
          <w:b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tbl>
      <w:tblPr>
        <w:tblW w:w="9463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90"/>
        <w:gridCol w:w="2372"/>
      </w:tblGrid>
      <w:tr>
        <w:trPr>
          <w:trHeight w:val="400" w:hRule="atLeast"/>
        </w:trPr>
        <w:tc>
          <w:tcPr>
            <w:tcW w:w="946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3162" w:leader="none"/>
                <w:tab w:val="left" w:pos="3739" w:leader="none"/>
              </w:tabs>
              <w:spacing w:lineRule="exact" w:line="283" w:before="57" w:after="0"/>
              <w:ind w:left="1247" w:right="0" w:hanging="1134"/>
              <w:jc w:val="both"/>
              <w:rPr>
                <w:rFonts w:ascii="Tahoma" w:hAnsi="Tahoma"/>
              </w:rPr>
            </w:pPr>
            <w:r>
              <w:rPr>
                <w:rFonts w:eastAsia="Tahoma" w:cs="Arial" w:ascii="Tahoma" w:hAnsi="Tahoma"/>
                <w:b/>
                <w:bCs/>
                <w:spacing w:val="-5"/>
                <w:kern w:val="0"/>
                <w:sz w:val="20"/>
                <w:szCs w:val="20"/>
                <w:lang w:eastAsia="pl-PL" w:bidi="pl-PL"/>
              </w:rPr>
              <w:t>Zadanie 2 –</w:t>
            </w:r>
            <w:r>
              <w:rPr>
                <w:rFonts w:eastAsia="Tahoma" w:cs="Arial" w:ascii="Tahoma" w:hAnsi="Tahoma"/>
                <w:b/>
                <w:spacing w:val="-5"/>
                <w:kern w:val="0"/>
                <w:sz w:val="20"/>
                <w:szCs w:val="20"/>
                <w:lang w:eastAsia="pl-PL" w:bidi="pl-PL"/>
              </w:rPr>
              <w:t>„</w:t>
            </w:r>
            <w:r>
              <w:rPr>
                <w:rFonts w:eastAsia="Tahoma" w:cs="Arial" w:ascii="Tahoma" w:hAnsi="Tahoma"/>
                <w:b/>
                <w:sz w:val="20"/>
                <w:szCs w:val="20"/>
              </w:rPr>
              <w:t xml:space="preserve"> Przebudowa drogi powiatowej nr 1230D w m. Raszowa, w zakresie budowy chodnika</w:t>
            </w:r>
            <w:r>
              <w:rPr>
                <w:rFonts w:eastAsia="Tahoma" w:cs="Arial" w:ascii="Tahoma" w:hAnsi="Tahoma"/>
                <w:b/>
                <w:spacing w:val="-5"/>
                <w:kern w:val="0"/>
                <w:sz w:val="20"/>
                <w:szCs w:val="20"/>
                <w:lang w:eastAsia="pl-PL" w:bidi="pl-PL"/>
              </w:rPr>
              <w:t>”</w:t>
            </w:r>
          </w:p>
        </w:tc>
      </w:tr>
      <w:tr>
        <w:trPr/>
        <w:tc>
          <w:tcPr>
            <w:tcW w:w="7090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NETTO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</w:tbl>
    <w:p>
      <w:pPr>
        <w:pStyle w:val="Standard"/>
        <w:jc w:val="both"/>
        <w:rPr>
          <w:rFonts w:ascii="Tahoma" w:hAnsi="Tahoma" w:cs="Arial"/>
          <w:b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p>
      <w:pPr>
        <w:pStyle w:val="Standard"/>
        <w:jc w:val="both"/>
        <w:rPr>
          <w:rFonts w:ascii="Tahoma" w:hAnsi="Tahoma" w:cs="Arial"/>
          <w:b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tbl>
      <w:tblPr>
        <w:tblW w:w="9463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90"/>
        <w:gridCol w:w="2372"/>
      </w:tblGrid>
      <w:tr>
        <w:trPr>
          <w:trHeight w:val="400" w:hRule="atLeast"/>
        </w:trPr>
        <w:tc>
          <w:tcPr>
            <w:tcW w:w="946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2154" w:leader="none"/>
                <w:tab w:val="left" w:pos="2230" w:leader="none"/>
                <w:tab w:val="left" w:pos="2822" w:leader="none"/>
              </w:tabs>
              <w:spacing w:lineRule="exact" w:line="283" w:before="57" w:after="0"/>
              <w:ind w:left="1077" w:right="0" w:hanging="1020"/>
              <w:jc w:val="both"/>
              <w:rPr>
                <w:rFonts w:ascii="Tahoma" w:hAnsi="Tahoma"/>
              </w:rPr>
            </w:pPr>
            <w:r>
              <w:rPr>
                <w:rFonts w:eastAsia="Tahoma" w:cs="Arial" w:ascii="Tahoma" w:hAnsi="Tahoma"/>
                <w:b/>
                <w:bCs/>
                <w:spacing w:val="-5"/>
                <w:kern w:val="0"/>
                <w:sz w:val="20"/>
                <w:szCs w:val="20"/>
                <w:lang w:eastAsia="pl-PL" w:bidi="pl-PL"/>
              </w:rPr>
              <w:t>Zadanie 3 –„</w:t>
            </w:r>
            <w:r>
              <w:rPr>
                <w:rFonts w:eastAsia="Tahoma" w:cs="Arial" w:ascii="Tahoma" w:hAnsi="Tahoma"/>
                <w:b/>
                <w:sz w:val="20"/>
                <w:szCs w:val="20"/>
              </w:rPr>
              <w:t xml:space="preserve"> Przebudowa drogi powiatowej nr 1232D w m. Lisiec, w zakresie budowy chodnika</w:t>
            </w:r>
            <w:r>
              <w:rPr>
                <w:rFonts w:eastAsia="Tahoma" w:cs="Arial" w:ascii="Tahoma" w:hAnsi="Tahoma"/>
                <w:b/>
                <w:bCs/>
                <w:spacing w:val="-5"/>
                <w:kern w:val="0"/>
                <w:sz w:val="20"/>
                <w:szCs w:val="20"/>
                <w:lang w:eastAsia="pl-PL" w:bidi="pl-PL"/>
              </w:rPr>
              <w:t>”</w:t>
            </w:r>
          </w:p>
        </w:tc>
      </w:tr>
      <w:tr>
        <w:trPr/>
        <w:tc>
          <w:tcPr>
            <w:tcW w:w="7090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NETTO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</w:tbl>
    <w:p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113" w:right="0" w:hanging="0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2. TERMIN PŁATNOŚCI</w:t>
      </w:r>
      <w:r>
        <w:rPr>
          <w:rFonts w:eastAsia="Times New Roman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:</w:t>
      </w:r>
    </w:p>
    <w:p>
      <w:pPr>
        <w:pStyle w:val="Normal"/>
        <w:bidi w:val="0"/>
        <w:jc w:val="both"/>
        <w:rPr>
          <w:rFonts w:ascii="Tahoma" w:hAnsi="Tahoma" w:eastAsia="Times New Roman" w:cs="Tahoma"/>
          <w:b/>
          <w:b/>
          <w:bCs/>
          <w:color w:val="000000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color w:val="000000"/>
          <w:shd w:fill="auto" w:val="clear"/>
          <w:lang w:eastAsia="pl-PL"/>
        </w:rPr>
      </w:r>
    </w:p>
    <w:tbl>
      <w:tblPr>
        <w:tblW w:w="878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20"/>
        <w:gridCol w:w="4460"/>
      </w:tblGrid>
      <w:tr>
        <w:trPr/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WYBRANY WARIANT</w:t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 bez zmian 14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7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450" w:hRule="atLeast"/>
        </w:trPr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 14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u w:val="single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należy postawić znak „X” przy wybranym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terminie płatności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(tj. zaznaczyć jedno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 trzech pustych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 miejsc wstawiając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znak „X” przy terminie płatności ,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>który został wybrany).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tabs>
          <w:tab w:val="clear" w:pos="709"/>
          <w:tab w:val="left" w:pos="284" w:leader="none"/>
        </w:tabs>
        <w:spacing w:lineRule="auto" w:line="276"/>
        <w:ind w:left="0" w:right="0" w:hanging="357"/>
        <w:jc w:val="both"/>
        <w:rPr>
          <w:rFonts w:ascii="Tahoma" w:hAnsi="Tahoma"/>
        </w:rPr>
      </w:pPr>
      <w:r>
        <w:rPr>
          <w:rFonts w:eastAsia="Times New Roman" w:ascii="Tahoma" w:hAnsi="Tahoma"/>
          <w:b/>
          <w:bCs/>
          <w:color w:val="000000"/>
          <w:sz w:val="18"/>
          <w:szCs w:val="18"/>
          <w:shd w:fill="auto" w:val="clear"/>
        </w:rPr>
        <w:tab/>
      </w:r>
      <w:r>
        <w:rPr>
          <w:rFonts w:eastAsia="Times New Roman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eastAsia="TimesNewRomanPSMT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Wykonawca, składając ofertę, w pkt 2 formularza ofertowego zobowiązany jest do wyboru terminu płatności. W sytuacji, gdy Wykonawca nie zaznaczy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  w formularzu ofertowym w pkt 2 w tabeli, wybranego terminu płatności (w dniach), tj. nie postawi przy nim znaku „X” lub postawi w tabeli więcej niż jeden znak „X”, Zamawiający przyjmie, że Wykonawca oferuje 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u w:val="single"/>
          <w:shd w:fill="auto" w:val="clear"/>
        </w:rPr>
        <w:t>termin płatności bez zmian 14 dni.</w:t>
      </w:r>
    </w:p>
    <w:p>
      <w:pPr>
        <w:pStyle w:val="Normal"/>
        <w:bidi w:val="0"/>
        <w:spacing w:lineRule="auto" w:line="276"/>
        <w:jc w:val="both"/>
        <w:rPr>
          <w:rFonts w:ascii="Tahoma" w:hAnsi="Tahoma" w:eastAsia="Tahoma" w:cs="Tahoma"/>
          <w:b/>
          <w:b/>
          <w:bCs/>
          <w:color w:val="000000"/>
          <w:sz w:val="12"/>
          <w:szCs w:val="12"/>
          <w:u w:val="single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bidi w:val="0"/>
        <w:jc w:val="both"/>
        <w:rPr>
          <w:rFonts w:eastAsia="Tahoma" w:cs="Tahom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</w:rPr>
        <w:t>3. Oświadczam/y, że na przedmiot umowy udzielam gwarancji na okres określony w Rozdziale IV SWZ.</w:t>
      </w:r>
    </w:p>
    <w:p>
      <w:pPr>
        <w:pStyle w:val="Normal"/>
        <w:bidi w:val="0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pBdr>
          <w:bottom w:val="single" w:sz="2" w:space="2" w:color="000000"/>
        </w:pBdr>
        <w:bidi w:val="0"/>
        <w:spacing w:lineRule="exact" w:line="283"/>
        <w:jc w:val="both"/>
        <w:rPr>
          <w:rFonts w:ascii="Tahoma" w:hAnsi="Tahoma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 xml:space="preserve">4. </w:t>
      </w:r>
      <w:r>
        <w:rPr>
          <w:rFonts w:eastAsia="Tahoma" w:cs="Tahoma" w:ascii="Tahoma" w:hAnsi="Tahoma"/>
          <w:color w:val="000000"/>
          <w:sz w:val="20"/>
          <w:szCs w:val="20"/>
          <w:shd w:fill="auto" w:val="clear"/>
          <w:lang w:eastAsia="pl-PL"/>
        </w:rPr>
        <w:t xml:space="preserve">Po zapoznaniu się z treścią specyfikacji i załączonymi do niej dokumentami, warunkami Zamawiającego, opisem przedmiotu zamówienia, oświadczamy, że </w:t>
      </w: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przedmiot umowy wykonamy w terminie określonym w Rozdziale VII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5.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Oświadczam/y, że zapoznaliśmy się ze specyfikacją warunków zamówienia i nie wnosimy do niej zastrzeżeń oraz zdobyliśmy informacje konieczne i niezbędne do przygotowania oferty.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6.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zapoznaliśmy się z opisem przedmiotu zamówienia i dokumentami załączonymi do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7.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Oświadczam/y, że uważamy się za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 związanych niniejszą ofertą na czas wskazany w specyfikacji.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8. 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Oświadczam/y, że zawarte w specyfikacji </w:t>
      </w: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>projektowane postanowienia umowy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zostały przez nas zaakceptowane i zobowiązujemy się w przypadku wyboru naszej oferty do zawarcia umowy na wyżej wymienionych warunkach w miejscu i terminie wyznaczonym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b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  <w:t>9. Oświadczam/y, że akceptujemy warunki płatności określone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10.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Oświadczam/y, że niżej wymienione części zamówienia zamierzamy powierzyć następującym podwykonawcom:</w:t>
      </w:r>
    </w:p>
    <w:p>
      <w:pPr>
        <w:pStyle w:val="Normal"/>
        <w:bidi w:val="0"/>
        <w:jc w:val="both"/>
        <w:rPr>
          <w:rFonts w:ascii="Tahoma" w:hAnsi="Tahoma" w:cs="Tahoma"/>
          <w:color w:val="000000"/>
          <w:sz w:val="8"/>
          <w:szCs w:val="8"/>
          <w:shd w:fill="auto" w:val="clear"/>
        </w:rPr>
      </w:pPr>
      <w:r>
        <w:rPr>
          <w:rFonts w:cs="Tahoma" w:ascii="Tahoma" w:hAnsi="Tahoma"/>
          <w:color w:val="000000"/>
          <w:sz w:val="8"/>
          <w:szCs w:val="8"/>
          <w:shd w:fill="auto" w:val="clear"/>
        </w:rPr>
      </w:r>
    </w:p>
    <w:tbl>
      <w:tblPr>
        <w:tblW w:w="8904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1"/>
        <w:gridCol w:w="3729"/>
        <w:gridCol w:w="4664"/>
      </w:tblGrid>
      <w:tr>
        <w:trPr/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części zamówienia</w:t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podwykonawcy</w:t>
            </w:r>
          </w:p>
        </w:tc>
      </w:tr>
      <w:tr>
        <w:trPr>
          <w:trHeight w:val="1033" w:hRule="atLeast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11.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Oświadczam/y, że wypełniłem obowiązki informacyjne przewidziane w art. 13 lub 14 RODO</w:t>
      </w:r>
      <w:r>
        <w:rPr>
          <w:rFonts w:cs="Tahoma" w:ascii="Tahoma" w:hAnsi="Tahoma"/>
          <w:color w:val="000000"/>
          <w:position w:val="10"/>
          <w:sz w:val="10"/>
          <w:szCs w:val="10"/>
          <w:shd w:fill="auto" w:val="clear"/>
        </w:rPr>
        <w:t>1)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/>
        </w:rPr>
      </w:pPr>
      <w:r>
        <w:rPr>
          <w:rFonts w:cs="Tahoma" w:ascii="Tahoma" w:hAnsi="Tahoma"/>
          <w:i/>
          <w:iCs/>
          <w:color w:val="000000"/>
          <w:position w:val="2"/>
          <w:sz w:val="14"/>
          <w:szCs w:val="14"/>
          <w:shd w:fill="auto" w:val="clear"/>
        </w:rPr>
        <w:t xml:space="preserve">1) </w:t>
      </w: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  <w:t>rozporządzenie Parlamentu Europejskiego i Rady (UE) 2016/679 z dnia 27 kwietnia 2016 r. w sprawie ochrony osób fizycznych w związku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/>
          <w:b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spacing w:lineRule="auto" w:line="276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12.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DANE WYKONAWCY:</w:t>
      </w:r>
    </w:p>
    <w:p>
      <w:pPr>
        <w:pStyle w:val="Standard"/>
        <w:spacing w:lineRule="auto" w:line="276"/>
        <w:jc w:val="both"/>
        <w:rPr>
          <w:rFonts w:ascii="Tahoma" w:hAnsi="Tahoma"/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</w:r>
    </w:p>
    <w:tbl>
      <w:tblPr>
        <w:tblW w:w="9011" w:type="dxa"/>
        <w:jc w:val="left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4"/>
        <w:gridCol w:w="2872"/>
        <w:gridCol w:w="2925"/>
      </w:tblGrid>
      <w:tr>
        <w:trPr/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NAZWA: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pPr>
            <w:r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NIP: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WOJEWÓDZTWO: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MIEJSCOWOŚĆ: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2"/>
                <w:szCs w:val="12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2"/>
                <w:szCs w:val="12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>
          <w:trHeight w:val="430" w:hRule="atLeast"/>
        </w:trPr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cs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/>
              </w:rPr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bidi w:val="0"/>
        <w:spacing w:lineRule="auto" w:line="276"/>
        <w:jc w:val="center"/>
        <w:rPr>
          <w:rFonts w:ascii="Tahoma" w:hAnsi="Tahoma" w:cs="Tahoma"/>
          <w:b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Standard"/>
        <w:spacing w:lineRule="auto" w:line="276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12a.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niniejszą ofertę składamy (właściwe zaznaczyć):</w:t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samodzielnie</w:t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jako Wykonawcy wspólnie ubiegający się o udzielenie zamówienia (np. konsorcjum)</w:t>
      </w:r>
    </w:p>
    <w:p>
      <w:pPr>
        <w:pStyle w:val="Standard"/>
        <w:spacing w:lineRule="auto" w:line="276"/>
        <w:jc w:val="both"/>
        <w:rPr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643" w:type="dxa"/>
        <w:jc w:val="left"/>
        <w:tblInd w:w="-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8"/>
        <w:gridCol w:w="2863"/>
        <w:gridCol w:w="3512"/>
      </w:tblGrid>
      <w:tr>
        <w:trPr/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NAZWA: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NIP: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WOJEWÓDZTWO:</w:t>
            </w:r>
          </w:p>
        </w:tc>
      </w:tr>
      <w:tr>
        <w:trPr/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MIEJSCOWOŚĆ: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ind w:left="0" w:right="0" w:firstLine="2835"/>
              <w:jc w:val="left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ind w:left="0" w:right="0" w:firstLine="2835"/>
              <w:rPr>
                <w:rFonts w:ascii="Tahoma" w:hAnsi="Tahoma"/>
              </w:rPr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eastAsia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>
                <w:rFonts w:ascii="Tahoma" w:hAnsi="Tahoma"/>
              </w:rPr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>
                <w:rFonts w:ascii="Tahoma" w:hAnsi="Tahoma"/>
              </w:rPr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>
                <w:rFonts w:ascii="Tahoma" w:hAnsi="Tahoma"/>
              </w:rPr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>
                <w:rFonts w:ascii="Tahoma" w:hAnsi="Tahoma"/>
              </w:rPr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ind w:left="0" w:right="0" w:firstLine="2835"/>
              <w:rPr>
                <w:rFonts w:ascii="Tahoma" w:hAnsi="Tahoma"/>
              </w:rPr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</w:tc>
      </w:tr>
    </w:tbl>
    <w:p>
      <w:pPr>
        <w:pStyle w:val="Standard"/>
        <w:jc w:val="both"/>
        <w:rPr>
          <w:rFonts w:ascii="Tahoma" w:hAnsi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Standard"/>
        <w:tabs>
          <w:tab w:val="clear" w:pos="709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tabs>
          <w:tab w:val="clear" w:pos="709"/>
          <w:tab w:val="left" w:pos="54" w:leader="none"/>
        </w:tabs>
        <w:spacing w:lineRule="auto" w:line="360"/>
        <w:jc w:val="both"/>
        <w:rPr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12a. OŚWIADCZENIE DOT. USŁUG WYKONYWANYCH PRZEZ POSZCZEGÓLNYCH WYKONAWCÓW WSPÓLNIE UBIEGAJĄCYCH SIĘ O UDZIELENIE ZAMÓWIENIA:</w:t>
      </w:r>
    </w:p>
    <w:p>
      <w:pPr>
        <w:pStyle w:val="Standard"/>
        <w:tabs>
          <w:tab w:val="clear" w:pos="709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142" w:right="0" w:hanging="142"/>
        <w:jc w:val="both"/>
        <w:rPr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Oświadczamy, że następujące USŁUGI zostaną wykonane przez poszczególnych</w:t>
      </w:r>
    </w:p>
    <w:p>
      <w:pPr>
        <w:pStyle w:val="Standard"/>
        <w:spacing w:lineRule="auto" w:line="360"/>
        <w:ind w:left="142" w:right="0" w:hanging="142"/>
        <w:jc w:val="both"/>
        <w:rPr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Wykonawców: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tbl>
      <w:tblPr>
        <w:tblW w:w="8957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4"/>
        <w:gridCol w:w="4131"/>
        <w:gridCol w:w="4312"/>
      </w:tblGrid>
      <w:tr>
        <w:trPr/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USŁUG</w:t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Wykonawcy, który wykona  dane USŁUGI</w:t>
            </w:r>
          </w:p>
        </w:tc>
      </w:tr>
      <w:tr>
        <w:trPr>
          <w:trHeight w:val="708" w:hRule="atLeast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bidi w:val="0"/>
        <w:spacing w:lineRule="auto" w:line="360"/>
        <w:jc w:val="both"/>
        <w:rPr>
          <w:rFonts w:ascii="Tahoma" w:hAnsi="Tahoma" w:cs="Tahoma"/>
          <w:b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360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13.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Informuję, że wybór oferty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 będzie / nie będzie*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prowadzić  do powstania u Zamawiającego obowiązku podatkowego (zgodnie z ustawą z dnia 11 marca 2004 r. o podatku od towarów i usług).</w:t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Poniżej wskazuję 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nazwę (rodzaj) towaru lub usługi,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których dostawa lub świadczenie będzie prowadzić do powstania obowiązku podatkowego u Zamawiającego, oraz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podaję ich wartość bez kwoty podatku,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wskazuję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stawkę podatku od towarów i usług,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która zgodnie z moją wiedzą będzie miała zastosowanie:</w:t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NAZWĘ (rodzaj) towaru lub usługi: 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……………………………...………………………………………………………</w:t>
      </w:r>
    </w:p>
    <w:p>
      <w:pPr>
        <w:pStyle w:val="Standard"/>
        <w:spacing w:lineRule="auto" w:line="360" w:before="171" w:after="171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WARTOŚĆ bez kwoty podatku: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……………………………………………………………………………….………</w:t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STAWKA podatku od towarów i usług: </w:t>
      </w:r>
      <w:r>
        <w:rPr>
          <w:rFonts w:ascii="Tahoma" w:hAnsi="Tahoma"/>
          <w:color w:val="000000"/>
          <w:sz w:val="20"/>
          <w:szCs w:val="20"/>
          <w:shd w:fill="auto" w:val="clear"/>
        </w:rPr>
        <w:t>..............…………………..……………………………....…..</w:t>
      </w:r>
    </w:p>
    <w:p>
      <w:pPr>
        <w:pStyle w:val="Normal"/>
        <w:tabs>
          <w:tab w:val="clear" w:pos="709"/>
          <w:tab w:val="left" w:pos="566" w:leader="none"/>
        </w:tabs>
        <w:bidi w:val="0"/>
        <w:ind w:left="283" w:right="0" w:hanging="283"/>
        <w:jc w:val="both"/>
        <w:rPr>
          <w:rFonts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>* niepotrzebne skreślić</w:t>
      </w:r>
    </w:p>
    <w:p>
      <w:pPr>
        <w:pStyle w:val="Normal"/>
        <w:tabs>
          <w:tab w:val="clear" w:pos="709"/>
          <w:tab w:val="left" w:pos="566" w:leader="none"/>
        </w:tabs>
        <w:bidi w:val="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9"/>
          <w:tab w:val="left" w:pos="566" w:leader="none"/>
        </w:tabs>
        <w:bidi w:val="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14.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Załącznikami do niniejszej oferty  są następujące dokumenty:</w:t>
      </w:r>
    </w:p>
    <w:p>
      <w:pPr>
        <w:pStyle w:val="Normal"/>
        <w:bidi w:val="0"/>
        <w:spacing w:lineRule="auto" w:line="360"/>
        <w:jc w:val="both"/>
        <w:rPr>
          <w:rFonts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1./................................................................................................................................................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2./................................................................................................................................................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3./................................................................................................................................................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4./................................................................................................................................................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5./................................................................................................................................................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both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both"/>
        <w:rPr>
          <w:rFonts w:ascii="Tahoma" w:hAnsi="Tahoma" w:cs="Tahoma"/>
          <w:color w:val="000000"/>
          <w:shd w:fill="auto" w:val="clear"/>
        </w:rPr>
      </w:pPr>
      <w:r>
        <w:rPr>
          <w:rFonts w:cs="Tahoma" w:ascii="Tahoma" w:hAnsi="Tahoma"/>
          <w:color w:val="000000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.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………………...………….….………….…….  </w:t>
      </w: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ab/>
        <w:tab/>
        <w:tab/>
        <w:tab/>
        <w:tab/>
        <w:t xml:space="preserve"> …………………..………………………………………</w:t>
      </w:r>
    </w:p>
    <w:p>
      <w:pPr>
        <w:pStyle w:val="Normal"/>
        <w:bidi w:val="0"/>
        <w:jc w:val="left"/>
        <w:rPr>
          <w:rFonts w:ascii="Tahoma" w:hAnsi="Tahoma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miejscowość, data</w:t>
        <w:tab/>
        <w:tab/>
      </w: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  <w:tab/>
        <w:tab/>
        <w:tab/>
        <w:tab/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 xml:space="preserve">  nazwa firmy  i podpis (podpisy)</w:t>
      </w:r>
    </w:p>
    <w:p>
      <w:pPr>
        <w:pStyle w:val="Normal"/>
        <w:bidi w:val="0"/>
        <w:jc w:val="left"/>
        <w:rPr>
          <w:rFonts w:ascii="Tahoma" w:hAnsi="Tahoma" w:cs="Tahoma"/>
          <w:b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bidi w:val="0"/>
        <w:jc w:val="right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bidi w:val="0"/>
        <w:jc w:val="right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2</w:t>
      </w:r>
    </w:p>
    <w:p>
      <w:pPr>
        <w:pStyle w:val="Standard"/>
        <w:ind w:left="5783" w:right="0" w:hanging="0"/>
        <w:rPr>
          <w:rFonts w:ascii="Tahoma" w:hAnsi="Tahoma"/>
        </w:rPr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>
          <w:rFonts w:ascii="Tahoma" w:hAnsi="Tahoma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i/>
          <w:i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b/>
          <w:b/>
          <w:color w:val="000000"/>
          <w:szCs w:val="22"/>
          <w:u w:val="single"/>
          <w:shd w:fill="auto" w:val="clear"/>
        </w:rPr>
      </w:pPr>
      <w:r>
        <w:rPr>
          <w:rFonts w:ascii="Tahoma" w:hAnsi="Tahoma"/>
          <w:b/>
          <w:color w:val="000000"/>
          <w:szCs w:val="22"/>
          <w:u w:val="single"/>
          <w:shd w:fill="auto" w:val="clear"/>
        </w:rPr>
        <w:t>OŚWIADCZENIE WYKONAWCY</w:t>
      </w:r>
    </w:p>
    <w:p>
      <w:pPr>
        <w:pStyle w:val="Standard"/>
        <w:jc w:val="center"/>
        <w:rPr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składane na podstawie art. 125 ust. 1 ustawy z dnia 11 września 2019 r.</w:t>
      </w:r>
    </w:p>
    <w:p>
      <w:pPr>
        <w:pStyle w:val="Standard"/>
        <w:jc w:val="center"/>
        <w:rPr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Prawo zamówień publicznych (dalej jako: ustawa Pzp),</w:t>
      </w:r>
    </w:p>
    <w:p>
      <w:pPr>
        <w:pStyle w:val="Standard"/>
        <w:spacing w:lineRule="auto" w:line="360"/>
        <w:jc w:val="center"/>
        <w:rPr>
          <w:b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PRZESŁANEK WYKLUCZENIA Z POSTĘPOWANIA</w:t>
      </w:r>
    </w:p>
    <w:p>
      <w:pPr>
        <w:pStyle w:val="Standard"/>
        <w:spacing w:lineRule="auto" w:line="360"/>
        <w:jc w:val="center"/>
        <w:rPr>
          <w:b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ORAZ</w:t>
      </w:r>
    </w:p>
    <w:p>
      <w:pPr>
        <w:pStyle w:val="Standard"/>
        <w:spacing w:lineRule="auto" w:line="360"/>
        <w:jc w:val="center"/>
        <w:rPr>
          <w:b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SPEŁNIANIA WARUNKÓW UDZIAŁU W POSTĘPOWANIU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Na potrzeby postępowania o udzielenie zamówienia publicznego pn. </w:t>
      </w:r>
      <w:r>
        <w:rPr>
          <w:rFonts w:eastAsia="Tahoma" w:cs="Arial" w:ascii="Tahoma" w:hAnsi="Tahoma"/>
          <w:b/>
          <w:i w:val="false"/>
          <w:iCs w:val="false"/>
          <w:color w:val="000000"/>
          <w:kern w:val="0"/>
          <w:sz w:val="20"/>
          <w:szCs w:val="20"/>
          <w:shd w:fill="auto" w:val="clear"/>
          <w:lang w:bidi="pl-PL"/>
        </w:rPr>
        <w:t>Opracowanie dokumentacji projektowej przebudowy dróg powiatowych na terenie Gminy Lubin w miejscowościach Chróstnik, Raszowa i Lisiec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shd w:fill="auto" w:val="clear"/>
          <w:lang w:val="pl-PL" w:eastAsia="pl-PL" w:bidi="pl-PL"/>
        </w:rPr>
        <w:t xml:space="preserve">, </w:t>
      </w:r>
      <w:r>
        <w:rPr>
          <w:rFonts w:ascii="Tahoma" w:hAnsi="Tahoma"/>
          <w:color w:val="000000"/>
          <w:sz w:val="20"/>
          <w:szCs w:val="20"/>
          <w:shd w:fill="auto" w:val="clear"/>
        </w:rPr>
        <w:t>prowadzonego przez Gminę Lubin, zs. przy ul. Księcia</w:t>
      </w:r>
      <w:r>
        <w:rPr>
          <w:rFonts w:eastAsia="Times New Roman" w:ascii="Tahoma" w:hAnsi="Tahoma"/>
          <w:color w:val="000000"/>
          <w:sz w:val="20"/>
          <w:szCs w:val="20"/>
          <w:shd w:fill="auto" w:val="clear"/>
        </w:rPr>
        <w:t xml:space="preserve"> Ludwika I 3</w:t>
      </w:r>
      <w:r>
        <w:rPr>
          <w:rFonts w:ascii="Tahoma" w:hAnsi="Tahoma"/>
          <w:color w:val="000000"/>
          <w:sz w:val="20"/>
          <w:szCs w:val="20"/>
          <w:shd w:fill="auto" w:val="clear"/>
        </w:rPr>
        <w:t>, 59-300 Lubin</w:t>
      </w:r>
      <w:r>
        <w:rPr>
          <w:rFonts w:ascii="Tahoma" w:hAnsi="Tahoma"/>
          <w:i/>
          <w:color w:val="000000"/>
          <w:sz w:val="20"/>
          <w:szCs w:val="20"/>
          <w:shd w:fill="auto" w:val="clear"/>
        </w:rPr>
        <w:t xml:space="preserve">,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oświadczam, co następuje: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shd w:val="clear" w:fill="BFBFBF"/>
        <w:rPr>
          <w:b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OŚWIADCZENIA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Oświadczam, że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  <w:lang w:eastAsia="pl-PL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art. 108 ust. 1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ustawy Pzp.</w:t>
      </w:r>
    </w:p>
    <w:p>
      <w:pPr>
        <w:pStyle w:val="Standard"/>
        <w:jc w:val="both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art. 7 ust. 1 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ustawy z dnia 13 kwietnia 2022 r. o szczególnych rozwiązaniach w zakresie przeciwdziałania wspieraniu agresji na Ukrainę oraz służących ochronie bezpieczeństwa narodowego (Dz. U. 2022, poz. 835).  </w:t>
      </w:r>
    </w:p>
    <w:p>
      <w:pPr>
        <w:pStyle w:val="ListParagraph"/>
        <w:bidi w:val="0"/>
        <w:spacing w:lineRule="auto" w:line="276"/>
        <w:ind w:left="0" w:right="0" w:hanging="0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2.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ZACHODZĄ/NIE ZACHODZĄ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*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w stosunku do mnie podstawy wykluczenia z postępowania na podstawie art. ……......................……. ustawy Pzp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(podać mającą zastosowanie podstawę wykluczenia spośród wymienionych w art. 108 ust. 1 pkt 1, 2 i 5).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Jednocześnie oświadczam, że w związku z ww. okolicznością, na podstawie art. 110 ust. 2  ustawy Pzp podjąłem następujące środki naprawcze: ……………………. 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..………………………………...………………………………………………………………………………………………………</w:t>
      </w:r>
    </w:p>
    <w:p>
      <w:pPr>
        <w:pStyle w:val="Standard"/>
        <w:jc w:val="both"/>
        <w:rPr>
          <w:rFonts w:eastAsia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b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OŚWIADCZENIE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4"/>
          <w:szCs w:val="14"/>
          <w:shd w:fill="auto" w:val="clear"/>
        </w:rPr>
      </w:pPr>
      <w:r>
        <w:rPr>
          <w:rFonts w:ascii="Tahoma" w:hAnsi="Tahoma"/>
          <w:color w:val="000000"/>
          <w:sz w:val="14"/>
          <w:szCs w:val="14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spełniam warunki udziału w postępowaniu określone przez Zamawiającego w  specyfikacji warunków zamówienia w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Rozdziale VIII.</w:t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INFORMACJA W ZWIĄZKU Z POLEGANIEM NA ZASOBACH INNYCH PODMIOTÓW (UWAGA: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>Wypełnia Wykonawca tylko jeśli powołuje się na zasoby innych podmiotów,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w przeciwnym wypadku wpisać</w:t>
      </w:r>
      <w:r>
        <w:rPr>
          <w:rFonts w:ascii="Tahoma" w:hAnsi="Tahoma"/>
          <w:b/>
          <w:color w:val="000000"/>
          <w:szCs w:val="22"/>
          <w:shd w:fill="auto" w:val="clear"/>
        </w:rPr>
        <w:t xml:space="preserve">  „NIE DOTYCZY”):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w celu wykazania spełniania warunków udziału w postępowaniu, określonych przez zamawiającego w specyfikacji warunków zamówienia 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w Rozdziale VIII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,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polegam na zasobach następującego/ych podmiotu/ów: ……………………………………………………………………………………………………………...……………………………………………………………….……………………………………………………………………...………………………... ……………………………………………………………………………………………………………………………..………..…..……...…………... w następującym zakresie: …………………………………….…………...………..……………………………………………………………...……………..….………………………………………………………………………………...…………………………………………….……..………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(wskazać podmiot i określić odpowiedni zakres dla wskazanego podmiotu).</w:t>
      </w:r>
    </w:p>
    <w:p>
      <w:pPr>
        <w:pStyle w:val="Standard"/>
        <w:jc w:val="both"/>
        <w:rPr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iCs/>
          <w:color w:val="000000"/>
          <w:sz w:val="18"/>
          <w:szCs w:val="18"/>
          <w:shd w:fill="auto" w:val="clear"/>
        </w:rPr>
        <w:tab/>
        <w:t xml:space="preserve">                   </w:t>
      </w:r>
    </w:p>
    <w:p>
      <w:pPr>
        <w:pStyle w:val="Standard"/>
        <w:ind w:left="5664" w:right="0" w:firstLine="708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b/>
          <w:b/>
          <w:color w:val="000000"/>
          <w:szCs w:val="22"/>
          <w:shd w:fill="auto" w:val="clear"/>
        </w:rPr>
      </w:pPr>
      <w:r>
        <w:rPr>
          <w:rFonts w:ascii="Tahoma" w:hAnsi="Tahoma"/>
          <w:b/>
          <w:color w:val="000000"/>
          <w:szCs w:val="22"/>
          <w:shd w:fill="auto" w:val="clear"/>
        </w:rPr>
        <w:t>OŚWIADCZENIE DOTYCZĄCE PODANYCH INFORMACJI: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bidi w:val="0"/>
        <w:ind w:left="0" w:right="0" w:hanging="0"/>
        <w:jc w:val="both"/>
        <w:textAlignment w:val="baseline"/>
        <w:rPr>
          <w:rFonts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Standard"/>
        <w:jc w:val="both"/>
        <w:rPr>
          <w:rFonts w:ascii="Tahoma" w:hAnsi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  </w:t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3</w:t>
      </w:r>
    </w:p>
    <w:p>
      <w:pPr>
        <w:pStyle w:val="Normal"/>
        <w:bidi w:val="0"/>
        <w:spacing w:lineRule="auto" w:line="276"/>
        <w:jc w:val="both"/>
        <w:rPr>
          <w:rFonts w:ascii="Tahoma" w:hAnsi="Tahoma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Normal"/>
        <w:bidi w:val="0"/>
        <w:spacing w:lineRule="auto" w:line="276"/>
        <w:jc w:val="left"/>
        <w:rPr>
          <w:rFonts w:ascii="Tahoma" w:hAnsi="Tahoma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</w:r>
      <w:bookmarkStart w:id="0" w:name="__DdeLink__4148_3965403894"/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>
          <w:rFonts w:ascii="Tahoma" w:hAnsi="Tahoma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</w:r>
      <w:bookmarkEnd w:id="0"/>
    </w:p>
    <w:p>
      <w:pPr>
        <w:pStyle w:val="Normal"/>
        <w:bidi w:val="0"/>
        <w:jc w:val="left"/>
        <w:rPr>
          <w:rFonts w:ascii="Tahoma" w:hAnsi="Tahoma" w:cs="Tahoma"/>
          <w:b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cs="Tahoma"/>
          <w:b/>
          <w:b/>
          <w:color w:val="000000"/>
          <w:sz w:val="24"/>
          <w:szCs w:val="24"/>
          <w:shd w:fill="auto" w:val="clear"/>
        </w:rPr>
      </w:pPr>
      <w:r>
        <w:rPr>
          <w:rFonts w:cs="Tahoma" w:ascii="Tahoma" w:hAnsi="Tahoma"/>
          <w:b/>
          <w:color w:val="000000"/>
          <w:sz w:val="24"/>
          <w:szCs w:val="24"/>
          <w:shd w:fill="auto" w:val="clear"/>
        </w:rPr>
        <w:t xml:space="preserve">OŚWIADCZENIE WYKONAWCY 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hd w:fill="auto" w:val="clear"/>
        </w:rPr>
      </w:pPr>
      <w:r>
        <w:rPr>
          <w:rFonts w:cs="Tahoma" w:ascii="Tahoma" w:hAnsi="Tahoma"/>
          <w:b/>
          <w:color w:val="000000"/>
          <w:shd w:fill="auto" w:val="clear"/>
        </w:rPr>
      </w:r>
    </w:p>
    <w:p>
      <w:pPr>
        <w:pStyle w:val="Normal"/>
        <w:bidi w:val="0"/>
        <w:jc w:val="center"/>
        <w:rPr>
          <w:rFonts w:cs="Tahoma"/>
          <w:b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  <w:t xml:space="preserve">W ZAKRESIE POŚWIADCZENIA PODSTAW WYKLUCZENIA Z POSTĘPOWANIA  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center"/>
        <w:rPr>
          <w:rFonts w:cs="Tahom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Normal"/>
        <w:bidi w:val="0"/>
        <w:jc w:val="left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Tretekstu"/>
        <w:bidi w:val="0"/>
        <w:jc w:val="center"/>
        <w:rPr>
          <w:rFonts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Normal"/>
        <w:bidi w:val="0"/>
        <w:spacing w:lineRule="auto" w:line="360"/>
        <w:jc w:val="center"/>
        <w:rPr>
          <w:rFonts w:ascii="Tahoma" w:hAnsi="Tahoma" w:eastAsia="Tahoma" w:cs="Arial"/>
          <w:b/>
          <w:b/>
          <w:bCs/>
          <w:i w:val="false"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Opracowanie dokumentacji projektowej przebudowy dróg powiatowych na terenie Gminy Lubin w miejscowościach Chróstnik, Raszowa i Lisiec.</w:t>
      </w:r>
    </w:p>
    <w:p>
      <w:pPr>
        <w:pStyle w:val="Standard"/>
        <w:suppressAutoHyphens w:val="false"/>
        <w:spacing w:lineRule="auto" w:line="360" w:before="57" w:after="57"/>
        <w:jc w:val="center"/>
        <w:rPr>
          <w:rFonts w:ascii="Tahoma" w:hAnsi="Tahoma" w:eastAsia="Tahoma" w:cs="Tahoma"/>
          <w:b/>
          <w:b/>
          <w:bCs/>
          <w:i w:val="false"/>
          <w:i w:val="false"/>
          <w:iCs w:val="false"/>
          <w:color w:val="auto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r>
    </w:p>
    <w:p>
      <w:pPr>
        <w:pStyle w:val="Normal"/>
        <w:bidi w:val="0"/>
        <w:spacing w:lineRule="auto" w:line="360"/>
        <w:jc w:val="both"/>
        <w:rPr>
          <w:rFonts w:ascii="Tahoma" w:hAnsi="Tahoma"/>
        </w:rPr>
      </w:pP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Niniejszym potwierdzam aktualność informacji zawartych w oświadczeniu, o którym mowa w Rozdziale  </w:t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X  pkt 1 SWZ,</w:t>
      </w: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 w zakresie braku podstaw wykluczenia z postępowania wskazanych przez Zamawiającego.</w:t>
      </w:r>
    </w:p>
    <w:p>
      <w:pPr>
        <w:pStyle w:val="Normal"/>
        <w:bidi w:val="0"/>
        <w:jc w:val="left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bidi w:val="0"/>
        <w:jc w:val="both"/>
        <w:rPr>
          <w:rFonts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276"/>
        <w:jc w:val="both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4</w:t>
      </w:r>
    </w:p>
    <w:p>
      <w:pPr>
        <w:pStyle w:val="Standard"/>
        <w:rPr>
          <w:rFonts w:ascii="Tahoma" w:hAnsi="Tahoma"/>
        </w:rPr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>
          <w:rFonts w:ascii="Tahoma" w:hAnsi="Tahoma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Standard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16"/>
          <w:szCs w:val="16"/>
          <w:shd w:fill="auto" w:val="clear"/>
        </w:rPr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b/>
          <w:b/>
          <w:color w:val="000000"/>
          <w:sz w:val="24"/>
          <w:shd w:fill="auto" w:val="clear"/>
        </w:rPr>
      </w:pPr>
      <w:r>
        <w:rPr>
          <w:rFonts w:ascii="Tahoma" w:hAnsi="Tahoma"/>
          <w:b/>
          <w:color w:val="000000"/>
          <w:sz w:val="24"/>
          <w:shd w:fill="auto" w:val="clear"/>
        </w:rPr>
        <w:t>WYKAZ OSÓB</w:t>
      </w:r>
    </w:p>
    <w:p>
      <w:pPr>
        <w:pStyle w:val="Standard"/>
        <w:spacing w:lineRule="auto" w:line="360"/>
        <w:jc w:val="center"/>
        <w:rPr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SKIEROWANYCH PRZEZ WYKONAWCĘ DO REALIZACJI ZAMÓWIENIA PUBLICZNEGO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center"/>
        <w:rPr>
          <w:rFonts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Normal"/>
        <w:bidi w:val="0"/>
        <w:spacing w:lineRule="auto" w:line="360"/>
        <w:jc w:val="center"/>
        <w:rPr>
          <w:rFonts w:ascii="Tahoma" w:hAnsi="Tahoma" w:eastAsia="Tahoma" w:cs="Arial"/>
          <w:b/>
          <w:b/>
          <w:bCs/>
          <w:i w:val="false"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Opracowanie dokumentacji projektowej przebudowy dróg powiatowych na terenie Gminy Lubin w miejscowościach Chróstnik, Raszowa i Lisiec.</w:t>
      </w:r>
    </w:p>
    <w:tbl>
      <w:tblPr>
        <w:tblW w:w="9065" w:type="dxa"/>
        <w:jc w:val="left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"/>
        <w:gridCol w:w="2433"/>
        <w:gridCol w:w="2315"/>
        <w:gridCol w:w="2194"/>
        <w:gridCol w:w="1610"/>
      </w:tblGrid>
      <w:tr>
        <w:trPr/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Imię i nazwisko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Uprawnienia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–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rodzaj posiadanych uprawnień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(zgodnie z zapisami w SWZ)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Zakres  czynności wykonywanych w danym zamówieniu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Informacja o podstawie dysponowania osobą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(np. umowa o pracę, umowa zlecenie)</w:t>
            </w:r>
          </w:p>
        </w:tc>
      </w:tr>
      <w:tr>
        <w:trPr>
          <w:trHeight w:val="4295" w:hRule="atLeast"/>
        </w:trPr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Standard"/>
        <w:rPr>
          <w:rFonts w:ascii="Tahoma" w:hAnsi="Tahoma"/>
          <w:b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Standard"/>
        <w:rPr>
          <w:rFonts w:ascii="Tahoma" w:hAnsi="Tahoma"/>
          <w:b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1"/>
        </w:numPr>
        <w:bidi w:val="0"/>
        <w:spacing w:lineRule="auto" w:line="276"/>
        <w:ind w:left="0" w:right="0" w:hanging="0"/>
        <w:jc w:val="both"/>
        <w:rPr>
          <w:rFonts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bidi w:val="0"/>
        <w:ind w:left="0" w:right="0" w:hanging="0"/>
        <w:jc w:val="both"/>
        <w:rPr>
          <w:rFonts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bookmarkStart w:id="1" w:name="__DdeLink__11471_2149214116"/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  <w:bookmarkEnd w:id="1"/>
    </w:p>
    <w:p>
      <w:pPr>
        <w:pStyle w:val="Normal"/>
        <w:bidi w:val="0"/>
        <w:ind w:left="0" w:right="0" w:hanging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5</w:t>
      </w:r>
    </w:p>
    <w:p>
      <w:pPr>
        <w:pStyle w:val="Standard"/>
        <w:rPr>
          <w:rFonts w:ascii="Tahoma" w:hAnsi="Tahoma"/>
          <w:b/>
          <w:b/>
          <w:b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color w:val="000000"/>
          <w:sz w:val="4"/>
          <w:szCs w:val="4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Standard"/>
        <w:ind w:left="5499" w:right="0" w:hanging="0"/>
        <w:rPr>
          <w:rFonts w:ascii="Tahoma" w:hAnsi="Tahoma"/>
        </w:rPr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>
          <w:rFonts w:ascii="Tahoma" w:hAnsi="Tahoma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Nagwek2"/>
        <w:spacing w:lineRule="auto" w:line="360"/>
        <w:ind w:left="0" w:right="0" w:hanging="0"/>
        <w:jc w:val="center"/>
        <w:rPr>
          <w:rFonts w:ascii="Tahoma" w:hAnsi="Tahoma"/>
        </w:rPr>
      </w:pPr>
      <w:r>
        <w:rPr>
          <w:rFonts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 xml:space="preserve">WYKAZ </w:t>
      </w:r>
      <w:r>
        <w:rPr>
          <w:rFonts w:eastAsia="Courier New"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>USŁUG</w:t>
      </w:r>
    </w:p>
    <w:p>
      <w:pPr>
        <w:pStyle w:val="Nagwek2"/>
        <w:spacing w:lineRule="auto" w:line="360" w:before="0" w:after="0"/>
        <w:ind w:left="0" w:right="0" w:hanging="0"/>
        <w:jc w:val="center"/>
        <w:rPr>
          <w:rFonts w:cs="Tahoma"/>
          <w:i w:val="false"/>
          <w:i w:val="false"/>
          <w:iCs w:val="false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WYKONANYCH NIE WCZEŚNIEJ NIŻ W OKRESIE OSTATNICH</w:t>
      </w:r>
    </w:p>
    <w:p>
      <w:pPr>
        <w:pStyle w:val="Nagwek2"/>
        <w:spacing w:lineRule="auto" w:line="360" w:before="0" w:after="0"/>
        <w:ind w:left="0" w:right="0" w:hanging="0"/>
        <w:jc w:val="center"/>
        <w:rPr>
          <w:rFonts w:ascii="Tahoma" w:hAnsi="Tahoma"/>
        </w:rPr>
      </w:pPr>
      <w:r>
        <w:rPr>
          <w:rFonts w:eastAsia="Courier New" w:cs="Tahoma" w:ascii="Tahoma" w:hAnsi="Tahoma"/>
          <w:i w:val="false"/>
          <w:iCs w:val="false"/>
          <w:color w:val="000000"/>
          <w:sz w:val="18"/>
          <w:szCs w:val="18"/>
          <w:u w:val="single"/>
          <w:shd w:fill="auto" w:val="clear"/>
        </w:rPr>
        <w:t>3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u w:val="single"/>
          <w:shd w:fill="auto" w:val="clear"/>
        </w:rPr>
        <w:t xml:space="preserve"> LAT 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OD DNIA W KTÓRYM UPŁYNĄŁ TERMIN  SKŁADANIA OFERT</w:t>
      </w:r>
    </w:p>
    <w:p>
      <w:pPr>
        <w:pStyle w:val="Normal"/>
        <w:bidi w:val="0"/>
        <w:spacing w:lineRule="auto" w:line="360"/>
        <w:ind w:left="360" w:right="0" w:hanging="0"/>
        <w:jc w:val="center"/>
        <w:rPr>
          <w:rFonts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Normal"/>
        <w:bidi w:val="0"/>
        <w:spacing w:lineRule="auto" w:line="360"/>
        <w:jc w:val="center"/>
        <w:rPr>
          <w:rFonts w:ascii="Tahoma" w:hAnsi="Tahoma" w:eastAsia="Tahoma" w:cs="Arial"/>
          <w:b/>
          <w:b/>
          <w:bCs/>
          <w:i w:val="false"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Opracowanie dokumentacji projektowej przebudowy dróg powiatowych na terenie Gminy Lubin w miejscowościach Chróstnik, Raszowa i Lisiec.</w:t>
      </w:r>
    </w:p>
    <w:p>
      <w:pPr>
        <w:pStyle w:val="Standard"/>
        <w:tabs>
          <w:tab w:val="clear" w:pos="709"/>
          <w:tab w:val="left" w:pos="-621" w:leader="none"/>
          <w:tab w:val="left" w:pos="-568" w:leader="none"/>
          <w:tab w:val="left" w:pos="668" w:leader="none"/>
        </w:tabs>
        <w:spacing w:lineRule="auto" w:line="360" w:before="57" w:after="0"/>
        <w:ind w:left="0" w:right="0" w:firstLine="708"/>
        <w:jc w:val="center"/>
        <w:rPr>
          <w:rFonts w:ascii="Tahoma" w:hAnsi="Tahoma" w:eastAsia="Times New Roman" w:cs="Tahoma"/>
          <w:b/>
          <w:b/>
          <w:bCs/>
          <w:i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r>
    </w:p>
    <w:tbl>
      <w:tblPr>
        <w:tblW w:w="9011" w:type="dxa"/>
        <w:jc w:val="left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"/>
        <w:gridCol w:w="3380"/>
        <w:gridCol w:w="1549"/>
        <w:gridCol w:w="1366"/>
        <w:gridCol w:w="2325"/>
      </w:tblGrid>
      <w:tr>
        <w:trPr/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Przedmiot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 xml:space="preserve">(podać opis  adekwatnie </w:t>
            </w:r>
            <w:r>
              <w:rPr>
                <w:rFonts w:ascii="Tahoma" w:hAnsi="Tahoma"/>
                <w:color w:val="000000"/>
                <w:sz w:val="16"/>
                <w:szCs w:val="16"/>
                <w:u w:val="single"/>
                <w:shd w:fill="auto" w:val="clear"/>
              </w:rPr>
              <w:t>do zapisów w SWZ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)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brutto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Daty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wykonania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których USŁUGI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zostały wykonane</w:t>
            </w:r>
          </w:p>
        </w:tc>
      </w:tr>
      <w:tr>
        <w:trPr>
          <w:trHeight w:val="3956" w:hRule="atLeast"/>
          <w:cantSplit w:val="true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Standard"/>
        <w:jc w:val="center"/>
        <w:rPr>
          <w:rFonts w:ascii="Tahoma" w:hAnsi="Tahoma"/>
          <w:b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Standard"/>
        <w:jc w:val="center"/>
        <w:rPr>
          <w:rFonts w:ascii="Tahoma" w:hAnsi="Tahoma"/>
          <w:b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1"/>
        </w:numPr>
        <w:bidi w:val="0"/>
        <w:spacing w:lineRule="auto" w:line="276"/>
        <w:ind w:left="0" w:right="0" w:hanging="0"/>
        <w:jc w:val="both"/>
        <w:rPr>
          <w:rFonts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...........................……..............  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bidi w:val="0"/>
        <w:ind w:left="0" w:right="0" w:hanging="0"/>
        <w:jc w:val="both"/>
        <w:rPr>
          <w:rFonts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 w:val="false"/>
        <w:szCs w:val="18"/>
        <w:bCs/>
        <w:rFonts w:cs="Times New Roman"/>
        <w:color w:val="00000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Zawartotabeli">
    <w:name w:val="Zawartość tabeli"/>
    <w:basedOn w:val="Standard"/>
    <w:qFormat/>
    <w:pPr>
      <w:suppressLineNumbers/>
      <w:suppressAutoHyphens w:val="true"/>
    </w:pPr>
    <w:rPr/>
  </w:style>
  <w:style w:type="paragraph" w:styleId="ListParagraph">
    <w:name w:val="List Paragraph"/>
    <w:basedOn w:val="Normal"/>
    <w:qFormat/>
    <w:pPr>
      <w:ind w:left="708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LibreOffice/7.4.5.1$Windows_x86 LibreOffice_project/9c0871452b3918c1019dde9bfac75448afc4b57f</Application>
  <AppVersion>15.0000</AppVersion>
  <Pages>9</Pages>
  <Words>1521</Words>
  <Characters>11996</Characters>
  <CharactersWithSpaces>14064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2023-06-28T12:43:34Z</dcterms:created>
  <dc:creator/>
  <dc:description/>
  <dc:language>pl-PL</dc:language>
  <cp:lastModifiedBy/>
  <dcterms:modified xsi:type="dcterms:W3CDTF">2023-06-28T12:45:36Z</dcterms:modified>
  <cp:revision>1</cp:revision>
  <dc:subject/>
  <dc:title/>
</cp:coreProperties>
</file>