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818F" w14:textId="77777777" w:rsidR="008B46EA" w:rsidRDefault="008B46EA" w:rsidP="008B46EA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>Załącznik nr 4 do SWZ</w:t>
      </w:r>
    </w:p>
    <w:p w14:paraId="204C24B7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24294B3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F362795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3B9973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8EAC63F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31C4191B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B03FFD1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379DB0D" w14:textId="77777777" w:rsidR="008B46EA" w:rsidRDefault="008B46EA" w:rsidP="008B46EA"/>
    <w:p w14:paraId="24D571AB" w14:textId="77777777" w:rsidR="008B46EA" w:rsidRDefault="008B46EA" w:rsidP="008B46EA"/>
    <w:p w14:paraId="2B766EF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98C866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zatrudnieniu osób na podstawie umowy o pracę</w:t>
      </w:r>
    </w:p>
    <w:p w14:paraId="1F0DC503" w14:textId="77777777" w:rsidR="008B46EA" w:rsidRDefault="008B46EA" w:rsidP="008B46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4BCD98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prowadzonym w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trybie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podstawowym bez negocjacji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na:</w:t>
      </w:r>
    </w:p>
    <w:p w14:paraId="6D1B2153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9A228C" w14:textId="77777777" w:rsidR="00DD15CC" w:rsidRDefault="00DD15CC" w:rsidP="00DD15CC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„Przebudowa drogi nr 5297P na odc. od m. Kotowiecko do granicy powiatu ostrowskiego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  <w:t>w m. Głóski o dł. ok. 2700m (ścieżka rowerowa na odc. dł. ok. 450m)”</w:t>
      </w:r>
    </w:p>
    <w:p w14:paraId="125AB96F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Oświadczam(y), że</w:t>
      </w:r>
    </w:p>
    <w:p w14:paraId="3D88A2A1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3DD3C305" w14:textId="6677AB83" w:rsidR="008B46EA" w:rsidRDefault="008B46EA" w:rsidP="008B46E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</w:t>
      </w:r>
      <w:r w:rsidR="002B2186">
        <w:rPr>
          <w:rFonts w:ascii="Arial" w:hAnsi="Arial" w:cs="Arial"/>
          <w:bCs/>
          <w:sz w:val="20"/>
          <w:szCs w:val="20"/>
        </w:rPr>
        <w:t>;</w:t>
      </w:r>
    </w:p>
    <w:p w14:paraId="7FED6A0F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520ABA15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091A28E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E15DCC7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7C3AB2A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8A4CCB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CB0B5C1" w14:textId="77777777" w:rsidR="008B46EA" w:rsidRDefault="008B46EA" w:rsidP="008B46EA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p w14:paraId="623974D1" w14:textId="77777777" w:rsidR="008B46EA" w:rsidRDefault="008B46EA" w:rsidP="008B46EA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5ADF8F6" w14:textId="77777777" w:rsidR="005C7074" w:rsidRDefault="005C7074"/>
    <w:sectPr w:rsidR="005C7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2B2186"/>
    <w:rsid w:val="00527C6A"/>
    <w:rsid w:val="005C7074"/>
    <w:rsid w:val="008B46EA"/>
    <w:rsid w:val="00A25E99"/>
    <w:rsid w:val="00A81D26"/>
    <w:rsid w:val="00B12037"/>
    <w:rsid w:val="00C83F6C"/>
    <w:rsid w:val="00C85627"/>
    <w:rsid w:val="00CC6DA4"/>
    <w:rsid w:val="00D56444"/>
    <w:rsid w:val="00DD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398C"/>
  <w15:chartTrackingRefBased/>
  <w15:docId w15:val="{1173E0FA-03D2-4C23-B30C-23DEB9FE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8</cp:revision>
  <dcterms:created xsi:type="dcterms:W3CDTF">2021-06-22T07:43:00Z</dcterms:created>
  <dcterms:modified xsi:type="dcterms:W3CDTF">2022-04-06T06:51:00Z</dcterms:modified>
</cp:coreProperties>
</file>