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D6A9" w14:textId="77777777" w:rsidR="00295E99" w:rsidRDefault="00295E99" w:rsidP="00B05909">
      <w:pPr>
        <w:pStyle w:val="Bezodstpw"/>
        <w:jc w:val="center"/>
        <w:outlineLvl w:val="0"/>
        <w:rPr>
          <w:rFonts w:ascii="Arial" w:hAnsi="Arial" w:cs="Arial"/>
        </w:rPr>
      </w:pPr>
    </w:p>
    <w:p w14:paraId="5442F725" w14:textId="77777777" w:rsidR="00B05909" w:rsidRDefault="00B05909" w:rsidP="00B05909">
      <w:pPr>
        <w:pStyle w:val="Bezodstpw"/>
        <w:jc w:val="center"/>
        <w:outlineLvl w:val="0"/>
        <w:rPr>
          <w:rFonts w:ascii="Arial" w:hAnsi="Arial" w:cs="Arial"/>
        </w:rPr>
      </w:pPr>
      <w:r w:rsidRPr="00BC0BD3">
        <w:rPr>
          <w:rFonts w:ascii="Arial" w:hAnsi="Arial" w:cs="Arial"/>
        </w:rPr>
        <w:t xml:space="preserve">UMOWA NR </w:t>
      </w:r>
      <w:r w:rsidR="003C7D52">
        <w:rPr>
          <w:rFonts w:ascii="Arial" w:hAnsi="Arial" w:cs="Arial"/>
        </w:rPr>
        <w:t>………</w:t>
      </w:r>
      <w:proofErr w:type="gramStart"/>
      <w:r w:rsidR="003C7D52">
        <w:rPr>
          <w:rFonts w:ascii="Arial" w:hAnsi="Arial" w:cs="Arial"/>
        </w:rPr>
        <w:t>…….</w:t>
      </w:r>
      <w:proofErr w:type="gramEnd"/>
      <w:r w:rsidR="003C7D52">
        <w:rPr>
          <w:rFonts w:ascii="Arial" w:hAnsi="Arial" w:cs="Arial"/>
        </w:rPr>
        <w:t>.</w:t>
      </w:r>
      <w:r w:rsidRPr="00BC0BD3">
        <w:rPr>
          <w:rFonts w:ascii="Arial" w:hAnsi="Arial" w:cs="Arial"/>
        </w:rPr>
        <w:t>/ 202</w:t>
      </w:r>
      <w:r w:rsidR="00700688">
        <w:rPr>
          <w:rFonts w:ascii="Arial" w:hAnsi="Arial" w:cs="Arial"/>
        </w:rPr>
        <w:t>1</w:t>
      </w:r>
    </w:p>
    <w:p w14:paraId="28103A0F" w14:textId="77777777" w:rsidR="00B05909" w:rsidRPr="003F477E" w:rsidRDefault="003C7D52" w:rsidP="00B05909">
      <w:pPr>
        <w:pStyle w:val="Bezodstpw"/>
        <w:outlineLvl w:val="0"/>
        <w:rPr>
          <w:rFonts w:ascii="Arial" w:hAnsi="Arial" w:cs="Arial"/>
        </w:rPr>
      </w:pPr>
      <w:r>
        <w:rPr>
          <w:rFonts w:ascii="Arial" w:hAnsi="Arial" w:cs="Arial"/>
        </w:rPr>
        <w:t>.</w:t>
      </w:r>
    </w:p>
    <w:p w14:paraId="5EA957CB" w14:textId="7291BF9D" w:rsidR="007704AE" w:rsidRDefault="00B05909" w:rsidP="00462A9A">
      <w:pPr>
        <w:pStyle w:val="Bezodstpw"/>
        <w:rPr>
          <w:rFonts w:ascii="Arial" w:hAnsi="Arial" w:cs="Arial"/>
        </w:rPr>
      </w:pPr>
      <w:r w:rsidRPr="00BC0BD3">
        <w:rPr>
          <w:rFonts w:ascii="Arial" w:hAnsi="Arial" w:cs="Arial"/>
        </w:rPr>
        <w:t xml:space="preserve">zawarta w dniu </w:t>
      </w:r>
      <w:r w:rsidR="003C7D52">
        <w:rPr>
          <w:rFonts w:ascii="Arial" w:hAnsi="Arial" w:cs="Arial"/>
        </w:rPr>
        <w:t>…………………………..</w:t>
      </w:r>
      <w:r w:rsidR="00902A10">
        <w:rPr>
          <w:rFonts w:ascii="Arial" w:hAnsi="Arial" w:cs="Arial"/>
        </w:rPr>
        <w:t>.202</w:t>
      </w:r>
      <w:r w:rsidR="00700688">
        <w:rPr>
          <w:rFonts w:ascii="Arial" w:hAnsi="Arial" w:cs="Arial"/>
        </w:rPr>
        <w:t>1</w:t>
      </w:r>
      <w:r w:rsidR="00902A10">
        <w:rPr>
          <w:rFonts w:ascii="Arial" w:hAnsi="Arial" w:cs="Arial"/>
        </w:rPr>
        <w:t xml:space="preserve"> r.</w:t>
      </w:r>
      <w:r w:rsidRPr="00BC0BD3">
        <w:rPr>
          <w:rFonts w:ascii="Arial" w:hAnsi="Arial" w:cs="Arial"/>
        </w:rPr>
        <w:t xml:space="preserve"> w Starych Babicach pomiędzy</w:t>
      </w:r>
      <w:r w:rsidR="007704AE">
        <w:rPr>
          <w:rFonts w:ascii="Arial" w:hAnsi="Arial" w:cs="Arial"/>
        </w:rPr>
        <w:t>:</w:t>
      </w:r>
      <w:r w:rsidR="00462A9A">
        <w:rPr>
          <w:rFonts w:ascii="Arial" w:hAnsi="Arial" w:cs="Arial"/>
        </w:rPr>
        <w:t xml:space="preserve"> </w:t>
      </w:r>
      <w:r w:rsidRPr="00BC0BD3">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Pr>
          <w:rFonts w:ascii="Arial" w:hAnsi="Arial" w:cs="Arial"/>
        </w:rPr>
        <w:t xml:space="preserve"> </w:t>
      </w:r>
    </w:p>
    <w:p w14:paraId="2199E2C3" w14:textId="77777777" w:rsidR="007704AE" w:rsidRDefault="007704AE" w:rsidP="00B05909">
      <w:pPr>
        <w:pStyle w:val="Bezodstpw"/>
        <w:rPr>
          <w:rFonts w:ascii="Arial" w:hAnsi="Arial" w:cs="Arial"/>
          <w:b/>
        </w:rPr>
      </w:pPr>
    </w:p>
    <w:p w14:paraId="279D086A" w14:textId="77777777" w:rsidR="00B05909" w:rsidRPr="003F477E" w:rsidRDefault="00B05909" w:rsidP="007704AE">
      <w:pPr>
        <w:pStyle w:val="Bezodstpw"/>
        <w:jc w:val="center"/>
        <w:rPr>
          <w:rFonts w:ascii="Arial" w:hAnsi="Arial" w:cs="Arial"/>
        </w:rPr>
      </w:pPr>
      <w:r w:rsidRPr="00BC0BD3">
        <w:rPr>
          <w:rFonts w:ascii="Arial" w:hAnsi="Arial" w:cs="Arial"/>
          <w:b/>
        </w:rPr>
        <w:t>Sławomira Sumkę –</w:t>
      </w:r>
      <w:r w:rsidR="007704AE">
        <w:rPr>
          <w:rFonts w:ascii="Arial" w:hAnsi="Arial" w:cs="Arial"/>
          <w:b/>
        </w:rPr>
        <w:t xml:space="preserve"> </w:t>
      </w:r>
      <w:r w:rsidRPr="00BC0BD3">
        <w:rPr>
          <w:rFonts w:ascii="Arial" w:hAnsi="Arial" w:cs="Arial"/>
          <w:b/>
        </w:rPr>
        <w:t>Wójta Gminy</w:t>
      </w:r>
      <w:bookmarkEnd w:id="0"/>
      <w:bookmarkEnd w:id="1"/>
      <w:bookmarkEnd w:id="2"/>
      <w:bookmarkEnd w:id="3"/>
    </w:p>
    <w:p w14:paraId="4E589F7A" w14:textId="77777777" w:rsidR="00B05909" w:rsidRPr="00BC0BD3" w:rsidRDefault="00B05909" w:rsidP="00B05909">
      <w:pPr>
        <w:pStyle w:val="Bezodstpw"/>
        <w:jc w:val="center"/>
        <w:outlineLvl w:val="0"/>
        <w:rPr>
          <w:rFonts w:ascii="Arial" w:hAnsi="Arial" w:cs="Arial"/>
        </w:rPr>
      </w:pPr>
    </w:p>
    <w:p w14:paraId="38EAE469" w14:textId="77777777" w:rsidR="00B05909" w:rsidRPr="00BC0BD3" w:rsidRDefault="00B05909" w:rsidP="00B05909">
      <w:pPr>
        <w:pStyle w:val="Bezodstpw"/>
        <w:jc w:val="center"/>
        <w:rPr>
          <w:rFonts w:ascii="Arial" w:hAnsi="Arial" w:cs="Arial"/>
        </w:rPr>
      </w:pPr>
      <w:r w:rsidRPr="00BC0BD3">
        <w:rPr>
          <w:rFonts w:ascii="Arial" w:hAnsi="Arial" w:cs="Arial"/>
        </w:rPr>
        <w:t xml:space="preserve">a </w:t>
      </w:r>
    </w:p>
    <w:p w14:paraId="264968DD" w14:textId="77777777" w:rsidR="00372D4D" w:rsidRDefault="00372D4D" w:rsidP="00462A9A">
      <w:pPr>
        <w:spacing w:after="0" w:line="240" w:lineRule="auto"/>
        <w:rPr>
          <w:rFonts w:ascii="Arial" w:hAnsi="Arial" w:cs="Arial"/>
        </w:rPr>
      </w:pPr>
    </w:p>
    <w:p w14:paraId="69489C28" w14:textId="4202890B" w:rsidR="00372D4D" w:rsidRPr="00014EBA" w:rsidRDefault="00372D4D" w:rsidP="00462A9A">
      <w:pPr>
        <w:spacing w:after="0" w:line="240" w:lineRule="auto"/>
        <w:rPr>
          <w:rFonts w:ascii="Arial" w:hAnsi="Arial" w:cs="Arial"/>
        </w:rPr>
      </w:pPr>
      <w:r>
        <w:rPr>
          <w:rFonts w:ascii="Arial" w:hAnsi="Arial" w:cs="Arial"/>
        </w:rPr>
        <w:t>……………….</w:t>
      </w:r>
      <w:r w:rsidRPr="00014EBA">
        <w:rPr>
          <w:rFonts w:ascii="Arial" w:hAnsi="Arial" w:cs="Arial"/>
        </w:rPr>
        <w:t xml:space="preserve"> z siedzibą </w:t>
      </w:r>
      <w:r>
        <w:rPr>
          <w:rFonts w:ascii="Arial" w:hAnsi="Arial" w:cs="Arial"/>
        </w:rPr>
        <w:t>w ……………</w:t>
      </w:r>
      <w:proofErr w:type="gramStart"/>
      <w:r>
        <w:rPr>
          <w:rFonts w:ascii="Arial" w:hAnsi="Arial" w:cs="Arial"/>
        </w:rPr>
        <w:t>…….</w:t>
      </w:r>
      <w:proofErr w:type="gramEnd"/>
      <w:r>
        <w:rPr>
          <w:rFonts w:ascii="Arial" w:hAnsi="Arial" w:cs="Arial"/>
        </w:rPr>
        <w:t xml:space="preserve">. </w:t>
      </w:r>
      <w:r w:rsidRPr="00014EBA">
        <w:rPr>
          <w:rFonts w:ascii="Arial" w:hAnsi="Arial" w:cs="Arial"/>
        </w:rPr>
        <w:t xml:space="preserve">przy </w:t>
      </w:r>
      <w:r>
        <w:rPr>
          <w:rFonts w:ascii="Arial" w:hAnsi="Arial" w:cs="Arial"/>
        </w:rPr>
        <w:t>ul. …………</w:t>
      </w:r>
      <w:proofErr w:type="gramStart"/>
      <w:r>
        <w:rPr>
          <w:rFonts w:ascii="Arial" w:hAnsi="Arial" w:cs="Arial"/>
        </w:rPr>
        <w:t>…….</w:t>
      </w:r>
      <w:proofErr w:type="gramEnd"/>
      <w:r>
        <w:rPr>
          <w:rFonts w:ascii="Arial" w:hAnsi="Arial" w:cs="Arial"/>
        </w:rPr>
        <w:t xml:space="preserve">. </w:t>
      </w:r>
      <w:r w:rsidRPr="00014EBA">
        <w:rPr>
          <w:rFonts w:ascii="Arial" w:hAnsi="Arial" w:cs="Arial"/>
        </w:rPr>
        <w:t xml:space="preserve">zarejestrowanym pod numerem KRS </w:t>
      </w:r>
      <w:r>
        <w:rPr>
          <w:rFonts w:ascii="Arial" w:hAnsi="Arial" w:cs="Arial"/>
        </w:rPr>
        <w:t>…………</w:t>
      </w:r>
      <w:proofErr w:type="gramStart"/>
      <w:r>
        <w:rPr>
          <w:rFonts w:ascii="Arial" w:hAnsi="Arial" w:cs="Arial"/>
        </w:rPr>
        <w:t>…….</w:t>
      </w:r>
      <w:proofErr w:type="gramEnd"/>
      <w:r w:rsidRPr="00014EBA">
        <w:rPr>
          <w:rFonts w:ascii="Arial" w:hAnsi="Arial" w:cs="Arial"/>
        </w:rPr>
        <w:t xml:space="preserve">, posiadającym NIP </w:t>
      </w:r>
      <w:r>
        <w:rPr>
          <w:rFonts w:ascii="Arial" w:hAnsi="Arial" w:cs="Arial"/>
        </w:rPr>
        <w:t>………………..</w:t>
      </w:r>
      <w:r w:rsidRPr="00014EBA">
        <w:rPr>
          <w:rFonts w:ascii="Arial" w:hAnsi="Arial" w:cs="Arial"/>
        </w:rPr>
        <w:t xml:space="preserve">, REGON </w:t>
      </w:r>
      <w:r>
        <w:rPr>
          <w:rFonts w:ascii="Arial" w:hAnsi="Arial" w:cs="Arial"/>
        </w:rPr>
        <w:t>……………………..</w:t>
      </w:r>
      <w:r w:rsidRPr="00014EBA">
        <w:rPr>
          <w:rFonts w:ascii="Arial" w:hAnsi="Arial" w:cs="Arial"/>
        </w:rPr>
        <w:t xml:space="preserve">, zwanym dalej „Wykonawcą” reprezentowanym przez: </w:t>
      </w:r>
    </w:p>
    <w:p w14:paraId="219B9B60" w14:textId="77777777" w:rsidR="00372D4D" w:rsidRDefault="00372D4D" w:rsidP="00462A9A">
      <w:pPr>
        <w:spacing w:after="0" w:line="240" w:lineRule="auto"/>
        <w:jc w:val="center"/>
        <w:rPr>
          <w:rFonts w:ascii="Arial" w:hAnsi="Arial" w:cs="Arial"/>
          <w:b/>
          <w:bCs/>
        </w:rPr>
      </w:pPr>
    </w:p>
    <w:p w14:paraId="69A47A7A" w14:textId="0C8EA92E" w:rsidR="00372D4D" w:rsidRPr="00A04845" w:rsidRDefault="00372D4D" w:rsidP="00462A9A">
      <w:pPr>
        <w:spacing w:after="0" w:line="240" w:lineRule="auto"/>
        <w:jc w:val="center"/>
        <w:rPr>
          <w:rFonts w:ascii="Arial" w:hAnsi="Arial" w:cs="Arial"/>
        </w:rPr>
      </w:pPr>
      <w:r w:rsidRPr="00A04845">
        <w:rPr>
          <w:rFonts w:ascii="Arial" w:hAnsi="Arial" w:cs="Arial"/>
        </w:rPr>
        <w:t>……………………………………</w:t>
      </w:r>
      <w:r w:rsidR="00462A9A">
        <w:rPr>
          <w:rFonts w:ascii="Arial" w:hAnsi="Arial" w:cs="Arial"/>
        </w:rPr>
        <w:t>………………………………………………………………………………….</w:t>
      </w:r>
    </w:p>
    <w:p w14:paraId="65FB9AE5" w14:textId="77777777" w:rsidR="00372D4D" w:rsidRDefault="00372D4D" w:rsidP="00B05909">
      <w:pPr>
        <w:pStyle w:val="Bezodstpw"/>
        <w:rPr>
          <w:rFonts w:ascii="Arial" w:hAnsi="Arial" w:cs="Arial"/>
          <w:b/>
        </w:rPr>
      </w:pPr>
    </w:p>
    <w:p w14:paraId="007237B6" w14:textId="77777777" w:rsidR="00372D4D" w:rsidRPr="00131CCB" w:rsidRDefault="00372D4D" w:rsidP="00B05909">
      <w:pPr>
        <w:pStyle w:val="Bezodstpw"/>
        <w:rPr>
          <w:rFonts w:ascii="Arial" w:hAnsi="Arial" w:cs="Arial"/>
        </w:rPr>
      </w:pPr>
      <w:r>
        <w:rPr>
          <w:rFonts w:ascii="Arial" w:hAnsi="Arial" w:cs="Arial"/>
        </w:rPr>
        <w:t>z</w:t>
      </w:r>
      <w:r w:rsidRPr="00372D4D">
        <w:rPr>
          <w:rFonts w:ascii="Arial" w:hAnsi="Arial" w:cs="Arial"/>
        </w:rPr>
        <w:t>wanymi dalej „Stroną” lub „Stronami”</w:t>
      </w:r>
    </w:p>
    <w:p w14:paraId="38CFDF8A" w14:textId="77777777" w:rsidR="00372D4D" w:rsidRDefault="00372D4D" w:rsidP="00B05909">
      <w:pPr>
        <w:pStyle w:val="Bezodstpw"/>
        <w:rPr>
          <w:rFonts w:ascii="Arial" w:hAnsi="Arial" w:cs="Arial"/>
          <w:b/>
        </w:rPr>
      </w:pPr>
    </w:p>
    <w:p w14:paraId="19BF813C" w14:textId="4EF12E62" w:rsidR="00700688" w:rsidRDefault="00B05909" w:rsidP="00B05909">
      <w:pPr>
        <w:pStyle w:val="Bezodstpw"/>
        <w:rPr>
          <w:rFonts w:ascii="Arial" w:hAnsi="Arial" w:cs="Arial"/>
          <w:b/>
        </w:rPr>
      </w:pPr>
      <w:r w:rsidRPr="00BC0BD3">
        <w:rPr>
          <w:rFonts w:ascii="Arial" w:hAnsi="Arial" w:cs="Arial"/>
          <w:b/>
        </w:rPr>
        <w:t xml:space="preserve">Nazwa zadania: </w:t>
      </w:r>
      <w:r w:rsidR="00454215">
        <w:rPr>
          <w:rFonts w:ascii="Arial" w:hAnsi="Arial" w:cs="Arial"/>
          <w:b/>
        </w:rPr>
        <w:t xml:space="preserve">Remonty cząstkowe dróg gminnych o nawierzchni bitumicznej i z kostki brukowej na terenie Gminy Stare Babice </w:t>
      </w:r>
      <w:r w:rsidR="00454215" w:rsidRPr="00E65D33">
        <w:rPr>
          <w:rFonts w:ascii="Arial" w:hAnsi="Arial" w:cs="Arial"/>
          <w:b/>
        </w:rPr>
        <w:t>w 2022 r.</w:t>
      </w:r>
    </w:p>
    <w:p w14:paraId="62CDA067" w14:textId="77777777" w:rsidR="00E230F5" w:rsidRDefault="00E230F5" w:rsidP="00B05909">
      <w:pPr>
        <w:pStyle w:val="Bezodstpw"/>
        <w:rPr>
          <w:rFonts w:ascii="Arial" w:hAnsi="Arial" w:cs="Arial"/>
          <w:b/>
        </w:rPr>
      </w:pPr>
    </w:p>
    <w:p w14:paraId="058F85CF" w14:textId="77777777" w:rsidR="00B05909" w:rsidRPr="00BC0BD3" w:rsidRDefault="00B05909" w:rsidP="00B05909">
      <w:pPr>
        <w:pStyle w:val="Bezodstpw"/>
        <w:rPr>
          <w:rFonts w:ascii="Arial" w:hAnsi="Arial" w:cs="Arial"/>
        </w:rPr>
      </w:pPr>
      <w:r w:rsidRPr="00BC0BD3">
        <w:rPr>
          <w:rFonts w:ascii="Arial" w:hAnsi="Arial" w:cs="Arial"/>
        </w:rPr>
        <w:t xml:space="preserve">W rezultacie dokonania przez Zamawiającego wyboru oferty Wykonawcy </w:t>
      </w:r>
      <w:bookmarkStart w:id="4" w:name="_Hlk69458118"/>
      <w:r w:rsidR="00FB2D2A" w:rsidRPr="00BD0884">
        <w:rPr>
          <w:rFonts w:ascii="Arial" w:hAnsi="Arial" w:cs="Arial"/>
        </w:rPr>
        <w:t xml:space="preserve">w trybie podstawowym na podstawie art. 275 pkt 2 ustawy z dnia 11 września 2019 r. Prawo zamówień publicznych (Dz. U. 2021 poz. 1129 z późn. zm.), dalej ‘’ustawa </w:t>
      </w:r>
      <w:proofErr w:type="spellStart"/>
      <w:r w:rsidR="00FB2D2A" w:rsidRPr="00BD0884">
        <w:rPr>
          <w:rFonts w:ascii="Arial" w:hAnsi="Arial" w:cs="Arial"/>
        </w:rPr>
        <w:t>pzp</w:t>
      </w:r>
      <w:proofErr w:type="spellEnd"/>
      <w:r w:rsidR="00FB2D2A" w:rsidRPr="00BD0884">
        <w:rPr>
          <w:rFonts w:ascii="Arial" w:hAnsi="Arial" w:cs="Arial"/>
        </w:rPr>
        <w:t>’’</w:t>
      </w:r>
      <w:r w:rsidR="00FB2D2A">
        <w:rPr>
          <w:rFonts w:ascii="Arial" w:hAnsi="Arial" w:cs="Arial"/>
        </w:rPr>
        <w:t xml:space="preserve"> </w:t>
      </w:r>
      <w:bookmarkEnd w:id="4"/>
      <w:r w:rsidR="00BD0884">
        <w:rPr>
          <w:rFonts w:ascii="Arial" w:hAnsi="Arial" w:cs="Arial"/>
        </w:rPr>
        <w:t>została zawarta umowa o </w:t>
      </w:r>
      <w:r w:rsidRPr="00BC0BD3">
        <w:rPr>
          <w:rFonts w:ascii="Arial" w:hAnsi="Arial" w:cs="Arial"/>
        </w:rPr>
        <w:t>następującej treści:</w:t>
      </w:r>
    </w:p>
    <w:p w14:paraId="6E0D095F" w14:textId="77777777" w:rsidR="00B05909" w:rsidRPr="00BC0BD3" w:rsidRDefault="00B05909" w:rsidP="00B05909">
      <w:pPr>
        <w:pStyle w:val="Bezodstpw"/>
        <w:rPr>
          <w:rFonts w:ascii="Arial" w:hAnsi="Arial" w:cs="Arial"/>
        </w:rPr>
      </w:pPr>
    </w:p>
    <w:p w14:paraId="052D840A" w14:textId="77777777" w:rsidR="00372D4D" w:rsidRDefault="00372D4D" w:rsidP="00B05909">
      <w:pPr>
        <w:pStyle w:val="Nagwek"/>
        <w:tabs>
          <w:tab w:val="left" w:pos="708"/>
        </w:tabs>
        <w:spacing w:after="0" w:line="240" w:lineRule="auto"/>
        <w:jc w:val="center"/>
        <w:rPr>
          <w:rFonts w:ascii="Arial" w:hAnsi="Arial" w:cs="Arial"/>
          <w:b/>
          <w:sz w:val="20"/>
        </w:rPr>
      </w:pPr>
    </w:p>
    <w:p w14:paraId="3E2F374B" w14:textId="77777777" w:rsidR="00B05909" w:rsidRPr="00922CF5" w:rsidRDefault="00B05909" w:rsidP="00234B05">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p>
    <w:p w14:paraId="7CC43556" w14:textId="77777777" w:rsidR="00454215" w:rsidRPr="00454215" w:rsidRDefault="00454215" w:rsidP="00E574A1">
      <w:pPr>
        <w:widowControl/>
        <w:numPr>
          <w:ilvl w:val="0"/>
          <w:numId w:val="40"/>
        </w:numPr>
        <w:adjustRightInd/>
        <w:spacing w:after="0" w:line="240" w:lineRule="auto"/>
        <w:textAlignment w:val="auto"/>
        <w:rPr>
          <w:rFonts w:ascii="Arial" w:hAnsi="Arial" w:cs="Arial"/>
          <w:noProof/>
        </w:rPr>
      </w:pPr>
      <w:r w:rsidRPr="00454215">
        <w:rPr>
          <w:rFonts w:ascii="Arial" w:hAnsi="Arial" w:cs="Arial"/>
          <w:noProof/>
          <w:color w:val="000000"/>
          <w:lang w:eastAsia="pl-PL"/>
        </w:rPr>
        <w:t xml:space="preserve">Przedmiotem umowy jest </w:t>
      </w:r>
      <w:r w:rsidRPr="00454215">
        <w:rPr>
          <w:rFonts w:ascii="Arial" w:hAnsi="Arial" w:cs="Arial"/>
          <w:noProof/>
        </w:rPr>
        <w:t>wykonanie robót związanych z remontem cząstkowym dróg gminnych o nawierzchni bitumicznej i z kostki brukowej na terenie Gminy Stare Babice w 2022r.</w:t>
      </w:r>
    </w:p>
    <w:p w14:paraId="0E3F1862" w14:textId="47DB220D" w:rsidR="00454215" w:rsidRPr="00454215" w:rsidRDefault="00454215" w:rsidP="00E574A1">
      <w:pPr>
        <w:widowControl/>
        <w:numPr>
          <w:ilvl w:val="0"/>
          <w:numId w:val="40"/>
        </w:numPr>
        <w:adjustRightInd/>
        <w:spacing w:after="0" w:line="240" w:lineRule="auto"/>
        <w:textAlignment w:val="auto"/>
        <w:rPr>
          <w:rFonts w:ascii="Arial" w:hAnsi="Arial" w:cs="Arial"/>
          <w:noProof/>
        </w:rPr>
      </w:pPr>
      <w:r w:rsidRPr="00454215">
        <w:rPr>
          <w:rFonts w:ascii="Arial" w:hAnsi="Arial" w:cs="Arial"/>
          <w:noProof/>
        </w:rPr>
        <w:t xml:space="preserve">Wykaz dróg i rodzaj ich nawierzchni pokazano </w:t>
      </w:r>
      <w:r w:rsidRPr="004B5435">
        <w:rPr>
          <w:rFonts w:ascii="Arial" w:hAnsi="Arial" w:cs="Arial"/>
          <w:noProof/>
        </w:rPr>
        <w:t xml:space="preserve">w załączniku </w:t>
      </w:r>
      <w:r w:rsidR="004C20DE" w:rsidRPr="004B5435">
        <w:rPr>
          <w:rFonts w:ascii="Arial" w:hAnsi="Arial" w:cs="Arial"/>
          <w:noProof/>
        </w:rPr>
        <w:t xml:space="preserve">nr </w:t>
      </w:r>
      <w:r w:rsidR="004B5435" w:rsidRPr="004B5435">
        <w:rPr>
          <w:rFonts w:ascii="Arial" w:hAnsi="Arial" w:cs="Arial"/>
          <w:noProof/>
        </w:rPr>
        <w:t>12</w:t>
      </w:r>
      <w:r w:rsidR="004C20DE" w:rsidRPr="004B5435">
        <w:rPr>
          <w:rFonts w:ascii="Arial" w:hAnsi="Arial" w:cs="Arial"/>
          <w:noProof/>
        </w:rPr>
        <w:t xml:space="preserve"> do SWZ</w:t>
      </w:r>
      <w:r w:rsidRPr="004B5435">
        <w:rPr>
          <w:rFonts w:ascii="Arial" w:hAnsi="Arial" w:cs="Arial"/>
          <w:noProof/>
        </w:rPr>
        <w:t xml:space="preserve"> –</w:t>
      </w:r>
      <w:r w:rsidRPr="00454215">
        <w:rPr>
          <w:rFonts w:ascii="Arial" w:hAnsi="Arial" w:cs="Arial"/>
          <w:noProof/>
        </w:rPr>
        <w:t xml:space="preserve"> wykaz dróg.</w:t>
      </w:r>
    </w:p>
    <w:p w14:paraId="2597300F" w14:textId="77777777" w:rsidR="00454215" w:rsidRPr="00454215" w:rsidRDefault="00454215" w:rsidP="00E574A1">
      <w:pPr>
        <w:widowControl/>
        <w:numPr>
          <w:ilvl w:val="0"/>
          <w:numId w:val="40"/>
        </w:numPr>
        <w:adjustRightInd/>
        <w:spacing w:after="0" w:line="240" w:lineRule="auto"/>
        <w:textAlignment w:val="auto"/>
        <w:rPr>
          <w:rFonts w:ascii="Arial" w:hAnsi="Arial" w:cs="Arial"/>
          <w:noProof/>
        </w:rPr>
      </w:pPr>
      <w:r w:rsidRPr="00454215">
        <w:rPr>
          <w:rFonts w:ascii="Arial" w:hAnsi="Arial" w:cs="Arial"/>
          <w:noProof/>
        </w:rPr>
        <w:t>Wyszczególnienie robót stanowiących przedmiot umowy:</w:t>
      </w:r>
    </w:p>
    <w:p w14:paraId="341B7BBA" w14:textId="7E654ED2" w:rsidR="00454215" w:rsidRPr="00454215" w:rsidRDefault="00755648" w:rsidP="00E574A1">
      <w:pPr>
        <w:widowControl/>
        <w:numPr>
          <w:ilvl w:val="0"/>
          <w:numId w:val="41"/>
        </w:numPr>
        <w:adjustRightInd/>
        <w:spacing w:after="0" w:line="240" w:lineRule="auto"/>
        <w:textAlignment w:val="auto"/>
        <w:rPr>
          <w:rFonts w:ascii="Arial" w:hAnsi="Arial" w:cs="Arial"/>
          <w:noProof/>
        </w:rPr>
      </w:pPr>
      <w:r>
        <w:rPr>
          <w:rFonts w:ascii="Arial" w:hAnsi="Arial" w:cs="Arial"/>
          <w:noProof/>
        </w:rPr>
        <w:t>r</w:t>
      </w:r>
      <w:r w:rsidR="00454215" w:rsidRPr="00454215">
        <w:rPr>
          <w:rFonts w:ascii="Arial" w:hAnsi="Arial" w:cs="Arial"/>
          <w:noProof/>
        </w:rPr>
        <w:t>emont cząstkowy dróg o nawierzchniach asfaltowych:</w:t>
      </w:r>
    </w:p>
    <w:p w14:paraId="1D6664F7" w14:textId="77777777"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wycięcie uszkodzonych miejsc nawierzchni z nadaniem regularnych kształtów;</w:t>
      </w:r>
    </w:p>
    <w:p w14:paraId="7C3C1BC3" w14:textId="77777777"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oczyszczenie uszkodzonych miejsc wraz z usunięciem i wywiezieniem rumoszu;</w:t>
      </w:r>
    </w:p>
    <w:p w14:paraId="29020559" w14:textId="77777777"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ogrzanie bitumu i skropienie naprawianego miejsca;</w:t>
      </w:r>
    </w:p>
    <w:p w14:paraId="4D93E466" w14:textId="77777777"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rozścielenie mieszanki mineralno-bitumicznej w jednej lub w dwóch warstwach w zależności od głębokości ubytku;</w:t>
      </w:r>
    </w:p>
    <w:p w14:paraId="3DADF851" w14:textId="77777777"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zagęszczenie poszczególnych warstw ułożonej mieszanki;</w:t>
      </w:r>
    </w:p>
    <w:p w14:paraId="561C1E68" w14:textId="77777777"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skropienie bitumem powierzchni górnej warstwy i zasypanie grysem;</w:t>
      </w:r>
    </w:p>
    <w:p w14:paraId="0FC7539A" w14:textId="4AF5EF06" w:rsidR="00454215" w:rsidRPr="00454215" w:rsidRDefault="00454215" w:rsidP="00E574A1">
      <w:pPr>
        <w:widowControl/>
        <w:numPr>
          <w:ilvl w:val="0"/>
          <w:numId w:val="42"/>
        </w:numPr>
        <w:adjustRightInd/>
        <w:spacing w:after="0" w:line="240" w:lineRule="auto"/>
        <w:textAlignment w:val="auto"/>
        <w:rPr>
          <w:rFonts w:ascii="Arial" w:hAnsi="Arial" w:cs="Arial"/>
          <w:noProof/>
        </w:rPr>
      </w:pPr>
      <w:r w:rsidRPr="00454215">
        <w:rPr>
          <w:rFonts w:ascii="Arial" w:hAnsi="Arial" w:cs="Arial"/>
          <w:noProof/>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r w:rsidR="00755648">
        <w:rPr>
          <w:rFonts w:ascii="Arial" w:hAnsi="Arial" w:cs="Arial"/>
          <w:noProof/>
        </w:rPr>
        <w:t>;</w:t>
      </w:r>
    </w:p>
    <w:p w14:paraId="6CDEE9EC" w14:textId="38F24326" w:rsidR="00454215" w:rsidRPr="00454215" w:rsidRDefault="00755648" w:rsidP="00E574A1">
      <w:pPr>
        <w:widowControl/>
        <w:numPr>
          <w:ilvl w:val="0"/>
          <w:numId w:val="41"/>
        </w:numPr>
        <w:adjustRightInd/>
        <w:spacing w:after="0" w:line="240" w:lineRule="auto"/>
        <w:textAlignment w:val="auto"/>
        <w:rPr>
          <w:rFonts w:ascii="Arial" w:hAnsi="Arial" w:cs="Arial"/>
          <w:noProof/>
        </w:rPr>
      </w:pPr>
      <w:r>
        <w:rPr>
          <w:rFonts w:ascii="Arial" w:hAnsi="Arial" w:cs="Arial"/>
          <w:noProof/>
        </w:rPr>
        <w:t>r</w:t>
      </w:r>
      <w:r w:rsidR="00454215" w:rsidRPr="00454215">
        <w:rPr>
          <w:rFonts w:ascii="Arial" w:hAnsi="Arial" w:cs="Arial"/>
          <w:noProof/>
        </w:rPr>
        <w:t>emont cząstkowy dróg o nawierzchniach z destruktu bitumicznego:</w:t>
      </w:r>
    </w:p>
    <w:p w14:paraId="3EC0FEAB" w14:textId="77777777" w:rsidR="00454215" w:rsidRPr="00454215" w:rsidRDefault="00454215" w:rsidP="00E574A1">
      <w:pPr>
        <w:widowControl/>
        <w:numPr>
          <w:ilvl w:val="0"/>
          <w:numId w:val="43"/>
        </w:numPr>
        <w:adjustRightInd/>
        <w:spacing w:after="0" w:line="240" w:lineRule="auto"/>
        <w:textAlignment w:val="auto"/>
        <w:rPr>
          <w:rFonts w:ascii="Arial" w:hAnsi="Arial" w:cs="Arial"/>
          <w:noProof/>
        </w:rPr>
      </w:pPr>
      <w:r w:rsidRPr="00454215">
        <w:rPr>
          <w:rFonts w:ascii="Arial" w:hAnsi="Arial" w:cs="Arial"/>
          <w:noProof/>
        </w:rPr>
        <w:t>wycięcie uszkodzonych miejsc nawierzchni z nadaniem regularnych kształtów;</w:t>
      </w:r>
    </w:p>
    <w:p w14:paraId="0CF6AA62" w14:textId="77777777" w:rsidR="00454215" w:rsidRPr="00454215" w:rsidRDefault="00454215" w:rsidP="00E574A1">
      <w:pPr>
        <w:widowControl/>
        <w:numPr>
          <w:ilvl w:val="0"/>
          <w:numId w:val="43"/>
        </w:numPr>
        <w:adjustRightInd/>
        <w:spacing w:after="0" w:line="240" w:lineRule="auto"/>
        <w:textAlignment w:val="auto"/>
        <w:rPr>
          <w:rFonts w:ascii="Arial" w:hAnsi="Arial" w:cs="Arial"/>
          <w:noProof/>
        </w:rPr>
      </w:pPr>
      <w:r w:rsidRPr="00454215">
        <w:rPr>
          <w:rFonts w:ascii="Arial" w:hAnsi="Arial" w:cs="Arial"/>
          <w:noProof/>
        </w:rPr>
        <w:t>oczyszczenie uszkodzonych miejsc wraz z usunięciem i wywiezieniem rumoszu;</w:t>
      </w:r>
    </w:p>
    <w:p w14:paraId="6DF33748" w14:textId="77777777" w:rsidR="00454215" w:rsidRPr="00454215" w:rsidRDefault="00454215" w:rsidP="00E574A1">
      <w:pPr>
        <w:widowControl/>
        <w:numPr>
          <w:ilvl w:val="0"/>
          <w:numId w:val="43"/>
        </w:numPr>
        <w:adjustRightInd/>
        <w:spacing w:after="0" w:line="240" w:lineRule="auto"/>
        <w:textAlignment w:val="auto"/>
        <w:rPr>
          <w:rFonts w:ascii="Arial" w:hAnsi="Arial" w:cs="Arial"/>
          <w:noProof/>
        </w:rPr>
      </w:pPr>
      <w:r w:rsidRPr="00454215">
        <w:rPr>
          <w:rFonts w:ascii="Arial" w:hAnsi="Arial" w:cs="Arial"/>
          <w:noProof/>
        </w:rPr>
        <w:t>rozścielenie warstwy z destruktu bitumicznego o grubości do 10 cm wraz z jej zagęszczeniem;</w:t>
      </w:r>
    </w:p>
    <w:p w14:paraId="269CC283" w14:textId="77777777" w:rsidR="00454215" w:rsidRPr="00454215" w:rsidRDefault="00454215" w:rsidP="00E574A1">
      <w:pPr>
        <w:widowControl/>
        <w:numPr>
          <w:ilvl w:val="0"/>
          <w:numId w:val="43"/>
        </w:numPr>
        <w:adjustRightInd/>
        <w:spacing w:after="0" w:line="240" w:lineRule="auto"/>
        <w:textAlignment w:val="auto"/>
        <w:rPr>
          <w:rFonts w:ascii="Arial" w:hAnsi="Arial" w:cs="Arial"/>
          <w:noProof/>
        </w:rPr>
      </w:pPr>
      <w:r w:rsidRPr="00454215">
        <w:rPr>
          <w:rFonts w:ascii="Arial" w:hAnsi="Arial" w:cs="Arial"/>
          <w:noProof/>
        </w:rPr>
        <w:t>jednokrotne powierzchniowe utrwalenie emulsją asfaltową kationową 70% modyfikowaną, szybko-rozpadową i grysami bazaltowymi o uziarnieniu 2/5 mm.</w:t>
      </w:r>
    </w:p>
    <w:p w14:paraId="66DEF115" w14:textId="41B5B428" w:rsidR="00454215" w:rsidRPr="00454215" w:rsidRDefault="00755648" w:rsidP="00E574A1">
      <w:pPr>
        <w:widowControl/>
        <w:numPr>
          <w:ilvl w:val="0"/>
          <w:numId w:val="41"/>
        </w:numPr>
        <w:adjustRightInd/>
        <w:spacing w:after="0" w:line="240" w:lineRule="auto"/>
        <w:textAlignment w:val="auto"/>
        <w:rPr>
          <w:rFonts w:ascii="Arial" w:hAnsi="Arial" w:cs="Arial"/>
          <w:noProof/>
        </w:rPr>
      </w:pPr>
      <w:r>
        <w:rPr>
          <w:rFonts w:ascii="Arial" w:hAnsi="Arial" w:cs="Arial"/>
          <w:noProof/>
        </w:rPr>
        <w:t>r</w:t>
      </w:r>
      <w:r w:rsidR="00454215" w:rsidRPr="00454215">
        <w:rPr>
          <w:rFonts w:ascii="Arial" w:hAnsi="Arial" w:cs="Arial"/>
          <w:noProof/>
        </w:rPr>
        <w:t>emont nawierzchni z kostki brukowej</w:t>
      </w:r>
    </w:p>
    <w:p w14:paraId="11D39623" w14:textId="77777777" w:rsidR="00454215" w:rsidRPr="00454215" w:rsidRDefault="00454215" w:rsidP="00E574A1">
      <w:pPr>
        <w:widowControl/>
        <w:numPr>
          <w:ilvl w:val="0"/>
          <w:numId w:val="44"/>
        </w:numPr>
        <w:adjustRightInd/>
        <w:spacing w:after="0" w:line="240" w:lineRule="auto"/>
        <w:textAlignment w:val="auto"/>
        <w:rPr>
          <w:rFonts w:ascii="Arial" w:hAnsi="Arial" w:cs="Arial"/>
          <w:noProof/>
        </w:rPr>
      </w:pPr>
      <w:r w:rsidRPr="00454215">
        <w:rPr>
          <w:rFonts w:ascii="Arial" w:hAnsi="Arial" w:cs="Arial"/>
          <w:noProof/>
        </w:rPr>
        <w:t>zdjęcie kostki w miejscu wymagającym naprawy;</w:t>
      </w:r>
    </w:p>
    <w:p w14:paraId="7D337894" w14:textId="77777777" w:rsidR="00454215" w:rsidRPr="00454215" w:rsidRDefault="00454215" w:rsidP="00E574A1">
      <w:pPr>
        <w:widowControl/>
        <w:numPr>
          <w:ilvl w:val="0"/>
          <w:numId w:val="44"/>
        </w:numPr>
        <w:adjustRightInd/>
        <w:spacing w:after="0" w:line="240" w:lineRule="auto"/>
        <w:textAlignment w:val="auto"/>
        <w:rPr>
          <w:rFonts w:ascii="Arial" w:hAnsi="Arial" w:cs="Arial"/>
          <w:noProof/>
        </w:rPr>
      </w:pPr>
      <w:r w:rsidRPr="00454215">
        <w:rPr>
          <w:rFonts w:ascii="Arial" w:hAnsi="Arial" w:cs="Arial"/>
          <w:noProof/>
        </w:rPr>
        <w:t>zagęszczenie podłoża, położenie warstwy suchego betonu i wypoziomowanie nawierzchni;</w:t>
      </w:r>
    </w:p>
    <w:p w14:paraId="3AA5CAFD" w14:textId="77777777" w:rsidR="00454215" w:rsidRPr="00454215" w:rsidRDefault="00454215" w:rsidP="00E574A1">
      <w:pPr>
        <w:widowControl/>
        <w:numPr>
          <w:ilvl w:val="0"/>
          <w:numId w:val="44"/>
        </w:numPr>
        <w:adjustRightInd/>
        <w:spacing w:after="0" w:line="240" w:lineRule="auto"/>
        <w:textAlignment w:val="auto"/>
        <w:rPr>
          <w:rFonts w:ascii="Arial" w:hAnsi="Arial" w:cs="Arial"/>
          <w:noProof/>
        </w:rPr>
      </w:pPr>
      <w:r w:rsidRPr="00454215">
        <w:rPr>
          <w:rFonts w:ascii="Arial" w:hAnsi="Arial" w:cs="Arial"/>
          <w:noProof/>
        </w:rPr>
        <w:t>ułożenie kostki (wykorzystanie istniejącej kostki lub wymiana na nową – według ustalenia Zamawiającego), dobicie kostek do właściwego poziomu i zasypanie szczelin piaskiem;</w:t>
      </w:r>
    </w:p>
    <w:p w14:paraId="05692441" w14:textId="77777777" w:rsidR="00454215" w:rsidRPr="00454215" w:rsidRDefault="00454215" w:rsidP="00E574A1">
      <w:pPr>
        <w:widowControl/>
        <w:numPr>
          <w:ilvl w:val="0"/>
          <w:numId w:val="40"/>
        </w:numPr>
        <w:adjustRightInd/>
        <w:spacing w:after="0" w:line="240" w:lineRule="auto"/>
        <w:textAlignment w:val="auto"/>
        <w:rPr>
          <w:rFonts w:ascii="Arial" w:hAnsi="Arial" w:cs="Arial"/>
          <w:noProof/>
        </w:rPr>
      </w:pPr>
      <w:r w:rsidRPr="00454215">
        <w:rPr>
          <w:rFonts w:ascii="Arial" w:hAnsi="Arial" w:cs="Arial"/>
          <w:noProof/>
          <w:color w:val="000000"/>
          <w:lang w:eastAsia="pl-PL"/>
        </w:rPr>
        <w:t>Warunki wykonania przedmiotu umowy:</w:t>
      </w:r>
    </w:p>
    <w:p w14:paraId="2DA08B03" w14:textId="53603F02"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 xml:space="preserve">Wykonawca będzie realizował przedmiot umowy na zgłoszenie Zamawiającego. Zamawiający każdorazowo będzie zgłaszał mailowo/telefonicznie konieczność wykonania robót związanych </w:t>
      </w:r>
      <w:r w:rsidRPr="00454215">
        <w:rPr>
          <w:rFonts w:ascii="Arial" w:hAnsi="Arial" w:cs="Arial"/>
          <w:noProof/>
        </w:rPr>
        <w:lastRenderedPageBreak/>
        <w:t>z remontem cząstkowym dróg. W zgłoszeniu zostanie określone miejsce wykonywania napraw oraz termin zakończenia. Zgłoszenie uważać się będzie za przyjęte w momencie mailowego przesłania Wykonawcy zgłoszenia przez</w:t>
      </w:r>
      <w:r w:rsidR="00755648">
        <w:rPr>
          <w:rFonts w:ascii="Arial" w:hAnsi="Arial" w:cs="Arial"/>
          <w:noProof/>
        </w:rPr>
        <w:t xml:space="preserve"> upowżnionego</w:t>
      </w:r>
      <w:r w:rsidRPr="00454215">
        <w:rPr>
          <w:rFonts w:ascii="Arial" w:hAnsi="Arial" w:cs="Arial"/>
          <w:noProof/>
        </w:rPr>
        <w:t xml:space="preserve"> pracownika Zamawiającego lub telefonicznego przyjęcia zgłoszenia przez Wykonawcę i potwierdzenia tego faktu przez jego pracownika (podanie imienia i nazwiska osoby przyjmującej zgłoszenie);</w:t>
      </w:r>
    </w:p>
    <w:p w14:paraId="0301AAD1" w14:textId="6945A9F9" w:rsidR="00454215" w:rsidRPr="00096769" w:rsidRDefault="00454215" w:rsidP="00E574A1">
      <w:pPr>
        <w:widowControl/>
        <w:numPr>
          <w:ilvl w:val="0"/>
          <w:numId w:val="45"/>
        </w:numPr>
        <w:adjustRightInd/>
        <w:spacing w:after="0" w:line="240" w:lineRule="auto"/>
        <w:textAlignment w:val="auto"/>
        <w:rPr>
          <w:rFonts w:ascii="Arial" w:hAnsi="Arial" w:cs="Arial"/>
          <w:noProof/>
        </w:rPr>
      </w:pPr>
      <w:r w:rsidRPr="00096769">
        <w:rPr>
          <w:rFonts w:ascii="Arial" w:hAnsi="Arial" w:cs="Arial"/>
          <w:noProof/>
        </w:rPr>
        <w:t xml:space="preserve">Wykonawca musi rozpoczynać realizację przedmiotu umowy (wykonanie naprawy uszkodzonej nawierzchni wskazanej przez Zamawiającego w zgłoszeniu, o którym mowa w pkt. 1 powyżej) w ciągu …….. godzin od momentu zgłoszenia </w:t>
      </w:r>
      <w:bookmarkStart w:id="5" w:name="_Hlk57110254"/>
      <w:r w:rsidRPr="00096769">
        <w:rPr>
          <w:rFonts w:ascii="Arial" w:hAnsi="Arial" w:cs="Arial"/>
          <w:noProof/>
        </w:rPr>
        <w:t>(Wartość zostanie uzupełniona na podstawie oferty Wykonawcy)</w:t>
      </w:r>
      <w:r w:rsidR="00755648">
        <w:rPr>
          <w:rFonts w:ascii="Arial" w:hAnsi="Arial" w:cs="Arial"/>
          <w:noProof/>
        </w:rPr>
        <w:t>;</w:t>
      </w:r>
    </w:p>
    <w:bookmarkEnd w:id="5"/>
    <w:p w14:paraId="7202B44B" w14:textId="649835EA" w:rsidR="00454215" w:rsidRPr="00096769"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w</w:t>
      </w:r>
      <w:r w:rsidR="00454215" w:rsidRPr="00096769">
        <w:rPr>
          <w:rFonts w:ascii="Arial" w:hAnsi="Arial" w:cs="Arial"/>
          <w:noProof/>
        </w:rPr>
        <w:t xml:space="preserve"> przypadku, kiedy uszkodzenie nawierzchni jezdni będzie powodować zagrożenie dla użytkowników ruchu, Wykonawca będzie miał obowiązek naprawić uszkodzoną nawierzchnię (wskazaną przez Zamawiającego w zgłoszeniu, o którym mowa w pkt 1 powyżej) w ciągu ……… godzin od momentu zgłoszenia (Wartość zostanie uzupełniona na podstawie oferty Wykonawcy)</w:t>
      </w:r>
      <w:r>
        <w:rPr>
          <w:rFonts w:ascii="Arial" w:hAnsi="Arial" w:cs="Arial"/>
          <w:noProof/>
        </w:rPr>
        <w:t>;</w:t>
      </w:r>
    </w:p>
    <w:p w14:paraId="6CCB8D11" w14:textId="7777777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 xml:space="preserve">Wykonawca ma obowiązek raz w miesiącu (w pierwszej połowie miesiąca) wykonać objazd techniczny dróg gminnych – zgodnie z wykazem dróg, w celu sprawdzenia stanu nawierzchni i ewentualnego uzgodnienia z Zamawiającym zakresu remontów cząstkowych; z wykonanego przeglądu Wykonawca musi przesłać mailowo Zamawiającemu zestawienie zawierające wykaz uszkodzeń oraz ulic, na których one występują; </w:t>
      </w:r>
    </w:p>
    <w:p w14:paraId="57EFC4A1" w14:textId="7777777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ma obowiązek niezwłocznie zgłaszać mailowo wykonanie zleconych robót;</w:t>
      </w:r>
    </w:p>
    <w:p w14:paraId="24572D48" w14:textId="7777777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ma obowiązek wykonania obmiarów wykonanych remontów cząstkowych wraz z podaniem lokalizacji wykonanych napraw (w terenie należy oznakować np. sprayem fragmenty nawierzchni, na których wykonano remonty cząstkowe), obmiary należy przekazywać do Zamawiającego każdorazowo po wykonaniu zleconych robót wraz z mapą naprawa na określonej ulicy po ich wykonaniu;</w:t>
      </w:r>
    </w:p>
    <w:p w14:paraId="3F70E000" w14:textId="7777777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przed wystawieniem faktury ma obowiązek wykonania zbiorczego protokołu odbioru wykonanych remontów cząstkowych dróg, które po potwierdzeniu przez Zamawiającego będą podstawą do jej wystawienia;</w:t>
      </w:r>
    </w:p>
    <w:p w14:paraId="684E265B" w14:textId="7777777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ma obowiązek przestrzegania bezpieczeństwa wszystkich osób upoważnionych do przebywania na terenie robót,</w:t>
      </w:r>
    </w:p>
    <w:p w14:paraId="19226068" w14:textId="67564364" w:rsidR="00454215" w:rsidRPr="00454215"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r</w:t>
      </w:r>
      <w:r w:rsidR="00454215" w:rsidRPr="00454215">
        <w:rPr>
          <w:rFonts w:ascii="Arial" w:hAnsi="Arial" w:cs="Arial"/>
          <w:noProof/>
        </w:rPr>
        <w:t>oboty można rozpocząć dopiero po wykonaniu oznakowania i zabezpieczenia robót zgodnie z przepisami prawa. Wykonawca ponosi pełną odpowiedzialność za utrzymanie oznakowania i zabezpieczenia robót w trakcie ich wykonywania</w:t>
      </w:r>
      <w:r>
        <w:rPr>
          <w:rFonts w:ascii="Arial" w:hAnsi="Arial" w:cs="Arial"/>
          <w:noProof/>
        </w:rPr>
        <w:t>;</w:t>
      </w:r>
    </w:p>
    <w:p w14:paraId="56D9261C" w14:textId="625B5821" w:rsidR="00454215" w:rsidRPr="00454215"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p</w:t>
      </w:r>
      <w:r w:rsidR="00454215" w:rsidRPr="00454215">
        <w:rPr>
          <w:rFonts w:ascii="Arial" w:hAnsi="Arial" w:cs="Arial"/>
          <w:noProof/>
        </w:rPr>
        <w:t>ojazdy wykonujące roboty będące przedmiotem umowy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wykonywania robót</w:t>
      </w:r>
      <w:r>
        <w:rPr>
          <w:rFonts w:ascii="Arial" w:hAnsi="Arial" w:cs="Arial"/>
          <w:noProof/>
        </w:rPr>
        <w:t>;</w:t>
      </w:r>
    </w:p>
    <w:p w14:paraId="6397E014" w14:textId="6A07848F"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ponosi ryzyko wynikające z prowadzenia robót bez zamykania ruchu. Wszelkie roszczenia użytkowników dróg, jakie wpłyną do Zamawiającego, związane z wykonywaniem robót będących przedmiotem SWZ i niniejszej umowy będą kierowane do Wykonawcy w celu ich załatwienia</w:t>
      </w:r>
      <w:r w:rsidR="00755648">
        <w:rPr>
          <w:rFonts w:ascii="Arial" w:hAnsi="Arial" w:cs="Arial"/>
          <w:noProof/>
        </w:rPr>
        <w:t>;</w:t>
      </w:r>
    </w:p>
    <w:p w14:paraId="547C4C49" w14:textId="4F2A4076" w:rsidR="00454215" w:rsidRPr="00454215"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w</w:t>
      </w:r>
      <w:r w:rsidR="00454215" w:rsidRPr="00454215">
        <w:rPr>
          <w:rFonts w:ascii="Arial" w:hAnsi="Arial" w:cs="Arial"/>
          <w:noProof/>
        </w:rPr>
        <w:t>szelkie roszczenia użytkowników dróg i mieszkańców, jakie wpłyną do Zamawiającego, (jako Zarządcy dróg gminnych), związane z wadliwym wykonaniem i technologią robót będących przedmiotem niniejszej umowy, będą kierowane do Wykonawcy, w celu ich załatwienia. W szczególności dotyczy przyklejania się emulsji asfaltowej i grysu do podwozi i nadwozi samochodów, ubrań itp. oraz przenoszenia się tych zabrudzeń na teren posesji i ewentualnych zniszczeń z tego powodu</w:t>
      </w:r>
      <w:r>
        <w:rPr>
          <w:rFonts w:ascii="Arial" w:hAnsi="Arial" w:cs="Arial"/>
          <w:noProof/>
        </w:rPr>
        <w:t>;</w:t>
      </w:r>
    </w:p>
    <w:p w14:paraId="3F877160" w14:textId="13151FE3" w:rsidR="00454215" w:rsidRPr="00454215" w:rsidRDefault="00454215" w:rsidP="00454215">
      <w:pPr>
        <w:spacing w:after="0" w:line="240" w:lineRule="auto"/>
        <w:ind w:left="720"/>
        <w:rPr>
          <w:rFonts w:ascii="Arial" w:hAnsi="Arial" w:cs="Arial"/>
          <w:noProof/>
        </w:rPr>
      </w:pPr>
      <w:r w:rsidRPr="00454215">
        <w:rPr>
          <w:rFonts w:ascii="Arial" w:hAnsi="Arial" w:cs="Arial"/>
          <w:noProof/>
        </w:rPr>
        <w:t>Wykonawca zobowiązany jest w terminie 7 dni od otrzymania takiego pisma podjąć działania, mające na celu załatwienie sprawy ze zgłaszającym uszkodzenie</w:t>
      </w:r>
      <w:r w:rsidR="00755648">
        <w:rPr>
          <w:rFonts w:ascii="Arial" w:hAnsi="Arial" w:cs="Arial"/>
          <w:noProof/>
        </w:rPr>
        <w:t>;</w:t>
      </w:r>
    </w:p>
    <w:p w14:paraId="4A153615" w14:textId="709685D8" w:rsidR="00454215" w:rsidRPr="00454215" w:rsidRDefault="00454215" w:rsidP="00454215">
      <w:pPr>
        <w:spacing w:after="0" w:line="240" w:lineRule="auto"/>
        <w:ind w:left="720"/>
        <w:rPr>
          <w:rFonts w:ascii="Arial" w:hAnsi="Arial" w:cs="Arial"/>
          <w:noProof/>
        </w:rPr>
      </w:pPr>
      <w:r w:rsidRPr="00454215">
        <w:rPr>
          <w:rFonts w:ascii="Arial" w:hAnsi="Arial" w:cs="Arial"/>
          <w:noProof/>
        </w:rPr>
        <w:t>W przypadku, gdy Wykonawca nie podejmie działań, w celu załatwienia w/w sprawy wówczas Zamawiający pokryje koszty zgłoszonego roszczenia i potrąci Wykonawcy z wynagrodzenia za wykonane roboty, na co Wykonawca wyraża zgodę</w:t>
      </w:r>
      <w:r w:rsidR="00755648">
        <w:rPr>
          <w:rFonts w:ascii="Arial" w:hAnsi="Arial" w:cs="Arial"/>
          <w:noProof/>
        </w:rPr>
        <w:t>;</w:t>
      </w:r>
    </w:p>
    <w:p w14:paraId="2AC8A50A" w14:textId="75F58240" w:rsidR="00454215" w:rsidRPr="00454215" w:rsidRDefault="00755648" w:rsidP="00E574A1">
      <w:pPr>
        <w:widowControl/>
        <w:numPr>
          <w:ilvl w:val="0"/>
          <w:numId w:val="45"/>
        </w:numPr>
        <w:adjustRightInd/>
        <w:spacing w:after="0" w:line="240" w:lineRule="auto"/>
        <w:textAlignment w:val="auto"/>
        <w:rPr>
          <w:rFonts w:ascii="Arial" w:hAnsi="Arial" w:cs="Arial"/>
          <w:noProof/>
        </w:rPr>
      </w:pPr>
      <w:bookmarkStart w:id="6" w:name="_Hlk57111381"/>
      <w:r>
        <w:rPr>
          <w:rFonts w:ascii="Arial" w:hAnsi="Arial" w:cs="Arial"/>
          <w:noProof/>
        </w:rPr>
        <w:t>w</w:t>
      </w:r>
      <w:r w:rsidR="00454215" w:rsidRPr="00454215">
        <w:rPr>
          <w:rFonts w:ascii="Arial" w:hAnsi="Arial" w:cs="Arial"/>
          <w:noProof/>
        </w:rPr>
        <w:t xml:space="preserve">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uszkodzenia według wytycznych i w uzgodnieniu z Użytkownikiem/Właścicielem. W przypadku niezastosowania się do powyższego zapisu Zamawiający może zlecić usunięcie usterek innemu wykonawcy na koszt </w:t>
      </w:r>
      <w:r w:rsidR="00454215" w:rsidRPr="00454215">
        <w:rPr>
          <w:rFonts w:ascii="Arial" w:hAnsi="Arial" w:cs="Arial"/>
          <w:noProof/>
        </w:rPr>
        <w:lastRenderedPageBreak/>
        <w:t>i niebezpieczeństwo Wykonawcy. Zamawiający pokryje koszty zgłoszonego roszczenia i potrąci Wykonawcy z wynagrodzenia za wykonane roboty, na co Wykonawca wyraża zgodę.</w:t>
      </w:r>
    </w:p>
    <w:bookmarkEnd w:id="6"/>
    <w:p w14:paraId="6E702933" w14:textId="2566AFC2" w:rsidR="00454215" w:rsidRPr="00454215"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w</w:t>
      </w:r>
      <w:r w:rsidR="00454215" w:rsidRPr="00454215">
        <w:rPr>
          <w:rFonts w:ascii="Arial" w:hAnsi="Arial" w:cs="Arial"/>
          <w:noProof/>
        </w:rPr>
        <w:t>ady ujawnione w czasie odbioru oraz wszelkie naprawy gwarancyjne będą usunięte w terminie wyznaczonym przez Zamawiającego,</w:t>
      </w:r>
    </w:p>
    <w:p w14:paraId="5FE98F0C" w14:textId="1829EF66" w:rsidR="00454215" w:rsidRPr="00454215" w:rsidRDefault="00755648" w:rsidP="00E574A1">
      <w:pPr>
        <w:widowControl/>
        <w:numPr>
          <w:ilvl w:val="0"/>
          <w:numId w:val="45"/>
        </w:numPr>
        <w:adjustRightInd/>
        <w:spacing w:after="0" w:line="240" w:lineRule="auto"/>
        <w:textAlignment w:val="auto"/>
        <w:rPr>
          <w:rFonts w:ascii="Arial" w:hAnsi="Arial" w:cs="Arial"/>
          <w:strike/>
          <w:noProof/>
        </w:rPr>
      </w:pPr>
      <w:r>
        <w:rPr>
          <w:rFonts w:ascii="Arial" w:hAnsi="Arial" w:cs="Arial"/>
          <w:noProof/>
        </w:rPr>
        <w:t>w</w:t>
      </w:r>
      <w:r w:rsidR="00454215" w:rsidRPr="00454215">
        <w:rPr>
          <w:rFonts w:ascii="Arial" w:hAnsi="Arial" w:cs="Arial"/>
          <w:noProof/>
        </w:rPr>
        <w:t xml:space="preserve"> czasie realizacji prac Wykonawca będzie utrzymywał teren wykonywania prac w stanie umożliwiającym przejazd, będzie usuwał i składował wszelkie urządzenia pomocnicze oraz usuwał zbędne materiały, odpady, śmieci oraz niepotrzebne urządzenia prowizoryczne. W zakresie usuwania odpadów zastosowanie mają właściwe przepisy ochrony środowiska w szczególności przepisy ustawy z dnia 14 grudnia 2012 o odpadach</w:t>
      </w:r>
      <w:r w:rsidR="00201034">
        <w:rPr>
          <w:rFonts w:ascii="Arial" w:hAnsi="Arial" w:cs="Arial"/>
          <w:noProof/>
        </w:rPr>
        <w:t>;</w:t>
      </w:r>
    </w:p>
    <w:p w14:paraId="1E21B393" w14:textId="4CF30E4D" w:rsidR="00454215" w:rsidRPr="00454215"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p</w:t>
      </w:r>
      <w:r w:rsidR="00454215" w:rsidRPr="00454215">
        <w:rPr>
          <w:rFonts w:ascii="Arial" w:hAnsi="Arial" w:cs="Arial"/>
          <w:noProof/>
        </w:rPr>
        <w:t>o zakończeniu robót Wykonawca zobowiązuje się uporządkować teren wykonywania prac,</w:t>
      </w:r>
    </w:p>
    <w:p w14:paraId="0DF2DDAE" w14:textId="5E048431" w:rsidR="00454215" w:rsidRPr="00454215" w:rsidRDefault="00755648"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z</w:t>
      </w:r>
      <w:r w:rsidR="00454215" w:rsidRPr="00454215">
        <w:rPr>
          <w:rFonts w:ascii="Arial" w:hAnsi="Arial" w:cs="Arial"/>
          <w:noProof/>
        </w:rPr>
        <w:t>a jakość zastosowanych materiałów i wykonywanych robót odpowiedzialny jest Wykonawca robót</w:t>
      </w:r>
      <w:r w:rsidR="00201034">
        <w:rPr>
          <w:rFonts w:ascii="Arial" w:hAnsi="Arial" w:cs="Arial"/>
          <w:noProof/>
        </w:rPr>
        <w:t>;</w:t>
      </w:r>
    </w:p>
    <w:p w14:paraId="392F166E" w14:textId="189A9E62" w:rsidR="00454215" w:rsidRPr="00454215" w:rsidRDefault="00201034" w:rsidP="00E574A1">
      <w:pPr>
        <w:widowControl/>
        <w:numPr>
          <w:ilvl w:val="0"/>
          <w:numId w:val="45"/>
        </w:numPr>
        <w:adjustRightInd/>
        <w:spacing w:after="0" w:line="240" w:lineRule="auto"/>
        <w:textAlignment w:val="auto"/>
        <w:rPr>
          <w:rFonts w:ascii="Arial" w:hAnsi="Arial" w:cs="Arial"/>
          <w:noProof/>
        </w:rPr>
      </w:pPr>
      <w:r>
        <w:rPr>
          <w:rFonts w:ascii="Arial" w:hAnsi="Arial" w:cs="Arial"/>
          <w:noProof/>
        </w:rPr>
        <w:t>w</w:t>
      </w:r>
      <w:r w:rsidR="00454215" w:rsidRPr="00454215">
        <w:rPr>
          <w:rFonts w:ascii="Arial" w:hAnsi="Arial" w:cs="Arial"/>
          <w:noProof/>
        </w:rPr>
        <w:t xml:space="preserve"> przypadku nie podjęcia obowiązków ciążących na Wykonawcy lub w przypadku niewywiązywania się w sposób zgodny z warunkami określonymi przez Zamawiającego, Zamawiający w trybie awaryjnym zleci wykonanie prac innej firmie, a kosztami obciąży Wykonawcę</w:t>
      </w:r>
      <w:r>
        <w:rPr>
          <w:rFonts w:ascii="Arial" w:hAnsi="Arial" w:cs="Arial"/>
          <w:noProof/>
        </w:rPr>
        <w:t>;</w:t>
      </w:r>
    </w:p>
    <w:p w14:paraId="5E7C58F8" w14:textId="621F2F23"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wyraża zgodę na potrącenie kosztów zapewnienia wykonania prac w trybie awaryjnym przez inną firmę z następnej faktury</w:t>
      </w:r>
      <w:r w:rsidR="00201034">
        <w:rPr>
          <w:rFonts w:ascii="Arial" w:hAnsi="Arial" w:cs="Arial"/>
          <w:noProof/>
        </w:rPr>
        <w:t>;</w:t>
      </w:r>
    </w:p>
    <w:p w14:paraId="636E0838" w14:textId="6B42BA81"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cywilną za straty i szkody powstałe w związku z wykonywanymi przez Wykonawcę czynnościami lub przy okazji ich wykonywania, a będącymi następstwem działania Wykonawcy</w:t>
      </w:r>
      <w:r w:rsidR="00201034">
        <w:rPr>
          <w:rFonts w:ascii="Arial" w:hAnsi="Arial" w:cs="Arial"/>
          <w:noProof/>
        </w:rPr>
        <w:t>;</w:t>
      </w:r>
    </w:p>
    <w:p w14:paraId="0F3E3C4A" w14:textId="0067C84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r w:rsidR="00201034">
        <w:rPr>
          <w:rFonts w:ascii="Arial" w:hAnsi="Arial" w:cs="Arial"/>
          <w:noProof/>
        </w:rPr>
        <w:t>;</w:t>
      </w:r>
    </w:p>
    <w:p w14:paraId="619BA498" w14:textId="1229C589"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ponosi pełną odpowiedzialność wobec Zamawiającego za usługi wykonywane przez podwykonawców</w:t>
      </w:r>
      <w:r w:rsidR="00201034">
        <w:rPr>
          <w:rFonts w:ascii="Arial" w:hAnsi="Arial" w:cs="Arial"/>
          <w:noProof/>
        </w:rPr>
        <w:t>;</w:t>
      </w:r>
    </w:p>
    <w:p w14:paraId="2B064086" w14:textId="7A5810D9"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cywilną za straty i szkody powstałe w związku z wykonywanymi przez Podwykonawcę czynnościami lub przy okazji ich wykonywania, a będącymi następstwem działania podwykonawcy</w:t>
      </w:r>
      <w:r w:rsidR="00201034">
        <w:rPr>
          <w:rFonts w:ascii="Arial" w:hAnsi="Arial" w:cs="Arial"/>
          <w:noProof/>
        </w:rPr>
        <w:t>;</w:t>
      </w:r>
      <w:r w:rsidRPr="00454215">
        <w:rPr>
          <w:rFonts w:ascii="Arial" w:hAnsi="Arial" w:cs="Arial"/>
          <w:noProof/>
        </w:rPr>
        <w:t xml:space="preserve"> </w:t>
      </w:r>
    </w:p>
    <w:p w14:paraId="29E61E56" w14:textId="77777777" w:rsidR="00454215" w:rsidRPr="00454215" w:rsidRDefault="00454215" w:rsidP="00E574A1">
      <w:pPr>
        <w:widowControl/>
        <w:numPr>
          <w:ilvl w:val="0"/>
          <w:numId w:val="45"/>
        </w:numPr>
        <w:adjustRightInd/>
        <w:spacing w:after="0" w:line="240" w:lineRule="auto"/>
        <w:textAlignment w:val="auto"/>
        <w:rPr>
          <w:rFonts w:ascii="Arial" w:hAnsi="Arial" w:cs="Arial"/>
          <w:noProof/>
        </w:rPr>
      </w:pPr>
      <w:r w:rsidRPr="00454215">
        <w:rPr>
          <w:rFonts w:ascii="Arial" w:hAnsi="Arial" w:cs="Arial"/>
          <w:noProof/>
        </w:rPr>
        <w:t>Wykonawca ponosi odpowiedzialność od następstw i za wyniki działalności w zakresie:</w:t>
      </w:r>
    </w:p>
    <w:p w14:paraId="7C2691EB" w14:textId="3CFFA666"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a) </w:t>
      </w:r>
      <w:r w:rsidR="00201034">
        <w:rPr>
          <w:rFonts w:ascii="Arial" w:hAnsi="Arial" w:cs="Arial"/>
          <w:noProof/>
        </w:rPr>
        <w:t>o</w:t>
      </w:r>
      <w:r w:rsidRPr="00454215">
        <w:rPr>
          <w:rFonts w:ascii="Arial" w:hAnsi="Arial" w:cs="Arial"/>
          <w:noProof/>
        </w:rPr>
        <w:t>rganizacji i wykonywania robót budowlanych,</w:t>
      </w:r>
    </w:p>
    <w:p w14:paraId="6EB8EBEA" w14:textId="1E366D4E"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b) </w:t>
      </w:r>
      <w:r w:rsidR="00201034">
        <w:rPr>
          <w:rFonts w:ascii="Arial" w:hAnsi="Arial" w:cs="Arial"/>
          <w:noProof/>
        </w:rPr>
        <w:t>z</w:t>
      </w:r>
      <w:r w:rsidRPr="00454215">
        <w:rPr>
          <w:rFonts w:ascii="Arial" w:hAnsi="Arial" w:cs="Arial"/>
          <w:noProof/>
        </w:rPr>
        <w:t>abezpieczenia interesów osób trzecich,</w:t>
      </w:r>
    </w:p>
    <w:p w14:paraId="473F607A" w14:textId="4E0DD0CB"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c) </w:t>
      </w:r>
      <w:r w:rsidR="00201034">
        <w:rPr>
          <w:rFonts w:ascii="Arial" w:hAnsi="Arial" w:cs="Arial"/>
          <w:noProof/>
        </w:rPr>
        <w:t>o</w:t>
      </w:r>
      <w:r w:rsidRPr="00454215">
        <w:rPr>
          <w:rFonts w:ascii="Arial" w:hAnsi="Arial" w:cs="Arial"/>
          <w:noProof/>
        </w:rPr>
        <w:t>chrony środowiska,</w:t>
      </w:r>
    </w:p>
    <w:p w14:paraId="6564F485" w14:textId="0FB2E1FD"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d) </w:t>
      </w:r>
      <w:r w:rsidR="00201034">
        <w:rPr>
          <w:rFonts w:ascii="Arial" w:hAnsi="Arial" w:cs="Arial"/>
          <w:noProof/>
        </w:rPr>
        <w:t>w</w:t>
      </w:r>
      <w:r w:rsidRPr="00454215">
        <w:rPr>
          <w:rFonts w:ascii="Arial" w:hAnsi="Arial" w:cs="Arial"/>
          <w:noProof/>
        </w:rPr>
        <w:t>arunków bezpieczeństwa i higieny pracy,</w:t>
      </w:r>
    </w:p>
    <w:p w14:paraId="6D05881A" w14:textId="43FD3DE3"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e) </w:t>
      </w:r>
      <w:r w:rsidR="00201034">
        <w:rPr>
          <w:rFonts w:ascii="Arial" w:hAnsi="Arial" w:cs="Arial"/>
          <w:noProof/>
        </w:rPr>
        <w:t>o</w:t>
      </w:r>
      <w:r w:rsidRPr="00454215">
        <w:rPr>
          <w:rFonts w:ascii="Arial" w:hAnsi="Arial" w:cs="Arial"/>
          <w:noProof/>
        </w:rPr>
        <w:t>rganizacji i utrzymywania zaplecza wykonywania prac,</w:t>
      </w:r>
    </w:p>
    <w:p w14:paraId="08433BF8" w14:textId="4BF3C15E"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f)  </w:t>
      </w:r>
      <w:r w:rsidR="00201034">
        <w:rPr>
          <w:rFonts w:ascii="Arial" w:hAnsi="Arial" w:cs="Arial"/>
          <w:noProof/>
        </w:rPr>
        <w:t>b</w:t>
      </w:r>
      <w:r w:rsidRPr="00454215">
        <w:rPr>
          <w:rFonts w:ascii="Arial" w:hAnsi="Arial" w:cs="Arial"/>
          <w:noProof/>
        </w:rPr>
        <w:t>ezpieczeństwa ruchu drogowego i pieszego,</w:t>
      </w:r>
    </w:p>
    <w:p w14:paraId="16604993" w14:textId="644385CB" w:rsidR="00454215" w:rsidRDefault="00454215" w:rsidP="00454215">
      <w:pPr>
        <w:spacing w:after="0" w:line="240" w:lineRule="auto"/>
        <w:ind w:firstLine="708"/>
        <w:rPr>
          <w:rFonts w:ascii="Arial" w:hAnsi="Arial" w:cs="Arial"/>
          <w:noProof/>
        </w:rPr>
      </w:pPr>
      <w:r w:rsidRPr="00454215">
        <w:rPr>
          <w:rFonts w:ascii="Arial" w:hAnsi="Arial" w:cs="Arial"/>
          <w:noProof/>
        </w:rPr>
        <w:t xml:space="preserve">g) </w:t>
      </w:r>
      <w:r w:rsidR="00201034">
        <w:rPr>
          <w:rFonts w:ascii="Arial" w:hAnsi="Arial" w:cs="Arial"/>
          <w:noProof/>
        </w:rPr>
        <w:t>o</w:t>
      </w:r>
      <w:r w:rsidRPr="00454215">
        <w:rPr>
          <w:rFonts w:ascii="Arial" w:hAnsi="Arial" w:cs="Arial"/>
          <w:noProof/>
        </w:rPr>
        <w:t>chrony mienia związanego z prowadzeniem prac</w:t>
      </w:r>
      <w:r w:rsidR="00201034">
        <w:rPr>
          <w:rFonts w:ascii="Arial" w:hAnsi="Arial" w:cs="Arial"/>
          <w:noProof/>
        </w:rPr>
        <w:t>.</w:t>
      </w:r>
    </w:p>
    <w:p w14:paraId="616C7D64" w14:textId="249F1ADB" w:rsidR="00454215" w:rsidRPr="00454215" w:rsidRDefault="00454215" w:rsidP="00E574A1">
      <w:pPr>
        <w:widowControl/>
        <w:numPr>
          <w:ilvl w:val="0"/>
          <w:numId w:val="40"/>
        </w:numPr>
        <w:adjustRightInd/>
        <w:spacing w:after="0" w:line="240" w:lineRule="auto"/>
        <w:textAlignment w:val="auto"/>
        <w:rPr>
          <w:rFonts w:ascii="Arial" w:hAnsi="Arial" w:cs="Arial"/>
          <w:iCs/>
        </w:rPr>
      </w:pPr>
      <w:r w:rsidRPr="00625C3F">
        <w:rPr>
          <w:rFonts w:ascii="Arial" w:hAnsi="Arial" w:cs="Arial"/>
          <w:iCs/>
        </w:rPr>
        <w:t>Wykonawca zobowiązany jest zrealizować zamówienie na zasadach i zgodnie z warunkami opisanymi w </w:t>
      </w:r>
      <w:r w:rsidR="002C61E1">
        <w:rPr>
          <w:rFonts w:ascii="Arial" w:hAnsi="Arial" w:cs="Arial"/>
          <w:iCs/>
        </w:rPr>
        <w:t xml:space="preserve">niniejszej umowie, </w:t>
      </w:r>
      <w:r w:rsidRPr="00625C3F">
        <w:rPr>
          <w:rFonts w:ascii="Arial" w:hAnsi="Arial" w:cs="Arial"/>
          <w:iCs/>
        </w:rPr>
        <w:t xml:space="preserve">SWZ i Ofertą Wykonawcy, które stanowią integralną część umowy oraz zgodnie z obowiązującymi przepisami prawa mającymi zastosowanie w danym przedmiocie zamówienia. </w:t>
      </w:r>
    </w:p>
    <w:p w14:paraId="65BD5B71" w14:textId="77777777" w:rsidR="00B05909" w:rsidRPr="004E0513" w:rsidRDefault="00B05909" w:rsidP="00E574A1">
      <w:pPr>
        <w:widowControl/>
        <w:numPr>
          <w:ilvl w:val="0"/>
          <w:numId w:val="40"/>
        </w:numPr>
        <w:adjustRightInd/>
        <w:spacing w:after="0" w:line="240" w:lineRule="auto"/>
        <w:textAlignment w:val="auto"/>
        <w:rPr>
          <w:rFonts w:ascii="Arial" w:hAnsi="Arial" w:cs="Arial"/>
          <w:bCs/>
        </w:rPr>
      </w:pPr>
      <w:r w:rsidRPr="00922CF5">
        <w:rPr>
          <w:rFonts w:ascii="Arial" w:hAnsi="Arial" w:cs="Arial"/>
          <w:lang w:eastAsia="pl-PL"/>
        </w:rPr>
        <w:t xml:space="preserve">Obowiązek określenia wymagania zatrudnienia na podstawie umowy o pracę na </w:t>
      </w:r>
      <w:r w:rsidRPr="004E0513">
        <w:rPr>
          <w:rFonts w:ascii="Arial" w:hAnsi="Arial" w:cs="Arial"/>
          <w:bCs/>
        </w:rPr>
        <w:t xml:space="preserve">podstawie </w:t>
      </w:r>
      <w:r w:rsidR="00615FD4" w:rsidRPr="004E0513">
        <w:rPr>
          <w:rFonts w:ascii="Arial" w:hAnsi="Arial" w:cs="Arial"/>
          <w:bCs/>
        </w:rPr>
        <w:t>art.</w:t>
      </w:r>
      <w:r w:rsidR="00615FD4" w:rsidRPr="00615FD4">
        <w:rPr>
          <w:rFonts w:ascii="Arial" w:hAnsi="Arial" w:cs="Arial"/>
          <w:highlight w:val="yellow"/>
        </w:rPr>
        <w:t xml:space="preserve"> </w:t>
      </w:r>
      <w:r w:rsidR="00615FD4" w:rsidRPr="004E0513">
        <w:rPr>
          <w:rFonts w:ascii="Arial" w:hAnsi="Arial" w:cs="Arial"/>
          <w:bCs/>
        </w:rPr>
        <w:t xml:space="preserve">95 ust. 1 </w:t>
      </w:r>
      <w:r w:rsidRPr="004E0513">
        <w:rPr>
          <w:rFonts w:ascii="Arial" w:hAnsi="Arial" w:cs="Arial"/>
          <w:bCs/>
        </w:rPr>
        <w:t xml:space="preserve">ustawy </w:t>
      </w:r>
      <w:proofErr w:type="spellStart"/>
      <w:r w:rsidRPr="004E0513">
        <w:rPr>
          <w:rFonts w:ascii="Arial" w:hAnsi="Arial" w:cs="Arial"/>
          <w:bCs/>
        </w:rPr>
        <w:t>pzp</w:t>
      </w:r>
      <w:proofErr w:type="spellEnd"/>
      <w:r w:rsidRPr="004E0513">
        <w:rPr>
          <w:rFonts w:ascii="Arial" w:hAnsi="Arial" w:cs="Arial"/>
          <w:bCs/>
        </w:rPr>
        <w:t>:</w:t>
      </w:r>
    </w:p>
    <w:p w14:paraId="2C69EF32" w14:textId="06D60CC4"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922CF5">
        <w:rPr>
          <w:rFonts w:ascii="Arial" w:hAnsi="Arial" w:cs="Arial"/>
        </w:rPr>
        <w:t>i polega na wykonywaniu pracy w </w:t>
      </w:r>
      <w:r w:rsidRPr="00922CF5">
        <w:rPr>
          <w:rFonts w:ascii="Arial" w:hAnsi="Arial" w:cs="Arial"/>
        </w:rPr>
        <w:t xml:space="preserve">sposób określony w art. 22 § 1 ustawy z dnia 26 czerwca 1974 r. </w:t>
      </w:r>
      <w:r w:rsidR="000902E6" w:rsidRPr="00922CF5">
        <w:rPr>
          <w:rFonts w:ascii="Arial" w:hAnsi="Arial" w:cs="Arial"/>
        </w:rPr>
        <w:t>Kodeks pracy</w:t>
      </w:r>
      <w:r w:rsidR="0062212B">
        <w:rPr>
          <w:rFonts w:ascii="Arial" w:hAnsi="Arial" w:cs="Arial"/>
        </w:rPr>
        <w:t>, z </w:t>
      </w:r>
      <w:r w:rsidRPr="00922CF5">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r w:rsidRPr="00713BDA">
        <w:rPr>
          <w:rFonts w:ascii="Arial" w:hAnsi="Arial" w:cs="Arial"/>
        </w:rPr>
        <w:t>;</w:t>
      </w:r>
    </w:p>
    <w:p w14:paraId="770A0F47" w14:textId="77777777"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7F906E2" w14:textId="77777777" w:rsidR="00B05909" w:rsidRPr="00922CF5"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922CF5">
        <w:rPr>
          <w:rFonts w:ascii="Arial" w:hAnsi="Arial" w:cs="Arial"/>
        </w:rPr>
        <w:t xml:space="preserve">żądania oświadczeń i dokumentów w zakresie potwierdzenia spełniania ww. wymogów i dokonywania ich oceny, </w:t>
      </w:r>
    </w:p>
    <w:p w14:paraId="078A021E" w14:textId="77777777" w:rsidR="00B05909" w:rsidRPr="00922CF5"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922CF5">
        <w:rPr>
          <w:rFonts w:ascii="Arial" w:hAnsi="Arial" w:cs="Arial"/>
        </w:rPr>
        <w:t>żądania wyjaśnień w przypadku wątpliwości w zakresie potwierdzenia spełniania ww. wymogów,</w:t>
      </w:r>
    </w:p>
    <w:p w14:paraId="547FEF98" w14:textId="77777777" w:rsidR="00B05909" w:rsidRPr="00922CF5"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922CF5">
        <w:rPr>
          <w:rFonts w:ascii="Arial" w:hAnsi="Arial" w:cs="Arial"/>
        </w:rPr>
        <w:lastRenderedPageBreak/>
        <w:t>przeprowadzania kontroli na miejscu wykonywania świadczenia.</w:t>
      </w:r>
    </w:p>
    <w:p w14:paraId="4B178AFC" w14:textId="0D70ACC4"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w trakcie realizacji przedmiotu umowy na każde wezwanie Zamawiającego w wyzna</w:t>
      </w:r>
      <w:r w:rsidR="000902E6" w:rsidRPr="00922CF5">
        <w:rPr>
          <w:rFonts w:ascii="Arial" w:hAnsi="Arial" w:cs="Arial"/>
        </w:rPr>
        <w:t>czonym w </w:t>
      </w:r>
      <w:r w:rsidRPr="00922CF5">
        <w:rPr>
          <w:rFonts w:ascii="Arial" w:hAnsi="Arial" w:cs="Arial"/>
        </w:rPr>
        <w:t>tym wezwaniu terminie, wykonawca przedłoży Zamawiającemu wskazane poniżej dowody w</w:t>
      </w:r>
      <w:r w:rsidR="001D1980">
        <w:rPr>
          <w:rFonts w:ascii="Arial" w:hAnsi="Arial" w:cs="Arial"/>
        </w:rPr>
        <w:t> </w:t>
      </w:r>
      <w:r w:rsidRPr="00922CF5">
        <w:rPr>
          <w:rFonts w:ascii="Arial" w:hAnsi="Arial" w:cs="Arial"/>
        </w:rPr>
        <w:t>celu potwierdzenia spełnienia wymogu zatrudnienia na podstawie umowy o pracę przez Wykonawcę lub podwykonawcę osób wykonujących wskazane w pkt 1 powyżej czynności w trakcie realizacji przedmiotu umowy:</w:t>
      </w:r>
    </w:p>
    <w:p w14:paraId="613BCD8C" w14:textId="77777777" w:rsidR="00B05909" w:rsidRPr="00922CF5" w:rsidRDefault="00B05909" w:rsidP="00DA10C2">
      <w:pPr>
        <w:pStyle w:val="Akapitzlist"/>
        <w:widowControl/>
        <w:numPr>
          <w:ilvl w:val="0"/>
          <w:numId w:val="8"/>
        </w:numPr>
        <w:suppressAutoHyphens w:val="0"/>
        <w:adjustRightInd/>
        <w:spacing w:after="0" w:line="240" w:lineRule="auto"/>
        <w:ind w:left="1068"/>
        <w:contextualSpacing/>
        <w:textAlignment w:val="auto"/>
        <w:rPr>
          <w:rFonts w:ascii="Arial" w:hAnsi="Arial" w:cs="Arial"/>
        </w:rPr>
      </w:pPr>
      <w:r w:rsidRPr="00922CF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4E495232" w14:textId="77777777" w:rsidR="00B05909" w:rsidRPr="00922CF5" w:rsidRDefault="00B05909" w:rsidP="00DA10C2">
      <w:pPr>
        <w:pStyle w:val="Akapitzlist"/>
        <w:widowControl/>
        <w:numPr>
          <w:ilvl w:val="0"/>
          <w:numId w:val="8"/>
        </w:numPr>
        <w:suppressAutoHyphens w:val="0"/>
        <w:adjustRightInd/>
        <w:spacing w:after="0" w:line="240" w:lineRule="auto"/>
        <w:ind w:left="1068"/>
        <w:contextualSpacing/>
        <w:textAlignment w:val="auto"/>
        <w:rPr>
          <w:rFonts w:ascii="Arial" w:hAnsi="Arial" w:cs="Arial"/>
        </w:rPr>
      </w:pPr>
      <w:r w:rsidRPr="00922CF5">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w:t>
      </w:r>
      <w:r w:rsidR="0062212B">
        <w:rPr>
          <w:rFonts w:ascii="Arial" w:hAnsi="Arial" w:cs="Arial"/>
        </w:rPr>
        <w:t>hylenia dyrektywy 95/46/WE (tj. </w:t>
      </w:r>
      <w:r w:rsidRPr="00922CF5">
        <w:rPr>
          <w:rFonts w:ascii="Arial" w:hAnsi="Arial" w:cs="Arial"/>
        </w:rPr>
        <w:t xml:space="preserve">w szczególności bez adresów, nr PESEL pracowników). Imię i nazwisko pracownika nie </w:t>
      </w:r>
      <w:proofErr w:type="gramStart"/>
      <w:r w:rsidRPr="00922CF5">
        <w:rPr>
          <w:rFonts w:ascii="Arial" w:hAnsi="Arial" w:cs="Arial"/>
        </w:rPr>
        <w:t>podlega</w:t>
      </w:r>
      <w:proofErr w:type="gramEnd"/>
      <w:r w:rsidRPr="00922CF5">
        <w:rPr>
          <w:rFonts w:ascii="Arial" w:hAnsi="Arial" w:cs="Arial"/>
        </w:rPr>
        <w:t xml:space="preserve"> </w:t>
      </w:r>
      <w:proofErr w:type="spellStart"/>
      <w:r w:rsidRPr="00922CF5">
        <w:rPr>
          <w:rFonts w:ascii="Arial" w:hAnsi="Arial" w:cs="Arial"/>
        </w:rPr>
        <w:t>anonimizacji</w:t>
      </w:r>
      <w:proofErr w:type="spellEnd"/>
      <w:r w:rsidRPr="00922CF5">
        <w:rPr>
          <w:rFonts w:ascii="Arial" w:hAnsi="Arial" w:cs="Arial"/>
        </w:rPr>
        <w:t>. Informacje takie jak: data</w:t>
      </w:r>
      <w:r w:rsidR="0062212B">
        <w:rPr>
          <w:rFonts w:ascii="Arial" w:hAnsi="Arial" w:cs="Arial"/>
        </w:rPr>
        <w:t xml:space="preserve"> zawarcia umowy, rodzaj umowy o </w:t>
      </w:r>
      <w:r w:rsidRPr="00922CF5">
        <w:rPr>
          <w:rFonts w:ascii="Arial" w:hAnsi="Arial" w:cs="Arial"/>
        </w:rPr>
        <w:t>pracę i wymiar etatu powinny być możliwe do zidentyfikowania;</w:t>
      </w:r>
    </w:p>
    <w:p w14:paraId="6DE315F0" w14:textId="77777777" w:rsidR="00B05909" w:rsidRPr="00615FD4" w:rsidRDefault="00B05909" w:rsidP="00B05909">
      <w:pPr>
        <w:pStyle w:val="Akapitzlist"/>
        <w:suppressAutoHyphens w:val="0"/>
        <w:spacing w:after="0" w:line="240" w:lineRule="auto"/>
        <w:ind w:left="1068"/>
        <w:contextualSpacing/>
        <w:rPr>
          <w:rFonts w:ascii="Arial" w:hAnsi="Arial" w:cs="Arial"/>
        </w:rPr>
      </w:pPr>
      <w:r w:rsidRPr="00615FD4">
        <w:rPr>
          <w:rFonts w:ascii="Arial" w:hAnsi="Arial" w:cs="Arial"/>
        </w:rPr>
        <w:t xml:space="preserve">Wyliczenie ma charakter przykładowy. Umowa o pracę może zawierać również inne dane, które podlegają </w:t>
      </w:r>
      <w:proofErr w:type="spellStart"/>
      <w:r w:rsidRPr="00615FD4">
        <w:rPr>
          <w:rFonts w:ascii="Arial" w:hAnsi="Arial" w:cs="Arial"/>
        </w:rPr>
        <w:t>anonimizacji</w:t>
      </w:r>
      <w:proofErr w:type="spellEnd"/>
      <w:r w:rsidRPr="00615FD4">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615FD4">
        <w:rPr>
          <w:rFonts w:ascii="Arial" w:hAnsi="Arial" w:cs="Arial"/>
        </w:rPr>
        <w:t>anonimizacji</w:t>
      </w:r>
      <w:proofErr w:type="spellEnd"/>
      <w:r w:rsidRPr="00615FD4">
        <w:rPr>
          <w:rFonts w:ascii="Arial" w:hAnsi="Arial" w:cs="Arial"/>
        </w:rPr>
        <w:t xml:space="preserve"> umowy musi być zgodny z</w:t>
      </w:r>
      <w:r w:rsidR="001D1980" w:rsidRPr="00615FD4">
        <w:rPr>
          <w:rFonts w:ascii="Arial" w:hAnsi="Arial" w:cs="Arial"/>
        </w:rPr>
        <w:t> </w:t>
      </w:r>
      <w:r w:rsidRPr="00615FD4">
        <w:rPr>
          <w:rFonts w:ascii="Arial" w:hAnsi="Arial" w:cs="Arial"/>
        </w:rPr>
        <w:t>przepisami ww</w:t>
      </w:r>
      <w:r w:rsidRPr="0062212B">
        <w:rPr>
          <w:rFonts w:ascii="Arial" w:hAnsi="Arial" w:cs="Arial"/>
        </w:rPr>
        <w:t>. </w:t>
      </w:r>
      <w:r w:rsidR="00615FD4" w:rsidRPr="0062212B">
        <w:rPr>
          <w:rFonts w:ascii="Arial" w:hAnsi="Arial" w:cs="Arial"/>
        </w:rPr>
        <w:t>rozporządzenia</w:t>
      </w:r>
      <w:r w:rsidRPr="00615FD4">
        <w:rPr>
          <w:rFonts w:ascii="Arial" w:hAnsi="Arial" w:cs="Arial"/>
        </w:rPr>
        <w:t>.</w:t>
      </w:r>
    </w:p>
    <w:p w14:paraId="3BCD86DB" w14:textId="77777777"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W przypadku uzasadnionych wątpliwości co do przestrzegania prawa pracy przez Wykonawcę lub podwykonawcę, zamawiający może zwrócić się o przeprowadzenie kontroli przez Państwową Inspekcję Pracy.</w:t>
      </w:r>
    </w:p>
    <w:p w14:paraId="56BB6456" w14:textId="77777777" w:rsidR="00B05909" w:rsidRPr="00922CF5" w:rsidRDefault="00B05909" w:rsidP="00E574A1">
      <w:pPr>
        <w:widowControl/>
        <w:numPr>
          <w:ilvl w:val="0"/>
          <w:numId w:val="40"/>
        </w:numPr>
        <w:adjustRightInd/>
        <w:spacing w:after="0" w:line="240" w:lineRule="auto"/>
        <w:textAlignment w:val="auto"/>
        <w:rPr>
          <w:rFonts w:ascii="Arial" w:hAnsi="Arial" w:cs="Arial"/>
          <w:lang w:eastAsia="pl-PL"/>
        </w:rPr>
      </w:pPr>
      <w:r w:rsidRPr="00922CF5">
        <w:rPr>
          <w:rFonts w:ascii="Arial" w:hAnsi="Arial" w:cs="Arial"/>
          <w:lang w:eastAsia="pl-PL"/>
        </w:rPr>
        <w:t>Osobami odpowiedzialnymi ze realizację umowy są:</w:t>
      </w:r>
    </w:p>
    <w:p w14:paraId="6E051CD8" w14:textId="47DF9238" w:rsidR="00D62838" w:rsidRPr="00966E58" w:rsidRDefault="00D62838" w:rsidP="00EE60DA">
      <w:pPr>
        <w:widowControl/>
        <w:numPr>
          <w:ilvl w:val="0"/>
          <w:numId w:val="4"/>
        </w:numPr>
        <w:suppressAutoHyphens w:val="0"/>
        <w:adjustRightInd/>
        <w:spacing w:after="0" w:line="240" w:lineRule="auto"/>
        <w:textAlignment w:val="auto"/>
        <w:rPr>
          <w:rFonts w:ascii="Arial" w:hAnsi="Arial" w:cs="Arial"/>
        </w:rPr>
      </w:pPr>
      <w:bookmarkStart w:id="7" w:name="_Hlk483904313"/>
      <w:r w:rsidRPr="00966E58">
        <w:rPr>
          <w:rFonts w:ascii="Arial" w:hAnsi="Arial" w:cs="Arial"/>
        </w:rPr>
        <w:t>ze strony Zamawiającego:</w:t>
      </w:r>
      <w:r w:rsidR="00EE60DA" w:rsidRPr="00966E58">
        <w:rPr>
          <w:rFonts w:ascii="Arial" w:hAnsi="Arial" w:cs="Arial"/>
        </w:rPr>
        <w:t xml:space="preserve"> </w:t>
      </w:r>
      <w:r w:rsidR="00966E58" w:rsidRPr="00966E58">
        <w:rPr>
          <w:rFonts w:ascii="Arial" w:hAnsi="Arial" w:cs="Arial"/>
        </w:rPr>
        <w:t xml:space="preserve">Wiktor </w:t>
      </w:r>
      <w:proofErr w:type="spellStart"/>
      <w:r w:rsidR="00966E58" w:rsidRPr="00966E58">
        <w:rPr>
          <w:rFonts w:ascii="Arial" w:hAnsi="Arial" w:cs="Arial"/>
        </w:rPr>
        <w:t>Guba</w:t>
      </w:r>
      <w:proofErr w:type="spellEnd"/>
      <w:r w:rsidRPr="00966E58">
        <w:rPr>
          <w:rFonts w:ascii="Arial" w:hAnsi="Arial" w:cs="Arial"/>
        </w:rPr>
        <w:t xml:space="preserve"> tel. </w:t>
      </w:r>
      <w:r w:rsidR="00966E58" w:rsidRPr="00966E58">
        <w:rPr>
          <w:rFonts w:ascii="Arial" w:hAnsi="Arial" w:cs="Arial"/>
          <w:color w:val="FF0000"/>
        </w:rPr>
        <w:t>22 730 80 01</w:t>
      </w:r>
      <w:r w:rsidRPr="00966E58">
        <w:rPr>
          <w:rFonts w:ascii="Arial" w:hAnsi="Arial" w:cs="Arial"/>
          <w:color w:val="FF0000"/>
        </w:rPr>
        <w:t xml:space="preserve"> </w:t>
      </w:r>
      <w:r w:rsidRPr="00966E58">
        <w:rPr>
          <w:rFonts w:ascii="Arial" w:hAnsi="Arial" w:cs="Arial"/>
        </w:rPr>
        <w:t xml:space="preserve">e-mail </w:t>
      </w:r>
      <w:hyperlink r:id="rId8" w:history="1">
        <w:r w:rsidR="00966E58" w:rsidRPr="00966E58">
          <w:rPr>
            <w:rStyle w:val="Hipercze"/>
            <w:rFonts w:ascii="Arial" w:hAnsi="Arial" w:cs="Arial"/>
          </w:rPr>
          <w:t>w.guba@stare-babice.pl</w:t>
        </w:r>
      </w:hyperlink>
      <w:r w:rsidRPr="00966E58">
        <w:rPr>
          <w:rFonts w:ascii="Arial" w:hAnsi="Arial" w:cs="Arial"/>
        </w:rPr>
        <w:t>,</w:t>
      </w:r>
      <w:r w:rsidR="00966E58" w:rsidRPr="00966E58">
        <w:rPr>
          <w:rFonts w:ascii="Arial" w:hAnsi="Arial" w:cs="Arial"/>
        </w:rPr>
        <w:t xml:space="preserve"> Dariusz Michalski tel. 22 730 80 01 e-mail </w:t>
      </w:r>
      <w:hyperlink r:id="rId9" w:history="1">
        <w:r w:rsidR="00966E58" w:rsidRPr="00966E58">
          <w:rPr>
            <w:rStyle w:val="Hipercze"/>
            <w:rFonts w:ascii="Arial" w:hAnsi="Arial" w:cs="Arial"/>
          </w:rPr>
          <w:t>d.michalski@stare-babice.pl</w:t>
        </w:r>
      </w:hyperlink>
      <w:r w:rsidRPr="00966E58">
        <w:rPr>
          <w:rFonts w:ascii="Arial" w:hAnsi="Arial" w:cs="Arial"/>
        </w:rPr>
        <w:t xml:space="preserve"> </w:t>
      </w:r>
    </w:p>
    <w:p w14:paraId="07BE08B8" w14:textId="2E859182" w:rsidR="00D62838" w:rsidRPr="002C61E1" w:rsidRDefault="002C61E1" w:rsidP="002C61E1">
      <w:pPr>
        <w:widowControl/>
        <w:numPr>
          <w:ilvl w:val="0"/>
          <w:numId w:val="4"/>
        </w:numPr>
        <w:suppressAutoHyphens w:val="0"/>
        <w:adjustRightInd/>
        <w:spacing w:after="0" w:line="240" w:lineRule="auto"/>
        <w:textAlignment w:val="auto"/>
        <w:rPr>
          <w:rFonts w:ascii="Arial" w:hAnsi="Arial" w:cs="Arial"/>
        </w:rPr>
      </w:pPr>
      <w:r>
        <w:rPr>
          <w:rFonts w:ascii="Arial" w:hAnsi="Arial" w:cs="Arial"/>
        </w:rPr>
        <w:t xml:space="preserve">ze strony Wykonawcy - </w:t>
      </w:r>
      <w:r w:rsidR="00D62838" w:rsidRPr="002C61E1">
        <w:rPr>
          <w:rFonts w:ascii="Arial" w:hAnsi="Arial" w:cs="Arial"/>
        </w:rPr>
        <w:t>kierownik budowy – …………………. tel. …………. e-mail ……………</w:t>
      </w:r>
      <w:proofErr w:type="gramStart"/>
      <w:r w:rsidR="00D62838" w:rsidRPr="002C61E1">
        <w:rPr>
          <w:rFonts w:ascii="Arial" w:hAnsi="Arial" w:cs="Arial"/>
        </w:rPr>
        <w:t>…….</w:t>
      </w:r>
      <w:proofErr w:type="gramEnd"/>
      <w:r w:rsidR="00D62838" w:rsidRPr="002C61E1">
        <w:rPr>
          <w:rFonts w:ascii="Arial" w:hAnsi="Arial" w:cs="Arial"/>
        </w:rPr>
        <w:t>,</w:t>
      </w:r>
    </w:p>
    <w:bookmarkEnd w:id="7"/>
    <w:p w14:paraId="206132AB"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d</w:t>
      </w:r>
      <w:r w:rsidR="00C40D89" w:rsidRPr="00922CF5">
        <w:rPr>
          <w:rFonts w:ascii="Arial" w:hAnsi="Arial" w:cs="Arial"/>
          <w:lang w:eastAsia="pl-PL"/>
        </w:rPr>
        <w:t>ane kontaktowe Wykonawcy, o których mowa w pkt 2 powyżej będą jednocześnie danymi, na które Zamawiający będzie zgłaszał reklamacje oraz przekazywał wszelkie informacje dotyczące realizacji umowy;</w:t>
      </w:r>
    </w:p>
    <w:p w14:paraId="4BE189F6"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z</w:t>
      </w:r>
      <w:r w:rsidR="00C40D89" w:rsidRPr="00922CF5">
        <w:rPr>
          <w:rFonts w:ascii="Arial" w:hAnsi="Arial" w:cs="Arial"/>
          <w:lang w:eastAsia="pl-PL"/>
        </w:rPr>
        <w:t>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267672EB" w14:textId="77777777" w:rsidR="00C40D89" w:rsidRPr="00922CF5" w:rsidRDefault="00C40D89" w:rsidP="00874EDC">
      <w:pPr>
        <w:widowControl/>
        <w:numPr>
          <w:ilvl w:val="0"/>
          <w:numId w:val="4"/>
        </w:numPr>
        <w:suppressAutoHyphens w:val="0"/>
        <w:adjustRightInd/>
        <w:spacing w:after="0" w:line="240" w:lineRule="auto"/>
        <w:textAlignment w:val="auto"/>
        <w:rPr>
          <w:rFonts w:ascii="Arial" w:hAnsi="Arial" w:cs="Arial"/>
          <w:lang w:eastAsia="pl-PL"/>
        </w:rPr>
      </w:pPr>
      <w:r w:rsidRPr="00922CF5">
        <w:rPr>
          <w:rFonts w:ascii="Arial" w:hAnsi="Arial" w:cs="Arial"/>
          <w:lang w:eastAsia="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sidR="00874EDC">
        <w:rPr>
          <w:rFonts w:ascii="Arial" w:hAnsi="Arial" w:cs="Arial"/>
          <w:lang w:eastAsia="pl-PL"/>
        </w:rPr>
        <w:t>;</w:t>
      </w:r>
    </w:p>
    <w:p w14:paraId="29235EF7"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w</w:t>
      </w:r>
      <w:r w:rsidR="00C40D89" w:rsidRPr="00922CF5">
        <w:rPr>
          <w:rFonts w:ascii="Arial" w:hAnsi="Arial" w:cs="Arial"/>
          <w:lang w:eastAsia="pl-PL"/>
        </w:rPr>
        <w:t>ymagana jest stała obecność kierownika budowy na terenie budowy podcza</w:t>
      </w:r>
      <w:r w:rsidR="00EE60DA">
        <w:rPr>
          <w:rFonts w:ascii="Arial" w:hAnsi="Arial" w:cs="Arial"/>
          <w:lang w:eastAsia="pl-PL"/>
        </w:rPr>
        <w:t>s prowadzenia robót budowlanych i w trakcie odbiorów</w:t>
      </w:r>
      <w:r>
        <w:rPr>
          <w:rFonts w:ascii="Arial" w:hAnsi="Arial" w:cs="Arial"/>
          <w:lang w:eastAsia="pl-PL"/>
        </w:rPr>
        <w:t>;</w:t>
      </w:r>
    </w:p>
    <w:p w14:paraId="4CFEE90B"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k</w:t>
      </w:r>
      <w:r w:rsidR="00C40D89" w:rsidRPr="00922CF5">
        <w:rPr>
          <w:rFonts w:ascii="Arial" w:hAnsi="Arial" w:cs="Arial"/>
          <w:lang w:eastAsia="pl-PL"/>
        </w:rPr>
        <w:t xml:space="preserve">ierownik budowy musi brać czynny udział w odbiorach wszystkich robót budowlanych. </w:t>
      </w:r>
    </w:p>
    <w:p w14:paraId="6A3F377D" w14:textId="77777777" w:rsidR="00B05909" w:rsidRPr="00922CF5" w:rsidRDefault="00B05909" w:rsidP="007131B6">
      <w:pPr>
        <w:pStyle w:val="Stopka"/>
        <w:tabs>
          <w:tab w:val="left" w:pos="708"/>
        </w:tabs>
        <w:spacing w:after="0" w:line="240" w:lineRule="auto"/>
        <w:rPr>
          <w:rFonts w:ascii="Arial" w:hAnsi="Arial" w:cs="Arial"/>
        </w:rPr>
      </w:pPr>
    </w:p>
    <w:p w14:paraId="1640B737" w14:textId="77777777" w:rsidR="007131B6" w:rsidRPr="00922CF5" w:rsidRDefault="007131B6" w:rsidP="007131B6">
      <w:pPr>
        <w:pStyle w:val="Stopka"/>
        <w:tabs>
          <w:tab w:val="left" w:pos="708"/>
        </w:tabs>
        <w:spacing w:after="0" w:line="240" w:lineRule="auto"/>
        <w:jc w:val="center"/>
        <w:rPr>
          <w:rFonts w:ascii="Arial" w:hAnsi="Arial" w:cs="Arial"/>
        </w:rPr>
      </w:pPr>
      <w:r w:rsidRPr="00922CF5">
        <w:rPr>
          <w:rFonts w:ascii="Arial" w:hAnsi="Arial" w:cs="Arial"/>
          <w:b/>
        </w:rPr>
        <w:t>§ 2</w:t>
      </w:r>
    </w:p>
    <w:p w14:paraId="7E9142EC" w14:textId="62EF1C4E" w:rsidR="00966E58" w:rsidRPr="00BD51EE" w:rsidRDefault="00966E58" w:rsidP="00785D63">
      <w:pPr>
        <w:pStyle w:val="Bezodstpw"/>
        <w:widowControl/>
        <w:adjustRightInd/>
        <w:ind w:left="357"/>
        <w:textAlignment w:val="auto"/>
        <w:rPr>
          <w:rFonts w:ascii="Arial" w:hAnsi="Arial" w:cs="Arial"/>
        </w:rPr>
      </w:pPr>
      <w:r w:rsidRPr="00E4407B">
        <w:rPr>
          <w:rFonts w:ascii="Arial" w:hAnsi="Arial" w:cs="Arial"/>
          <w:color w:val="000000"/>
          <w:lang w:eastAsia="pl-PL"/>
        </w:rPr>
        <w:t>Przedmiot umowy będzie wykonywan</w:t>
      </w:r>
      <w:r>
        <w:rPr>
          <w:rFonts w:ascii="Arial" w:hAnsi="Arial" w:cs="Arial"/>
          <w:color w:val="000000"/>
          <w:lang w:eastAsia="pl-PL"/>
        </w:rPr>
        <w:t xml:space="preserve">y w terminie od dnia zawarcia umowy </w:t>
      </w:r>
      <w:r w:rsidRPr="00BD51EE">
        <w:rPr>
          <w:rFonts w:ascii="Arial" w:hAnsi="Arial" w:cs="Arial"/>
          <w:color w:val="000000"/>
          <w:lang w:eastAsia="pl-PL"/>
        </w:rPr>
        <w:t>do 31 grudnia 202</w:t>
      </w:r>
      <w:r>
        <w:rPr>
          <w:rFonts w:ascii="Arial" w:hAnsi="Arial" w:cs="Arial"/>
          <w:color w:val="000000"/>
          <w:lang w:eastAsia="pl-PL"/>
        </w:rPr>
        <w:t>2</w:t>
      </w:r>
      <w:r w:rsidRPr="00BD51EE">
        <w:rPr>
          <w:rFonts w:ascii="Arial" w:hAnsi="Arial" w:cs="Arial"/>
          <w:color w:val="000000"/>
          <w:lang w:eastAsia="pl-PL"/>
        </w:rPr>
        <w:t xml:space="preserve"> r. </w:t>
      </w:r>
    </w:p>
    <w:p w14:paraId="4DE4F64A" w14:textId="77777777" w:rsidR="00874EDC" w:rsidRDefault="00874EDC" w:rsidP="00B05909">
      <w:pPr>
        <w:pStyle w:val="Bezodstpw"/>
        <w:jc w:val="center"/>
        <w:rPr>
          <w:rFonts w:ascii="Arial" w:hAnsi="Arial" w:cs="Arial"/>
          <w:b/>
        </w:rPr>
      </w:pPr>
    </w:p>
    <w:p w14:paraId="0FEE3EA2" w14:textId="77777777" w:rsidR="00D82B1B" w:rsidRDefault="00D82B1B" w:rsidP="00B05909">
      <w:pPr>
        <w:pStyle w:val="Bezodstpw"/>
        <w:jc w:val="center"/>
        <w:rPr>
          <w:rFonts w:ascii="Arial" w:hAnsi="Arial" w:cs="Arial"/>
          <w:b/>
        </w:rPr>
      </w:pPr>
    </w:p>
    <w:p w14:paraId="63C94AD3" w14:textId="6839E40A" w:rsidR="00B05909" w:rsidRPr="00922CF5" w:rsidRDefault="00B05909" w:rsidP="00B05909">
      <w:pPr>
        <w:pStyle w:val="Bezodstpw"/>
        <w:jc w:val="center"/>
        <w:rPr>
          <w:rFonts w:ascii="Arial" w:hAnsi="Arial" w:cs="Arial"/>
        </w:rPr>
      </w:pPr>
      <w:r w:rsidRPr="00922CF5">
        <w:rPr>
          <w:rFonts w:ascii="Arial" w:hAnsi="Arial" w:cs="Arial"/>
          <w:b/>
        </w:rPr>
        <w:t>§ 3</w:t>
      </w:r>
    </w:p>
    <w:p w14:paraId="3763DE3A" w14:textId="77777777" w:rsidR="00682E97" w:rsidRPr="00682E97" w:rsidRDefault="00682E97"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lastRenderedPageBreak/>
        <w:t>Obowiązującą formą wynagrodzenia za przedmiot umowy określony w § 1 jest wynagrodzenie wynikające z ilości wykonanych robót oraz cen jednostkowych brutto:</w:t>
      </w:r>
    </w:p>
    <w:p w14:paraId="0D5136AF" w14:textId="3512DDC8" w:rsidR="00682E97" w:rsidRPr="00682E97" w:rsidRDefault="00465378" w:rsidP="00E574A1">
      <w:pPr>
        <w:widowControl/>
        <w:numPr>
          <w:ilvl w:val="0"/>
          <w:numId w:val="48"/>
        </w:numPr>
        <w:adjustRightInd/>
        <w:spacing w:after="0" w:line="240" w:lineRule="auto"/>
        <w:textAlignment w:val="auto"/>
        <w:rPr>
          <w:rFonts w:ascii="Arial" w:hAnsi="Arial" w:cs="Arial"/>
          <w:noProof/>
        </w:rPr>
      </w:pPr>
      <w:r>
        <w:rPr>
          <w:rFonts w:ascii="Arial" w:hAnsi="Arial" w:cs="Arial"/>
          <w:noProof/>
        </w:rPr>
        <w:t>r</w:t>
      </w:r>
      <w:r w:rsidR="00682E97" w:rsidRPr="00682E97">
        <w:rPr>
          <w:rFonts w:ascii="Arial" w:hAnsi="Arial" w:cs="Arial"/>
          <w:noProof/>
        </w:rPr>
        <w:t>emont cząstkowy dróg gminnych o nawierzchni bitumicznej – koszt wykonania 1m</w:t>
      </w:r>
      <w:r w:rsidR="00682E97" w:rsidRPr="00682E97">
        <w:rPr>
          <w:rFonts w:ascii="Arial" w:hAnsi="Arial" w:cs="Arial"/>
          <w:noProof/>
          <w:vertAlign w:val="superscript"/>
        </w:rPr>
        <w:t>2</w:t>
      </w:r>
      <w:r w:rsidR="00682E97" w:rsidRPr="00682E97">
        <w:rPr>
          <w:rFonts w:ascii="Arial" w:hAnsi="Arial" w:cs="Arial"/>
          <w:noProof/>
        </w:rPr>
        <w:t xml:space="preserve"> przy głębokości uszkodzenia do 4 cm</w:t>
      </w:r>
    </w:p>
    <w:p w14:paraId="7FAB825B" w14:textId="77777777" w:rsidR="00682E97" w:rsidRPr="00682E97" w:rsidRDefault="00682E97" w:rsidP="00682E97">
      <w:pPr>
        <w:spacing w:after="0" w:line="240" w:lineRule="auto"/>
        <w:ind w:firstLine="708"/>
        <w:rPr>
          <w:rFonts w:ascii="Arial" w:hAnsi="Arial" w:cs="Arial"/>
          <w:noProof/>
        </w:rPr>
      </w:pPr>
      <w:r w:rsidRPr="00682E97">
        <w:rPr>
          <w:rFonts w:ascii="Arial" w:hAnsi="Arial" w:cs="Arial"/>
          <w:noProof/>
        </w:rPr>
        <w:t>.................zł/m</w:t>
      </w:r>
      <w:r w:rsidRPr="00682E97">
        <w:rPr>
          <w:rFonts w:ascii="Arial" w:hAnsi="Arial" w:cs="Arial"/>
          <w:noProof/>
          <w:vertAlign w:val="superscript"/>
        </w:rPr>
        <w:t>2</w:t>
      </w:r>
      <w:r w:rsidRPr="00682E97">
        <w:rPr>
          <w:rFonts w:ascii="Arial" w:hAnsi="Arial" w:cs="Arial"/>
          <w:noProof/>
        </w:rPr>
        <w:t xml:space="preserve"> brutto (słownie:...............................................................................................), </w:t>
      </w:r>
    </w:p>
    <w:p w14:paraId="71B4D265" w14:textId="505CCE1C" w:rsidR="00682E97" w:rsidRPr="00682E97" w:rsidRDefault="00465378" w:rsidP="00E574A1">
      <w:pPr>
        <w:widowControl/>
        <w:numPr>
          <w:ilvl w:val="0"/>
          <w:numId w:val="48"/>
        </w:numPr>
        <w:adjustRightInd/>
        <w:spacing w:after="0" w:line="240" w:lineRule="auto"/>
        <w:textAlignment w:val="auto"/>
        <w:rPr>
          <w:rFonts w:ascii="Arial" w:hAnsi="Arial" w:cs="Arial"/>
          <w:noProof/>
        </w:rPr>
      </w:pPr>
      <w:r>
        <w:rPr>
          <w:rFonts w:ascii="Arial" w:hAnsi="Arial" w:cs="Arial"/>
          <w:noProof/>
        </w:rPr>
        <w:t>r</w:t>
      </w:r>
      <w:r w:rsidR="00682E97" w:rsidRPr="00682E97">
        <w:rPr>
          <w:rFonts w:ascii="Arial" w:hAnsi="Arial" w:cs="Arial"/>
          <w:noProof/>
        </w:rPr>
        <w:t>emont cząstkowy dróg gminnych o nawierzchni bitumicznej – koszt wykonania 1m</w:t>
      </w:r>
      <w:r w:rsidR="00682E97" w:rsidRPr="00682E97">
        <w:rPr>
          <w:rFonts w:ascii="Arial" w:hAnsi="Arial" w:cs="Arial"/>
          <w:noProof/>
          <w:vertAlign w:val="superscript"/>
        </w:rPr>
        <w:t>2</w:t>
      </w:r>
      <w:r w:rsidR="00682E97" w:rsidRPr="00682E97">
        <w:rPr>
          <w:rFonts w:ascii="Arial" w:hAnsi="Arial" w:cs="Arial"/>
          <w:noProof/>
        </w:rPr>
        <w:t xml:space="preserve"> przy głębokości uszkodzenia od 4 do 10 cm</w:t>
      </w:r>
    </w:p>
    <w:p w14:paraId="40F857EA" w14:textId="77777777" w:rsidR="00682E97" w:rsidRPr="00682E97" w:rsidRDefault="00682E97" w:rsidP="00682E97">
      <w:pPr>
        <w:spacing w:after="0" w:line="240" w:lineRule="auto"/>
        <w:ind w:firstLine="708"/>
        <w:rPr>
          <w:rFonts w:ascii="Arial" w:hAnsi="Arial" w:cs="Arial"/>
          <w:noProof/>
        </w:rPr>
      </w:pPr>
      <w:r w:rsidRPr="00682E97">
        <w:rPr>
          <w:rFonts w:ascii="Arial" w:hAnsi="Arial" w:cs="Arial"/>
          <w:noProof/>
        </w:rPr>
        <w:t>.................zł/m</w:t>
      </w:r>
      <w:r w:rsidRPr="00682E97">
        <w:rPr>
          <w:rFonts w:ascii="Arial" w:hAnsi="Arial" w:cs="Arial"/>
          <w:noProof/>
          <w:vertAlign w:val="superscript"/>
        </w:rPr>
        <w:t>2</w:t>
      </w:r>
      <w:r w:rsidRPr="00682E97">
        <w:rPr>
          <w:rFonts w:ascii="Arial" w:hAnsi="Arial" w:cs="Arial"/>
          <w:noProof/>
        </w:rPr>
        <w:t xml:space="preserve"> brutto (słownie:...............................................................................................), </w:t>
      </w:r>
    </w:p>
    <w:p w14:paraId="12518327" w14:textId="493C24C4" w:rsidR="00682E97" w:rsidRPr="00682E97" w:rsidRDefault="00465378" w:rsidP="00E574A1">
      <w:pPr>
        <w:widowControl/>
        <w:numPr>
          <w:ilvl w:val="0"/>
          <w:numId w:val="48"/>
        </w:numPr>
        <w:adjustRightInd/>
        <w:spacing w:after="0" w:line="240" w:lineRule="auto"/>
        <w:textAlignment w:val="auto"/>
        <w:rPr>
          <w:rFonts w:ascii="Arial" w:hAnsi="Arial" w:cs="Arial"/>
          <w:noProof/>
        </w:rPr>
      </w:pPr>
      <w:r>
        <w:rPr>
          <w:rFonts w:ascii="Arial" w:hAnsi="Arial" w:cs="Arial"/>
          <w:noProof/>
        </w:rPr>
        <w:t>r</w:t>
      </w:r>
      <w:r w:rsidR="00682E97" w:rsidRPr="00682E97">
        <w:rPr>
          <w:rFonts w:ascii="Arial" w:hAnsi="Arial" w:cs="Arial"/>
          <w:noProof/>
        </w:rPr>
        <w:t>emont cząstkowy dróg gminnych o nawierzchni bitumicznej – koszt wykonania 1m</w:t>
      </w:r>
      <w:r w:rsidR="00682E97" w:rsidRPr="00682E97">
        <w:rPr>
          <w:rFonts w:ascii="Arial" w:hAnsi="Arial" w:cs="Arial"/>
          <w:noProof/>
          <w:vertAlign w:val="superscript"/>
        </w:rPr>
        <w:t>2</w:t>
      </w:r>
      <w:r w:rsidR="00682E97" w:rsidRPr="00682E97">
        <w:rPr>
          <w:rFonts w:ascii="Arial" w:hAnsi="Arial" w:cs="Arial"/>
          <w:noProof/>
        </w:rPr>
        <w:t xml:space="preserve"> przy głębokości uszkodzenia powyżej 10 cm </w:t>
      </w:r>
    </w:p>
    <w:p w14:paraId="5C212C29" w14:textId="77777777" w:rsidR="00682E97" w:rsidRPr="00682E97" w:rsidRDefault="00682E97" w:rsidP="00682E97">
      <w:pPr>
        <w:spacing w:after="0" w:line="240" w:lineRule="auto"/>
        <w:ind w:left="720"/>
        <w:rPr>
          <w:rFonts w:ascii="Arial" w:hAnsi="Arial" w:cs="Arial"/>
          <w:noProof/>
        </w:rPr>
      </w:pPr>
      <w:r w:rsidRPr="00682E97">
        <w:rPr>
          <w:rFonts w:ascii="Arial" w:hAnsi="Arial" w:cs="Arial"/>
          <w:noProof/>
        </w:rPr>
        <w:t>.................zł/m</w:t>
      </w:r>
      <w:r w:rsidRPr="00682E97">
        <w:rPr>
          <w:rFonts w:ascii="Arial" w:hAnsi="Arial" w:cs="Arial"/>
          <w:noProof/>
          <w:vertAlign w:val="superscript"/>
        </w:rPr>
        <w:t>2</w:t>
      </w:r>
      <w:r w:rsidRPr="00682E97">
        <w:rPr>
          <w:rFonts w:ascii="Arial" w:hAnsi="Arial" w:cs="Arial"/>
          <w:noProof/>
        </w:rPr>
        <w:t xml:space="preserve"> brutto (słownie:...............................................................................................), </w:t>
      </w:r>
    </w:p>
    <w:p w14:paraId="7FA7F52F" w14:textId="02EEF66B" w:rsidR="00682E97" w:rsidRPr="00682E97" w:rsidRDefault="00465378" w:rsidP="00E574A1">
      <w:pPr>
        <w:widowControl/>
        <w:numPr>
          <w:ilvl w:val="0"/>
          <w:numId w:val="48"/>
        </w:numPr>
        <w:adjustRightInd/>
        <w:spacing w:after="0" w:line="240" w:lineRule="auto"/>
        <w:textAlignment w:val="auto"/>
        <w:rPr>
          <w:rFonts w:ascii="Arial" w:hAnsi="Arial" w:cs="Arial"/>
          <w:noProof/>
        </w:rPr>
      </w:pPr>
      <w:r>
        <w:rPr>
          <w:rFonts w:ascii="Arial" w:hAnsi="Arial" w:cs="Arial"/>
          <w:noProof/>
        </w:rPr>
        <w:t>r</w:t>
      </w:r>
      <w:r w:rsidR="00682E97" w:rsidRPr="00682E97">
        <w:rPr>
          <w:rFonts w:ascii="Arial" w:hAnsi="Arial" w:cs="Arial"/>
          <w:noProof/>
        </w:rPr>
        <w:t>emont cząstkowy dróg gminnych o nawierzchni z destruktu bitumicznego – koszt wykonania 1m</w:t>
      </w:r>
      <w:r w:rsidR="00682E97" w:rsidRPr="00682E97">
        <w:rPr>
          <w:rFonts w:ascii="Arial" w:hAnsi="Arial" w:cs="Arial"/>
          <w:noProof/>
          <w:vertAlign w:val="superscript"/>
        </w:rPr>
        <w:t>2</w:t>
      </w:r>
      <w:r w:rsidR="00682E97" w:rsidRPr="00682E97">
        <w:rPr>
          <w:rFonts w:ascii="Arial" w:hAnsi="Arial" w:cs="Arial"/>
          <w:noProof/>
        </w:rPr>
        <w:t xml:space="preserve"> przy głębokości uszkodzenia do 10 cm </w:t>
      </w:r>
    </w:p>
    <w:p w14:paraId="69761989" w14:textId="77777777" w:rsidR="00682E97" w:rsidRPr="00682E97" w:rsidRDefault="00682E97" w:rsidP="00682E97">
      <w:pPr>
        <w:suppressAutoHyphens w:val="0"/>
        <w:spacing w:after="0" w:line="240" w:lineRule="auto"/>
        <w:ind w:left="708"/>
        <w:rPr>
          <w:rFonts w:ascii="Arial" w:hAnsi="Arial" w:cs="Arial"/>
          <w:noProof/>
        </w:rPr>
      </w:pPr>
      <w:r w:rsidRPr="00682E97">
        <w:rPr>
          <w:rFonts w:ascii="Arial" w:hAnsi="Arial" w:cs="Arial"/>
          <w:noProof/>
        </w:rPr>
        <w:t>............. zł/m</w:t>
      </w:r>
      <w:r w:rsidRPr="00682E97">
        <w:rPr>
          <w:rFonts w:ascii="Arial" w:hAnsi="Arial" w:cs="Arial"/>
          <w:noProof/>
          <w:vertAlign w:val="superscript"/>
        </w:rPr>
        <w:t>2</w:t>
      </w:r>
      <w:r w:rsidRPr="00682E97">
        <w:rPr>
          <w:rFonts w:ascii="Arial" w:hAnsi="Arial" w:cs="Arial"/>
          <w:noProof/>
        </w:rPr>
        <w:t xml:space="preserve"> brutto (słownie:..........................................................................................),</w:t>
      </w:r>
    </w:p>
    <w:p w14:paraId="72BE9A92" w14:textId="7CBAEDFA" w:rsidR="00682E97" w:rsidRPr="00682E97" w:rsidRDefault="00465378" w:rsidP="00E574A1">
      <w:pPr>
        <w:widowControl/>
        <w:numPr>
          <w:ilvl w:val="0"/>
          <w:numId w:val="48"/>
        </w:numPr>
        <w:adjustRightInd/>
        <w:spacing w:after="0" w:line="240" w:lineRule="auto"/>
        <w:textAlignment w:val="auto"/>
        <w:rPr>
          <w:rFonts w:ascii="Arial" w:hAnsi="Arial" w:cs="Arial"/>
          <w:noProof/>
        </w:rPr>
      </w:pPr>
      <w:r>
        <w:rPr>
          <w:rFonts w:ascii="Arial" w:hAnsi="Arial" w:cs="Arial"/>
          <w:noProof/>
        </w:rPr>
        <w:t>r</w:t>
      </w:r>
      <w:r w:rsidR="00682E97" w:rsidRPr="00682E97">
        <w:rPr>
          <w:rFonts w:ascii="Arial" w:hAnsi="Arial" w:cs="Arial"/>
          <w:noProof/>
        </w:rPr>
        <w:t>emont nawierzchni z kostki brukowej - koszt wykonania 1m</w:t>
      </w:r>
      <w:r w:rsidR="00682E97" w:rsidRPr="00682E97">
        <w:rPr>
          <w:rFonts w:ascii="Arial" w:hAnsi="Arial" w:cs="Arial"/>
          <w:noProof/>
          <w:vertAlign w:val="superscript"/>
        </w:rPr>
        <w:t xml:space="preserve">2 </w:t>
      </w:r>
      <w:r w:rsidR="00682E97" w:rsidRPr="00682E97">
        <w:rPr>
          <w:rFonts w:ascii="Arial" w:hAnsi="Arial" w:cs="Arial"/>
          <w:noProof/>
        </w:rPr>
        <w:t>.................zł/m</w:t>
      </w:r>
      <w:r w:rsidR="00682E97" w:rsidRPr="00682E97">
        <w:rPr>
          <w:rFonts w:ascii="Arial" w:hAnsi="Arial" w:cs="Arial"/>
          <w:noProof/>
          <w:vertAlign w:val="superscript"/>
        </w:rPr>
        <w:t>2</w:t>
      </w:r>
      <w:r w:rsidR="00682E97" w:rsidRPr="00682E97">
        <w:rPr>
          <w:rFonts w:ascii="Arial" w:hAnsi="Arial" w:cs="Arial"/>
          <w:noProof/>
        </w:rPr>
        <w:t xml:space="preserve"> brutto (słownie:............................................................................................................................), </w:t>
      </w:r>
    </w:p>
    <w:p w14:paraId="153CD245" w14:textId="25BF3DA7" w:rsidR="00682E97" w:rsidRPr="00682E97" w:rsidRDefault="00682E97"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Stawki jednostkowe określone w ust. 1 zawierają wszystkie koszty i składniki związane z prawidłową realizacją przedmiotu umowy zgodnie z wymaganiami stawianymi przez Zamawiającego</w:t>
      </w:r>
      <w:r w:rsidR="00C54F4D">
        <w:rPr>
          <w:rFonts w:ascii="Arial" w:hAnsi="Arial" w:cs="Arial"/>
          <w:noProof/>
        </w:rPr>
        <w:t>.</w:t>
      </w:r>
    </w:p>
    <w:p w14:paraId="595B6506" w14:textId="77777777" w:rsidR="00682E97" w:rsidRPr="00682E97" w:rsidRDefault="00682E97"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Stawki jednostkowe za wykonanie przedmiotu umowy nie ulegną zmianie w okresie obowiązywania niniejszej umowy.</w:t>
      </w:r>
    </w:p>
    <w:p w14:paraId="223F8DB8" w14:textId="6A50348E" w:rsidR="00682E97" w:rsidRPr="00682E97" w:rsidRDefault="00682E97"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Wartość faktycznie wykonanych robót może różnić się od zadeklarowanej w Załączniku nr 1</w:t>
      </w:r>
      <w:r w:rsidR="00C54F4D">
        <w:rPr>
          <w:rFonts w:ascii="Arial" w:hAnsi="Arial" w:cs="Arial"/>
          <w:noProof/>
        </w:rPr>
        <w:t>a</w:t>
      </w:r>
      <w:r w:rsidRPr="00682E97">
        <w:rPr>
          <w:rFonts w:ascii="Arial" w:hAnsi="Arial" w:cs="Arial"/>
          <w:noProof/>
        </w:rPr>
        <w:t xml:space="preserve"> – Formularzu cenowym i zależeć będzie od rzeczywistych potrzeb, a Zamawiający nie będzie ponosił żadnych konsekwencji z tego tytułu. Podana ilość robót jest wyłącznie wartością szacunkową.</w:t>
      </w:r>
    </w:p>
    <w:p w14:paraId="7B2C8CF4" w14:textId="32F644D2" w:rsidR="00682E97" w:rsidRPr="00682E97" w:rsidRDefault="00682E97"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 xml:space="preserve">Łączny koszt przedmiotu umowy w 2022r. nie przekroczy kwoty …………zł brutto (słownie: ……………………………………………….zł). </w:t>
      </w:r>
    </w:p>
    <w:p w14:paraId="2CBAF93E" w14:textId="39F5B859" w:rsidR="00682E97" w:rsidRPr="00682E97" w:rsidRDefault="00682E97" w:rsidP="00E574A1">
      <w:pPr>
        <w:pStyle w:val="Bezodstpw"/>
        <w:widowControl/>
        <w:numPr>
          <w:ilvl w:val="0"/>
          <w:numId w:val="47"/>
        </w:numPr>
        <w:adjustRightInd/>
        <w:textAlignment w:val="auto"/>
        <w:rPr>
          <w:rFonts w:ascii="Arial" w:hAnsi="Arial" w:cs="Arial"/>
          <w:noProof/>
        </w:rPr>
      </w:pPr>
      <w:r w:rsidRPr="00682E97">
        <w:rPr>
          <w:rFonts w:ascii="Arial" w:hAnsi="Arial" w:cs="Arial"/>
          <w:noProof/>
        </w:rPr>
        <w:t>W przypadku wyczerpania całości środków, o których mowa w ustępie 5, umowa automatycznie wygasa</w:t>
      </w:r>
      <w:r w:rsidR="00C31AC0">
        <w:rPr>
          <w:rFonts w:ascii="Arial" w:hAnsi="Arial" w:cs="Arial"/>
          <w:noProof/>
        </w:rPr>
        <w:t xml:space="preserve"> chyba, że Strony porozumieją się i dokonają zmiany w tym zakresie</w:t>
      </w:r>
      <w:r w:rsidRPr="00682E97">
        <w:rPr>
          <w:rFonts w:ascii="Arial" w:hAnsi="Arial" w:cs="Arial"/>
          <w:noProof/>
        </w:rPr>
        <w:t>.</w:t>
      </w:r>
    </w:p>
    <w:p w14:paraId="5A821B36" w14:textId="7CF80FF6" w:rsidR="007131B6" w:rsidRPr="00682E97" w:rsidRDefault="007131B6"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Wynagrodzenie za wykonanie przedmiotu umowy będzie płatne na podstawie prawidłowo wystawionych przez Wykonawcę faktur VAT.</w:t>
      </w:r>
    </w:p>
    <w:p w14:paraId="4C5AE027" w14:textId="273E5763" w:rsidR="007131B6" w:rsidRPr="00682E97" w:rsidRDefault="007131B6"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Na fakturach należy wpisać jako nabywcę Gminę Stare Babice, ul. Rynek 32, 05-082 Stare Babice, NIP: 118-202-55-48, a jako odbiorcę Urząd Gminy Stare Babice, ul. Rynek 32, 05-082 Stare Babice</w:t>
      </w:r>
    </w:p>
    <w:p w14:paraId="55560378" w14:textId="655B654A" w:rsidR="007131B6" w:rsidRPr="00682E97" w:rsidRDefault="007131B6" w:rsidP="00E574A1">
      <w:pPr>
        <w:widowControl/>
        <w:numPr>
          <w:ilvl w:val="0"/>
          <w:numId w:val="47"/>
        </w:numPr>
        <w:adjustRightInd/>
        <w:spacing w:after="0" w:line="240" w:lineRule="auto"/>
        <w:textAlignment w:val="auto"/>
        <w:rPr>
          <w:rFonts w:ascii="Arial" w:hAnsi="Arial" w:cs="Arial"/>
          <w:noProof/>
        </w:rPr>
      </w:pPr>
      <w:r w:rsidRPr="00682E97">
        <w:rPr>
          <w:rFonts w:ascii="Arial" w:hAnsi="Arial" w:cs="Arial"/>
          <w:noProof/>
        </w:rPr>
        <w:t>Rozliczenie płatności nastąpi za pośrednictwem mechanizmu podzielonej płatności (split payment).</w:t>
      </w:r>
    </w:p>
    <w:p w14:paraId="5FD0017C" w14:textId="118CD932" w:rsidR="007131B6" w:rsidRPr="00682E97" w:rsidRDefault="007131B6" w:rsidP="00E574A1">
      <w:pPr>
        <w:widowControl/>
        <w:numPr>
          <w:ilvl w:val="0"/>
          <w:numId w:val="47"/>
        </w:numPr>
        <w:adjustRightInd/>
        <w:spacing w:after="0" w:line="240" w:lineRule="auto"/>
        <w:textAlignment w:val="auto"/>
        <w:rPr>
          <w:rFonts w:ascii="Arial" w:hAnsi="Arial" w:cs="Arial"/>
          <w:lang w:val="en-US"/>
        </w:rPr>
      </w:pPr>
      <w:r w:rsidRPr="00682E97">
        <w:rPr>
          <w:rFonts w:ascii="Arial" w:hAnsi="Arial" w:cs="Arial"/>
        </w:rPr>
        <w:t>Wskazany rachunek płatności należy do Wykonawcy umowy i został dla niego utworzony wydzielony rachunek VAT na cele prowadzonej działalności gospodarczej.</w:t>
      </w:r>
    </w:p>
    <w:p w14:paraId="49D5EBA8" w14:textId="6ABC97F6" w:rsidR="007131B6" w:rsidRPr="00682E97" w:rsidRDefault="007131B6" w:rsidP="00E574A1">
      <w:pPr>
        <w:widowControl/>
        <w:numPr>
          <w:ilvl w:val="0"/>
          <w:numId w:val="47"/>
        </w:numPr>
        <w:adjustRightInd/>
        <w:spacing w:after="0" w:line="240" w:lineRule="auto"/>
        <w:textAlignment w:val="auto"/>
        <w:rPr>
          <w:rFonts w:ascii="Arial" w:hAnsi="Arial" w:cs="Arial"/>
          <w:lang w:val="en-US"/>
        </w:rPr>
      </w:pPr>
      <w:r w:rsidRPr="00682E9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2EBE5E4E" w14:textId="62F6E968" w:rsidR="007131B6" w:rsidRPr="00682E97" w:rsidRDefault="007131B6" w:rsidP="00E574A1">
      <w:pPr>
        <w:widowControl/>
        <w:numPr>
          <w:ilvl w:val="0"/>
          <w:numId w:val="47"/>
        </w:numPr>
        <w:adjustRightInd/>
        <w:spacing w:after="0" w:line="240" w:lineRule="auto"/>
        <w:textAlignment w:val="auto"/>
        <w:rPr>
          <w:rFonts w:ascii="Arial" w:hAnsi="Arial" w:cs="Arial"/>
          <w:lang w:val="en-US"/>
        </w:rPr>
      </w:pPr>
      <w:r w:rsidRPr="00682E97">
        <w:rPr>
          <w:rFonts w:ascii="Arial" w:hAnsi="Arial" w:cs="Arial"/>
        </w:rPr>
        <w:t>Zamawiający ma obowiązek zapłaty faktur w terminie 30 dni licząc od daty doręczenia prawidłowo wystawion</w:t>
      </w:r>
      <w:r w:rsidR="003155CF" w:rsidRPr="00682E97">
        <w:rPr>
          <w:rFonts w:ascii="Arial" w:hAnsi="Arial" w:cs="Arial"/>
        </w:rPr>
        <w:t xml:space="preserve">ych </w:t>
      </w:r>
      <w:r w:rsidRPr="00682E97">
        <w:rPr>
          <w:rFonts w:ascii="Arial" w:hAnsi="Arial" w:cs="Arial"/>
        </w:rPr>
        <w:t>faktur</w:t>
      </w:r>
      <w:r w:rsidR="003155CF" w:rsidRPr="00682E97">
        <w:rPr>
          <w:rFonts w:ascii="Arial" w:hAnsi="Arial" w:cs="Arial"/>
        </w:rPr>
        <w:t xml:space="preserve"> do siedziby Zamawiającego</w:t>
      </w:r>
      <w:r w:rsidRPr="00682E97">
        <w:rPr>
          <w:rFonts w:ascii="Arial" w:hAnsi="Arial" w:cs="Arial"/>
        </w:rPr>
        <w:t>.</w:t>
      </w:r>
    </w:p>
    <w:p w14:paraId="58349ABF" w14:textId="18D238D4" w:rsidR="007131B6" w:rsidRPr="00682E97" w:rsidRDefault="007131B6" w:rsidP="00E574A1">
      <w:pPr>
        <w:widowControl/>
        <w:numPr>
          <w:ilvl w:val="0"/>
          <w:numId w:val="47"/>
        </w:numPr>
        <w:adjustRightInd/>
        <w:spacing w:after="0" w:line="240" w:lineRule="auto"/>
        <w:textAlignment w:val="auto"/>
        <w:rPr>
          <w:rFonts w:ascii="Arial" w:hAnsi="Arial" w:cs="Arial"/>
          <w:lang w:val="en-US"/>
        </w:rPr>
      </w:pPr>
      <w:r w:rsidRPr="00682E97">
        <w:rPr>
          <w:rFonts w:ascii="Arial" w:hAnsi="Arial" w:cs="Arial"/>
        </w:rPr>
        <w:t>Za dzień zapłaty uznaje się datę złożenia polecenia przelewu w banku Zamawiającego.</w:t>
      </w:r>
    </w:p>
    <w:p w14:paraId="75216501" w14:textId="77777777" w:rsidR="007131B6" w:rsidRPr="00682E97" w:rsidRDefault="007131B6" w:rsidP="00E574A1">
      <w:pPr>
        <w:widowControl/>
        <w:numPr>
          <w:ilvl w:val="0"/>
          <w:numId w:val="47"/>
        </w:numPr>
        <w:adjustRightInd/>
        <w:spacing w:after="0" w:line="240" w:lineRule="auto"/>
        <w:textAlignment w:val="auto"/>
        <w:rPr>
          <w:rFonts w:ascii="Arial" w:hAnsi="Arial" w:cs="Arial"/>
          <w:lang w:val="en-US"/>
        </w:rPr>
      </w:pPr>
      <w:r w:rsidRPr="00682E97">
        <w:rPr>
          <w:rFonts w:ascii="Arial" w:hAnsi="Arial" w:cs="Arial"/>
        </w:rPr>
        <w:t>Zamawiający nie przewiduje udzielenia zaliczek na poczet wykonania przedmiotu umowy.</w:t>
      </w:r>
    </w:p>
    <w:p w14:paraId="1D2CCC7B" w14:textId="77777777" w:rsidR="00B05909" w:rsidRPr="00922CF5" w:rsidRDefault="00B05909" w:rsidP="00B05909">
      <w:pPr>
        <w:widowControl/>
        <w:adjustRightInd/>
        <w:spacing w:after="0" w:line="240" w:lineRule="auto"/>
        <w:ind w:left="360"/>
        <w:textAlignment w:val="auto"/>
        <w:rPr>
          <w:rFonts w:ascii="Arial" w:hAnsi="Arial" w:cs="Arial"/>
        </w:rPr>
      </w:pPr>
    </w:p>
    <w:p w14:paraId="5AAD3A90" w14:textId="77777777" w:rsidR="00B05909" w:rsidRPr="00922CF5" w:rsidRDefault="00B05909" w:rsidP="00B05909">
      <w:pPr>
        <w:pStyle w:val="Bezodstpw"/>
        <w:jc w:val="center"/>
        <w:rPr>
          <w:rFonts w:ascii="Arial" w:hAnsi="Arial" w:cs="Arial"/>
        </w:rPr>
      </w:pPr>
      <w:r w:rsidRPr="0081593A">
        <w:rPr>
          <w:rFonts w:ascii="Arial" w:hAnsi="Arial" w:cs="Arial"/>
          <w:b/>
        </w:rPr>
        <w:t>§ 4</w:t>
      </w:r>
    </w:p>
    <w:p w14:paraId="4770F075"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Strony postanawiają, że rozliczenie przedmiotu umowy odbywać się będzie fakturami częściowymi, po wykonaniu zakresu przedmiotu umowy określonego w zgłoszeniu przez Zamawiającego. </w:t>
      </w:r>
    </w:p>
    <w:p w14:paraId="52C5963D"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Podstawą wystawienia faktur jest podpisany przez uprawnionego pracownika Zamawiającego protokół odbioru potwierdzający wykonanie robót.</w:t>
      </w:r>
    </w:p>
    <w:p w14:paraId="012184EB"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Warunkiem zapłaty przez Zamawiającego należnego wynagrodzenia za odebrane roboty budowlane jest przedstawienie dowodów zapłaty wymagalnego wynagrodzenia podwykonawcom, o których mowa w ust. 5, biorącym udział w realizacji odebranych robót budowlanych. </w:t>
      </w:r>
    </w:p>
    <w:p w14:paraId="7DF4EE47"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14:paraId="386621DD"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w:t>
      </w:r>
      <w:r w:rsidRPr="00F1008F">
        <w:rPr>
          <w:rFonts w:ascii="Arial" w:hAnsi="Arial" w:cs="Arial"/>
          <w:noProof/>
        </w:rPr>
        <w:lastRenderedPageBreak/>
        <w:t xml:space="preserve">obowiązku zapłaty odpowiednio przez Wykonawcę, Podwykonawcę zamówienia na roboty budowlane. </w:t>
      </w:r>
    </w:p>
    <w:p w14:paraId="412DFB45"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C0D53B2"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Bezpośrednia zapłata obejmuje wyłącznie należne wynagrodzenie, bez odsetek, należnych Podwykonawcy. </w:t>
      </w:r>
    </w:p>
    <w:p w14:paraId="46508E08"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Przed dokonaniem bezpośredniej zapłaty Zamawiający jest obowiązany umożliwić Wykonawcy zgłoszenie w formie pisemnej uwag dotyczących zasadności bezpośredniej zapłaty wynagrodzenia Podwykonawcy, o których mowa w ust. 5. Zamawiający informuje o terminie zgłaszania uwag, nie krótszym niż 7 dni od dnia doręczenia tej informacji. </w:t>
      </w:r>
    </w:p>
    <w:p w14:paraId="1B65B5DB"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 xml:space="preserve">W przypadku zgłoszenia uwag, o których mowa w ust. 8, w terminie wskazanym przez Zamawiającego, Zamawiający może: </w:t>
      </w:r>
    </w:p>
    <w:p w14:paraId="27FE4A15" w14:textId="1E769583" w:rsidR="00F1008F" w:rsidRPr="00F1008F" w:rsidRDefault="00465378" w:rsidP="00E574A1">
      <w:pPr>
        <w:widowControl/>
        <w:numPr>
          <w:ilvl w:val="0"/>
          <w:numId w:val="50"/>
        </w:numPr>
        <w:adjustRightInd/>
        <w:spacing w:after="0" w:line="240" w:lineRule="auto"/>
        <w:textAlignment w:val="auto"/>
        <w:rPr>
          <w:rFonts w:ascii="Arial" w:hAnsi="Arial" w:cs="Arial"/>
          <w:noProof/>
        </w:rPr>
      </w:pPr>
      <w:r>
        <w:rPr>
          <w:rFonts w:ascii="Arial" w:hAnsi="Arial" w:cs="Arial"/>
          <w:noProof/>
        </w:rPr>
        <w:t>n</w:t>
      </w:r>
      <w:r w:rsidR="00F1008F" w:rsidRPr="00F1008F">
        <w:rPr>
          <w:rFonts w:ascii="Arial" w:hAnsi="Arial" w:cs="Arial"/>
          <w:noProof/>
        </w:rPr>
        <w:t xml:space="preserve">ie dokonać bezpośredniej zapłaty wynagrodzenia Podwykonawcy, jeżeli </w:t>
      </w:r>
      <w:r>
        <w:rPr>
          <w:rFonts w:ascii="Arial" w:hAnsi="Arial" w:cs="Arial"/>
          <w:noProof/>
        </w:rPr>
        <w:t>W</w:t>
      </w:r>
      <w:r w:rsidR="00F1008F" w:rsidRPr="00F1008F">
        <w:rPr>
          <w:rFonts w:ascii="Arial" w:hAnsi="Arial" w:cs="Arial"/>
          <w:noProof/>
        </w:rPr>
        <w:t>ykonawca wykaże niezasadność takiej zapłaty</w:t>
      </w:r>
      <w:r>
        <w:rPr>
          <w:rFonts w:ascii="Arial" w:hAnsi="Arial" w:cs="Arial"/>
          <w:noProof/>
        </w:rPr>
        <w:t>;</w:t>
      </w:r>
    </w:p>
    <w:p w14:paraId="616CD1F5" w14:textId="3C6CA429" w:rsidR="00F1008F" w:rsidRPr="00F1008F" w:rsidRDefault="00465378" w:rsidP="00E574A1">
      <w:pPr>
        <w:widowControl/>
        <w:numPr>
          <w:ilvl w:val="0"/>
          <w:numId w:val="50"/>
        </w:numPr>
        <w:adjustRightInd/>
        <w:spacing w:after="0" w:line="240" w:lineRule="auto"/>
        <w:textAlignment w:val="auto"/>
        <w:rPr>
          <w:rFonts w:ascii="Arial" w:hAnsi="Arial" w:cs="Arial"/>
          <w:noProof/>
        </w:rPr>
      </w:pPr>
      <w:r>
        <w:rPr>
          <w:rFonts w:ascii="Arial" w:hAnsi="Arial" w:cs="Arial"/>
          <w:noProof/>
        </w:rPr>
        <w:t>z</w:t>
      </w:r>
      <w:r w:rsidR="00F1008F" w:rsidRPr="00F1008F">
        <w:rPr>
          <w:rFonts w:ascii="Arial" w:hAnsi="Arial" w:cs="Arial"/>
          <w:noProof/>
        </w:rPr>
        <w:t>łożyć do depozytu sądowego kwotę potrzebną na pokrycie wynagrodzenia Podwykonawcy w przypadku istnienia zasadniczej wątpliwości Zamawiającego, co do wysokości należnej zapłaty lub podmiotu, któremu płatność się należy</w:t>
      </w:r>
      <w:r>
        <w:rPr>
          <w:rFonts w:ascii="Arial" w:hAnsi="Arial" w:cs="Arial"/>
          <w:noProof/>
        </w:rPr>
        <w:t>;</w:t>
      </w:r>
    </w:p>
    <w:p w14:paraId="26BF850A" w14:textId="4719C22C" w:rsidR="00F1008F" w:rsidRPr="00F1008F" w:rsidRDefault="00465378" w:rsidP="00E574A1">
      <w:pPr>
        <w:widowControl/>
        <w:numPr>
          <w:ilvl w:val="0"/>
          <w:numId w:val="50"/>
        </w:numPr>
        <w:adjustRightInd/>
        <w:spacing w:after="0" w:line="240" w:lineRule="auto"/>
        <w:textAlignment w:val="auto"/>
        <w:rPr>
          <w:rFonts w:ascii="Arial" w:hAnsi="Arial" w:cs="Arial"/>
          <w:noProof/>
        </w:rPr>
      </w:pPr>
      <w:r>
        <w:rPr>
          <w:rFonts w:ascii="Arial" w:hAnsi="Arial" w:cs="Arial"/>
          <w:noProof/>
        </w:rPr>
        <w:t>d</w:t>
      </w:r>
      <w:r w:rsidR="00F1008F" w:rsidRPr="00F1008F">
        <w:rPr>
          <w:rFonts w:ascii="Arial" w:hAnsi="Arial" w:cs="Arial"/>
          <w:noProof/>
        </w:rPr>
        <w:t xml:space="preserve">okonać bezpośredniej zapłaty wynagrodzenia Podwykonawcy, jeżeli Podwykonawca wykaże zasadność takiej zapłaty. </w:t>
      </w:r>
    </w:p>
    <w:p w14:paraId="1C5F8CBA" w14:textId="77777777" w:rsidR="00F1008F" w:rsidRPr="00F1008F" w:rsidRDefault="00F1008F" w:rsidP="00E574A1">
      <w:pPr>
        <w:widowControl/>
        <w:numPr>
          <w:ilvl w:val="0"/>
          <w:numId w:val="49"/>
        </w:numPr>
        <w:adjustRightInd/>
        <w:spacing w:after="0" w:line="240" w:lineRule="auto"/>
        <w:textAlignment w:val="auto"/>
        <w:rPr>
          <w:rFonts w:ascii="Arial" w:hAnsi="Arial" w:cs="Arial"/>
          <w:noProof/>
        </w:rPr>
      </w:pPr>
      <w:r w:rsidRPr="00F1008F">
        <w:rPr>
          <w:rFonts w:ascii="Arial" w:hAnsi="Arial" w:cs="Arial"/>
          <w:noProof/>
        </w:rPr>
        <w:t>W przypadku dokonania bezpośredniej zapłaty Podwykonawcy, o których mowa w ust. 5, Zamawiający potrąca kwotę wypłaconego wynagrodzenia z wynagrodzenia należnego Wykonawcy.</w:t>
      </w:r>
    </w:p>
    <w:p w14:paraId="3048658D" w14:textId="77777777" w:rsidR="00B05909" w:rsidRPr="00922CF5" w:rsidRDefault="00B05909" w:rsidP="00B05909">
      <w:pPr>
        <w:pStyle w:val="Bezodstpw"/>
        <w:rPr>
          <w:rFonts w:ascii="Arial" w:hAnsi="Arial" w:cs="Arial"/>
          <w:b/>
        </w:rPr>
      </w:pPr>
    </w:p>
    <w:p w14:paraId="646C9236" w14:textId="77777777" w:rsidR="004A4F14" w:rsidRPr="00040558" w:rsidRDefault="00B05909" w:rsidP="00040558">
      <w:pPr>
        <w:pStyle w:val="Bezodstpw"/>
        <w:jc w:val="center"/>
        <w:rPr>
          <w:rFonts w:ascii="Arial" w:hAnsi="Arial" w:cs="Arial"/>
        </w:rPr>
      </w:pPr>
      <w:r w:rsidRPr="00922CF5">
        <w:rPr>
          <w:rFonts w:ascii="Arial" w:hAnsi="Arial" w:cs="Arial"/>
          <w:b/>
        </w:rPr>
        <w:t>§ 5</w:t>
      </w:r>
    </w:p>
    <w:p w14:paraId="5B863BDC" w14:textId="59235105" w:rsidR="004A4F14" w:rsidRPr="00922CF5" w:rsidRDefault="004A4F14" w:rsidP="00F1008F">
      <w:pPr>
        <w:pStyle w:val="Bezodstpw"/>
        <w:rPr>
          <w:rFonts w:ascii="Arial" w:hAnsi="Arial" w:cs="Arial"/>
        </w:rPr>
      </w:pPr>
    </w:p>
    <w:p w14:paraId="47B34A0D" w14:textId="77777777" w:rsidR="004A4F14" w:rsidRPr="00922CF5" w:rsidRDefault="004A4F14" w:rsidP="004A4F14">
      <w:pPr>
        <w:pStyle w:val="Bezodstpw"/>
        <w:widowControl/>
        <w:adjustRightInd/>
        <w:rPr>
          <w:rFonts w:ascii="Arial" w:hAnsi="Arial" w:cs="Arial"/>
        </w:rPr>
      </w:pPr>
      <w:r w:rsidRPr="00922CF5">
        <w:rPr>
          <w:rFonts w:ascii="Arial" w:hAnsi="Arial" w:cs="Arial"/>
        </w:rPr>
        <w:t>Zgodnie z ofertą, Wykonawca zamierza następujące roboty zlecić podwykonawcom: …………</w:t>
      </w:r>
    </w:p>
    <w:p w14:paraId="442CBA7A"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Wykonawca może wykonać przedmiot umowy przy udziale Podwykonawców, zawierając z nimi stosowne umowy w formie pisemnej pod rygorem nieważności; </w:t>
      </w:r>
    </w:p>
    <w:p w14:paraId="02FAA76D"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Wykonawca na żądanie Zamawiającego zobowiązuje się udzielić wszelkich informacji dotyczących Podwykonawców; </w:t>
      </w:r>
    </w:p>
    <w:p w14:paraId="64F5B08D"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Wykonawca ponosi wobec Zamawiającego pełną odpowiedzialność za roboty wykonywane przez Podwykonawców; </w:t>
      </w:r>
    </w:p>
    <w:p w14:paraId="4082F4A8"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w:t>
      </w:r>
      <w:r w:rsidR="001D1980">
        <w:rPr>
          <w:rFonts w:ascii="Arial" w:hAnsi="Arial" w:cs="Arial"/>
        </w:rPr>
        <w:t> </w:t>
      </w:r>
      <w:r w:rsidRPr="00922CF5">
        <w:rPr>
          <w:rFonts w:ascii="Arial" w:hAnsi="Arial" w:cs="Arial"/>
        </w:rPr>
        <w:t xml:space="preserve">podwykonawstwo lub projektu jej zmiany o treści zgodnej z projektem umowy; </w:t>
      </w:r>
    </w:p>
    <w:p w14:paraId="7AF09CEE" w14:textId="3ABD81BB" w:rsidR="004A4F14" w:rsidRPr="00922CF5" w:rsidRDefault="00465378" w:rsidP="00E574A1">
      <w:pPr>
        <w:pStyle w:val="Bezodstpw"/>
        <w:widowControl/>
        <w:numPr>
          <w:ilvl w:val="0"/>
          <w:numId w:val="12"/>
        </w:numPr>
        <w:adjustRightInd/>
        <w:textAlignment w:val="auto"/>
        <w:rPr>
          <w:rFonts w:ascii="Arial" w:hAnsi="Arial" w:cs="Arial"/>
        </w:rPr>
      </w:pPr>
      <w:r>
        <w:rPr>
          <w:rFonts w:ascii="Arial" w:hAnsi="Arial" w:cs="Arial"/>
          <w:lang w:eastAsia="pl-PL" w:bidi="sa-IN"/>
        </w:rPr>
        <w:t>t</w:t>
      </w:r>
      <w:r w:rsidR="004A4F14" w:rsidRPr="00922CF5">
        <w:rPr>
          <w:rFonts w:ascii="Arial" w:hAnsi="Arial" w:cs="Arial"/>
          <w:lang w:eastAsia="pl-PL" w:bidi="sa-IN"/>
        </w:rPr>
        <w:t xml:space="preserve">ermin zapłaty wynagrodzenia podwykonawcy lub dalszemu podwykonawcy, przewidziany </w:t>
      </w:r>
      <w:r w:rsidR="00131CCB">
        <w:rPr>
          <w:rFonts w:ascii="Arial" w:hAnsi="Arial" w:cs="Arial"/>
          <w:lang w:eastAsia="pl-PL" w:bidi="sa-IN"/>
        </w:rPr>
        <w:br/>
      </w:r>
      <w:r w:rsidR="004A4F14" w:rsidRPr="00922CF5">
        <w:rPr>
          <w:rFonts w:ascii="Arial" w:hAnsi="Arial" w:cs="Arial"/>
          <w:lang w:eastAsia="pl-PL" w:bidi="sa-IN"/>
        </w:rPr>
        <w:t>w umowie o podwykonawstwo, nie może być dłuższy niż 30 dni od dnia doręczenia wykonawcy, podwykonawcy lub dalszemu podwykonawcy faktury lub rachunku</w:t>
      </w:r>
      <w:r>
        <w:rPr>
          <w:rFonts w:ascii="Arial" w:hAnsi="Arial" w:cs="Arial"/>
          <w:lang w:eastAsia="pl-PL" w:bidi="sa-IN"/>
        </w:rPr>
        <w:t>;</w:t>
      </w:r>
    </w:p>
    <w:p w14:paraId="7BC156BC"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4329694D" w14:textId="77777777" w:rsidR="004A4F14" w:rsidRPr="00922CF5" w:rsidRDefault="004A4F14" w:rsidP="00E574A1">
      <w:pPr>
        <w:pStyle w:val="Bezodstpw"/>
        <w:widowControl/>
        <w:numPr>
          <w:ilvl w:val="0"/>
          <w:numId w:val="13"/>
        </w:numPr>
        <w:adjustRightInd/>
        <w:textAlignment w:val="auto"/>
        <w:rPr>
          <w:rFonts w:ascii="Arial" w:hAnsi="Arial" w:cs="Arial"/>
        </w:rPr>
      </w:pPr>
      <w:r w:rsidRPr="00922CF5">
        <w:rPr>
          <w:rFonts w:ascii="Arial" w:hAnsi="Arial" w:cs="Arial"/>
        </w:rPr>
        <w:t xml:space="preserve">nie spełnia ona wymagań określonych w dokumentach zamówienia i umowie, </w:t>
      </w:r>
    </w:p>
    <w:p w14:paraId="26B98451" w14:textId="77777777" w:rsidR="004A4F14" w:rsidRPr="004943FF" w:rsidRDefault="004A4F14" w:rsidP="00E574A1">
      <w:pPr>
        <w:pStyle w:val="Bezodstpw"/>
        <w:widowControl/>
        <w:numPr>
          <w:ilvl w:val="0"/>
          <w:numId w:val="13"/>
        </w:numPr>
        <w:adjustRightInd/>
        <w:textAlignment w:val="auto"/>
        <w:rPr>
          <w:rFonts w:ascii="Arial" w:hAnsi="Arial" w:cs="Arial"/>
        </w:rPr>
      </w:pPr>
      <w:r w:rsidRPr="00922CF5">
        <w:rPr>
          <w:rFonts w:ascii="Arial" w:hAnsi="Arial" w:cs="Arial"/>
        </w:rPr>
        <w:t xml:space="preserve">przewiduje termin zapłaty wynagrodzenia dłuższy niż określony w </w:t>
      </w:r>
      <w:r w:rsidRPr="004943FF">
        <w:rPr>
          <w:rFonts w:ascii="Arial" w:hAnsi="Arial" w:cs="Arial"/>
        </w:rPr>
        <w:t xml:space="preserve">pkt </w:t>
      </w:r>
      <w:r w:rsidR="00401A71" w:rsidRPr="004943FF">
        <w:rPr>
          <w:rFonts w:ascii="Arial" w:hAnsi="Arial" w:cs="Arial"/>
        </w:rPr>
        <w:t>5</w:t>
      </w:r>
      <w:r w:rsidRPr="004943FF">
        <w:rPr>
          <w:rFonts w:ascii="Arial" w:hAnsi="Arial" w:cs="Arial"/>
        </w:rPr>
        <w:t>,</w:t>
      </w:r>
    </w:p>
    <w:p w14:paraId="3615ECFF" w14:textId="77777777" w:rsidR="004A4F14" w:rsidRPr="00922CF5" w:rsidRDefault="004A4F14" w:rsidP="00E574A1">
      <w:pPr>
        <w:pStyle w:val="Bezodstpw"/>
        <w:widowControl/>
        <w:numPr>
          <w:ilvl w:val="0"/>
          <w:numId w:val="13"/>
        </w:numPr>
        <w:adjustRightInd/>
        <w:textAlignment w:val="auto"/>
        <w:rPr>
          <w:rFonts w:ascii="Arial" w:hAnsi="Arial" w:cs="Arial"/>
        </w:rPr>
      </w:pPr>
      <w:r w:rsidRPr="00922CF5">
        <w:rPr>
          <w:rFonts w:ascii="Arial" w:hAnsi="Arial" w:cs="Arial"/>
        </w:rPr>
        <w:t xml:space="preserve">zawiera postanowienia niezgodne z art. 463 ustawy </w:t>
      </w:r>
      <w:proofErr w:type="spellStart"/>
      <w:r w:rsidRPr="00922CF5">
        <w:rPr>
          <w:rFonts w:ascii="Arial" w:hAnsi="Arial" w:cs="Arial"/>
        </w:rPr>
        <w:t>pzp</w:t>
      </w:r>
      <w:proofErr w:type="spellEnd"/>
      <w:r w:rsidRPr="00922CF5">
        <w:rPr>
          <w:rFonts w:ascii="Arial" w:hAnsi="Arial" w:cs="Arial"/>
        </w:rPr>
        <w:t>;</w:t>
      </w:r>
    </w:p>
    <w:p w14:paraId="0231B6C0"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922CF5">
        <w:rPr>
          <w:rFonts w:ascii="Arial" w:hAnsi="Arial" w:cs="Arial"/>
        </w:rPr>
        <w:t xml:space="preserve">; </w:t>
      </w:r>
    </w:p>
    <w:p w14:paraId="483C9B7F"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26365F"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t>Zamawiający, w terminie 7 dni zgłasza w formie pisemnej pod rygorem nieważności sprzeciw do umowy o podwykonawstwo lub jej zmiany, której przedmiotem są roboty budowlane, w</w:t>
      </w:r>
      <w:r w:rsidR="00401A71">
        <w:rPr>
          <w:rFonts w:ascii="Arial" w:hAnsi="Arial" w:cs="Arial"/>
          <w:lang w:eastAsia="pl-PL" w:bidi="sa-IN"/>
        </w:rPr>
        <w:t> </w:t>
      </w:r>
      <w:r w:rsidRPr="00922CF5">
        <w:rPr>
          <w:rFonts w:ascii="Arial" w:hAnsi="Arial" w:cs="Arial"/>
          <w:lang w:eastAsia="pl-PL" w:bidi="sa-IN"/>
        </w:rPr>
        <w:t>przypadkach, o których mowa w pkt 6;</w:t>
      </w:r>
    </w:p>
    <w:p w14:paraId="4D00C62F"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lastRenderedPageBreak/>
        <w:t>niezgłoszenie sprzeciwu, o którym mowa w pkt 9, do przedłożonej umowy o podwykonawstwo lub jej zmiany, której przedmiotem są roboty budowlane, w terminie 7 dni, uważa się za akceptację umowy przez Zamawiającego</w:t>
      </w:r>
      <w:r w:rsidRPr="00922CF5">
        <w:rPr>
          <w:rFonts w:ascii="Arial" w:hAnsi="Arial" w:cs="Arial"/>
        </w:rPr>
        <w:t xml:space="preserve">; </w:t>
      </w:r>
    </w:p>
    <w:p w14:paraId="31BFD397" w14:textId="4E925BB5"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w:t>
      </w:r>
      <w:r w:rsidR="00465378">
        <w:rPr>
          <w:rFonts w:ascii="Arial" w:hAnsi="Arial" w:cs="Arial"/>
          <w:lang w:eastAsia="pl-PL" w:bidi="sa-IN"/>
        </w:rPr>
        <w:t>Z</w:t>
      </w:r>
      <w:r w:rsidRPr="00922CF5">
        <w:rPr>
          <w:rFonts w:ascii="Arial" w:hAnsi="Arial" w:cs="Arial"/>
          <w:lang w:eastAsia="pl-PL" w:bidi="sa-IN"/>
        </w:rPr>
        <w:t>amawiającego w dokumentach zamówienia. Wyłączenie, o którym mowa w zdaniu pierwszym, nie dotyczy umów o podwykonawstwo o wartości większej niż 50 000 złotych;</w:t>
      </w:r>
    </w:p>
    <w:p w14:paraId="27250B84" w14:textId="0ADFBF15"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t xml:space="preserve">w przypadku, o którym mowa w </w:t>
      </w:r>
      <w:r w:rsidR="00401A71" w:rsidRPr="004943FF">
        <w:rPr>
          <w:rFonts w:ascii="Arial" w:hAnsi="Arial" w:cs="Arial"/>
          <w:lang w:eastAsia="pl-PL" w:bidi="sa-IN"/>
        </w:rPr>
        <w:t xml:space="preserve">pkt </w:t>
      </w:r>
      <w:r w:rsidRPr="004943FF">
        <w:rPr>
          <w:rFonts w:ascii="Arial" w:hAnsi="Arial" w:cs="Arial"/>
          <w:lang w:eastAsia="pl-PL" w:bidi="sa-IN"/>
        </w:rPr>
        <w:t>11,</w:t>
      </w:r>
      <w:r w:rsidRPr="00922CF5">
        <w:rPr>
          <w:rFonts w:ascii="Arial" w:hAnsi="Arial" w:cs="Arial"/>
          <w:lang w:eastAsia="pl-PL" w:bidi="sa-IN"/>
        </w:rPr>
        <w:t xml:space="preserve"> podwykonawca lub dalszy podwykonawca, przedkłada poświadczoną za zgodność z oryginałem kopię umowy również </w:t>
      </w:r>
      <w:r w:rsidR="00465378">
        <w:rPr>
          <w:rFonts w:ascii="Arial" w:hAnsi="Arial" w:cs="Arial"/>
          <w:lang w:eastAsia="pl-PL" w:bidi="sa-IN"/>
        </w:rPr>
        <w:t>W</w:t>
      </w:r>
      <w:r w:rsidRPr="00922CF5">
        <w:rPr>
          <w:rFonts w:ascii="Arial" w:hAnsi="Arial" w:cs="Arial"/>
          <w:lang w:eastAsia="pl-PL" w:bidi="sa-IN"/>
        </w:rPr>
        <w:t>ykonawcy</w:t>
      </w:r>
      <w:r w:rsidR="00401A71">
        <w:rPr>
          <w:rFonts w:ascii="Arial" w:hAnsi="Arial" w:cs="Arial"/>
          <w:lang w:eastAsia="pl-PL" w:bidi="sa-IN"/>
        </w:rPr>
        <w:t>;</w:t>
      </w:r>
    </w:p>
    <w:p w14:paraId="5337A19E"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lang w:eastAsia="pl-PL" w:bidi="sa-IN"/>
        </w:rPr>
        <w:t>przepisy pkt 3-13 stosuje się odpowiednio do zmian umowy o podwykonawstwo</w:t>
      </w:r>
      <w:r w:rsidR="00401A71">
        <w:rPr>
          <w:rFonts w:ascii="Arial" w:hAnsi="Arial" w:cs="Arial"/>
          <w:lang w:eastAsia="pl-PL" w:bidi="sa-IN"/>
        </w:rPr>
        <w:t>;</w:t>
      </w:r>
    </w:p>
    <w:p w14:paraId="183FFC00"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922CF5">
        <w:rPr>
          <w:rFonts w:ascii="Arial" w:hAnsi="Arial" w:cs="Arial"/>
        </w:rPr>
        <w:t>pzp</w:t>
      </w:r>
      <w:proofErr w:type="spellEnd"/>
      <w:r w:rsidRPr="00922CF5">
        <w:rPr>
          <w:rFonts w:ascii="Arial" w:hAnsi="Arial" w:cs="Arial"/>
        </w:rPr>
        <w:t xml:space="preserve">, lub oświadczenia lub dokumenty potwierdzające brak podstaw wykluczenia, wobec tego Podwykonawcy lub dalszego Podwykonawcy; </w:t>
      </w:r>
    </w:p>
    <w:p w14:paraId="69B3380E"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B7A69CC"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jeżeli zmiana albo rezygnacja z Podwykonawcy dotyczy podmiotu, na którego zasoby Wykonawca powoływał się, na zasadach określonych w art. 118 ust</w:t>
      </w:r>
      <w:r w:rsidR="00C2015D">
        <w:rPr>
          <w:rFonts w:ascii="Arial" w:hAnsi="Arial" w:cs="Arial"/>
        </w:rPr>
        <w:t>.</w:t>
      </w:r>
      <w:r w:rsidRPr="00922CF5">
        <w:rPr>
          <w:rFonts w:ascii="Arial" w:hAnsi="Arial" w:cs="Arial"/>
        </w:rPr>
        <w:t xml:space="preserve"> 1 ustawy </w:t>
      </w:r>
      <w:proofErr w:type="spellStart"/>
      <w:r w:rsidRPr="00922CF5">
        <w:rPr>
          <w:rFonts w:ascii="Arial" w:hAnsi="Arial" w:cs="Arial"/>
        </w:rPr>
        <w:t>pzp</w:t>
      </w:r>
      <w:proofErr w:type="spellEnd"/>
      <w:r w:rsidRPr="00922CF5">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39827D"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umowa o podwykonawstwo musi zawierać w szczególności: </w:t>
      </w:r>
    </w:p>
    <w:p w14:paraId="334FC4E9" w14:textId="77777777" w:rsidR="004A4F14" w:rsidRPr="00922CF5" w:rsidRDefault="004A4F14" w:rsidP="00E574A1">
      <w:pPr>
        <w:pStyle w:val="Default"/>
        <w:widowControl/>
        <w:numPr>
          <w:ilvl w:val="0"/>
          <w:numId w:val="14"/>
        </w:numPr>
        <w:spacing w:line="240" w:lineRule="auto"/>
        <w:textAlignment w:val="auto"/>
        <w:rPr>
          <w:rFonts w:cs="Arial"/>
          <w:color w:val="auto"/>
          <w:sz w:val="20"/>
          <w:szCs w:val="20"/>
        </w:rPr>
      </w:pPr>
      <w:r w:rsidRPr="00922CF5">
        <w:rPr>
          <w:rFonts w:cs="Arial"/>
          <w:color w:val="auto"/>
          <w:sz w:val="20"/>
          <w:szCs w:val="20"/>
        </w:rPr>
        <w:t xml:space="preserve">zakres robót budowlanych, dostaw lub usług powierzonych Podwykonawcy, </w:t>
      </w:r>
    </w:p>
    <w:p w14:paraId="1641EDC6" w14:textId="77777777" w:rsidR="004A4F14" w:rsidRPr="00922CF5" w:rsidRDefault="004A4F14" w:rsidP="00E574A1">
      <w:pPr>
        <w:pStyle w:val="Default"/>
        <w:widowControl/>
        <w:numPr>
          <w:ilvl w:val="0"/>
          <w:numId w:val="14"/>
        </w:numPr>
        <w:spacing w:line="240" w:lineRule="auto"/>
        <w:textAlignment w:val="auto"/>
        <w:rPr>
          <w:rFonts w:cs="Arial"/>
          <w:color w:val="auto"/>
          <w:sz w:val="20"/>
          <w:szCs w:val="20"/>
        </w:rPr>
      </w:pPr>
      <w:r w:rsidRPr="00922CF5">
        <w:rPr>
          <w:rFonts w:cs="Arial"/>
          <w:color w:val="auto"/>
          <w:sz w:val="20"/>
          <w:szCs w:val="20"/>
        </w:rPr>
        <w:t xml:space="preserve">kwotę wynagrodzenia, która nie może być wyższa niż wartość tego zakresu robót wynikająca </w:t>
      </w:r>
      <w:r w:rsidR="00131CCB">
        <w:rPr>
          <w:rFonts w:cs="Arial"/>
          <w:color w:val="auto"/>
          <w:sz w:val="20"/>
          <w:szCs w:val="20"/>
        </w:rPr>
        <w:br/>
      </w:r>
      <w:r w:rsidRPr="00922CF5">
        <w:rPr>
          <w:rFonts w:cs="Arial"/>
          <w:color w:val="auto"/>
          <w:sz w:val="20"/>
          <w:szCs w:val="20"/>
        </w:rPr>
        <w:t xml:space="preserve">z oferty Wykonawcy, </w:t>
      </w:r>
    </w:p>
    <w:p w14:paraId="7A4B7136" w14:textId="77777777" w:rsidR="004A4F14" w:rsidRPr="00922CF5" w:rsidRDefault="004A4F14" w:rsidP="00E574A1">
      <w:pPr>
        <w:pStyle w:val="Default"/>
        <w:widowControl/>
        <w:numPr>
          <w:ilvl w:val="0"/>
          <w:numId w:val="14"/>
        </w:numPr>
        <w:spacing w:line="240" w:lineRule="auto"/>
        <w:textAlignment w:val="auto"/>
        <w:rPr>
          <w:rFonts w:cs="Arial"/>
          <w:color w:val="auto"/>
          <w:sz w:val="20"/>
          <w:szCs w:val="20"/>
        </w:rPr>
      </w:pPr>
      <w:r w:rsidRPr="00922CF5">
        <w:rPr>
          <w:rFonts w:cs="Arial"/>
          <w:color w:val="auto"/>
          <w:sz w:val="20"/>
          <w:szCs w:val="20"/>
        </w:rPr>
        <w:t xml:space="preserve">termin wykonania zakresu przedmiotu umowy powierzonego Podwykonawcy nie może być dłuższy niż wynikający z niniejszej umowy, </w:t>
      </w:r>
    </w:p>
    <w:p w14:paraId="3B430BDE" w14:textId="77777777" w:rsidR="004A4F14" w:rsidRPr="00922CF5" w:rsidRDefault="004A4F14" w:rsidP="00E574A1">
      <w:pPr>
        <w:pStyle w:val="Default"/>
        <w:widowControl/>
        <w:numPr>
          <w:ilvl w:val="0"/>
          <w:numId w:val="14"/>
        </w:numPr>
        <w:spacing w:line="240" w:lineRule="auto"/>
        <w:textAlignment w:val="auto"/>
        <w:rPr>
          <w:rFonts w:cs="Arial"/>
          <w:color w:val="auto"/>
          <w:sz w:val="20"/>
          <w:szCs w:val="20"/>
        </w:rPr>
      </w:pPr>
      <w:r w:rsidRPr="00922CF5">
        <w:rPr>
          <w:rFonts w:cs="Arial"/>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162B292E" w14:textId="77777777" w:rsidR="004A4F14" w:rsidRPr="00922CF5" w:rsidRDefault="004A4F14" w:rsidP="00E574A1">
      <w:pPr>
        <w:pStyle w:val="Bezodstpw"/>
        <w:widowControl/>
        <w:numPr>
          <w:ilvl w:val="0"/>
          <w:numId w:val="12"/>
        </w:numPr>
        <w:adjustRightInd/>
        <w:textAlignment w:val="auto"/>
        <w:rPr>
          <w:rFonts w:ascii="Arial" w:hAnsi="Arial" w:cs="Arial"/>
        </w:rPr>
      </w:pPr>
      <w:r w:rsidRPr="00922CF5">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0D781E9" w14:textId="77777777" w:rsidR="004A4F14" w:rsidRPr="00922CF5" w:rsidRDefault="004A4F14" w:rsidP="00E574A1">
      <w:pPr>
        <w:pStyle w:val="Default"/>
        <w:widowControl/>
        <w:numPr>
          <w:ilvl w:val="0"/>
          <w:numId w:val="15"/>
        </w:numPr>
        <w:spacing w:line="240" w:lineRule="auto"/>
        <w:textAlignment w:val="auto"/>
        <w:rPr>
          <w:rFonts w:cs="Arial"/>
          <w:color w:val="auto"/>
          <w:sz w:val="20"/>
          <w:szCs w:val="20"/>
        </w:rPr>
      </w:pPr>
      <w:r w:rsidRPr="00922CF5">
        <w:rPr>
          <w:rFonts w:cs="Arial"/>
          <w:color w:val="auto"/>
          <w:sz w:val="20"/>
          <w:szCs w:val="20"/>
        </w:rPr>
        <w:t xml:space="preserve">nieprzestrzegania przepisów BHP i ppoż., </w:t>
      </w:r>
    </w:p>
    <w:p w14:paraId="369F83F6" w14:textId="77777777" w:rsidR="004A4F14" w:rsidRPr="00922CF5" w:rsidRDefault="004A4F14" w:rsidP="00E574A1">
      <w:pPr>
        <w:pStyle w:val="Default"/>
        <w:widowControl/>
        <w:numPr>
          <w:ilvl w:val="0"/>
          <w:numId w:val="15"/>
        </w:numPr>
        <w:spacing w:line="240" w:lineRule="auto"/>
        <w:textAlignment w:val="auto"/>
        <w:rPr>
          <w:rFonts w:cs="Arial"/>
          <w:color w:val="auto"/>
          <w:sz w:val="20"/>
          <w:szCs w:val="20"/>
        </w:rPr>
      </w:pPr>
      <w:r w:rsidRPr="00922CF5">
        <w:rPr>
          <w:rFonts w:cs="Arial"/>
          <w:color w:val="auto"/>
          <w:sz w:val="20"/>
          <w:szCs w:val="20"/>
        </w:rPr>
        <w:t xml:space="preserve">realizacji robót niezgodnie z umową lub zasadami wiedzy technicznej, </w:t>
      </w:r>
    </w:p>
    <w:p w14:paraId="209656AD" w14:textId="77777777" w:rsidR="004A4F14" w:rsidRPr="00922CF5" w:rsidRDefault="004A4F14" w:rsidP="00E574A1">
      <w:pPr>
        <w:pStyle w:val="Default"/>
        <w:widowControl/>
        <w:numPr>
          <w:ilvl w:val="0"/>
          <w:numId w:val="15"/>
        </w:numPr>
        <w:spacing w:line="240" w:lineRule="auto"/>
        <w:textAlignment w:val="auto"/>
        <w:rPr>
          <w:rFonts w:cs="Arial"/>
          <w:color w:val="auto"/>
          <w:sz w:val="20"/>
          <w:szCs w:val="20"/>
        </w:rPr>
      </w:pPr>
      <w:r w:rsidRPr="00922CF5">
        <w:rPr>
          <w:rFonts w:cs="Arial"/>
          <w:color w:val="auto"/>
          <w:sz w:val="20"/>
          <w:szCs w:val="20"/>
        </w:rPr>
        <w:t xml:space="preserve">zwłoki robót względem terminów umownych; </w:t>
      </w:r>
    </w:p>
    <w:p w14:paraId="4287EA50" w14:textId="77777777" w:rsidR="004A4F14" w:rsidRPr="00922CF5" w:rsidRDefault="004A4F14" w:rsidP="00E574A1">
      <w:pPr>
        <w:pStyle w:val="Bezodstpw"/>
        <w:widowControl/>
        <w:numPr>
          <w:ilvl w:val="0"/>
          <w:numId w:val="12"/>
        </w:numPr>
        <w:adjustRightInd/>
        <w:textAlignment w:val="auto"/>
        <w:rPr>
          <w:rFonts w:ascii="Arial" w:hAnsi="Arial" w:cs="Arial"/>
          <w:b/>
        </w:rPr>
      </w:pPr>
      <w:r w:rsidRPr="00922CF5">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7334D321" w14:textId="77777777" w:rsidR="004A4F14" w:rsidRDefault="004A4F14" w:rsidP="004A4F14">
      <w:pPr>
        <w:pStyle w:val="Bezodstpw"/>
        <w:rPr>
          <w:rFonts w:ascii="Arial" w:hAnsi="Arial" w:cs="Arial"/>
          <w:b/>
        </w:rPr>
      </w:pPr>
    </w:p>
    <w:p w14:paraId="4C94918C" w14:textId="72D586E1" w:rsidR="004A4F14" w:rsidRPr="00922CF5" w:rsidRDefault="004A4F14" w:rsidP="004A4F14">
      <w:pPr>
        <w:pStyle w:val="Bezodstpw"/>
        <w:jc w:val="center"/>
        <w:rPr>
          <w:rFonts w:ascii="Arial" w:hAnsi="Arial" w:cs="Arial"/>
          <w:b/>
        </w:rPr>
      </w:pPr>
      <w:r w:rsidRPr="00922CF5">
        <w:rPr>
          <w:rFonts w:ascii="Arial" w:hAnsi="Arial" w:cs="Arial"/>
          <w:b/>
        </w:rPr>
        <w:t xml:space="preserve">§ </w:t>
      </w:r>
      <w:r w:rsidR="00F1008F">
        <w:rPr>
          <w:rFonts w:ascii="Arial" w:hAnsi="Arial" w:cs="Arial"/>
          <w:b/>
        </w:rPr>
        <w:t>6</w:t>
      </w:r>
    </w:p>
    <w:p w14:paraId="7AA08BBC" w14:textId="77777777" w:rsidR="004A4F14" w:rsidRPr="00922CF5" w:rsidRDefault="004A4F14" w:rsidP="00E574A1">
      <w:pPr>
        <w:widowControl/>
        <w:numPr>
          <w:ilvl w:val="0"/>
          <w:numId w:val="16"/>
        </w:numPr>
        <w:adjustRightInd/>
        <w:spacing w:after="0" w:line="240" w:lineRule="auto"/>
        <w:textAlignment w:val="auto"/>
        <w:rPr>
          <w:rFonts w:ascii="Arial" w:hAnsi="Arial" w:cs="Arial"/>
        </w:rPr>
      </w:pPr>
      <w:r w:rsidRPr="00922CF5">
        <w:rPr>
          <w:rFonts w:ascii="Arial" w:hAnsi="Arial" w:cs="Arial"/>
        </w:rPr>
        <w:t xml:space="preserve">Wykonawca wniósł przed podpisaniem umowy zabezpieczenie należytego wykonania umowy w wysokości </w:t>
      </w:r>
      <w:r w:rsidR="008964FE" w:rsidRPr="00922CF5">
        <w:rPr>
          <w:rFonts w:ascii="Arial" w:hAnsi="Arial" w:cs="Arial"/>
        </w:rPr>
        <w:t xml:space="preserve">5 % </w:t>
      </w:r>
      <w:r w:rsidRPr="00922CF5">
        <w:rPr>
          <w:rFonts w:ascii="Arial" w:hAnsi="Arial" w:cs="Arial"/>
        </w:rPr>
        <w:t>wynagrodzenia umownego brutto, tj.: ……………………….</w:t>
      </w:r>
    </w:p>
    <w:p w14:paraId="7C1DB05E" w14:textId="77777777" w:rsidR="004A4F14" w:rsidRPr="00922CF5" w:rsidRDefault="004A4F14" w:rsidP="004A4F14">
      <w:pPr>
        <w:spacing w:after="0" w:line="240" w:lineRule="auto"/>
        <w:ind w:left="360"/>
        <w:rPr>
          <w:rFonts w:ascii="Arial" w:hAnsi="Arial" w:cs="Arial"/>
        </w:rPr>
      </w:pPr>
      <w:r w:rsidRPr="00922CF5">
        <w:rPr>
          <w:rFonts w:ascii="Arial" w:hAnsi="Arial" w:cs="Arial"/>
        </w:rPr>
        <w:t>słownie: ……………………………………………….</w:t>
      </w:r>
    </w:p>
    <w:p w14:paraId="1A03F6C5" w14:textId="77777777" w:rsidR="004A4F14" w:rsidRPr="00922CF5" w:rsidRDefault="004A4F14" w:rsidP="004A4F14">
      <w:pPr>
        <w:spacing w:after="0" w:line="240" w:lineRule="auto"/>
        <w:ind w:left="360"/>
        <w:rPr>
          <w:rFonts w:ascii="Arial" w:hAnsi="Arial" w:cs="Arial"/>
        </w:rPr>
      </w:pPr>
      <w:r w:rsidRPr="00922CF5">
        <w:rPr>
          <w:rFonts w:ascii="Arial" w:hAnsi="Arial" w:cs="Arial"/>
        </w:rPr>
        <w:t>w formie: ………………………….</w:t>
      </w:r>
    </w:p>
    <w:p w14:paraId="251E9758" w14:textId="77777777" w:rsidR="004A4F14" w:rsidRPr="00922CF5" w:rsidRDefault="004A4F14" w:rsidP="00E574A1">
      <w:pPr>
        <w:pStyle w:val="Bezodstpw"/>
        <w:widowControl/>
        <w:numPr>
          <w:ilvl w:val="0"/>
          <w:numId w:val="16"/>
        </w:numPr>
        <w:adjustRightInd/>
        <w:textAlignment w:val="auto"/>
        <w:rPr>
          <w:rFonts w:ascii="Arial" w:hAnsi="Arial" w:cs="Arial"/>
        </w:rPr>
      </w:pPr>
      <w:r w:rsidRPr="00922CF5">
        <w:rPr>
          <w:rFonts w:ascii="Arial" w:hAnsi="Arial" w:cs="Arial"/>
        </w:rPr>
        <w:t>Strony postanawiają, że:</w:t>
      </w:r>
    </w:p>
    <w:p w14:paraId="21A0D227" w14:textId="77777777" w:rsidR="003D092E" w:rsidRPr="003D092E" w:rsidRDefault="003D092E" w:rsidP="00E574A1">
      <w:pPr>
        <w:pStyle w:val="Akapitzlist"/>
        <w:widowControl/>
        <w:numPr>
          <w:ilvl w:val="0"/>
          <w:numId w:val="33"/>
        </w:numPr>
        <w:adjustRightInd/>
        <w:spacing w:after="0" w:line="240" w:lineRule="auto"/>
        <w:textAlignment w:val="auto"/>
        <w:rPr>
          <w:rFonts w:ascii="Arial" w:hAnsi="Arial" w:cs="Arial"/>
        </w:rPr>
      </w:pPr>
      <w:r w:rsidRPr="003D092E">
        <w:rPr>
          <w:rFonts w:ascii="Arial" w:hAnsi="Arial" w:cs="Arial"/>
        </w:rPr>
        <w:t>70% kwoty zabezpieczenia określonej w ust. 1 zostanie zwrócone w terminie 30 dni od dnia wykonania zamówienia i uznani</w:t>
      </w:r>
      <w:r w:rsidR="00EF3179">
        <w:rPr>
          <w:rFonts w:ascii="Arial" w:hAnsi="Arial" w:cs="Arial"/>
        </w:rPr>
        <w:t xml:space="preserve">a </w:t>
      </w:r>
      <w:r w:rsidRPr="003D092E">
        <w:rPr>
          <w:rFonts w:ascii="Arial" w:hAnsi="Arial" w:cs="Arial"/>
        </w:rPr>
        <w:t xml:space="preserve">przez Zamawiającego </w:t>
      </w:r>
      <w:r w:rsidR="00EF3179">
        <w:rPr>
          <w:rFonts w:ascii="Arial" w:hAnsi="Arial" w:cs="Arial"/>
        </w:rPr>
        <w:t xml:space="preserve">przedmiotu umowy </w:t>
      </w:r>
      <w:r w:rsidRPr="003D092E">
        <w:rPr>
          <w:rFonts w:ascii="Arial" w:hAnsi="Arial" w:cs="Arial"/>
        </w:rPr>
        <w:t>za należycie wykonane,</w:t>
      </w:r>
    </w:p>
    <w:p w14:paraId="31AAEB13" w14:textId="77777777" w:rsidR="003D092E" w:rsidRPr="003D092E" w:rsidRDefault="003D092E" w:rsidP="00E574A1">
      <w:pPr>
        <w:pStyle w:val="Akapitzlist"/>
        <w:widowControl/>
        <w:numPr>
          <w:ilvl w:val="0"/>
          <w:numId w:val="33"/>
        </w:numPr>
        <w:adjustRightInd/>
        <w:spacing w:after="0" w:line="240" w:lineRule="auto"/>
        <w:textAlignment w:val="auto"/>
        <w:rPr>
          <w:rFonts w:ascii="Arial" w:hAnsi="Arial" w:cs="Arial"/>
        </w:rPr>
      </w:pPr>
      <w:r w:rsidRPr="003D092E">
        <w:rPr>
          <w:rFonts w:ascii="Arial" w:hAnsi="Arial" w:cs="Arial"/>
        </w:rPr>
        <w:t>pozostałe 30 % zostanie zatrzymane przez Zamawiającego na zabezpieczenie roszczeń z tytułu rękojmi za wady i zostanie zwrócone nie później niż w 15 dniu po upływie tego okresu.</w:t>
      </w:r>
    </w:p>
    <w:p w14:paraId="050907A1" w14:textId="290C0990" w:rsidR="004A4F14" w:rsidRPr="00785D63" w:rsidRDefault="004A4F14" w:rsidP="00E574A1">
      <w:pPr>
        <w:pStyle w:val="Bezodstpw"/>
        <w:widowControl/>
        <w:numPr>
          <w:ilvl w:val="0"/>
          <w:numId w:val="16"/>
        </w:numPr>
        <w:adjustRightInd/>
        <w:textAlignment w:val="auto"/>
        <w:rPr>
          <w:rFonts w:ascii="Arial" w:hAnsi="Arial" w:cs="Arial"/>
        </w:rPr>
      </w:pPr>
      <w:r w:rsidRPr="00922CF5">
        <w:rPr>
          <w:rFonts w:ascii="Arial" w:hAnsi="Arial" w:cs="Arial"/>
        </w:rPr>
        <w:lastRenderedPageBreak/>
        <w:t xml:space="preserve">Zabezpieczenie należytego </w:t>
      </w:r>
      <w:r w:rsidRPr="00785D63">
        <w:rPr>
          <w:rFonts w:ascii="Arial" w:hAnsi="Arial" w:cs="Arial"/>
        </w:rPr>
        <w:t xml:space="preserve">wykonania umowy, zostanie zwrócone w terminach i na zasadach określonych powyżej, z zastrzeżeniem § </w:t>
      </w:r>
      <w:r w:rsidR="00785D63" w:rsidRPr="00785D63">
        <w:rPr>
          <w:rFonts w:ascii="Arial" w:hAnsi="Arial" w:cs="Arial"/>
        </w:rPr>
        <w:t>9</w:t>
      </w:r>
      <w:r w:rsidRPr="00785D63">
        <w:rPr>
          <w:rFonts w:ascii="Arial" w:hAnsi="Arial" w:cs="Arial"/>
        </w:rPr>
        <w:t>.</w:t>
      </w:r>
    </w:p>
    <w:p w14:paraId="46766927" w14:textId="77777777" w:rsidR="004A4F14" w:rsidRPr="00785D63" w:rsidRDefault="004A4F14" w:rsidP="00E574A1">
      <w:pPr>
        <w:pStyle w:val="Bezodstpw"/>
        <w:widowControl/>
        <w:numPr>
          <w:ilvl w:val="0"/>
          <w:numId w:val="16"/>
        </w:numPr>
        <w:adjustRightInd/>
        <w:textAlignment w:val="auto"/>
        <w:rPr>
          <w:rFonts w:ascii="Arial" w:hAnsi="Arial" w:cs="Arial"/>
        </w:rPr>
      </w:pPr>
      <w:r w:rsidRPr="00785D63">
        <w:rPr>
          <w:rFonts w:ascii="Arial" w:hAnsi="Arial" w:cs="Arial"/>
        </w:rPr>
        <w:t>W przypadku przekroczenia/zmiany terminu realizacji umowy Wykonawca przedłuży zabezpieczenie należytego wykonania umowy o czas przekroczenia/zmiany.</w:t>
      </w:r>
    </w:p>
    <w:p w14:paraId="47ACE9D0" w14:textId="6229C894" w:rsidR="004A4F14" w:rsidRPr="00785D63" w:rsidRDefault="004A4F14" w:rsidP="00E574A1">
      <w:pPr>
        <w:pStyle w:val="Bezodstpw"/>
        <w:widowControl/>
        <w:numPr>
          <w:ilvl w:val="0"/>
          <w:numId w:val="16"/>
        </w:numPr>
        <w:adjustRightInd/>
        <w:textAlignment w:val="auto"/>
        <w:rPr>
          <w:rFonts w:ascii="Arial" w:hAnsi="Arial" w:cs="Arial"/>
        </w:rPr>
      </w:pPr>
      <w:r w:rsidRPr="00785D63">
        <w:rPr>
          <w:rFonts w:ascii="Arial" w:hAnsi="Arial" w:cs="Arial"/>
        </w:rPr>
        <w:t xml:space="preserve">Wykonawca przedłuży również okres obowiązywania zabezpieczenia należytego wykonania umowy o czas określony w § </w:t>
      </w:r>
      <w:r w:rsidR="00785D63" w:rsidRPr="00785D63">
        <w:rPr>
          <w:rFonts w:ascii="Arial" w:hAnsi="Arial" w:cs="Arial"/>
        </w:rPr>
        <w:t>9</w:t>
      </w:r>
      <w:r w:rsidRPr="00785D63">
        <w:rPr>
          <w:rFonts w:ascii="Arial" w:hAnsi="Arial" w:cs="Arial"/>
        </w:rPr>
        <w:t>.</w:t>
      </w:r>
    </w:p>
    <w:p w14:paraId="4F92B8F0" w14:textId="44F3B157" w:rsidR="004A4F14" w:rsidRPr="00922CF5" w:rsidRDefault="004A4F14" w:rsidP="00E574A1">
      <w:pPr>
        <w:pStyle w:val="Bezodstpw"/>
        <w:widowControl/>
        <w:numPr>
          <w:ilvl w:val="0"/>
          <w:numId w:val="16"/>
        </w:numPr>
        <w:adjustRightInd/>
        <w:textAlignment w:val="auto"/>
        <w:rPr>
          <w:rFonts w:ascii="Arial" w:hAnsi="Arial" w:cs="Arial"/>
        </w:rPr>
      </w:pPr>
      <w:r w:rsidRPr="00922CF5">
        <w:rPr>
          <w:rFonts w:ascii="Arial" w:hAnsi="Arial" w:cs="Arial"/>
        </w:rPr>
        <w:t>W przypadku, gdy przedmiot umowy nie został wykonany w terminie określonym w § 2</w:t>
      </w:r>
      <w:r w:rsidRPr="004943FF">
        <w:rPr>
          <w:rFonts w:ascii="Arial" w:hAnsi="Arial" w:cs="Arial"/>
        </w:rPr>
        <w:t>,</w:t>
      </w:r>
      <w:r w:rsidRPr="00922CF5">
        <w:rPr>
          <w:rFonts w:ascii="Arial" w:hAnsi="Arial" w:cs="Arial"/>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ACDAA00" w14:textId="677F53FB" w:rsidR="004A4F14" w:rsidRPr="00922CF5" w:rsidRDefault="004A4F14" w:rsidP="00E574A1">
      <w:pPr>
        <w:pStyle w:val="Bezodstpw"/>
        <w:widowControl/>
        <w:numPr>
          <w:ilvl w:val="0"/>
          <w:numId w:val="16"/>
        </w:numPr>
        <w:adjustRightInd/>
        <w:textAlignment w:val="auto"/>
        <w:rPr>
          <w:rFonts w:ascii="Arial" w:hAnsi="Arial" w:cs="Arial"/>
        </w:rPr>
      </w:pPr>
      <w:r w:rsidRPr="00922CF5">
        <w:rPr>
          <w:rFonts w:ascii="Arial" w:hAnsi="Arial" w:cs="Arial"/>
        </w:rPr>
        <w:t xml:space="preserve">W przypadku, gdy zajdą okoliczności opisane w ust. </w:t>
      </w:r>
      <w:r w:rsidR="00785D63">
        <w:rPr>
          <w:rFonts w:ascii="Arial" w:hAnsi="Arial" w:cs="Arial"/>
        </w:rPr>
        <w:t>6</w:t>
      </w:r>
      <w:r w:rsidRPr="00922CF5">
        <w:rPr>
          <w:rFonts w:ascii="Arial" w:hAnsi="Arial" w:cs="Arial"/>
        </w:rPr>
        <w:t xml:space="preserve">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4EFFA188" w14:textId="77777777" w:rsidR="004A4F14" w:rsidRPr="00922CF5" w:rsidRDefault="004A4F14" w:rsidP="00E574A1">
      <w:pPr>
        <w:pStyle w:val="Bezodstpw"/>
        <w:widowControl/>
        <w:numPr>
          <w:ilvl w:val="0"/>
          <w:numId w:val="16"/>
        </w:numPr>
        <w:adjustRightInd/>
        <w:textAlignment w:val="auto"/>
        <w:rPr>
          <w:rFonts w:ascii="Arial" w:hAnsi="Arial" w:cs="Arial"/>
        </w:rPr>
      </w:pPr>
      <w:r w:rsidRPr="00922CF5">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14:paraId="3FE4CEF3" w14:textId="77777777" w:rsidR="004A4F14" w:rsidRPr="00922CF5" w:rsidRDefault="004A4F14" w:rsidP="00E574A1">
      <w:pPr>
        <w:pStyle w:val="Bezodstpw"/>
        <w:widowControl/>
        <w:numPr>
          <w:ilvl w:val="0"/>
          <w:numId w:val="16"/>
        </w:numPr>
        <w:adjustRightInd/>
        <w:textAlignment w:val="auto"/>
        <w:rPr>
          <w:rFonts w:ascii="Arial" w:hAnsi="Arial" w:cs="Arial"/>
        </w:rPr>
      </w:pPr>
      <w:r w:rsidRPr="00922CF5">
        <w:rPr>
          <w:rFonts w:ascii="Arial" w:hAnsi="Arial" w:cs="Arial"/>
        </w:rPr>
        <w:t>Wypłata, o której mowa w ust. 8, następuje nie później niż w ostatnim dniu ważności dotychczasowego zabezpieczenia.</w:t>
      </w:r>
    </w:p>
    <w:p w14:paraId="23CB6932" w14:textId="77777777" w:rsidR="004A4F14" w:rsidRPr="00922CF5" w:rsidRDefault="004A4F14" w:rsidP="00F1008F">
      <w:pPr>
        <w:spacing w:after="0" w:line="240" w:lineRule="auto"/>
        <w:rPr>
          <w:rFonts w:ascii="Arial" w:hAnsi="Arial" w:cs="Arial"/>
          <w:b/>
        </w:rPr>
      </w:pPr>
    </w:p>
    <w:p w14:paraId="4D8F6639" w14:textId="320484DC" w:rsidR="004A4F14" w:rsidRPr="00922CF5" w:rsidRDefault="004A4F14" w:rsidP="004A4F14">
      <w:pPr>
        <w:spacing w:after="0" w:line="240" w:lineRule="auto"/>
        <w:jc w:val="center"/>
        <w:rPr>
          <w:rFonts w:ascii="Arial" w:hAnsi="Arial" w:cs="Arial"/>
        </w:rPr>
      </w:pPr>
      <w:r w:rsidRPr="00743CCA">
        <w:rPr>
          <w:rFonts w:ascii="Arial" w:hAnsi="Arial" w:cs="Arial"/>
          <w:b/>
        </w:rPr>
        <w:t xml:space="preserve">§ </w:t>
      </w:r>
      <w:r w:rsidR="00F1008F" w:rsidRPr="00743CCA">
        <w:rPr>
          <w:rFonts w:ascii="Arial" w:hAnsi="Arial" w:cs="Arial"/>
          <w:b/>
        </w:rPr>
        <w:t>7</w:t>
      </w:r>
    </w:p>
    <w:p w14:paraId="1151885A" w14:textId="77777777" w:rsidR="004A4F14" w:rsidRPr="00922CF5" w:rsidRDefault="004A4F14" w:rsidP="00E574A1">
      <w:pPr>
        <w:widowControl/>
        <w:numPr>
          <w:ilvl w:val="0"/>
          <w:numId w:val="17"/>
        </w:numPr>
        <w:adjustRightInd/>
        <w:spacing w:after="0" w:line="240" w:lineRule="auto"/>
        <w:textAlignment w:val="auto"/>
        <w:rPr>
          <w:rFonts w:ascii="Arial" w:hAnsi="Arial" w:cs="Arial"/>
        </w:rPr>
      </w:pPr>
      <w:r w:rsidRPr="00922CF5">
        <w:rPr>
          <w:rFonts w:ascii="Arial" w:hAnsi="Arial" w:cs="Arial"/>
        </w:rPr>
        <w:t>Jeżeli w toku czynności odbioru zostaną stwierdzone wady, to Zamawiającemu przysługują uprawnienia przewidziane w Kodeksie cywilnym z tym, że:</w:t>
      </w:r>
    </w:p>
    <w:p w14:paraId="7FE8B0E5" w14:textId="77777777" w:rsidR="004A4F14" w:rsidRPr="00922CF5" w:rsidRDefault="004A4F14" w:rsidP="00E574A1">
      <w:pPr>
        <w:widowControl/>
        <w:numPr>
          <w:ilvl w:val="0"/>
          <w:numId w:val="18"/>
        </w:numPr>
        <w:adjustRightInd/>
        <w:spacing w:after="0" w:line="240" w:lineRule="auto"/>
        <w:textAlignment w:val="auto"/>
        <w:rPr>
          <w:rFonts w:ascii="Arial" w:hAnsi="Arial" w:cs="Arial"/>
        </w:rPr>
      </w:pPr>
      <w:r w:rsidRPr="00922CF5">
        <w:rPr>
          <w:rFonts w:ascii="Arial" w:hAnsi="Arial" w:cs="Arial"/>
        </w:rPr>
        <w:t>jeżeli wady, nie uniemożliwiają użytkowania przedmiotu odbioru (wada nieistotna nieusuwalna) zgodnie z jego przeznaczeniem, Zamawiający ma prawo obniżyć wynagrodzenie w odpowiednim stosunku</w:t>
      </w:r>
      <w:r w:rsidR="00CB586D">
        <w:rPr>
          <w:rFonts w:ascii="Arial" w:hAnsi="Arial" w:cs="Arial"/>
        </w:rPr>
        <w:t xml:space="preserve"> i potrącić z wystawionej faktury</w:t>
      </w:r>
      <w:r w:rsidRPr="00922CF5">
        <w:rPr>
          <w:rFonts w:ascii="Arial" w:hAnsi="Arial" w:cs="Arial"/>
        </w:rPr>
        <w:t>,</w:t>
      </w:r>
    </w:p>
    <w:p w14:paraId="1CD736FB" w14:textId="77777777" w:rsidR="004A4F14" w:rsidRPr="00922CF5" w:rsidRDefault="004A4F14" w:rsidP="00E574A1">
      <w:pPr>
        <w:widowControl/>
        <w:numPr>
          <w:ilvl w:val="0"/>
          <w:numId w:val="18"/>
        </w:numPr>
        <w:adjustRightInd/>
        <w:spacing w:after="0" w:line="240" w:lineRule="auto"/>
        <w:textAlignment w:val="auto"/>
        <w:rPr>
          <w:rFonts w:ascii="Arial" w:hAnsi="Arial" w:cs="Arial"/>
        </w:rPr>
      </w:pPr>
      <w:r w:rsidRPr="00922CF5">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07650358" w14:textId="77777777" w:rsidR="004A4F14" w:rsidRPr="00922CF5" w:rsidRDefault="004A4F14" w:rsidP="00E574A1">
      <w:pPr>
        <w:widowControl/>
        <w:numPr>
          <w:ilvl w:val="0"/>
          <w:numId w:val="18"/>
        </w:numPr>
        <w:adjustRightInd/>
        <w:spacing w:after="0" w:line="240" w:lineRule="auto"/>
        <w:textAlignment w:val="auto"/>
        <w:rPr>
          <w:rFonts w:ascii="Arial" w:hAnsi="Arial" w:cs="Arial"/>
        </w:rPr>
      </w:pPr>
      <w:r w:rsidRPr="00922CF5">
        <w:rPr>
          <w:rFonts w:ascii="Arial" w:hAnsi="Arial" w:cs="Arial"/>
        </w:rPr>
        <w:t>jeżeli wady, nadają się do usunięcia, Zamawiający może odmówić odbioru do czasu ich usunięcia,</w:t>
      </w:r>
    </w:p>
    <w:p w14:paraId="493DF75F" w14:textId="77777777" w:rsidR="004A4F14" w:rsidRPr="00922CF5" w:rsidRDefault="004A4F14" w:rsidP="00E574A1">
      <w:pPr>
        <w:widowControl/>
        <w:numPr>
          <w:ilvl w:val="0"/>
          <w:numId w:val="18"/>
        </w:numPr>
        <w:adjustRightInd/>
        <w:spacing w:after="0" w:line="240" w:lineRule="auto"/>
        <w:textAlignment w:val="auto"/>
        <w:rPr>
          <w:rFonts w:ascii="Arial" w:hAnsi="Arial" w:cs="Arial"/>
        </w:rPr>
      </w:pPr>
      <w:r w:rsidRPr="00922CF5">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6947DE63" w14:textId="77777777" w:rsidR="004A4F14" w:rsidRPr="00922CF5" w:rsidRDefault="004A4F14" w:rsidP="00E574A1">
      <w:pPr>
        <w:widowControl/>
        <w:numPr>
          <w:ilvl w:val="0"/>
          <w:numId w:val="18"/>
        </w:numPr>
        <w:adjustRightInd/>
        <w:spacing w:after="0" w:line="240" w:lineRule="auto"/>
        <w:textAlignment w:val="auto"/>
        <w:rPr>
          <w:rFonts w:ascii="Arial" w:hAnsi="Arial" w:cs="Arial"/>
        </w:rPr>
      </w:pPr>
      <w:r w:rsidRPr="00922CF5">
        <w:rPr>
          <w:rFonts w:ascii="Arial" w:hAnsi="Arial" w:cs="Arial"/>
        </w:rPr>
        <w:t>o kwalifikowaniu wad określonych w niniejszym ustępie rozstrzyga Zamawiający.</w:t>
      </w:r>
    </w:p>
    <w:p w14:paraId="052B64DE" w14:textId="77777777" w:rsidR="004A4F14" w:rsidRPr="00922CF5" w:rsidRDefault="004A4F14" w:rsidP="00E574A1">
      <w:pPr>
        <w:widowControl/>
        <w:numPr>
          <w:ilvl w:val="0"/>
          <w:numId w:val="17"/>
        </w:numPr>
        <w:adjustRightInd/>
        <w:spacing w:after="0" w:line="240" w:lineRule="auto"/>
        <w:textAlignment w:val="auto"/>
        <w:rPr>
          <w:rFonts w:ascii="Arial" w:hAnsi="Arial" w:cs="Arial"/>
        </w:rPr>
      </w:pPr>
      <w:r w:rsidRPr="00922CF5">
        <w:rPr>
          <w:rFonts w:ascii="Arial" w:hAnsi="Arial" w:cs="Arial"/>
        </w:rPr>
        <w:t>Wykonawca zobowiązany jest do zawiadomienia Zamawiającego o usunięciu wad oraz ma prawo do żądania wyznaczenia terminu na odbiór zakwestionowanych uprzednio prac, jako wadliwych.</w:t>
      </w:r>
    </w:p>
    <w:p w14:paraId="6CC95783" w14:textId="77777777" w:rsidR="004A4F14" w:rsidRPr="00922CF5" w:rsidRDefault="004A4F14" w:rsidP="00E574A1">
      <w:pPr>
        <w:widowControl/>
        <w:numPr>
          <w:ilvl w:val="0"/>
          <w:numId w:val="17"/>
        </w:numPr>
        <w:adjustRightInd/>
        <w:spacing w:after="0" w:line="240" w:lineRule="auto"/>
        <w:textAlignment w:val="auto"/>
        <w:rPr>
          <w:rFonts w:ascii="Arial" w:hAnsi="Arial" w:cs="Arial"/>
        </w:rPr>
      </w:pPr>
      <w:r w:rsidRPr="00922CF5">
        <w:rPr>
          <w:rFonts w:ascii="Arial" w:hAnsi="Arial" w:cs="Arial"/>
        </w:rPr>
        <w:t>Wszystkie wady, nadające się do usunięcia Wykonawca usunie w wyznaczonym przez Zamawiającego terminie i na własny koszt niezależnie od jego wysokości.</w:t>
      </w:r>
    </w:p>
    <w:p w14:paraId="032F25A5" w14:textId="77777777" w:rsidR="004A4F14" w:rsidRPr="00922CF5" w:rsidRDefault="004A4F14" w:rsidP="00E574A1">
      <w:pPr>
        <w:widowControl/>
        <w:numPr>
          <w:ilvl w:val="0"/>
          <w:numId w:val="17"/>
        </w:numPr>
        <w:adjustRightInd/>
        <w:spacing w:after="0" w:line="240" w:lineRule="auto"/>
        <w:textAlignment w:val="auto"/>
        <w:rPr>
          <w:rFonts w:ascii="Arial" w:hAnsi="Arial" w:cs="Arial"/>
        </w:rPr>
      </w:pPr>
      <w:r w:rsidRPr="00922CF5">
        <w:rPr>
          <w:rFonts w:ascii="Arial" w:hAnsi="Arial" w:cs="Arial"/>
        </w:rPr>
        <w:t>W przypadku nieusunięcia wad w wyznaczonym przez Zamawiającego terminie Zamawiający może zlecić usunięcie wad innemu wykonawcy, który usunie wady, na koszt i ryzyko Wykonawcy.</w:t>
      </w:r>
    </w:p>
    <w:p w14:paraId="42C3D188" w14:textId="77777777" w:rsidR="004A4F14" w:rsidRPr="00922CF5" w:rsidRDefault="004A4F14" w:rsidP="004A4F14">
      <w:pPr>
        <w:pStyle w:val="Nagwek"/>
        <w:tabs>
          <w:tab w:val="left" w:pos="708"/>
        </w:tabs>
        <w:spacing w:after="0" w:line="240" w:lineRule="auto"/>
        <w:jc w:val="center"/>
        <w:rPr>
          <w:rFonts w:ascii="Arial" w:hAnsi="Arial" w:cs="Arial"/>
          <w:b/>
          <w:sz w:val="20"/>
        </w:rPr>
      </w:pPr>
    </w:p>
    <w:p w14:paraId="6D4A16C9" w14:textId="46CDF118"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F80670">
        <w:rPr>
          <w:rFonts w:ascii="Arial" w:hAnsi="Arial" w:cs="Arial"/>
          <w:b/>
          <w:sz w:val="20"/>
        </w:rPr>
        <w:t>8</w:t>
      </w:r>
    </w:p>
    <w:p w14:paraId="4E591FB2" w14:textId="77777777" w:rsidR="004A4F14" w:rsidRPr="00922CF5"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Strony postanawiają, że obowiązującą je formą odszkodowania stanowią w pierwszej kolejności kary umowne.</w:t>
      </w:r>
    </w:p>
    <w:p w14:paraId="4C21C11C" w14:textId="77777777" w:rsidR="00224559"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Wykonawca jest zobowiązany do zapłaty Zamawiającemu kar umownych:</w:t>
      </w:r>
    </w:p>
    <w:p w14:paraId="72F86BC1" w14:textId="77777777" w:rsidR="00F80670" w:rsidRPr="00F80670" w:rsidRDefault="00F80670" w:rsidP="00743CCA">
      <w:pPr>
        <w:widowControl/>
        <w:numPr>
          <w:ilvl w:val="0"/>
          <w:numId w:val="19"/>
        </w:numPr>
        <w:adjustRightInd/>
        <w:spacing w:after="0" w:line="240" w:lineRule="auto"/>
        <w:textAlignment w:val="auto"/>
        <w:rPr>
          <w:rFonts w:ascii="Arial" w:hAnsi="Arial" w:cs="Arial"/>
        </w:rPr>
      </w:pPr>
      <w:r w:rsidRPr="00F80670">
        <w:rPr>
          <w:rFonts w:ascii="Arial" w:hAnsi="Arial" w:cs="Arial"/>
        </w:rPr>
        <w:t>Kary te naliczane będą w następujących wypadkach i wysokościach:</w:t>
      </w:r>
    </w:p>
    <w:p w14:paraId="3F4AD103" w14:textId="0C08D53D" w:rsidR="00F80670" w:rsidRPr="00F80670" w:rsidRDefault="00F80670" w:rsidP="00E574A1">
      <w:pPr>
        <w:widowControl/>
        <w:numPr>
          <w:ilvl w:val="1"/>
          <w:numId w:val="52"/>
        </w:numPr>
        <w:suppressAutoHyphens w:val="0"/>
        <w:adjustRightInd/>
        <w:spacing w:after="0" w:line="240" w:lineRule="auto"/>
        <w:ind w:left="714" w:hanging="357"/>
        <w:textAlignment w:val="auto"/>
        <w:rPr>
          <w:rFonts w:ascii="Arial" w:hAnsi="Arial" w:cs="Arial"/>
        </w:rPr>
      </w:pPr>
      <w:r w:rsidRPr="00F80670">
        <w:rPr>
          <w:rFonts w:ascii="Arial" w:hAnsi="Arial" w:cs="Arial"/>
        </w:rPr>
        <w:t xml:space="preserve">za każdorazowe stwierdzone wykonanie robót niezgodne z zasadami określonymi w § 1 umowy (z wyłączeniem czynności, za które naliczane będą kary zgodnie z § </w:t>
      </w:r>
      <w:r w:rsidR="00743CCA">
        <w:rPr>
          <w:rFonts w:ascii="Arial" w:hAnsi="Arial" w:cs="Arial"/>
        </w:rPr>
        <w:t>8</w:t>
      </w:r>
      <w:r w:rsidRPr="00F80670">
        <w:rPr>
          <w:rFonts w:ascii="Arial" w:hAnsi="Arial" w:cs="Arial"/>
        </w:rPr>
        <w:t xml:space="preserve"> ust. </w:t>
      </w:r>
      <w:r w:rsidR="00743CCA">
        <w:rPr>
          <w:rFonts w:ascii="Arial" w:hAnsi="Arial" w:cs="Arial"/>
        </w:rPr>
        <w:t>3</w:t>
      </w:r>
      <w:r w:rsidRPr="00F80670">
        <w:rPr>
          <w:rFonts w:ascii="Arial" w:hAnsi="Arial" w:cs="Arial"/>
        </w:rPr>
        <w:t xml:space="preserve"> pkt. 2 – </w:t>
      </w:r>
      <w:r w:rsidR="00743CCA">
        <w:rPr>
          <w:rFonts w:ascii="Arial" w:hAnsi="Arial" w:cs="Arial"/>
        </w:rPr>
        <w:t>12</w:t>
      </w:r>
      <w:r w:rsidRPr="00F80670">
        <w:rPr>
          <w:rFonts w:ascii="Arial" w:hAnsi="Arial" w:cs="Arial"/>
        </w:rPr>
        <w:t xml:space="preserve"> umowy) w wysokości 500 zł (słownie: pięćset zł) za każdorazowe niewłaściwe wykonanie,</w:t>
      </w:r>
    </w:p>
    <w:p w14:paraId="34412A58" w14:textId="77777777" w:rsidR="00F80670" w:rsidRPr="00F80670" w:rsidRDefault="00F80670" w:rsidP="00E574A1">
      <w:pPr>
        <w:widowControl/>
        <w:numPr>
          <w:ilvl w:val="1"/>
          <w:numId w:val="52"/>
        </w:numPr>
        <w:suppressAutoHyphens w:val="0"/>
        <w:adjustRightInd/>
        <w:spacing w:after="0" w:line="240" w:lineRule="auto"/>
        <w:ind w:left="714" w:hanging="357"/>
        <w:textAlignment w:val="auto"/>
        <w:rPr>
          <w:rFonts w:ascii="Arial" w:hAnsi="Arial" w:cs="Arial"/>
        </w:rPr>
      </w:pPr>
      <w:r w:rsidRPr="00F80670">
        <w:rPr>
          <w:rFonts w:ascii="Arial" w:hAnsi="Arial" w:cs="Arial"/>
        </w:rPr>
        <w:t xml:space="preserve">za </w:t>
      </w:r>
      <w:r w:rsidRPr="00F80670">
        <w:rPr>
          <w:rFonts w:ascii="Arial" w:hAnsi="Arial" w:cs="Arial"/>
          <w:bCs/>
        </w:rPr>
        <w:t>przekroczenie terminu wykonania prac określonych w zgłoszeniu</w:t>
      </w:r>
      <w:r w:rsidRPr="00F80670">
        <w:rPr>
          <w:rFonts w:ascii="Arial" w:hAnsi="Arial" w:cs="Arial"/>
        </w:rPr>
        <w:t xml:space="preserve">, o którym mowa w § 1 ust. 4 pkt. 1 umowy w wysokości 500 zł (słownie: pięćset zł) </w:t>
      </w:r>
      <w:r w:rsidRPr="00F80670">
        <w:rPr>
          <w:rFonts w:ascii="Arial" w:hAnsi="Arial" w:cs="Arial"/>
          <w:bCs/>
        </w:rPr>
        <w:t>za każdy dzień zwłoki liczony od terminu określonego w zgłoszeniu,</w:t>
      </w:r>
    </w:p>
    <w:p w14:paraId="43024C08" w14:textId="77777777" w:rsidR="00F80670" w:rsidRPr="00F80670" w:rsidRDefault="00F80670" w:rsidP="00E574A1">
      <w:pPr>
        <w:widowControl/>
        <w:numPr>
          <w:ilvl w:val="1"/>
          <w:numId w:val="52"/>
        </w:numPr>
        <w:suppressAutoHyphens w:val="0"/>
        <w:adjustRightInd/>
        <w:spacing w:after="0" w:line="240" w:lineRule="auto"/>
        <w:ind w:left="714" w:hanging="357"/>
        <w:textAlignment w:val="auto"/>
        <w:rPr>
          <w:rFonts w:ascii="Arial" w:hAnsi="Arial" w:cs="Arial"/>
        </w:rPr>
      </w:pPr>
      <w:r w:rsidRPr="00F80670">
        <w:rPr>
          <w:rFonts w:ascii="Arial" w:hAnsi="Arial" w:cs="Arial"/>
        </w:rPr>
        <w:lastRenderedPageBreak/>
        <w:t xml:space="preserve">za </w:t>
      </w:r>
      <w:r w:rsidRPr="00F80670">
        <w:rPr>
          <w:rFonts w:ascii="Arial" w:hAnsi="Arial" w:cs="Arial"/>
          <w:bCs/>
        </w:rPr>
        <w:t>nierozpoczęcie wykonywania prac</w:t>
      </w:r>
      <w:r w:rsidRPr="00F80670">
        <w:rPr>
          <w:rFonts w:ascii="Arial" w:hAnsi="Arial" w:cs="Arial"/>
        </w:rPr>
        <w:t>, o których mowa w § 1 ust. 4 pkt. 2 umowy w ciągu ……… godzin (</w:t>
      </w:r>
      <w:r w:rsidRPr="00F80670">
        <w:rPr>
          <w:rFonts w:ascii="Arial" w:hAnsi="Arial" w:cs="Arial"/>
          <w:u w:val="single"/>
        </w:rPr>
        <w:t>ilość godzin zostanie uzupełniona na podstawie oferty Wykonawcy)</w:t>
      </w:r>
      <w:r w:rsidRPr="00F80670">
        <w:rPr>
          <w:rFonts w:ascii="Arial" w:hAnsi="Arial" w:cs="Arial"/>
        </w:rPr>
        <w:t xml:space="preserve"> od momentu zgłoszenia, o którym mowa w § 1 ust. 4 pkt. 1 umowy, w wysokości 100 zł (słownie: sto zł) </w:t>
      </w:r>
      <w:r w:rsidRPr="00F80670">
        <w:rPr>
          <w:rFonts w:ascii="Arial" w:hAnsi="Arial" w:cs="Arial"/>
          <w:bCs/>
        </w:rPr>
        <w:t xml:space="preserve">za każdą godzinę zwłoki liczoną powyżej …………… godzin </w:t>
      </w:r>
      <w:r w:rsidRPr="00F80670">
        <w:rPr>
          <w:rFonts w:ascii="Arial" w:hAnsi="Arial" w:cs="Arial"/>
        </w:rPr>
        <w:t>(</w:t>
      </w:r>
      <w:r w:rsidRPr="00F80670">
        <w:rPr>
          <w:rFonts w:ascii="Arial" w:hAnsi="Arial" w:cs="Arial"/>
          <w:u w:val="single"/>
        </w:rPr>
        <w:t>ilość godzin zostanie uzupełniona na podstawie oferty Wykonawcy)</w:t>
      </w:r>
      <w:r w:rsidRPr="00F80670">
        <w:rPr>
          <w:rFonts w:ascii="Arial" w:hAnsi="Arial" w:cs="Arial"/>
          <w:bCs/>
        </w:rPr>
        <w:t>,</w:t>
      </w:r>
    </w:p>
    <w:p w14:paraId="4A2BB57C" w14:textId="77777777" w:rsidR="00F80670" w:rsidRPr="00F80670" w:rsidRDefault="00F80670" w:rsidP="00E574A1">
      <w:pPr>
        <w:widowControl/>
        <w:numPr>
          <w:ilvl w:val="1"/>
          <w:numId w:val="52"/>
        </w:numPr>
        <w:suppressAutoHyphens w:val="0"/>
        <w:adjustRightInd/>
        <w:spacing w:after="0" w:line="240" w:lineRule="auto"/>
        <w:ind w:left="714" w:hanging="357"/>
        <w:textAlignment w:val="auto"/>
        <w:rPr>
          <w:rFonts w:ascii="Arial" w:hAnsi="Arial" w:cs="Arial"/>
        </w:rPr>
      </w:pPr>
      <w:r w:rsidRPr="00F80670">
        <w:rPr>
          <w:rFonts w:ascii="Arial" w:hAnsi="Arial" w:cs="Arial"/>
        </w:rPr>
        <w:t xml:space="preserve">za </w:t>
      </w:r>
      <w:r w:rsidRPr="00F80670">
        <w:rPr>
          <w:rFonts w:ascii="Arial" w:hAnsi="Arial" w:cs="Arial"/>
          <w:bCs/>
        </w:rPr>
        <w:t>niewykonywanie prac</w:t>
      </w:r>
      <w:r w:rsidRPr="00F80670">
        <w:rPr>
          <w:rFonts w:ascii="Arial" w:hAnsi="Arial" w:cs="Arial"/>
        </w:rPr>
        <w:t>, o których mowa w § 1 ust. 4 pkt. 3 umowy w ciągu ……… godzin (</w:t>
      </w:r>
      <w:r w:rsidRPr="00F80670">
        <w:rPr>
          <w:rFonts w:ascii="Arial" w:hAnsi="Arial" w:cs="Arial"/>
          <w:u w:val="single"/>
        </w:rPr>
        <w:t>ilość godzin zostanie uzupełniona na podstawie oferty Wykonawcy</w:t>
      </w:r>
      <w:r w:rsidRPr="00F80670">
        <w:rPr>
          <w:rFonts w:ascii="Arial" w:hAnsi="Arial" w:cs="Arial"/>
        </w:rPr>
        <w:t xml:space="preserve">) od momentu zgłoszenia, o którym mowa w § 1 ust. 4 pkt. 1 umowy, w wysokości 100 zł (słownie: sto zł) </w:t>
      </w:r>
      <w:r w:rsidRPr="00F80670">
        <w:rPr>
          <w:rFonts w:ascii="Arial" w:hAnsi="Arial" w:cs="Arial"/>
          <w:bCs/>
        </w:rPr>
        <w:t xml:space="preserve">za każdą godzinę zwłoki liczoną powyżej ………………. </w:t>
      </w:r>
      <w:r w:rsidRPr="00F80670">
        <w:rPr>
          <w:rFonts w:ascii="Arial" w:hAnsi="Arial" w:cs="Arial"/>
          <w:u w:val="single"/>
        </w:rPr>
        <w:t>(ilość godzin zostanie uzupełniona na podstawie oferty Wykonawcy)</w:t>
      </w:r>
      <w:r w:rsidRPr="00F80670">
        <w:rPr>
          <w:rFonts w:ascii="Arial" w:hAnsi="Arial" w:cs="Arial"/>
        </w:rPr>
        <w:t xml:space="preserve"> </w:t>
      </w:r>
      <w:r w:rsidRPr="00F80670">
        <w:rPr>
          <w:rFonts w:ascii="Arial" w:hAnsi="Arial" w:cs="Arial"/>
          <w:bCs/>
        </w:rPr>
        <w:t>godzin przewidzianych na naprawę uszkodzenia,</w:t>
      </w:r>
    </w:p>
    <w:p w14:paraId="09DE2314" w14:textId="77777777" w:rsidR="00F80670" w:rsidRPr="00F80670" w:rsidRDefault="00F80670" w:rsidP="00E574A1">
      <w:pPr>
        <w:widowControl/>
        <w:numPr>
          <w:ilvl w:val="1"/>
          <w:numId w:val="52"/>
        </w:numPr>
        <w:suppressAutoHyphens w:val="0"/>
        <w:adjustRightInd/>
        <w:spacing w:after="0" w:line="240" w:lineRule="auto"/>
        <w:textAlignment w:val="auto"/>
        <w:rPr>
          <w:rFonts w:ascii="Arial" w:hAnsi="Arial" w:cs="Arial"/>
        </w:rPr>
      </w:pPr>
      <w:r w:rsidRPr="00F80670">
        <w:rPr>
          <w:rFonts w:ascii="Arial" w:hAnsi="Arial" w:cs="Arial"/>
        </w:rPr>
        <w:t>za niewykonanie objazdu, o którym mowa w § 1 ust. 4 pkt. 4 umowy i niewysłanie zestawienia o uszkodzeniach do Zamawiającego w terminie do 15 dnia danego miesiąca w wysokości 100 zł (słownie: sto zł) za każdy kolejny dzień po 15 dniu danego miesiąca;</w:t>
      </w:r>
    </w:p>
    <w:p w14:paraId="29F45F41" w14:textId="2C798D35" w:rsidR="00F80670" w:rsidRPr="00E522D3" w:rsidRDefault="00F80670" w:rsidP="00E574A1">
      <w:pPr>
        <w:widowControl/>
        <w:numPr>
          <w:ilvl w:val="1"/>
          <w:numId w:val="52"/>
        </w:numPr>
        <w:suppressAutoHyphens w:val="0"/>
        <w:adjustRightInd/>
        <w:spacing w:after="0" w:line="240" w:lineRule="auto"/>
        <w:textAlignment w:val="auto"/>
        <w:rPr>
          <w:rFonts w:ascii="Arial" w:hAnsi="Arial" w:cs="Arial"/>
        </w:rPr>
      </w:pPr>
      <w:r w:rsidRPr="00E522D3">
        <w:rPr>
          <w:rFonts w:ascii="Arial" w:hAnsi="Arial" w:cs="Arial"/>
        </w:rPr>
        <w:t xml:space="preserve">za nie usunięcie wady, o której mowa w § </w:t>
      </w:r>
      <w:r w:rsidR="00222C81" w:rsidRPr="00E522D3">
        <w:rPr>
          <w:rFonts w:ascii="Arial" w:hAnsi="Arial" w:cs="Arial"/>
        </w:rPr>
        <w:t>9</w:t>
      </w:r>
      <w:r w:rsidRPr="00E522D3">
        <w:rPr>
          <w:rFonts w:ascii="Arial" w:hAnsi="Arial" w:cs="Arial"/>
        </w:rPr>
        <w:t xml:space="preserve"> ust. </w:t>
      </w:r>
      <w:r w:rsidR="00222C81" w:rsidRPr="00E522D3">
        <w:rPr>
          <w:rFonts w:ascii="Arial" w:hAnsi="Arial" w:cs="Arial"/>
        </w:rPr>
        <w:t>5</w:t>
      </w:r>
      <w:r w:rsidRPr="00E522D3">
        <w:rPr>
          <w:rFonts w:ascii="Arial" w:hAnsi="Arial" w:cs="Arial"/>
        </w:rPr>
        <w:t xml:space="preserve"> umowy </w:t>
      </w:r>
      <w:r w:rsidR="00222C81" w:rsidRPr="00E522D3">
        <w:rPr>
          <w:rFonts w:ascii="Arial" w:hAnsi="Arial" w:cs="Arial"/>
        </w:rPr>
        <w:t>w terminie wyznaczonym przez Zamawiającego</w:t>
      </w:r>
      <w:r w:rsidRPr="00E522D3">
        <w:rPr>
          <w:rFonts w:ascii="Arial" w:hAnsi="Arial" w:cs="Arial"/>
        </w:rPr>
        <w:t xml:space="preserve"> od momentu powiadomienia w wysokości w wysokości 100 zł (słownie: sto zł) </w:t>
      </w:r>
      <w:r w:rsidRPr="00E522D3">
        <w:rPr>
          <w:rFonts w:ascii="Arial" w:hAnsi="Arial" w:cs="Arial"/>
          <w:bCs/>
        </w:rPr>
        <w:t xml:space="preserve">za każdą godzinę zwłoki liczoną powyżej </w:t>
      </w:r>
      <w:r w:rsidR="00222C81" w:rsidRPr="00E522D3">
        <w:rPr>
          <w:rFonts w:ascii="Arial" w:hAnsi="Arial" w:cs="Arial"/>
          <w:bCs/>
        </w:rPr>
        <w:t>wyznaczonego terminu</w:t>
      </w:r>
      <w:r w:rsidRPr="00E522D3">
        <w:rPr>
          <w:rFonts w:ascii="Arial" w:hAnsi="Arial" w:cs="Arial"/>
          <w:bCs/>
        </w:rPr>
        <w:t xml:space="preserve"> od momentu powiadomienia;</w:t>
      </w:r>
    </w:p>
    <w:p w14:paraId="1EF701CE" w14:textId="03021D16" w:rsidR="00F80670" w:rsidRPr="00F80670" w:rsidRDefault="00F80670" w:rsidP="00E574A1">
      <w:pPr>
        <w:widowControl/>
        <w:numPr>
          <w:ilvl w:val="1"/>
          <w:numId w:val="52"/>
        </w:numPr>
        <w:suppressAutoHyphens w:val="0"/>
        <w:adjustRightInd/>
        <w:spacing w:after="0" w:line="240" w:lineRule="auto"/>
        <w:textAlignment w:val="auto"/>
        <w:rPr>
          <w:rFonts w:ascii="Arial" w:hAnsi="Arial" w:cs="Arial"/>
        </w:rPr>
      </w:pPr>
      <w:r w:rsidRPr="00222C81">
        <w:rPr>
          <w:rFonts w:ascii="Arial" w:hAnsi="Arial" w:cs="Arial"/>
        </w:rPr>
        <w:t>za niespełnienie przez Wykonawcę lub podwykonawcę wymogu zatrudnienia na podstawie</w:t>
      </w:r>
      <w:r w:rsidRPr="00F80670">
        <w:rPr>
          <w:rFonts w:ascii="Arial" w:hAnsi="Arial" w:cs="Arial"/>
        </w:rPr>
        <w:t xml:space="preserve"> umowy o pracę osób wykonujących czynności wskazane w § 1 ust. 6 w wysokości 500 zł (słownie: pięćset zł) za każdy przypadek zatrudnienia osoby bez umowy o pracę</w:t>
      </w:r>
      <w:r w:rsidR="006031F2">
        <w:rPr>
          <w:rFonts w:ascii="Arial" w:hAnsi="Arial" w:cs="Arial"/>
        </w:rPr>
        <w:t>;</w:t>
      </w:r>
    </w:p>
    <w:p w14:paraId="050CF05D" w14:textId="5E199DEE" w:rsidR="00F80670" w:rsidRPr="00F80670" w:rsidRDefault="00F80670" w:rsidP="00E574A1">
      <w:pPr>
        <w:widowControl/>
        <w:numPr>
          <w:ilvl w:val="1"/>
          <w:numId w:val="52"/>
        </w:numPr>
        <w:suppressAutoHyphens w:val="0"/>
        <w:adjustRightInd/>
        <w:spacing w:after="0" w:line="240" w:lineRule="auto"/>
        <w:textAlignment w:val="auto"/>
        <w:rPr>
          <w:rFonts w:ascii="Arial" w:hAnsi="Arial" w:cs="Arial"/>
        </w:rPr>
      </w:pPr>
      <w:r w:rsidRPr="00F80670">
        <w:rPr>
          <w:rFonts w:ascii="Arial" w:hAnsi="Arial" w:cs="Arial"/>
        </w:rPr>
        <w:t>za odstąpienie od umowy z przyczyn zależnych od Wykonawcy w wysokości 30 000 zł (słownie: trzydzieści tysięcy zł)</w:t>
      </w:r>
      <w:r w:rsidR="006031F2">
        <w:rPr>
          <w:rFonts w:ascii="Arial" w:hAnsi="Arial" w:cs="Arial"/>
        </w:rPr>
        <w:t>;</w:t>
      </w:r>
    </w:p>
    <w:p w14:paraId="5C6DDFEC" w14:textId="62D77B66" w:rsidR="00F80670" w:rsidRPr="00F80670" w:rsidRDefault="006031F2" w:rsidP="00E574A1">
      <w:pPr>
        <w:widowControl/>
        <w:numPr>
          <w:ilvl w:val="1"/>
          <w:numId w:val="52"/>
        </w:numPr>
        <w:suppressAutoHyphens w:val="0"/>
        <w:adjustRightInd/>
        <w:spacing w:after="0" w:line="240" w:lineRule="auto"/>
        <w:textAlignment w:val="auto"/>
        <w:rPr>
          <w:rFonts w:ascii="Arial" w:hAnsi="Arial" w:cs="Arial"/>
        </w:rPr>
      </w:pPr>
      <w:r>
        <w:rPr>
          <w:rFonts w:ascii="Arial" w:hAnsi="Arial" w:cs="Arial"/>
        </w:rPr>
        <w:t>z</w:t>
      </w:r>
      <w:r w:rsidR="00F80670" w:rsidRPr="00F80670">
        <w:rPr>
          <w:rFonts w:ascii="Arial" w:hAnsi="Arial" w:cs="Arial"/>
        </w:rPr>
        <w:t>a brak zapłaty lub nieterminową zapłatę wynagrodzenia należnego Podwykonawcom lub dalszym Podwykonawcom – w wysokości 1 000,00 zł (słownie: jeden tysiąc zł) za każdy rozpoczęty dzień zwłoki</w:t>
      </w:r>
      <w:r>
        <w:rPr>
          <w:rFonts w:ascii="Arial" w:hAnsi="Arial" w:cs="Arial"/>
        </w:rPr>
        <w:t>;</w:t>
      </w:r>
    </w:p>
    <w:p w14:paraId="7E344D27" w14:textId="01D85ECC" w:rsidR="00F80670" w:rsidRPr="00F80670" w:rsidRDefault="006031F2" w:rsidP="00E574A1">
      <w:pPr>
        <w:widowControl/>
        <w:numPr>
          <w:ilvl w:val="1"/>
          <w:numId w:val="52"/>
        </w:numPr>
        <w:suppressAutoHyphens w:val="0"/>
        <w:adjustRightInd/>
        <w:spacing w:after="0" w:line="240" w:lineRule="auto"/>
        <w:textAlignment w:val="auto"/>
        <w:rPr>
          <w:rFonts w:ascii="Arial" w:hAnsi="Arial" w:cs="Arial"/>
        </w:rPr>
      </w:pPr>
      <w:r>
        <w:rPr>
          <w:rFonts w:ascii="Arial" w:hAnsi="Arial" w:cs="Arial"/>
        </w:rPr>
        <w:t>z</w:t>
      </w:r>
      <w:r w:rsidR="00F80670" w:rsidRPr="00F80670">
        <w:rPr>
          <w:rFonts w:ascii="Arial" w:hAnsi="Arial" w:cs="Arial"/>
        </w:rPr>
        <w:t>a nieprzedłożenie do zaakceptowania projektu umowy o podwykonawstwo, której przedmiotem są roboty budowlane, lub projektu jej zmiany – w wysokości 1 000,00 zł (słownie: jeden tysiąc zł) za każde zdarzenie</w:t>
      </w:r>
      <w:r>
        <w:rPr>
          <w:rFonts w:ascii="Arial" w:hAnsi="Arial" w:cs="Arial"/>
        </w:rPr>
        <w:t>;</w:t>
      </w:r>
      <w:r w:rsidR="00F80670" w:rsidRPr="00F80670">
        <w:rPr>
          <w:rFonts w:ascii="Arial" w:hAnsi="Arial" w:cs="Arial"/>
        </w:rPr>
        <w:t xml:space="preserve"> </w:t>
      </w:r>
    </w:p>
    <w:p w14:paraId="3780CB01" w14:textId="3547CEDC" w:rsidR="00F80670" w:rsidRPr="00F80670" w:rsidRDefault="006031F2" w:rsidP="00E574A1">
      <w:pPr>
        <w:widowControl/>
        <w:numPr>
          <w:ilvl w:val="1"/>
          <w:numId w:val="52"/>
        </w:numPr>
        <w:suppressAutoHyphens w:val="0"/>
        <w:adjustRightInd/>
        <w:spacing w:after="0" w:line="240" w:lineRule="auto"/>
        <w:textAlignment w:val="auto"/>
        <w:rPr>
          <w:rFonts w:ascii="Arial" w:hAnsi="Arial" w:cs="Arial"/>
        </w:rPr>
      </w:pPr>
      <w:r>
        <w:rPr>
          <w:rFonts w:ascii="Arial" w:hAnsi="Arial" w:cs="Arial"/>
        </w:rPr>
        <w:t>z</w:t>
      </w:r>
      <w:r w:rsidR="00F80670" w:rsidRPr="00F80670">
        <w:rPr>
          <w:rFonts w:ascii="Arial" w:hAnsi="Arial" w:cs="Arial"/>
        </w:rPr>
        <w:t>a nieprzedłożenie poświadczonej za zgodność z oryginałem kopii umowy o podwykonawstwo lub jej zmiany – w wysokości w wysokości 1 000,00 zł (słownie: jeden tysiąc zł) za każde zdarzenie</w:t>
      </w:r>
      <w:r>
        <w:rPr>
          <w:rFonts w:ascii="Arial" w:hAnsi="Arial" w:cs="Arial"/>
        </w:rPr>
        <w:t>;</w:t>
      </w:r>
    </w:p>
    <w:p w14:paraId="62F8A653" w14:textId="53A785DD" w:rsidR="00F80670" w:rsidRPr="00F80670" w:rsidRDefault="006031F2" w:rsidP="00E574A1">
      <w:pPr>
        <w:widowControl/>
        <w:numPr>
          <w:ilvl w:val="1"/>
          <w:numId w:val="52"/>
        </w:numPr>
        <w:suppressAutoHyphens w:val="0"/>
        <w:adjustRightInd/>
        <w:spacing w:after="0" w:line="240" w:lineRule="auto"/>
        <w:textAlignment w:val="auto"/>
        <w:rPr>
          <w:rFonts w:ascii="Arial" w:hAnsi="Arial" w:cs="Arial"/>
        </w:rPr>
      </w:pPr>
      <w:r>
        <w:rPr>
          <w:rFonts w:ascii="Arial" w:hAnsi="Arial" w:cs="Arial"/>
        </w:rPr>
        <w:t>z</w:t>
      </w:r>
      <w:r w:rsidR="00F80670" w:rsidRPr="00F80670">
        <w:rPr>
          <w:rFonts w:ascii="Arial" w:hAnsi="Arial" w:cs="Arial"/>
        </w:rPr>
        <w:t>a brak zmiany umowy o podwykonawstwo w zakresie terminu zapłaty – w wysokości 1 000,00 zł (słownie: jeden tysiąc zł) za każde zdarzenie</w:t>
      </w:r>
      <w:r>
        <w:rPr>
          <w:rFonts w:ascii="Arial" w:hAnsi="Arial" w:cs="Arial"/>
        </w:rPr>
        <w:t>.</w:t>
      </w:r>
    </w:p>
    <w:p w14:paraId="02C0B73A" w14:textId="77777777" w:rsidR="004A4F14" w:rsidRPr="00922CF5"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W przypadku odstąpienia przez Zamawiającego od umowy z przyczyn zależnych od Wykonawcy kary naliczone z różnych tytułów do dnia odstąpienia są nadal należne.</w:t>
      </w:r>
    </w:p>
    <w:p w14:paraId="18970A9F" w14:textId="77777777" w:rsidR="004A4F14" w:rsidRPr="00922CF5"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Strony postanawiają, że kary umowne stają się wymagalne z chwilą zaistnienia podstawy do ich naliczania bez konieczności odrębnego wezwania.</w:t>
      </w:r>
    </w:p>
    <w:p w14:paraId="757F3CA4" w14:textId="77777777" w:rsidR="004A4F14" w:rsidRPr="00922CF5"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Zamawiający zastrzega sobie prawo do odszkodowania przenoszącego wysokość kar umownych do wysokości rzeczywiście poniesionej szkody.</w:t>
      </w:r>
    </w:p>
    <w:p w14:paraId="2D465957" w14:textId="77777777" w:rsidR="004A4F14" w:rsidRPr="00922CF5"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Zapłata kar umownych nie zwalnia Wykonawcy z obowiązku wykonania wszystkich zobowiązań wynikających z umowy.</w:t>
      </w:r>
    </w:p>
    <w:p w14:paraId="7EDE1886" w14:textId="77777777" w:rsidR="004A4F14" w:rsidRPr="00922CF5" w:rsidRDefault="004A4F14" w:rsidP="00E574A1">
      <w:pPr>
        <w:widowControl/>
        <w:numPr>
          <w:ilvl w:val="0"/>
          <w:numId w:val="19"/>
        </w:numPr>
        <w:adjustRightInd/>
        <w:spacing w:after="0" w:line="240" w:lineRule="auto"/>
        <w:textAlignment w:val="auto"/>
        <w:rPr>
          <w:rFonts w:ascii="Arial" w:hAnsi="Arial" w:cs="Arial"/>
        </w:rPr>
      </w:pPr>
      <w:r w:rsidRPr="00922CF5">
        <w:rPr>
          <w:rFonts w:ascii="Arial" w:hAnsi="Arial" w:cs="Arial"/>
        </w:rPr>
        <w:t>Wykonawca oświadcza, że zgadza się na potrącenie naliczonych kar umownych z wystawionej faktury.</w:t>
      </w:r>
    </w:p>
    <w:p w14:paraId="295FB62E" w14:textId="77777777" w:rsidR="004A4F14" w:rsidRPr="00922CF5" w:rsidRDefault="004A4F14" w:rsidP="00E574A1">
      <w:pPr>
        <w:numPr>
          <w:ilvl w:val="0"/>
          <w:numId w:val="19"/>
        </w:numPr>
        <w:spacing w:after="0" w:line="240" w:lineRule="auto"/>
        <w:textAlignment w:val="auto"/>
        <w:rPr>
          <w:rFonts w:ascii="Arial" w:hAnsi="Arial" w:cs="Arial"/>
        </w:rPr>
      </w:pPr>
      <w:r w:rsidRPr="00922CF5">
        <w:rPr>
          <w:rFonts w:ascii="Arial" w:hAnsi="Arial" w:cs="Arial"/>
        </w:rPr>
        <w:t>Kary umowne są niezależne od siebie i mogą być sumowane z zastrzeżeniem ust. 10.</w:t>
      </w:r>
    </w:p>
    <w:p w14:paraId="57DCD2F5" w14:textId="77777777" w:rsidR="004A4F14" w:rsidRPr="00922CF5" w:rsidRDefault="004A4F14" w:rsidP="00E574A1">
      <w:pPr>
        <w:numPr>
          <w:ilvl w:val="0"/>
          <w:numId w:val="19"/>
        </w:numPr>
        <w:spacing w:after="0" w:line="240" w:lineRule="auto"/>
        <w:textAlignment w:val="auto"/>
        <w:rPr>
          <w:rFonts w:ascii="Arial" w:hAnsi="Arial" w:cs="Arial"/>
        </w:rPr>
      </w:pPr>
      <w:r w:rsidRPr="00922CF5">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D95EF73" w14:textId="4628F558" w:rsidR="004A4F14" w:rsidRPr="00922CF5" w:rsidRDefault="004A4F14" w:rsidP="00E574A1">
      <w:pPr>
        <w:numPr>
          <w:ilvl w:val="0"/>
          <w:numId w:val="19"/>
        </w:numPr>
        <w:spacing w:after="0" w:line="240" w:lineRule="auto"/>
        <w:textAlignment w:val="auto"/>
        <w:rPr>
          <w:rFonts w:ascii="Arial" w:hAnsi="Arial" w:cs="Arial"/>
        </w:rPr>
      </w:pPr>
      <w:r w:rsidRPr="00922CF5">
        <w:rPr>
          <w:rFonts w:ascii="Arial" w:hAnsi="Arial" w:cs="Arial"/>
        </w:rPr>
        <w:t xml:space="preserve">Łączną maksymalną wysokość kar umownych, których mogą dochodzić strony wynosi </w:t>
      </w:r>
      <w:r w:rsidR="00EF3A12" w:rsidRPr="00486604">
        <w:rPr>
          <w:rFonts w:ascii="Arial" w:hAnsi="Arial" w:cs="Arial"/>
        </w:rPr>
        <w:t>40</w:t>
      </w:r>
      <w:r w:rsidRPr="00922CF5">
        <w:rPr>
          <w:rFonts w:ascii="Arial" w:hAnsi="Arial" w:cs="Arial"/>
        </w:rPr>
        <w:t xml:space="preserve">% wynagrodzenia umownego brutto określonego w § 3 ust. </w:t>
      </w:r>
      <w:r w:rsidR="00CA12BD">
        <w:rPr>
          <w:rFonts w:ascii="Arial" w:hAnsi="Arial" w:cs="Arial"/>
        </w:rPr>
        <w:t>5</w:t>
      </w:r>
      <w:r w:rsidRPr="00922CF5">
        <w:rPr>
          <w:rFonts w:ascii="Arial" w:hAnsi="Arial" w:cs="Arial"/>
        </w:rPr>
        <w:t xml:space="preserve"> umowy.</w:t>
      </w:r>
    </w:p>
    <w:p w14:paraId="0C0FDE94" w14:textId="77777777" w:rsidR="004A4F14" w:rsidRPr="00922CF5" w:rsidRDefault="004A4F14" w:rsidP="004A4F14">
      <w:pPr>
        <w:widowControl/>
        <w:adjustRightInd/>
        <w:spacing w:after="0" w:line="240" w:lineRule="auto"/>
        <w:rPr>
          <w:rFonts w:ascii="Arial" w:hAnsi="Arial" w:cs="Arial"/>
        </w:rPr>
      </w:pPr>
    </w:p>
    <w:p w14:paraId="57DA9866" w14:textId="57C37C9C" w:rsidR="004A4F14" w:rsidRPr="00CB12FD" w:rsidRDefault="004A4F14" w:rsidP="004A4F14">
      <w:pPr>
        <w:pStyle w:val="Bezodstpw"/>
        <w:jc w:val="center"/>
        <w:rPr>
          <w:rFonts w:ascii="Arial" w:hAnsi="Arial" w:cs="Arial"/>
        </w:rPr>
      </w:pPr>
      <w:bookmarkStart w:id="8" w:name="_Hlk506980218"/>
      <w:r w:rsidRPr="00E522D3">
        <w:rPr>
          <w:rFonts w:ascii="Arial" w:hAnsi="Arial" w:cs="Arial"/>
        </w:rPr>
        <w:t xml:space="preserve">§ </w:t>
      </w:r>
      <w:r w:rsidR="00F80670" w:rsidRPr="00E522D3">
        <w:rPr>
          <w:rFonts w:ascii="Arial" w:hAnsi="Arial" w:cs="Arial"/>
        </w:rPr>
        <w:t>9</w:t>
      </w:r>
    </w:p>
    <w:p w14:paraId="78156994"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9" w:name="_Toc40704568"/>
      <w:bookmarkEnd w:id="8"/>
      <w:r w:rsidRPr="00B35F40">
        <w:rPr>
          <w:rFonts w:ascii="Arial" w:hAnsi="Arial" w:cs="Arial"/>
        </w:rPr>
        <w:t xml:space="preserve">Wykonawca gwarantuje, że przedmiot umowy będzie wolny od wad. </w:t>
      </w:r>
      <w:bookmarkStart w:id="10" w:name="_Ref274035926"/>
      <w:bookmarkStart w:id="11" w:name="_Ref110424"/>
      <w:bookmarkEnd w:id="9"/>
    </w:p>
    <w:p w14:paraId="68803B83"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12" w:name="_Toc40704570"/>
      <w:r w:rsidRPr="00B35F40">
        <w:rPr>
          <w:rFonts w:ascii="Arial" w:hAnsi="Arial" w:cs="Arial"/>
        </w:rPr>
        <w:t>Na wykonany przedmiot umowy Wykonawca udziela (…) miesięcznej rękojmi. Okres Rękojmi będzie liczony od daty podpisania protokołu odbioru końcowego.</w:t>
      </w:r>
      <w:bookmarkEnd w:id="10"/>
      <w:bookmarkEnd w:id="11"/>
      <w:bookmarkEnd w:id="12"/>
    </w:p>
    <w:p w14:paraId="1A780E66"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13" w:name="_Toc40704573"/>
      <w:r w:rsidRPr="00B35F40">
        <w:rPr>
          <w:rFonts w:ascii="Arial" w:hAnsi="Arial" w:cs="Arial"/>
        </w:rPr>
        <w:t>Zamawiający może dochodzić roszczeń wynikających lub rękojmi także po upływie Okresu Rękojmi, jeżeli przed upływem Okresu Rękojmi Wada została zgłoszona Wykonawcy.</w:t>
      </w:r>
      <w:bookmarkEnd w:id="13"/>
    </w:p>
    <w:p w14:paraId="0ACD118F" w14:textId="77777777" w:rsidR="00FF76E5" w:rsidRPr="00B35F40" w:rsidRDefault="00FF76E5" w:rsidP="00E574A1">
      <w:pPr>
        <w:widowControl/>
        <w:numPr>
          <w:ilvl w:val="0"/>
          <w:numId w:val="35"/>
        </w:numPr>
        <w:suppressAutoHyphens w:val="0"/>
        <w:adjustRightInd/>
        <w:spacing w:after="0" w:line="240" w:lineRule="auto"/>
        <w:textAlignment w:val="auto"/>
        <w:rPr>
          <w:rFonts w:ascii="Arial" w:hAnsi="Arial" w:cs="Arial"/>
        </w:rPr>
      </w:pPr>
      <w:bookmarkStart w:id="14" w:name="_Toc40704574"/>
      <w:r w:rsidRPr="00B35F40">
        <w:rPr>
          <w:rFonts w:ascii="Arial" w:hAnsi="Arial" w:cs="Arial"/>
        </w:rPr>
        <w:t>Zamawiający zawiadomi Wykonawcę o wykryciu wady w każdym czasie trwania Okresu Rękojmi w terminie 1 miesiąca od daty jej wykrycia.</w:t>
      </w:r>
    </w:p>
    <w:p w14:paraId="78275EC2" w14:textId="74C663BF"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r w:rsidRPr="00B35F40">
        <w:rPr>
          <w:rFonts w:ascii="Arial" w:hAnsi="Arial" w:cs="Arial"/>
        </w:rPr>
        <w:t xml:space="preserve">Termin usunięcia wady zostanie wyznaczony przez Zamawiającego, z uwzględnieniem możliwości technicznych i organizacyjnych, przy czym Wykonawca zobowiązuje się być przygotowanym do </w:t>
      </w:r>
      <w:r w:rsidRPr="00B35F40">
        <w:rPr>
          <w:rFonts w:ascii="Arial" w:hAnsi="Arial" w:cs="Arial"/>
        </w:rPr>
        <w:lastRenderedPageBreak/>
        <w:t>usuwania Wad tak, aby nastąpiło to niezwłocznie, mając na względzie maksymalne ograniczenie szkód Zamawiającego.</w:t>
      </w:r>
      <w:bookmarkEnd w:id="14"/>
      <w:r w:rsidR="00D3787C" w:rsidRPr="00D3787C">
        <w:rPr>
          <w:rFonts w:ascii="Arial" w:hAnsi="Arial" w:cs="Arial"/>
        </w:rPr>
        <w:t xml:space="preserve"> </w:t>
      </w:r>
      <w:r w:rsidR="00D3787C" w:rsidRPr="00B35F40">
        <w:rPr>
          <w:rFonts w:ascii="Arial" w:hAnsi="Arial" w:cs="Arial"/>
        </w:rPr>
        <w:t>Koszty napraw w całości pokrywa Wykonawca</w:t>
      </w:r>
      <w:r w:rsidR="00D3787C">
        <w:rPr>
          <w:rFonts w:ascii="Arial" w:hAnsi="Arial" w:cs="Arial"/>
        </w:rPr>
        <w:t>.</w:t>
      </w:r>
    </w:p>
    <w:p w14:paraId="19829599"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15" w:name="_Toc40704579"/>
      <w:r w:rsidRPr="00B35F40">
        <w:rPr>
          <w:rFonts w:ascii="Arial" w:hAnsi="Arial" w:cs="Arial"/>
        </w:rPr>
        <w:t>Zgłaszania Wad należy dokonywać:</w:t>
      </w:r>
      <w:bookmarkEnd w:id="15"/>
    </w:p>
    <w:p w14:paraId="41B1C26F" w14:textId="77777777" w:rsidR="00FF76E5" w:rsidRPr="00B35F40" w:rsidRDefault="00FF76E5" w:rsidP="00E574A1">
      <w:pPr>
        <w:widowControl/>
        <w:numPr>
          <w:ilvl w:val="0"/>
          <w:numId w:val="37"/>
        </w:numPr>
        <w:suppressAutoHyphens w:val="0"/>
        <w:adjustRightInd/>
        <w:spacing w:after="0" w:line="240" w:lineRule="auto"/>
        <w:textAlignment w:val="auto"/>
        <w:outlineLvl w:val="1"/>
        <w:rPr>
          <w:rFonts w:ascii="Arial" w:hAnsi="Arial" w:cs="Arial"/>
        </w:rPr>
      </w:pPr>
      <w:bookmarkStart w:id="16" w:name="_Toc40704580"/>
      <w:r w:rsidRPr="00B35F40">
        <w:rPr>
          <w:rFonts w:ascii="Arial" w:hAnsi="Arial" w:cs="Arial"/>
        </w:rPr>
        <w:t>telefonicznie, na numer:</w:t>
      </w:r>
      <w:r w:rsidRPr="00B35F40">
        <w:rPr>
          <w:rFonts w:ascii="Arial" w:hAnsi="Arial" w:cs="Arial"/>
        </w:rPr>
        <w:tab/>
        <w:t xml:space="preserve"> (…), a następnie potwierdzić w terminie do 2 dni pocztą elektroniczną)</w:t>
      </w:r>
      <w:bookmarkEnd w:id="16"/>
      <w:r w:rsidRPr="00B35F40">
        <w:rPr>
          <w:rFonts w:ascii="Arial" w:hAnsi="Arial" w:cs="Arial"/>
        </w:rPr>
        <w:t>;</w:t>
      </w:r>
    </w:p>
    <w:p w14:paraId="5B7CEA79" w14:textId="77777777" w:rsidR="00FF76E5" w:rsidRPr="00B35F40" w:rsidRDefault="00FF76E5" w:rsidP="00E574A1">
      <w:pPr>
        <w:widowControl/>
        <w:numPr>
          <w:ilvl w:val="0"/>
          <w:numId w:val="37"/>
        </w:numPr>
        <w:suppressAutoHyphens w:val="0"/>
        <w:adjustRightInd/>
        <w:spacing w:after="0" w:line="240" w:lineRule="auto"/>
        <w:textAlignment w:val="auto"/>
        <w:outlineLvl w:val="1"/>
        <w:rPr>
          <w:rFonts w:ascii="Arial" w:hAnsi="Arial" w:cs="Arial"/>
        </w:rPr>
      </w:pPr>
      <w:bookmarkStart w:id="17" w:name="_Toc40704582"/>
      <w:r w:rsidRPr="00B35F40">
        <w:rPr>
          <w:rFonts w:ascii="Arial" w:hAnsi="Arial" w:cs="Arial"/>
        </w:rPr>
        <w:t>pocztą elektroniczną, na adres: (…)</w:t>
      </w:r>
      <w:bookmarkStart w:id="18" w:name="_Ref274562946"/>
      <w:bookmarkStart w:id="19" w:name="_Ref419976372"/>
      <w:bookmarkEnd w:id="17"/>
      <w:r w:rsidRPr="00B35F40">
        <w:rPr>
          <w:rFonts w:ascii="Arial" w:hAnsi="Arial" w:cs="Arial"/>
        </w:rPr>
        <w:t>.</w:t>
      </w:r>
    </w:p>
    <w:p w14:paraId="623C0F1A" w14:textId="45A24743"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20" w:name="_Toc40704583"/>
      <w:r w:rsidRPr="00B35F40">
        <w:rPr>
          <w:rFonts w:ascii="Arial" w:hAnsi="Arial" w:cs="Arial"/>
        </w:rPr>
        <w:t>Wady, które nie zostały usunięte przez Wykonawcę w terminie wyznaczonym przez Zamawiającego mogą zostać usunięte przez Zamawiającego lub zlecone do usunięcia stronie trzeciej na koszt i ryzyko Wykonawcy, bez upoważnienia sądu i bez utraty uprawnień z tytułu rękojmi udzielonych przez Wykonawcę oraz bez utraty prawa żądania naprawienia szkody przez Wykonawcę, jak również bez utraty prawa do skorzystania z zabezpieczenia należytego wykonania umowy. Zamawiający powiadomi o tym pisemnie Wykonawcę.</w:t>
      </w:r>
      <w:bookmarkEnd w:id="18"/>
      <w:r w:rsidRPr="00B35F40">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19"/>
      <w:bookmarkEnd w:id="20"/>
    </w:p>
    <w:p w14:paraId="351C4EE8"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21" w:name="_Toc40704584"/>
      <w:r w:rsidRPr="00B35F40">
        <w:rPr>
          <w:rFonts w:ascii="Arial" w:hAnsi="Arial" w:cs="Arial"/>
        </w:rPr>
        <w:t>Wykonawca nie ponosi odpowiedzialności z tytułu rękojmi, jeżeli wykaże, że wada powstała na skutek:</w:t>
      </w:r>
      <w:bookmarkStart w:id="22" w:name="_Ref306104608"/>
      <w:bookmarkStart w:id="23" w:name="_Ref419976402"/>
      <w:bookmarkEnd w:id="21"/>
    </w:p>
    <w:p w14:paraId="1A0BFACB" w14:textId="77777777" w:rsidR="00FF76E5" w:rsidRPr="00B35F40" w:rsidRDefault="00FF76E5" w:rsidP="00E574A1">
      <w:pPr>
        <w:widowControl/>
        <w:numPr>
          <w:ilvl w:val="0"/>
          <w:numId w:val="38"/>
        </w:numPr>
        <w:suppressAutoHyphens w:val="0"/>
        <w:adjustRightInd/>
        <w:spacing w:after="0" w:line="240" w:lineRule="auto"/>
        <w:textAlignment w:val="auto"/>
        <w:outlineLvl w:val="1"/>
        <w:rPr>
          <w:rFonts w:ascii="Arial" w:hAnsi="Arial" w:cs="Arial"/>
        </w:rPr>
      </w:pPr>
      <w:bookmarkStart w:id="24" w:name="_Toc40704585"/>
      <w:r w:rsidRPr="00B35F40">
        <w:rPr>
          <w:rFonts w:ascii="Arial" w:hAnsi="Arial" w:cs="Arial"/>
        </w:rPr>
        <w:t>niewłaściwej konserwacji, pod warunkiem przekazania przez Wykonawcę instrukcji eksploatacji przy odbiorze końcowym</w:t>
      </w:r>
      <w:bookmarkEnd w:id="22"/>
      <w:r w:rsidRPr="00B35F40">
        <w:rPr>
          <w:rFonts w:ascii="Arial" w:hAnsi="Arial" w:cs="Arial"/>
        </w:rPr>
        <w:t>;</w:t>
      </w:r>
      <w:bookmarkEnd w:id="23"/>
      <w:bookmarkEnd w:id="24"/>
    </w:p>
    <w:p w14:paraId="58A0EF6C" w14:textId="0C697B0D" w:rsidR="00FF76E5" w:rsidRPr="00B35F40" w:rsidRDefault="00FF76E5" w:rsidP="00E574A1">
      <w:pPr>
        <w:widowControl/>
        <w:numPr>
          <w:ilvl w:val="0"/>
          <w:numId w:val="38"/>
        </w:numPr>
        <w:suppressAutoHyphens w:val="0"/>
        <w:adjustRightInd/>
        <w:spacing w:after="0" w:line="240" w:lineRule="auto"/>
        <w:textAlignment w:val="auto"/>
        <w:outlineLvl w:val="1"/>
        <w:rPr>
          <w:rFonts w:ascii="Arial" w:hAnsi="Arial" w:cs="Arial"/>
        </w:rPr>
      </w:pPr>
      <w:bookmarkStart w:id="25" w:name="_Toc40704586"/>
      <w:r w:rsidRPr="00B35F40">
        <w:rPr>
          <w:rFonts w:ascii="Arial" w:hAnsi="Arial" w:cs="Arial"/>
        </w:rPr>
        <w:t xml:space="preserve">nieautoryzowanych napraw z zastrzeżeniem ust. </w:t>
      </w:r>
      <w:r w:rsidR="00E522D3">
        <w:rPr>
          <w:rFonts w:ascii="Arial" w:hAnsi="Arial" w:cs="Arial"/>
        </w:rPr>
        <w:t>7</w:t>
      </w:r>
      <w:r w:rsidRPr="00B35F40">
        <w:rPr>
          <w:rFonts w:ascii="Arial" w:hAnsi="Arial" w:cs="Arial"/>
        </w:rPr>
        <w:t>, pod warunkiem przekazania przez Wykonawcę instrukcji serwisowej przy odbiorze końcowym;</w:t>
      </w:r>
      <w:bookmarkEnd w:id="25"/>
    </w:p>
    <w:p w14:paraId="310DEC7C" w14:textId="77777777" w:rsidR="00FF76E5" w:rsidRPr="00B35F40" w:rsidRDefault="00FF76E5" w:rsidP="00E574A1">
      <w:pPr>
        <w:widowControl/>
        <w:numPr>
          <w:ilvl w:val="0"/>
          <w:numId w:val="38"/>
        </w:numPr>
        <w:suppressAutoHyphens w:val="0"/>
        <w:adjustRightInd/>
        <w:spacing w:after="0" w:line="240" w:lineRule="auto"/>
        <w:textAlignment w:val="auto"/>
        <w:outlineLvl w:val="1"/>
        <w:rPr>
          <w:rFonts w:ascii="Arial" w:hAnsi="Arial" w:cs="Arial"/>
        </w:rPr>
      </w:pPr>
      <w:bookmarkStart w:id="26" w:name="_Toc40704587"/>
      <w:r w:rsidRPr="00B35F40">
        <w:rPr>
          <w:rFonts w:ascii="Arial" w:hAnsi="Arial" w:cs="Arial"/>
        </w:rPr>
        <w:t>użytkowania niezgodnego z przeznaczeniem oraz dokumentacją techniczno-ruchową;</w:t>
      </w:r>
      <w:bookmarkStart w:id="27" w:name="_Ref306104611"/>
      <w:bookmarkStart w:id="28" w:name="_Ref419976405"/>
      <w:bookmarkEnd w:id="26"/>
    </w:p>
    <w:p w14:paraId="7E361A40" w14:textId="77777777" w:rsidR="00FF76E5" w:rsidRPr="00B35F40" w:rsidRDefault="00FF76E5" w:rsidP="00E574A1">
      <w:pPr>
        <w:widowControl/>
        <w:numPr>
          <w:ilvl w:val="0"/>
          <w:numId w:val="38"/>
        </w:numPr>
        <w:suppressAutoHyphens w:val="0"/>
        <w:adjustRightInd/>
        <w:spacing w:after="0" w:line="240" w:lineRule="auto"/>
        <w:textAlignment w:val="auto"/>
        <w:outlineLvl w:val="1"/>
        <w:rPr>
          <w:rFonts w:ascii="Arial" w:hAnsi="Arial" w:cs="Arial"/>
        </w:rPr>
      </w:pPr>
      <w:bookmarkStart w:id="29" w:name="_Toc40704588"/>
      <w:r w:rsidRPr="00B35F40">
        <w:rPr>
          <w:rFonts w:ascii="Arial" w:hAnsi="Arial" w:cs="Arial"/>
        </w:rPr>
        <w:t>wad wynikłych z faktu zaistnienia przypadku siły wyższej</w:t>
      </w:r>
      <w:bookmarkEnd w:id="27"/>
      <w:r w:rsidRPr="00B35F40">
        <w:rPr>
          <w:rFonts w:ascii="Arial" w:hAnsi="Arial" w:cs="Arial"/>
        </w:rPr>
        <w:t>.</w:t>
      </w:r>
      <w:bookmarkEnd w:id="28"/>
      <w:bookmarkEnd w:id="29"/>
    </w:p>
    <w:p w14:paraId="7C99F4D8" w14:textId="77777777" w:rsidR="00FF76E5" w:rsidRPr="00B35F40" w:rsidRDefault="00FF76E5" w:rsidP="00E574A1">
      <w:pPr>
        <w:widowControl/>
        <w:numPr>
          <w:ilvl w:val="0"/>
          <w:numId w:val="38"/>
        </w:numPr>
        <w:suppressAutoHyphens w:val="0"/>
        <w:adjustRightInd/>
        <w:spacing w:after="0" w:line="240" w:lineRule="auto"/>
        <w:textAlignment w:val="auto"/>
        <w:outlineLvl w:val="1"/>
        <w:rPr>
          <w:rFonts w:ascii="Arial" w:hAnsi="Arial" w:cs="Arial"/>
        </w:rPr>
      </w:pPr>
      <w:bookmarkStart w:id="30" w:name="_Toc40704589"/>
      <w:r w:rsidRPr="00B35F40">
        <w:rPr>
          <w:rFonts w:ascii="Arial" w:hAnsi="Arial" w:cs="Arial"/>
        </w:rPr>
        <w:t>Na wezwanie Zamawiającego Wykonawca usunie również wady powstałe na skutek przyczyn wymienionych w ust. 9 pkt 1 – 4, za wynagrodzeniem; przed przystąpieniem do usunięcia wady Wykonawca zobowiązany jest przedstawić Zamawiającemu szczegółową wycenę naprawy i uzyskać jej akceptację.</w:t>
      </w:r>
      <w:bookmarkStart w:id="31" w:name="_Ref111506"/>
      <w:bookmarkEnd w:id="30"/>
    </w:p>
    <w:p w14:paraId="3952FC61"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32" w:name="_Toc40704590"/>
      <w:r w:rsidRPr="00B35F40">
        <w:rPr>
          <w:rFonts w:ascii="Arial" w:hAnsi="Arial" w:cs="Aria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31"/>
      <w:bookmarkEnd w:id="32"/>
    </w:p>
    <w:p w14:paraId="3FA8DD18" w14:textId="77777777" w:rsidR="00FF76E5" w:rsidRPr="00B35F40" w:rsidRDefault="00FF76E5" w:rsidP="00E574A1">
      <w:pPr>
        <w:widowControl/>
        <w:numPr>
          <w:ilvl w:val="0"/>
          <w:numId w:val="35"/>
        </w:numPr>
        <w:suppressAutoHyphens w:val="0"/>
        <w:adjustRightInd/>
        <w:spacing w:after="0" w:line="240" w:lineRule="auto"/>
        <w:textAlignment w:val="auto"/>
        <w:outlineLvl w:val="1"/>
        <w:rPr>
          <w:rFonts w:ascii="Arial" w:hAnsi="Arial" w:cs="Arial"/>
        </w:rPr>
      </w:pPr>
      <w:bookmarkStart w:id="33" w:name="_Toc40704591"/>
      <w:r w:rsidRPr="00B35F40">
        <w:rPr>
          <w:rFonts w:ascii="Arial" w:hAnsi="Arial" w:cs="Arial"/>
        </w:rPr>
        <w:t>Jeżeli w Okresie Rękojmi, w tym samym elemencie przedmiotu umowy lub w tej samej jego części zostanie stwierdzona 2-krotnie taka sama wada, wówczas Wykonawca ma obowiązek, w ramach gwarancji, na własny koszt, wymienić ten najmniejszy wymienny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 za przyczynę powtarzającej się wady odpowiedzialność ponosi Zamawiający.</w:t>
      </w:r>
      <w:bookmarkEnd w:id="33"/>
    </w:p>
    <w:p w14:paraId="4C36C2FA" w14:textId="77777777" w:rsidR="00FF76E5" w:rsidRPr="00B35F40" w:rsidRDefault="00FF76E5" w:rsidP="00E574A1">
      <w:pPr>
        <w:widowControl/>
        <w:numPr>
          <w:ilvl w:val="0"/>
          <w:numId w:val="35"/>
        </w:numPr>
        <w:suppressAutoHyphens w:val="0"/>
        <w:adjustRightInd/>
        <w:spacing w:after="0" w:line="240" w:lineRule="auto"/>
        <w:textAlignment w:val="auto"/>
        <w:rPr>
          <w:rFonts w:ascii="Arial" w:hAnsi="Arial" w:cs="Arial"/>
        </w:rPr>
      </w:pPr>
      <w:r w:rsidRPr="00B35F40">
        <w:rPr>
          <w:rFonts w:ascii="Arial" w:hAnsi="Arial" w:cs="Arial"/>
        </w:rPr>
        <w:t>Strony ustalają, że 1 raz w roku w terminie wyznaczonym przez Zamawiającego mogą odbywać się będą przeglądy. Zamawiający powiadomi pisemnie Wykonawcę 14 dni przed terminem przeglądu. Przegląd odbywał się będzie na koszt Wykonawcy.</w:t>
      </w:r>
    </w:p>
    <w:p w14:paraId="6BE2C1D1" w14:textId="77777777" w:rsidR="00FF76E5" w:rsidRPr="00B35F40" w:rsidRDefault="00FF76E5" w:rsidP="00E574A1">
      <w:pPr>
        <w:widowControl/>
        <w:numPr>
          <w:ilvl w:val="0"/>
          <w:numId w:val="35"/>
        </w:numPr>
        <w:suppressAutoHyphens w:val="0"/>
        <w:adjustRightInd/>
        <w:spacing w:after="0" w:line="240" w:lineRule="auto"/>
        <w:textAlignment w:val="auto"/>
        <w:rPr>
          <w:rFonts w:ascii="Arial" w:hAnsi="Arial" w:cs="Arial"/>
        </w:rPr>
      </w:pPr>
      <w:r w:rsidRPr="00B35F40">
        <w:rPr>
          <w:rFonts w:ascii="Arial" w:hAnsi="Arial" w:cs="Arial"/>
        </w:rPr>
        <w:t>Zamawiający ustala, że ostateczny pogwarancyjny odbiór odbędzie się 1 miesiąc przed upływem Okresu Rękojmi ustalonego w umowie.</w:t>
      </w:r>
    </w:p>
    <w:p w14:paraId="75325653" w14:textId="77777777" w:rsidR="00FF76E5" w:rsidRPr="00B35F40" w:rsidRDefault="00FF76E5" w:rsidP="00E574A1">
      <w:pPr>
        <w:widowControl/>
        <w:numPr>
          <w:ilvl w:val="0"/>
          <w:numId w:val="35"/>
        </w:numPr>
        <w:suppressAutoHyphens w:val="0"/>
        <w:adjustRightInd/>
        <w:spacing w:after="0" w:line="240" w:lineRule="auto"/>
        <w:textAlignment w:val="auto"/>
        <w:rPr>
          <w:rFonts w:ascii="Arial" w:hAnsi="Arial" w:cs="Arial"/>
        </w:rPr>
      </w:pPr>
      <w:r w:rsidRPr="00B35F40">
        <w:rPr>
          <w:rFonts w:ascii="Arial" w:hAnsi="Arial" w:cs="Arial"/>
        </w:rPr>
        <w:t>Po protokolarnym stwierdzeniu usunięcia wad stwierdzonych przy odbiorze oraz w Okresie Rękojmi rozpoczynają swój bieg terminy na zwrot (zwolnienie) zabezpieczania należytego wykonania umowy.</w:t>
      </w:r>
    </w:p>
    <w:p w14:paraId="2726A178" w14:textId="77777777" w:rsidR="004A4F14" w:rsidRPr="00922CF5" w:rsidRDefault="004A4F14" w:rsidP="004A4F14">
      <w:pPr>
        <w:widowControl/>
        <w:adjustRightInd/>
        <w:spacing w:after="0" w:line="240" w:lineRule="auto"/>
        <w:rPr>
          <w:rFonts w:ascii="Arial" w:hAnsi="Arial" w:cs="Arial"/>
        </w:rPr>
      </w:pPr>
    </w:p>
    <w:p w14:paraId="100D410D" w14:textId="1A353B80" w:rsidR="00562818" w:rsidRPr="00922CF5" w:rsidRDefault="00562818" w:rsidP="00562818">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F80670">
        <w:rPr>
          <w:rFonts w:ascii="Arial" w:hAnsi="Arial" w:cs="Arial"/>
          <w:b/>
          <w:sz w:val="20"/>
        </w:rPr>
        <w:t>0</w:t>
      </w:r>
    </w:p>
    <w:p w14:paraId="67855BFF" w14:textId="77777777" w:rsidR="00562818" w:rsidRPr="00922CF5" w:rsidRDefault="00562818" w:rsidP="00E574A1">
      <w:pPr>
        <w:pStyle w:val="Akapitzlist"/>
        <w:widowControl/>
        <w:numPr>
          <w:ilvl w:val="0"/>
          <w:numId w:val="20"/>
        </w:numPr>
        <w:adjustRightInd/>
        <w:spacing w:after="0" w:line="240" w:lineRule="auto"/>
        <w:textAlignment w:val="auto"/>
        <w:rPr>
          <w:rFonts w:ascii="Arial" w:hAnsi="Arial" w:cs="Arial"/>
        </w:rPr>
      </w:pPr>
      <w:r w:rsidRPr="00922CF5">
        <w:rPr>
          <w:rFonts w:ascii="Arial" w:hAnsi="Arial" w:cs="Arial"/>
        </w:rPr>
        <w:t>Zamawiający przewiduje możliwość dokonania istotnych zmian postanowień zawartej umowy w zakresie:</w:t>
      </w:r>
    </w:p>
    <w:p w14:paraId="02274265" w14:textId="77777777" w:rsidR="00562818" w:rsidRPr="00922CF5" w:rsidRDefault="00562818" w:rsidP="00E574A1">
      <w:pPr>
        <w:pStyle w:val="Akapitzlist"/>
        <w:widowControl/>
        <w:numPr>
          <w:ilvl w:val="0"/>
          <w:numId w:val="21"/>
        </w:numPr>
        <w:adjustRightInd/>
        <w:spacing w:after="0" w:line="240" w:lineRule="auto"/>
        <w:textAlignment w:val="auto"/>
        <w:rPr>
          <w:rFonts w:ascii="Arial" w:hAnsi="Arial" w:cs="Arial"/>
        </w:rPr>
      </w:pPr>
      <w:r w:rsidRPr="00922CF5">
        <w:rPr>
          <w:rFonts w:ascii="Arial" w:hAnsi="Arial" w:cs="Arial"/>
        </w:rPr>
        <w:t>terminu i sposobu wykonania przedmiotu umowy wraz ze skutkami wprowadzenia takiej zmiany;</w:t>
      </w:r>
    </w:p>
    <w:p w14:paraId="372AE0BA" w14:textId="77777777" w:rsidR="00562818" w:rsidRPr="00922CF5" w:rsidRDefault="00562818" w:rsidP="00E574A1">
      <w:pPr>
        <w:pStyle w:val="Akapitzlist"/>
        <w:widowControl/>
        <w:numPr>
          <w:ilvl w:val="0"/>
          <w:numId w:val="21"/>
        </w:numPr>
        <w:adjustRightInd/>
        <w:spacing w:after="0" w:line="240" w:lineRule="auto"/>
        <w:textAlignment w:val="auto"/>
        <w:rPr>
          <w:rFonts w:ascii="Arial" w:hAnsi="Arial" w:cs="Arial"/>
        </w:rPr>
      </w:pPr>
      <w:r w:rsidRPr="00922CF5">
        <w:rPr>
          <w:rFonts w:ascii="Arial" w:hAnsi="Arial" w:cs="Arial"/>
        </w:rPr>
        <w:t>zmiany zakresu przedmiotu umowy wraz ze skutkami wprowadzenia takiej zmiany;</w:t>
      </w:r>
    </w:p>
    <w:p w14:paraId="42CF74D4" w14:textId="3B77D028" w:rsidR="00617D34" w:rsidRDefault="00617D34" w:rsidP="00617D34">
      <w:pPr>
        <w:pStyle w:val="Akapitzlist"/>
        <w:widowControl/>
        <w:numPr>
          <w:ilvl w:val="0"/>
          <w:numId w:val="21"/>
        </w:numPr>
        <w:adjustRightInd/>
        <w:spacing w:after="0" w:line="240" w:lineRule="auto"/>
        <w:textAlignment w:val="auto"/>
        <w:rPr>
          <w:rFonts w:ascii="Arial" w:hAnsi="Arial" w:cs="Arial"/>
        </w:rPr>
      </w:pPr>
      <w:r w:rsidRPr="00FA5EDB">
        <w:rPr>
          <w:rFonts w:ascii="Arial" w:hAnsi="Arial" w:cs="Arial"/>
        </w:rPr>
        <w:t>sposobu wykonywania przedmiotu umowy wraz ze skutkami wprowadzenia takiej zmiany;</w:t>
      </w:r>
    </w:p>
    <w:p w14:paraId="7E7971F5" w14:textId="4ABE6282" w:rsidR="00853AFC" w:rsidRPr="00B15B3E" w:rsidRDefault="007C3D73" w:rsidP="007C3D73">
      <w:pPr>
        <w:pStyle w:val="Akapitzlist"/>
        <w:widowControl/>
        <w:numPr>
          <w:ilvl w:val="0"/>
          <w:numId w:val="21"/>
        </w:numPr>
        <w:adjustRightInd/>
        <w:spacing w:after="0" w:line="240" w:lineRule="auto"/>
        <w:textAlignment w:val="auto"/>
        <w:rPr>
          <w:rFonts w:ascii="Arial" w:hAnsi="Arial" w:cs="Arial"/>
        </w:rPr>
      </w:pPr>
      <w:r w:rsidRPr="00B15B3E">
        <w:rPr>
          <w:rFonts w:ascii="Arial" w:hAnsi="Arial" w:cs="Arial"/>
        </w:rPr>
        <w:t>zmiany kwoty, o której mowa w § 3 ust. 5 umowy oraz cen jednostkowych wskazanych w § 3 ust. 1 wraz ze skutkami wprowadzenia takiej zmiany.</w:t>
      </w:r>
    </w:p>
    <w:p w14:paraId="1C003E7A" w14:textId="77777777" w:rsidR="00562818" w:rsidRPr="00922CF5" w:rsidRDefault="00562818" w:rsidP="00E574A1">
      <w:pPr>
        <w:pStyle w:val="Akapitzlist"/>
        <w:widowControl/>
        <w:numPr>
          <w:ilvl w:val="0"/>
          <w:numId w:val="20"/>
        </w:numPr>
        <w:adjustRightInd/>
        <w:spacing w:after="0" w:line="240" w:lineRule="auto"/>
        <w:textAlignment w:val="auto"/>
        <w:rPr>
          <w:rFonts w:ascii="Arial" w:hAnsi="Arial" w:cs="Arial"/>
        </w:rPr>
      </w:pPr>
      <w:r w:rsidRPr="00922CF5">
        <w:rPr>
          <w:rFonts w:ascii="Arial" w:hAnsi="Arial" w:cs="Arial"/>
        </w:rPr>
        <w:t>Warunkiem dokonania zmiany określonej w ust. 1 powyżej są następujące sytuacje:</w:t>
      </w:r>
    </w:p>
    <w:p w14:paraId="7F5EA9C2" w14:textId="77777777" w:rsidR="0001264E" w:rsidRPr="00742152" w:rsidRDefault="0001264E" w:rsidP="0001264E">
      <w:pPr>
        <w:pStyle w:val="Bezodstpw"/>
        <w:widowControl/>
        <w:numPr>
          <w:ilvl w:val="0"/>
          <w:numId w:val="22"/>
        </w:numPr>
        <w:adjustRightInd/>
        <w:textAlignment w:val="auto"/>
        <w:rPr>
          <w:rFonts w:ascii="Arial" w:hAnsi="Arial" w:cs="Arial"/>
        </w:rPr>
      </w:pPr>
      <w:bookmarkStart w:id="34" w:name="_Hlk57282843"/>
      <w:r w:rsidRPr="00742152">
        <w:rPr>
          <w:rFonts w:ascii="Arial" w:hAnsi="Arial" w:cs="Arial"/>
        </w:rPr>
        <w:t xml:space="preserve">zmiana umowy na podstawie art. 455 ust. 1 pkt. 2 – 4 oraz ust. 2 ustawy </w:t>
      </w:r>
      <w:proofErr w:type="spellStart"/>
      <w:r w:rsidRPr="00742152">
        <w:rPr>
          <w:rFonts w:ascii="Arial" w:hAnsi="Arial" w:cs="Arial"/>
        </w:rPr>
        <w:t>pzp</w:t>
      </w:r>
      <w:proofErr w:type="spellEnd"/>
      <w:r w:rsidRPr="00742152">
        <w:rPr>
          <w:rFonts w:ascii="Arial" w:hAnsi="Arial" w:cs="Arial"/>
        </w:rPr>
        <w:t>;</w:t>
      </w:r>
    </w:p>
    <w:p w14:paraId="271C2FB3" w14:textId="517F6576" w:rsidR="0001264E" w:rsidRDefault="0001264E" w:rsidP="0001264E">
      <w:pPr>
        <w:pStyle w:val="Akapitzlist"/>
        <w:widowControl/>
        <w:numPr>
          <w:ilvl w:val="0"/>
          <w:numId w:val="22"/>
        </w:numPr>
        <w:adjustRightInd/>
        <w:spacing w:after="0" w:line="240" w:lineRule="auto"/>
        <w:textAlignment w:val="auto"/>
        <w:rPr>
          <w:rFonts w:ascii="Arial" w:hAnsi="Arial" w:cs="Arial"/>
        </w:rPr>
      </w:pPr>
      <w:r w:rsidRPr="00B46E76">
        <w:rPr>
          <w:rFonts w:ascii="Arial" w:hAnsi="Arial" w:cs="Arial"/>
        </w:rPr>
        <w:t xml:space="preserve">udzielenie przed terminem zakończenia przedmiotu niniejszej umowy, zamówień, o których mowa w </w:t>
      </w:r>
      <w:r w:rsidRPr="00B46E76">
        <w:rPr>
          <w:rFonts w:ascii="Arial" w:hAnsi="Arial" w:cs="Arial"/>
          <w:lang w:bidi="en-US"/>
        </w:rPr>
        <w:t>art. 305 pkt 1 w związku z art. 214 ust. 1 pkt. 7 ustawy</w:t>
      </w:r>
      <w:r w:rsidRPr="00B46E76">
        <w:rPr>
          <w:rFonts w:ascii="Arial" w:hAnsi="Arial" w:cs="Arial"/>
        </w:rPr>
        <w:t>, których wykonanie ma wpływ na termin realizacji zamówienia podstawowego;</w:t>
      </w:r>
    </w:p>
    <w:p w14:paraId="1F644745" w14:textId="113CE6F7" w:rsidR="0001264E" w:rsidRDefault="0001264E" w:rsidP="0001264E">
      <w:pPr>
        <w:pStyle w:val="Akapitzlist"/>
        <w:widowControl/>
        <w:numPr>
          <w:ilvl w:val="0"/>
          <w:numId w:val="22"/>
        </w:numPr>
        <w:adjustRightInd/>
        <w:spacing w:after="0" w:line="240" w:lineRule="auto"/>
        <w:textAlignment w:val="auto"/>
        <w:rPr>
          <w:rFonts w:ascii="Arial" w:hAnsi="Arial" w:cs="Arial"/>
        </w:rPr>
      </w:pPr>
      <w:r w:rsidRPr="0001264E">
        <w:rPr>
          <w:rFonts w:ascii="Arial" w:hAnsi="Arial" w:cs="Arial"/>
          <w:noProof/>
        </w:rPr>
        <w:t>niewykorzystanie minimalnej wartości świadczonej usługi, o której mowa w Rozdziale XV SWZ;</w:t>
      </w:r>
    </w:p>
    <w:p w14:paraId="68753EE9" w14:textId="0C151837" w:rsidR="00D3787C" w:rsidRPr="006031F2" w:rsidRDefault="00D3787C" w:rsidP="0001264E">
      <w:pPr>
        <w:pStyle w:val="Akapitzlist"/>
        <w:widowControl/>
        <w:numPr>
          <w:ilvl w:val="0"/>
          <w:numId w:val="22"/>
        </w:numPr>
        <w:adjustRightInd/>
        <w:spacing w:after="0" w:line="240" w:lineRule="auto"/>
        <w:textAlignment w:val="auto"/>
        <w:rPr>
          <w:rFonts w:ascii="Arial" w:hAnsi="Arial" w:cs="Arial"/>
        </w:rPr>
      </w:pPr>
      <w:r w:rsidRPr="006031F2">
        <w:rPr>
          <w:rFonts w:ascii="Arial" w:hAnsi="Arial" w:cs="Arial"/>
          <w:noProof/>
        </w:rPr>
        <w:lastRenderedPageBreak/>
        <w:t xml:space="preserve">wykorzystanie </w:t>
      </w:r>
      <w:r w:rsidR="00B15B3E" w:rsidRPr="006031F2">
        <w:rPr>
          <w:rFonts w:ascii="Arial" w:hAnsi="Arial" w:cs="Arial"/>
          <w:noProof/>
        </w:rPr>
        <w:t xml:space="preserve">założonych ilości robót do wykonania w Załączniku nr </w:t>
      </w:r>
      <w:r w:rsidR="0096548C" w:rsidRPr="006031F2">
        <w:rPr>
          <w:rFonts w:ascii="Arial" w:hAnsi="Arial" w:cs="Arial"/>
          <w:noProof/>
        </w:rPr>
        <w:t xml:space="preserve">1a do </w:t>
      </w:r>
      <w:r w:rsidR="006031F2" w:rsidRPr="006031F2">
        <w:rPr>
          <w:rFonts w:ascii="Arial" w:hAnsi="Arial" w:cs="Arial"/>
          <w:noProof/>
        </w:rPr>
        <w:t>SWZ</w:t>
      </w:r>
      <w:r w:rsidR="0096548C" w:rsidRPr="006031F2">
        <w:rPr>
          <w:rFonts w:ascii="Arial" w:hAnsi="Arial" w:cs="Arial"/>
          <w:noProof/>
        </w:rPr>
        <w:t xml:space="preserve"> – Formularzu cenowym;</w:t>
      </w:r>
    </w:p>
    <w:p w14:paraId="00689729" w14:textId="3B603CC9" w:rsidR="004322FB" w:rsidRPr="004322FB" w:rsidRDefault="004322FB" w:rsidP="004322FB">
      <w:pPr>
        <w:pStyle w:val="Akapitzlist"/>
        <w:widowControl/>
        <w:numPr>
          <w:ilvl w:val="0"/>
          <w:numId w:val="22"/>
        </w:numPr>
        <w:adjustRightInd/>
        <w:spacing w:after="0" w:line="240" w:lineRule="auto"/>
        <w:textAlignment w:val="auto"/>
        <w:rPr>
          <w:rFonts w:ascii="Arial" w:hAnsi="Arial" w:cs="Arial"/>
        </w:rPr>
      </w:pPr>
      <w:r w:rsidRPr="00B46E76">
        <w:rPr>
          <w:rFonts w:ascii="Arial" w:hAnsi="Arial" w:cs="Arial"/>
        </w:rPr>
        <w:t>uzasadnione zmiany w zakresie sposobu wykonania przedmiotu umowy proponowanych przez Zamawiającego lub Wykonawcę, jeżeli te zmiany są korzystne dla Zamawiającego;</w:t>
      </w:r>
    </w:p>
    <w:p w14:paraId="5110B602" w14:textId="05AF09EB" w:rsidR="00562818" w:rsidRPr="00742152" w:rsidRDefault="00562818" w:rsidP="00E574A1">
      <w:pPr>
        <w:widowControl/>
        <w:numPr>
          <w:ilvl w:val="0"/>
          <w:numId w:val="22"/>
        </w:numPr>
        <w:adjustRightInd/>
        <w:spacing w:after="0" w:line="240" w:lineRule="auto"/>
        <w:textAlignment w:val="auto"/>
        <w:rPr>
          <w:rFonts w:ascii="Arial" w:hAnsi="Arial" w:cs="Arial"/>
        </w:rPr>
      </w:pPr>
      <w:r w:rsidRPr="00742152">
        <w:rPr>
          <w:rFonts w:ascii="Arial" w:hAnsi="Arial" w:cs="Arial"/>
          <w:iCs/>
        </w:rPr>
        <w:t>stan epidemii lub inne zdarzenia związane z</w:t>
      </w:r>
      <w:r w:rsidRPr="00742152">
        <w:rPr>
          <w:rFonts w:ascii="Arial" w:hAnsi="Arial" w:cs="Arial"/>
        </w:rPr>
        <w:t xml:space="preserve"> rozprzestrzenianiem się chorób zakaźnych np. wirusa SARS-Co V-2 wywołującego</w:t>
      </w:r>
      <w:r w:rsidRPr="00742152">
        <w:rPr>
          <w:rFonts w:ascii="Arial" w:hAnsi="Arial"/>
        </w:rPr>
        <w:t xml:space="preserve"> chorobę COVID-19 (koronawirus);</w:t>
      </w:r>
      <w:bookmarkEnd w:id="34"/>
    </w:p>
    <w:p w14:paraId="09233BF4" w14:textId="77777777" w:rsidR="00562818" w:rsidRPr="00742152" w:rsidRDefault="00562818" w:rsidP="00E574A1">
      <w:pPr>
        <w:pStyle w:val="Bezodstpw"/>
        <w:widowControl/>
        <w:numPr>
          <w:ilvl w:val="0"/>
          <w:numId w:val="22"/>
        </w:numPr>
        <w:adjustRightInd/>
        <w:textAlignment w:val="auto"/>
        <w:rPr>
          <w:rFonts w:ascii="Arial" w:hAnsi="Arial" w:cs="Arial"/>
        </w:rPr>
      </w:pPr>
      <w:r w:rsidRPr="00742152">
        <w:rPr>
          <w:rFonts w:ascii="Arial" w:hAnsi="Arial" w:cs="Aria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7BFAF39" w14:textId="77777777" w:rsidR="00562818" w:rsidRPr="00742152" w:rsidRDefault="00562818" w:rsidP="00E574A1">
      <w:pPr>
        <w:pStyle w:val="Bezodstpw"/>
        <w:widowControl/>
        <w:numPr>
          <w:ilvl w:val="0"/>
          <w:numId w:val="22"/>
        </w:numPr>
        <w:adjustRightInd/>
        <w:textAlignment w:val="auto"/>
        <w:rPr>
          <w:rFonts w:ascii="Arial" w:hAnsi="Arial" w:cs="Arial"/>
        </w:rPr>
      </w:pPr>
      <w:r w:rsidRPr="00742152">
        <w:rPr>
          <w:rFonts w:ascii="Arial" w:hAnsi="Arial" w:cs="Arial"/>
        </w:rPr>
        <w:t>z powodu działań osób trzecich uniemożliwiających wykonanie przedmiotu umowy, które to działania nie są konsekwencją winy którejkolwiek ze stron</w:t>
      </w:r>
      <w:bookmarkStart w:id="35" w:name="_Hlk8026591"/>
      <w:r w:rsidRPr="00742152">
        <w:rPr>
          <w:rFonts w:ascii="Arial" w:hAnsi="Arial" w:cs="Arial"/>
        </w:rPr>
        <w:t>;</w:t>
      </w:r>
    </w:p>
    <w:bookmarkEnd w:id="35"/>
    <w:p w14:paraId="6F758FBE" w14:textId="72263E13" w:rsidR="007C3D73" w:rsidRPr="00B15B3E" w:rsidRDefault="007C3D73" w:rsidP="007C3D73">
      <w:pPr>
        <w:pStyle w:val="Akapitzlist"/>
        <w:widowControl/>
        <w:numPr>
          <w:ilvl w:val="0"/>
          <w:numId w:val="20"/>
        </w:numPr>
        <w:adjustRightInd/>
        <w:spacing w:after="0" w:line="240" w:lineRule="auto"/>
        <w:textAlignment w:val="auto"/>
        <w:rPr>
          <w:rFonts w:ascii="Arial" w:hAnsi="Arial" w:cs="Arial"/>
          <w:color w:val="FF0000"/>
        </w:rPr>
      </w:pPr>
      <w:r w:rsidRPr="00B15B3E">
        <w:rPr>
          <w:rFonts w:ascii="Arial" w:hAnsi="Arial" w:cs="Arial"/>
        </w:rPr>
        <w:t xml:space="preserve">O wystąpieniu okoliczności mogących wpłynąć na zmianę Strony umowy poinformują się w formie pisemnej. </w:t>
      </w:r>
      <w:r w:rsidRPr="00B15B3E">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0C185E4B" w14:textId="59AA880E" w:rsidR="007C3D73" w:rsidRPr="00B15B3E" w:rsidRDefault="007C3D73" w:rsidP="007C3D73">
      <w:pPr>
        <w:pStyle w:val="Akapitzlist"/>
        <w:widowControl/>
        <w:numPr>
          <w:ilvl w:val="0"/>
          <w:numId w:val="20"/>
        </w:numPr>
        <w:adjustRightInd/>
        <w:spacing w:after="0" w:line="240" w:lineRule="auto"/>
        <w:textAlignment w:val="auto"/>
        <w:rPr>
          <w:rFonts w:ascii="Arial" w:hAnsi="Arial" w:cs="Arial"/>
          <w:color w:val="FF0000"/>
        </w:rPr>
      </w:pPr>
      <w:r w:rsidRPr="00B15B3E">
        <w:rPr>
          <w:rFonts w:ascii="Arial" w:hAnsi="Arial" w:cs="Arial"/>
        </w:rPr>
        <w:t>Zamawiający przewiduje również możliwość dokonania istotnych zmian postanowień zawartej umowy w zakresie zmiany wysokości wynagrodzenia, o którym mowa w § 3 ust. 1 i 5 w przypadku zmiany stawki podatku od towarów i usług w zakresie usług stanowiących przedmiot umowy – jeżeli ta zmiana będzie miała wpływ na koszty wykonania zamówienia przez Wykonawcę.</w:t>
      </w:r>
    </w:p>
    <w:p w14:paraId="1DE616E0" w14:textId="410FB61A" w:rsidR="007C3D73" w:rsidRPr="00B15B3E" w:rsidRDefault="007C3D73" w:rsidP="007C3D73">
      <w:pPr>
        <w:pStyle w:val="Akapitzlist"/>
        <w:widowControl/>
        <w:numPr>
          <w:ilvl w:val="0"/>
          <w:numId w:val="20"/>
        </w:numPr>
        <w:adjustRightInd/>
        <w:spacing w:after="0" w:line="240" w:lineRule="auto"/>
        <w:textAlignment w:val="auto"/>
        <w:rPr>
          <w:rFonts w:ascii="Arial" w:hAnsi="Arial" w:cs="Arial"/>
          <w:color w:val="FF0000"/>
        </w:rPr>
      </w:pPr>
      <w:r w:rsidRPr="00B15B3E">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B15B3E">
        <w:rPr>
          <w:rFonts w:ascii="Arial" w:hAnsi="Arial" w:cs="Arial"/>
          <w:lang w:eastAsia="pl-PL"/>
        </w:rPr>
        <w:t>Zamawiający zastrzega sobie możliwość wezwania Wykonawcy do przedłożenia dodatkowych dokumentów czy wyliczeń sporządzonych przez Wykonawcę.</w:t>
      </w:r>
      <w:r w:rsidRPr="00B15B3E">
        <w:rPr>
          <w:rFonts w:ascii="Arial" w:hAnsi="Arial" w:cs="Arial"/>
        </w:rPr>
        <w:t xml:space="preserve"> W wypadku tej zmiany wartość netto wynagrodzenia Wykonawcy nie zmieni się, a określona w aneksie wartość brutto wynagrodzenia zostanie wyliczona na podstawie nowych przepisów. </w:t>
      </w:r>
      <w:r w:rsidRPr="00B15B3E">
        <w:rPr>
          <w:rFonts w:ascii="Arial" w:hAnsi="Arial" w:cs="Arial"/>
          <w:lang w:eastAsia="pl-PL"/>
        </w:rPr>
        <w:t>W przypadku zaakceptowania wniosku Wykonawcy, Zamawiający wyznaczy datę podpisania aneksu do umowy.</w:t>
      </w:r>
    </w:p>
    <w:p w14:paraId="1F08489F" w14:textId="321B70B6" w:rsidR="007C3D73" w:rsidRPr="00B15B3E" w:rsidRDefault="007C3D73" w:rsidP="007C3D73">
      <w:pPr>
        <w:pStyle w:val="Akapitzlist"/>
        <w:widowControl/>
        <w:numPr>
          <w:ilvl w:val="0"/>
          <w:numId w:val="20"/>
        </w:numPr>
        <w:adjustRightInd/>
        <w:spacing w:after="0" w:line="240" w:lineRule="auto"/>
        <w:textAlignment w:val="auto"/>
        <w:rPr>
          <w:rFonts w:ascii="Arial" w:hAnsi="Arial" w:cs="Arial"/>
          <w:color w:val="FF0000"/>
        </w:rPr>
      </w:pPr>
      <w:r w:rsidRPr="00B15B3E">
        <w:rPr>
          <w:rFonts w:ascii="Arial" w:hAnsi="Arial" w:cs="Arial"/>
        </w:rPr>
        <w:t>Zamawiający przewiduje również możliwość wprowadzenia zmian do treści zawartej umowy w zakresie zmian nieistotnych.</w:t>
      </w:r>
    </w:p>
    <w:p w14:paraId="1BD6CCE9" w14:textId="77777777" w:rsidR="007C3D73" w:rsidRPr="00B15B3E" w:rsidRDefault="007C3D73" w:rsidP="007C3D73">
      <w:pPr>
        <w:pStyle w:val="Akapitzlist"/>
        <w:widowControl/>
        <w:numPr>
          <w:ilvl w:val="0"/>
          <w:numId w:val="20"/>
        </w:numPr>
        <w:adjustRightInd/>
        <w:spacing w:after="0" w:line="240" w:lineRule="auto"/>
        <w:textAlignment w:val="auto"/>
        <w:rPr>
          <w:rFonts w:ascii="Arial" w:hAnsi="Arial" w:cs="Arial"/>
          <w:color w:val="FF0000"/>
        </w:rPr>
      </w:pPr>
      <w:r w:rsidRPr="00B15B3E">
        <w:rPr>
          <w:rFonts w:ascii="Arial" w:hAnsi="Arial" w:cs="Arial"/>
        </w:rPr>
        <w:t>Zmiana postanowień niniejszej umowy wymaga zachowania formy pisemnego aneksu pod rygorem nieważności.</w:t>
      </w:r>
    </w:p>
    <w:p w14:paraId="69B14FB5" w14:textId="77777777" w:rsidR="004A4F14" w:rsidRPr="00922CF5" w:rsidRDefault="004A4F14" w:rsidP="004A4F14">
      <w:pPr>
        <w:pStyle w:val="Nagwek"/>
        <w:tabs>
          <w:tab w:val="left" w:pos="708"/>
        </w:tabs>
        <w:spacing w:after="0" w:line="240" w:lineRule="auto"/>
        <w:jc w:val="center"/>
        <w:rPr>
          <w:rFonts w:ascii="Arial" w:hAnsi="Arial" w:cs="Arial"/>
          <w:b/>
          <w:sz w:val="20"/>
        </w:rPr>
      </w:pPr>
    </w:p>
    <w:p w14:paraId="524BD1C2" w14:textId="33B8E2BA" w:rsidR="004A4F14" w:rsidRPr="00922CF5" w:rsidRDefault="004A4F14" w:rsidP="004A4F14">
      <w:pPr>
        <w:pStyle w:val="Nagwek"/>
        <w:tabs>
          <w:tab w:val="left" w:pos="708"/>
        </w:tabs>
        <w:spacing w:after="0" w:line="240" w:lineRule="auto"/>
        <w:jc w:val="center"/>
        <w:rPr>
          <w:rFonts w:ascii="Arial" w:hAnsi="Arial" w:cs="Arial"/>
          <w:b/>
          <w:sz w:val="20"/>
        </w:rPr>
      </w:pPr>
      <w:r w:rsidRPr="00FD7957">
        <w:rPr>
          <w:rFonts w:ascii="Arial" w:hAnsi="Arial" w:cs="Arial"/>
          <w:b/>
          <w:sz w:val="20"/>
        </w:rPr>
        <w:t>§ 1</w:t>
      </w:r>
      <w:r w:rsidR="00824B87">
        <w:rPr>
          <w:rFonts w:ascii="Arial" w:hAnsi="Arial" w:cs="Arial"/>
          <w:b/>
          <w:sz w:val="20"/>
        </w:rPr>
        <w:t>1</w:t>
      </w:r>
    </w:p>
    <w:p w14:paraId="41BAD4BF" w14:textId="77777777" w:rsidR="004A4F14" w:rsidRPr="00922CF5" w:rsidRDefault="004A4F14" w:rsidP="00E574A1">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Stronom przysługuje prawo odstąpienia od umowy w następujących sytuacjach:</w:t>
      </w:r>
    </w:p>
    <w:p w14:paraId="378071FD" w14:textId="77777777" w:rsidR="004A4F14" w:rsidRPr="00922CF5" w:rsidRDefault="004A4F14" w:rsidP="00DA10C2">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22CF5">
        <w:rPr>
          <w:rFonts w:ascii="Arial" w:hAnsi="Arial" w:cs="Arial"/>
          <w:sz w:val="20"/>
        </w:rPr>
        <w:t>Zamawiającemu przysługuje prawo do odstąpienia od umowy:</w:t>
      </w:r>
    </w:p>
    <w:p w14:paraId="55A1BF24" w14:textId="77777777" w:rsidR="004A4F14" w:rsidRPr="00922CF5"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o powyższych okolicznościach:</w:t>
      </w:r>
    </w:p>
    <w:p w14:paraId="392EA5D0" w14:textId="77777777" w:rsidR="004A4F14" w:rsidRPr="00922CF5"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jeżeli zostanie ogłoszona likwidacja Wykonawcy,</w:t>
      </w:r>
    </w:p>
    <w:p w14:paraId="4D9BFF51" w14:textId="77777777" w:rsidR="004A4F14" w:rsidRPr="00922CF5"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jeżeli zostanie wydany nakaz zajęcia majątku Wykonawcy,</w:t>
      </w:r>
    </w:p>
    <w:p w14:paraId="06C747BD" w14:textId="369985C5" w:rsidR="004A4F14" w:rsidRDefault="00C210A9" w:rsidP="00C210A9">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E0357E">
        <w:rPr>
          <w:rFonts w:ascii="Arial" w:hAnsi="Arial" w:cs="Arial"/>
          <w:sz w:val="20"/>
        </w:rPr>
        <w:t xml:space="preserve">jeżeli Wykonawca nie rozpoczął </w:t>
      </w:r>
      <w:r>
        <w:rPr>
          <w:rFonts w:ascii="Arial" w:hAnsi="Arial" w:cs="Arial"/>
          <w:sz w:val="20"/>
        </w:rPr>
        <w:t>robót</w:t>
      </w:r>
      <w:r w:rsidRPr="00E0357E">
        <w:rPr>
          <w:rFonts w:ascii="Arial" w:hAnsi="Arial" w:cs="Arial"/>
          <w:sz w:val="20"/>
        </w:rPr>
        <w:t xml:space="preserve"> bez uzasadnionych przyczyn oraz nie kontynuuje ich pomimo wezwania Zamawiającego złożonego na piśmie,</w:t>
      </w:r>
    </w:p>
    <w:p w14:paraId="3AADB19B" w14:textId="4C4217CA" w:rsidR="00C210A9" w:rsidRDefault="00C210A9" w:rsidP="00C210A9">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E0357E">
        <w:rPr>
          <w:rFonts w:ascii="Arial" w:hAnsi="Arial" w:cs="Arial"/>
          <w:sz w:val="20"/>
        </w:rPr>
        <w:t xml:space="preserve">jeżeli Wykonawca </w:t>
      </w:r>
      <w:r>
        <w:rPr>
          <w:rFonts w:ascii="Arial" w:hAnsi="Arial" w:cs="Arial"/>
          <w:sz w:val="20"/>
        </w:rPr>
        <w:t>trzykrotnie nie zrealizował w wyznaczonym terminie robót określonych w zgłoszeniu, o którym mowa w § 1 ust. 4 pkt. 1 umowy</w:t>
      </w:r>
      <w:r w:rsidRPr="00E0357E">
        <w:rPr>
          <w:rFonts w:ascii="Arial" w:hAnsi="Arial" w:cs="Arial"/>
          <w:sz w:val="20"/>
        </w:rPr>
        <w:t>,</w:t>
      </w:r>
    </w:p>
    <w:p w14:paraId="1E979161" w14:textId="578ACF1F" w:rsidR="00824B87" w:rsidRPr="00824B87" w:rsidRDefault="00824B87" w:rsidP="00824B87">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8507A5">
        <w:rPr>
          <w:rFonts w:ascii="Arial" w:hAnsi="Arial" w:cs="Arial"/>
          <w:sz w:val="20"/>
        </w:rPr>
        <w:t>jeżeli Wykonawca trzykrotnie nie podjął prac w wyznaczonym terminie, o którym mowa w § 1 ust. 4 pkt. 2 lub pkt. 3 umowy,</w:t>
      </w:r>
    </w:p>
    <w:p w14:paraId="79F006B2" w14:textId="77777777" w:rsidR="004A4F14" w:rsidRPr="00922CF5"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083DD03B" w14:textId="2665BB32" w:rsidR="004A4F14" w:rsidRPr="0080635E"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80635E">
        <w:rPr>
          <w:rFonts w:ascii="Arial" w:hAnsi="Arial" w:cs="Arial"/>
          <w:sz w:val="20"/>
        </w:rPr>
        <w:t xml:space="preserve">w przypadku zaistnienia okoliczności, o której mowa w § </w:t>
      </w:r>
      <w:r w:rsidR="0080635E" w:rsidRPr="0080635E">
        <w:rPr>
          <w:rFonts w:ascii="Arial" w:hAnsi="Arial" w:cs="Arial"/>
          <w:sz w:val="20"/>
        </w:rPr>
        <w:t>7</w:t>
      </w:r>
      <w:r w:rsidRPr="0080635E">
        <w:rPr>
          <w:rFonts w:ascii="Arial" w:hAnsi="Arial" w:cs="Arial"/>
          <w:sz w:val="20"/>
        </w:rPr>
        <w:t xml:space="preserve"> ust. 1 pkt. 2,</w:t>
      </w:r>
    </w:p>
    <w:p w14:paraId="466A1AC2" w14:textId="77777777" w:rsidR="004A4F14" w:rsidRPr="0080635E"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80635E">
        <w:rPr>
          <w:rFonts w:ascii="Arial" w:hAnsi="Arial" w:cs="Arial"/>
          <w:sz w:val="20"/>
        </w:rPr>
        <w:t>w przypadku zaistnienia okoliczności, o których mowa w art. 635 i następnych kodeksu cywilnego,</w:t>
      </w:r>
    </w:p>
    <w:p w14:paraId="6F916E93" w14:textId="77777777" w:rsidR="004A4F14" w:rsidRPr="0080635E"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80635E">
        <w:rPr>
          <w:rFonts w:ascii="Arial" w:hAnsi="Arial" w:cs="Arial"/>
          <w:sz w:val="20"/>
        </w:rPr>
        <w:t xml:space="preserve">w przypadku zaistnienia innych okoliczności lub zdarzeń, gdzie prawo odstąpienia </w:t>
      </w:r>
      <w:r w:rsidRPr="0080635E">
        <w:rPr>
          <w:rFonts w:ascii="Arial" w:hAnsi="Arial" w:cs="Arial"/>
          <w:sz w:val="20"/>
        </w:rPr>
        <w:lastRenderedPageBreak/>
        <w:t xml:space="preserve">od umowy wynika z przepisów ustawy </w:t>
      </w:r>
      <w:proofErr w:type="spellStart"/>
      <w:r w:rsidRPr="0080635E">
        <w:rPr>
          <w:rFonts w:ascii="Arial" w:hAnsi="Arial" w:cs="Arial"/>
          <w:sz w:val="20"/>
        </w:rPr>
        <w:t>pzp</w:t>
      </w:r>
      <w:proofErr w:type="spellEnd"/>
      <w:r w:rsidRPr="0080635E">
        <w:rPr>
          <w:rFonts w:ascii="Arial" w:hAnsi="Arial" w:cs="Arial"/>
          <w:sz w:val="20"/>
        </w:rPr>
        <w:t xml:space="preserve"> lub Kodeksu cywilnego,</w:t>
      </w:r>
    </w:p>
    <w:p w14:paraId="394BDF09" w14:textId="6388BB12" w:rsidR="004A4F14" w:rsidRPr="00755648"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755648">
        <w:rPr>
          <w:rFonts w:ascii="Arial" w:hAnsi="Arial" w:cs="Arial"/>
          <w:sz w:val="20"/>
        </w:rPr>
        <w:t xml:space="preserve">w przypadku braku akceptacji zmiany podwykonawcy, o którym mowa w § </w:t>
      </w:r>
      <w:r w:rsidR="0080635E" w:rsidRPr="00755648">
        <w:rPr>
          <w:rFonts w:ascii="Arial" w:hAnsi="Arial" w:cs="Arial"/>
          <w:sz w:val="20"/>
        </w:rPr>
        <w:t>5</w:t>
      </w:r>
      <w:r w:rsidRPr="00755648">
        <w:rPr>
          <w:rFonts w:ascii="Arial" w:hAnsi="Arial" w:cs="Arial"/>
          <w:sz w:val="20"/>
        </w:rPr>
        <w:t xml:space="preserve"> pkt 1</w:t>
      </w:r>
      <w:r w:rsidR="004618A2" w:rsidRPr="00755648">
        <w:rPr>
          <w:rFonts w:ascii="Arial" w:hAnsi="Arial" w:cs="Arial"/>
          <w:sz w:val="20"/>
        </w:rPr>
        <w:t>4</w:t>
      </w:r>
      <w:r w:rsidRPr="00755648">
        <w:rPr>
          <w:rFonts w:ascii="Arial" w:hAnsi="Arial" w:cs="Arial"/>
          <w:sz w:val="20"/>
        </w:rPr>
        <w:t>,</w:t>
      </w:r>
    </w:p>
    <w:p w14:paraId="2EB829D2" w14:textId="6F5994DC" w:rsidR="004A4F14" w:rsidRPr="00755648"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755648">
        <w:rPr>
          <w:rFonts w:ascii="Arial" w:hAnsi="Arial" w:cs="Arial"/>
          <w:sz w:val="20"/>
        </w:rPr>
        <w:t xml:space="preserve">w przypadku naliczenia Wykonawcy kar umownych, które suma przekroczy wartość określoną w § </w:t>
      </w:r>
      <w:r w:rsidR="00CA12BD" w:rsidRPr="00755648">
        <w:rPr>
          <w:rFonts w:ascii="Arial" w:hAnsi="Arial" w:cs="Arial"/>
          <w:sz w:val="20"/>
        </w:rPr>
        <w:t>8</w:t>
      </w:r>
      <w:r w:rsidRPr="00755648">
        <w:rPr>
          <w:rFonts w:ascii="Arial" w:hAnsi="Arial" w:cs="Arial"/>
          <w:sz w:val="20"/>
        </w:rPr>
        <w:t xml:space="preserve"> ust. 1</w:t>
      </w:r>
      <w:r w:rsidR="003D092E" w:rsidRPr="00755648">
        <w:rPr>
          <w:rFonts w:ascii="Arial" w:hAnsi="Arial" w:cs="Arial"/>
          <w:sz w:val="20"/>
        </w:rPr>
        <w:t>1</w:t>
      </w:r>
      <w:r w:rsidRPr="00755648">
        <w:rPr>
          <w:rFonts w:ascii="Arial" w:hAnsi="Arial" w:cs="Arial"/>
          <w:sz w:val="20"/>
        </w:rPr>
        <w:t>,</w:t>
      </w:r>
    </w:p>
    <w:p w14:paraId="6A29370D" w14:textId="4736DFEE" w:rsidR="004A4F14" w:rsidRPr="00755648" w:rsidRDefault="004A4F14" w:rsidP="00E574A1">
      <w:pPr>
        <w:pStyle w:val="Nagwek"/>
        <w:numPr>
          <w:ilvl w:val="1"/>
          <w:numId w:val="24"/>
        </w:numPr>
        <w:tabs>
          <w:tab w:val="center" w:pos="4536"/>
          <w:tab w:val="right" w:pos="9072"/>
        </w:tabs>
        <w:suppressAutoHyphens w:val="0"/>
        <w:adjustRightInd/>
        <w:spacing w:after="0" w:line="240" w:lineRule="auto"/>
        <w:textAlignment w:val="auto"/>
        <w:rPr>
          <w:rFonts w:ascii="Arial" w:hAnsi="Arial" w:cs="Arial"/>
          <w:sz w:val="20"/>
        </w:rPr>
      </w:pPr>
      <w:r w:rsidRPr="00755648">
        <w:rPr>
          <w:rFonts w:ascii="Arial" w:hAnsi="Arial" w:cs="Arial"/>
          <w:sz w:val="20"/>
        </w:rPr>
        <w:t xml:space="preserve">w przypadku </w:t>
      </w:r>
      <w:r w:rsidRPr="00755648">
        <w:rPr>
          <w:rFonts w:ascii="Arial" w:hAnsi="Arial" w:cs="Arial"/>
          <w:sz w:val="20"/>
          <w:lang w:eastAsia="pl-PL" w:bidi="sa-IN"/>
        </w:rPr>
        <w:t xml:space="preserve">konieczności wielokrotnego dokonywania bezpośredniej zapłaty podwykonawcy lub dalszemu podwykonawcy lub konieczności dokonania bezpośrednich zapłat na sumę większą niż 5% wartości umowy brutto określonej w § 3 ust. </w:t>
      </w:r>
      <w:r w:rsidR="00CA12BD" w:rsidRPr="00755648">
        <w:rPr>
          <w:rFonts w:ascii="Arial" w:hAnsi="Arial" w:cs="Arial"/>
          <w:sz w:val="20"/>
          <w:lang w:eastAsia="pl-PL" w:bidi="sa-IN"/>
        </w:rPr>
        <w:t>5</w:t>
      </w:r>
      <w:r w:rsidRPr="00755648">
        <w:rPr>
          <w:rFonts w:ascii="Arial" w:hAnsi="Arial" w:cs="Arial"/>
          <w:sz w:val="20"/>
          <w:lang w:eastAsia="pl-PL" w:bidi="sa-IN"/>
        </w:rPr>
        <w:t>.</w:t>
      </w:r>
    </w:p>
    <w:p w14:paraId="4A31DECA" w14:textId="77777777" w:rsidR="004A4F14" w:rsidRPr="00922CF5" w:rsidRDefault="004A4F14" w:rsidP="00DA10C2">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22CF5">
        <w:rPr>
          <w:rFonts w:ascii="Arial" w:hAnsi="Arial" w:cs="Arial"/>
          <w:sz w:val="20"/>
        </w:rPr>
        <w:t>Wykonawcy przysługuje prawo odstąpienia od umowy, jeżeli:</w:t>
      </w:r>
    </w:p>
    <w:p w14:paraId="763CC8E4" w14:textId="77777777" w:rsidR="004A4F14" w:rsidRPr="00922CF5" w:rsidRDefault="004A4F14" w:rsidP="00E574A1">
      <w:pPr>
        <w:pStyle w:val="Bezodstpw"/>
        <w:widowControl/>
        <w:numPr>
          <w:ilvl w:val="0"/>
          <w:numId w:val="25"/>
        </w:numPr>
        <w:adjustRightInd/>
        <w:textAlignment w:val="auto"/>
        <w:rPr>
          <w:rFonts w:ascii="Arial" w:hAnsi="Arial" w:cs="Arial"/>
        </w:rPr>
      </w:pPr>
      <w:r w:rsidRPr="00922CF5">
        <w:rPr>
          <w:rFonts w:ascii="Arial" w:hAnsi="Arial" w:cs="Arial"/>
        </w:rPr>
        <w:t>Zamawiający nie wywiązuje się z obowiązku zapłaty faktur mimo dodatkowego wezwania w terminie 1 miesiąca od upływu terminu na zapłatę faktury określonego w niniejszej umowie,</w:t>
      </w:r>
    </w:p>
    <w:p w14:paraId="14F3C70B" w14:textId="77777777" w:rsidR="004A4F14" w:rsidRPr="00922CF5" w:rsidRDefault="004A4F14" w:rsidP="00E574A1">
      <w:pPr>
        <w:pStyle w:val="Bezodstpw"/>
        <w:widowControl/>
        <w:numPr>
          <w:ilvl w:val="0"/>
          <w:numId w:val="25"/>
        </w:numPr>
        <w:adjustRightInd/>
        <w:textAlignment w:val="auto"/>
        <w:rPr>
          <w:rFonts w:ascii="Arial" w:hAnsi="Arial" w:cs="Arial"/>
        </w:rPr>
      </w:pPr>
      <w:r w:rsidRPr="00922CF5">
        <w:rPr>
          <w:rFonts w:ascii="Arial" w:hAnsi="Arial" w:cs="Arial"/>
        </w:rPr>
        <w:t>Zamawiający odmawia bez uzasadnionej przyczyny odbioru robót lub podpisania protokołu odbioru,</w:t>
      </w:r>
    </w:p>
    <w:p w14:paraId="6727C058" w14:textId="77777777" w:rsidR="004A4F14" w:rsidRPr="00922CF5" w:rsidRDefault="004A4F14" w:rsidP="00E574A1">
      <w:pPr>
        <w:pStyle w:val="Bezodstpw"/>
        <w:widowControl/>
        <w:numPr>
          <w:ilvl w:val="0"/>
          <w:numId w:val="25"/>
        </w:numPr>
        <w:adjustRightInd/>
        <w:textAlignment w:val="auto"/>
        <w:rPr>
          <w:rFonts w:ascii="Arial" w:hAnsi="Arial" w:cs="Arial"/>
        </w:rPr>
      </w:pPr>
      <w:r w:rsidRPr="00922CF5">
        <w:rPr>
          <w:rFonts w:ascii="Arial" w:hAnsi="Arial" w:cs="Arial"/>
        </w:rPr>
        <w:t>Zamawiający zawiadomi Wykonawcę, iż wobec zaistnienia uprzednio nieprzewidzianych okoliczności nie będzie mógł spełniać swoich zobowiązań umownych wobec Wykonawcy.</w:t>
      </w:r>
    </w:p>
    <w:p w14:paraId="7B0AD784" w14:textId="77777777" w:rsidR="004A4F14" w:rsidRPr="00CA12BD" w:rsidRDefault="004A4F14" w:rsidP="00E574A1">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lang w:eastAsia="ar-SA"/>
        </w:rPr>
        <w:t xml:space="preserve">Zamawiający ma prawo odstąpienia od umowy w terminie 30 dni od dnia wystąpienia okoliczności, o których mowa w ust. 1 pkt 1 lit. </w:t>
      </w:r>
      <w:r w:rsidRPr="00CA12BD">
        <w:rPr>
          <w:rFonts w:ascii="Arial" w:hAnsi="Arial" w:cs="Arial"/>
          <w:sz w:val="20"/>
          <w:lang w:eastAsia="ar-SA"/>
        </w:rPr>
        <w:t>d, e, f niniejszego paragrafu.</w:t>
      </w:r>
    </w:p>
    <w:p w14:paraId="69FAE434" w14:textId="77777777" w:rsidR="004A4F14" w:rsidRPr="00922CF5" w:rsidRDefault="004A4F14" w:rsidP="00E574A1">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Odstąpienie od umowy powinno nastąpić w formie pisemnej pod rygorem nieważności takiego oświadczenia I powinno zawierać uzasadnienie.</w:t>
      </w:r>
    </w:p>
    <w:p w14:paraId="59118577" w14:textId="77777777" w:rsidR="004A4F14" w:rsidRPr="00CA12BD" w:rsidRDefault="004A4F14" w:rsidP="00E574A1">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CA12BD">
        <w:rPr>
          <w:rFonts w:ascii="Arial" w:hAnsi="Arial" w:cs="Arial"/>
          <w:sz w:val="20"/>
        </w:rPr>
        <w:t xml:space="preserve">W wypadku odstąpienia od umowy Strony obciążają następujące obowiązki szczegółowe: </w:t>
      </w:r>
    </w:p>
    <w:p w14:paraId="103A19A0" w14:textId="77777777" w:rsidR="004A4F14" w:rsidRPr="00CA12BD" w:rsidRDefault="004A4F14" w:rsidP="00E574A1">
      <w:pPr>
        <w:widowControl/>
        <w:numPr>
          <w:ilvl w:val="0"/>
          <w:numId w:val="26"/>
        </w:numPr>
        <w:adjustRightInd/>
        <w:spacing w:after="0" w:line="240" w:lineRule="auto"/>
        <w:textAlignment w:val="auto"/>
        <w:rPr>
          <w:rFonts w:ascii="Arial" w:hAnsi="Arial" w:cs="Arial"/>
        </w:rPr>
      </w:pPr>
      <w:r w:rsidRPr="00CA12BD">
        <w:rPr>
          <w:rFonts w:ascii="Arial" w:hAnsi="Arial" w:cs="Arial"/>
        </w:rPr>
        <w:t>w terminie 7 dni od daty odstąpienia od umowy Wykonawca przy udziale Zamawiającego sporządzi szczegółowy protokół inwentaryzacji prac w toku według stanu na dzień odstąpienia,</w:t>
      </w:r>
    </w:p>
    <w:p w14:paraId="1FF5B81D" w14:textId="77777777" w:rsidR="004A4F14" w:rsidRPr="00CA12BD" w:rsidRDefault="004A4F14" w:rsidP="00E574A1">
      <w:pPr>
        <w:widowControl/>
        <w:numPr>
          <w:ilvl w:val="0"/>
          <w:numId w:val="26"/>
        </w:numPr>
        <w:adjustRightInd/>
        <w:spacing w:after="0" w:line="240" w:lineRule="auto"/>
        <w:textAlignment w:val="auto"/>
        <w:rPr>
          <w:rFonts w:ascii="Arial" w:hAnsi="Arial" w:cs="Arial"/>
        </w:rPr>
      </w:pPr>
      <w:r w:rsidRPr="00CA12BD">
        <w:rPr>
          <w:rFonts w:ascii="Arial" w:hAnsi="Arial" w:cs="Arial"/>
        </w:rPr>
        <w:t>Wykonawca zabezpieczy przerwane roboty w zakresie obustronnie uzgodnionym na koszt tej strony, która odstąpiła od umowy,</w:t>
      </w:r>
    </w:p>
    <w:p w14:paraId="30A4F1B9" w14:textId="77777777" w:rsidR="004A4F14" w:rsidRPr="00CA12BD" w:rsidRDefault="004A4F14" w:rsidP="00E574A1">
      <w:pPr>
        <w:widowControl/>
        <w:numPr>
          <w:ilvl w:val="0"/>
          <w:numId w:val="26"/>
        </w:numPr>
        <w:adjustRightInd/>
        <w:spacing w:after="0" w:line="240" w:lineRule="auto"/>
        <w:textAlignment w:val="auto"/>
        <w:rPr>
          <w:rFonts w:ascii="Arial" w:hAnsi="Arial" w:cs="Arial"/>
        </w:rPr>
      </w:pPr>
      <w:r w:rsidRPr="00CA12BD">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2DA2118" w14:textId="77777777" w:rsidR="004A4F14" w:rsidRPr="00CA12BD" w:rsidRDefault="004A4F14" w:rsidP="00E574A1">
      <w:pPr>
        <w:widowControl/>
        <w:numPr>
          <w:ilvl w:val="0"/>
          <w:numId w:val="26"/>
        </w:numPr>
        <w:adjustRightInd/>
        <w:spacing w:after="0" w:line="240" w:lineRule="auto"/>
        <w:textAlignment w:val="auto"/>
        <w:rPr>
          <w:rFonts w:ascii="Arial" w:hAnsi="Arial" w:cs="Arial"/>
        </w:rPr>
      </w:pPr>
      <w:r w:rsidRPr="00CA12BD">
        <w:rPr>
          <w:rFonts w:ascii="Arial" w:hAnsi="Arial" w:cs="Arial"/>
        </w:rPr>
        <w:t>Wykonawca zgłosi do dokonania przez Zamawiającego odbioru prac przerwanych oraz prac zabezpieczających, jeżeli odstąpienie od umowy nastąpiło z przyczyn, za które Wykonawca nie odpowiada,</w:t>
      </w:r>
    </w:p>
    <w:p w14:paraId="7B9913A8" w14:textId="77777777" w:rsidR="004A4F14" w:rsidRPr="00922CF5" w:rsidRDefault="004A4F14" w:rsidP="004A4F14">
      <w:pPr>
        <w:widowControl/>
        <w:adjustRightInd/>
        <w:spacing w:after="0" w:line="240" w:lineRule="auto"/>
        <w:rPr>
          <w:rFonts w:ascii="Arial" w:hAnsi="Arial" w:cs="Arial"/>
        </w:rPr>
      </w:pPr>
    </w:p>
    <w:p w14:paraId="3A9418CE" w14:textId="3BE8BCC3"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824B87">
        <w:rPr>
          <w:rFonts w:ascii="Arial" w:hAnsi="Arial" w:cs="Arial"/>
          <w:b/>
          <w:sz w:val="20"/>
        </w:rPr>
        <w:t>2</w:t>
      </w:r>
    </w:p>
    <w:p w14:paraId="5E886B94" w14:textId="77777777" w:rsidR="004A4F14" w:rsidRPr="00922CF5" w:rsidRDefault="004A4F14" w:rsidP="00E574A1">
      <w:pPr>
        <w:pStyle w:val="Nagwek"/>
        <w:numPr>
          <w:ilvl w:val="0"/>
          <w:numId w:val="27"/>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Wykonawca jest zobowiązany do niezwłocznego przesyłania do Zamawiającego pisemnej informacji o zmianie danych Wykonawcy zawartych w umowie. Zmiana ta nie wymaga dokonania zmiany umowy.</w:t>
      </w:r>
    </w:p>
    <w:p w14:paraId="3293F751" w14:textId="77777777" w:rsidR="004A4F14" w:rsidRPr="00922CF5" w:rsidRDefault="004A4F14" w:rsidP="00E574A1">
      <w:pPr>
        <w:pStyle w:val="Nagwek"/>
        <w:numPr>
          <w:ilvl w:val="0"/>
          <w:numId w:val="27"/>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71839D23" w14:textId="77777777" w:rsidR="004A4F14" w:rsidRPr="00922CF5" w:rsidRDefault="004A4F14" w:rsidP="004A4F14">
      <w:pPr>
        <w:pStyle w:val="Nagwek"/>
        <w:tabs>
          <w:tab w:val="center" w:pos="4536"/>
          <w:tab w:val="right" w:pos="9072"/>
        </w:tabs>
        <w:suppressAutoHyphens w:val="0"/>
        <w:adjustRightInd/>
        <w:spacing w:after="0" w:line="240" w:lineRule="auto"/>
        <w:ind w:left="360"/>
        <w:rPr>
          <w:rFonts w:ascii="Arial" w:hAnsi="Arial" w:cs="Arial"/>
          <w:sz w:val="20"/>
        </w:rPr>
      </w:pPr>
    </w:p>
    <w:p w14:paraId="61304930" w14:textId="57A05685"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824B87">
        <w:rPr>
          <w:rFonts w:ascii="Arial" w:hAnsi="Arial" w:cs="Arial"/>
          <w:b/>
          <w:sz w:val="20"/>
        </w:rPr>
        <w:t>3</w:t>
      </w:r>
    </w:p>
    <w:p w14:paraId="1474B1D9"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powstania sporu na tle wykonania niniejszej umowy strony się zobowiązuje przede wszystkim do wyczerpania drogi postępowania reklamacyjnego.</w:t>
      </w:r>
    </w:p>
    <w:p w14:paraId="5BD78B87"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Reklamacje wykonuje się poprzez skierowanie konkretnego roszczenia do strony.</w:t>
      </w:r>
    </w:p>
    <w:p w14:paraId="77108EA2"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Strona ma obowiązek do pisemnego ustosunkowania się do zgłoszonego przez drugą stronę roszczenia w terminie 7 dni od daty zgłoszenia roszczenia.</w:t>
      </w:r>
    </w:p>
    <w:p w14:paraId="513CDFD3"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odmowy uznania roszczenia, względnie nieudzielenia odpowiedzi na roszczenia w terminie, o którym mowa w ust. 3 każda ze stron uprawniona jest do wystąpienia na drogę sądową.</w:t>
      </w:r>
    </w:p>
    <w:p w14:paraId="27638EF9"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Właściwym do rozpoznania sporów wynikłych na tle realizacji niniejszej umowy jest sąd miejscowo właściwy dla siedziby Zamawiającego.</w:t>
      </w:r>
    </w:p>
    <w:p w14:paraId="3170C0D2" w14:textId="77777777" w:rsidR="004A4F14" w:rsidRPr="00922CF5" w:rsidRDefault="004A4F14" w:rsidP="004A4F14">
      <w:pPr>
        <w:pStyle w:val="Nagwek"/>
        <w:tabs>
          <w:tab w:val="left" w:pos="708"/>
        </w:tabs>
        <w:spacing w:after="0" w:line="240" w:lineRule="auto"/>
        <w:rPr>
          <w:rFonts w:ascii="Arial" w:hAnsi="Arial" w:cs="Arial"/>
          <w:b/>
          <w:sz w:val="20"/>
        </w:rPr>
      </w:pPr>
    </w:p>
    <w:p w14:paraId="4DA21460" w14:textId="2DD2D2C0"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824B87">
        <w:rPr>
          <w:rFonts w:ascii="Arial" w:hAnsi="Arial" w:cs="Arial"/>
          <w:b/>
          <w:sz w:val="20"/>
        </w:rPr>
        <w:t>4</w:t>
      </w:r>
    </w:p>
    <w:p w14:paraId="5DF489C7" w14:textId="77777777" w:rsidR="003D092E" w:rsidRPr="00C64D00" w:rsidRDefault="004A4F14" w:rsidP="004A4F14">
      <w:pPr>
        <w:pStyle w:val="Nagwek"/>
        <w:tabs>
          <w:tab w:val="left" w:pos="284"/>
        </w:tabs>
        <w:spacing w:after="0" w:line="240" w:lineRule="auto"/>
        <w:rPr>
          <w:rFonts w:ascii="Arial" w:hAnsi="Arial" w:cs="Arial"/>
          <w:sz w:val="20"/>
        </w:rPr>
      </w:pPr>
      <w:r w:rsidRPr="00922CF5">
        <w:rPr>
          <w:rFonts w:ascii="Arial" w:hAnsi="Arial" w:cs="Arial"/>
          <w:sz w:val="20"/>
        </w:rPr>
        <w:t xml:space="preserve">W sprawach nieuregulowanych niniejszą umową stosuje się przepisy </w:t>
      </w:r>
      <w:r w:rsidR="00F73453" w:rsidRPr="00C64D00">
        <w:rPr>
          <w:rFonts w:ascii="Arial" w:hAnsi="Arial" w:cs="Arial"/>
          <w:sz w:val="20"/>
        </w:rPr>
        <w:t>us</w:t>
      </w:r>
      <w:r w:rsidR="00210479" w:rsidRPr="00C64D00">
        <w:rPr>
          <w:rFonts w:ascii="Arial" w:hAnsi="Arial" w:cs="Arial"/>
          <w:sz w:val="20"/>
        </w:rPr>
        <w:t>tawy z dnia 23 kwietnia 1964 r. Kodeks</w:t>
      </w:r>
      <w:r w:rsidRPr="00C64D00">
        <w:rPr>
          <w:rFonts w:ascii="Arial" w:hAnsi="Arial" w:cs="Arial"/>
          <w:sz w:val="20"/>
        </w:rPr>
        <w:t xml:space="preserve"> cywiln</w:t>
      </w:r>
      <w:r w:rsidR="00210479" w:rsidRPr="00C64D00">
        <w:rPr>
          <w:rFonts w:ascii="Arial" w:hAnsi="Arial" w:cs="Arial"/>
          <w:sz w:val="20"/>
        </w:rPr>
        <w:t>y</w:t>
      </w:r>
      <w:r w:rsidRPr="00C64D00">
        <w:rPr>
          <w:rFonts w:ascii="Arial" w:hAnsi="Arial" w:cs="Arial"/>
          <w:sz w:val="20"/>
        </w:rPr>
        <w:t xml:space="preserve"> i ustawy </w:t>
      </w:r>
      <w:proofErr w:type="spellStart"/>
      <w:r w:rsidRPr="00C64D00">
        <w:rPr>
          <w:rFonts w:ascii="Arial" w:hAnsi="Arial" w:cs="Arial"/>
          <w:sz w:val="20"/>
        </w:rPr>
        <w:t>pzp</w:t>
      </w:r>
      <w:proofErr w:type="spellEnd"/>
      <w:r w:rsidRPr="00C64D00">
        <w:rPr>
          <w:rFonts w:ascii="Arial" w:hAnsi="Arial" w:cs="Arial"/>
          <w:sz w:val="20"/>
        </w:rPr>
        <w:t>.</w:t>
      </w:r>
    </w:p>
    <w:p w14:paraId="09568E82" w14:textId="77777777" w:rsidR="004A4F14" w:rsidRPr="00210479" w:rsidRDefault="004A4F14" w:rsidP="004A4F14">
      <w:pPr>
        <w:pStyle w:val="Nagwek"/>
        <w:tabs>
          <w:tab w:val="left" w:pos="284"/>
        </w:tabs>
        <w:spacing w:after="0" w:line="240" w:lineRule="auto"/>
        <w:ind w:left="284"/>
        <w:rPr>
          <w:rFonts w:ascii="Arial" w:hAnsi="Arial" w:cs="Arial"/>
          <w:color w:val="FF0000"/>
          <w:sz w:val="20"/>
        </w:rPr>
      </w:pPr>
    </w:p>
    <w:p w14:paraId="58A5C454" w14:textId="73D1DE82"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824B87">
        <w:rPr>
          <w:rFonts w:ascii="Arial" w:hAnsi="Arial" w:cs="Arial"/>
          <w:b/>
          <w:sz w:val="20"/>
        </w:rPr>
        <w:t>5</w:t>
      </w:r>
    </w:p>
    <w:p w14:paraId="6A699FB5" w14:textId="77777777" w:rsidR="004A4F14" w:rsidRPr="00C64D00" w:rsidRDefault="004A4F14" w:rsidP="009E511F">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C64D00">
        <w:rPr>
          <w:rFonts w:ascii="Arial" w:hAnsi="Arial" w:cs="Arial"/>
          <w:lang w:eastAsia="ar-SA"/>
        </w:rPr>
        <w:t xml:space="preserve">Wykonawca oświadcza, że: </w:t>
      </w:r>
    </w:p>
    <w:p w14:paraId="7120D0BF" w14:textId="77777777" w:rsidR="009E511F" w:rsidRPr="00C64D00" w:rsidRDefault="009E511F" w:rsidP="00E574A1">
      <w:pPr>
        <w:pStyle w:val="Akapitzlist"/>
        <w:numPr>
          <w:ilvl w:val="0"/>
          <w:numId w:val="39"/>
        </w:numPr>
        <w:autoSpaceDN w:val="0"/>
        <w:spacing w:after="0" w:line="240" w:lineRule="auto"/>
        <w:rPr>
          <w:rFonts w:ascii="Arial" w:hAnsi="Arial" w:cs="Arial"/>
          <w:bCs/>
        </w:rPr>
      </w:pPr>
      <w:r w:rsidRPr="00C64D00">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t>
      </w:r>
      <w:r w:rsidRPr="00C64D00">
        <w:rPr>
          <w:rFonts w:ascii="Arial" w:hAnsi="Arial" w:cs="Arial"/>
          <w:bCs/>
        </w:rPr>
        <w:lastRenderedPageBreak/>
        <w:t xml:space="preserve">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2F5221B" w14:textId="77777777" w:rsidR="009E511F" w:rsidRPr="00C64D00" w:rsidRDefault="009E511F" w:rsidP="00E574A1">
      <w:pPr>
        <w:pStyle w:val="Akapitzlist"/>
        <w:numPr>
          <w:ilvl w:val="0"/>
          <w:numId w:val="39"/>
        </w:numPr>
        <w:autoSpaceDN w:val="0"/>
        <w:spacing w:after="0" w:line="240" w:lineRule="auto"/>
        <w:rPr>
          <w:rFonts w:ascii="Arial" w:hAnsi="Arial" w:cs="Arial"/>
          <w:bCs/>
        </w:rPr>
      </w:pPr>
      <w:r w:rsidRPr="00C64D00">
        <w:rPr>
          <w:rFonts w:ascii="Arial" w:hAnsi="Arial" w:cs="Arial"/>
          <w:bCs/>
        </w:rPr>
        <w:t>osoby wymienione w punkcie wyżej podają dane osobowe dobrowolnie i że są one zgodne z prawdą;</w:t>
      </w:r>
    </w:p>
    <w:p w14:paraId="612A1CE1" w14:textId="77777777" w:rsidR="009E511F" w:rsidRPr="00C64D00" w:rsidRDefault="009E511F" w:rsidP="00E574A1">
      <w:pPr>
        <w:pStyle w:val="Akapitzlist"/>
        <w:numPr>
          <w:ilvl w:val="0"/>
          <w:numId w:val="39"/>
        </w:numPr>
        <w:autoSpaceDN w:val="0"/>
        <w:spacing w:after="0" w:line="240" w:lineRule="auto"/>
        <w:rPr>
          <w:rFonts w:ascii="Arial" w:hAnsi="Arial" w:cs="Arial"/>
          <w:bCs/>
        </w:rPr>
      </w:pPr>
      <w:r w:rsidRPr="00C64D00">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C3826F2" w14:textId="77777777" w:rsidR="009E511F" w:rsidRPr="00C64D00" w:rsidRDefault="009E511F" w:rsidP="00824B87">
      <w:pPr>
        <w:shd w:val="clear" w:color="auto" w:fill="FFFFFF"/>
        <w:suppressAutoHyphens w:val="0"/>
        <w:autoSpaceDE w:val="0"/>
        <w:autoSpaceDN w:val="0"/>
        <w:snapToGrid w:val="0"/>
        <w:spacing w:after="0" w:line="240" w:lineRule="auto"/>
        <w:rPr>
          <w:rFonts w:ascii="Arial" w:hAnsi="Arial" w:cs="Arial"/>
          <w:b/>
        </w:rPr>
      </w:pPr>
    </w:p>
    <w:p w14:paraId="013ACBC3" w14:textId="77777777" w:rsidR="009E511F"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14:paraId="47A7B402" w14:textId="49A2D8AD" w:rsidR="004A4F14" w:rsidRPr="00922CF5" w:rsidRDefault="004A4F14" w:rsidP="004A4F14">
      <w:pPr>
        <w:shd w:val="clear" w:color="auto" w:fill="FFFFFF"/>
        <w:suppressAutoHyphens w:val="0"/>
        <w:autoSpaceDE w:val="0"/>
        <w:autoSpaceDN w:val="0"/>
        <w:snapToGrid w:val="0"/>
        <w:spacing w:after="0" w:line="240" w:lineRule="auto"/>
        <w:jc w:val="center"/>
        <w:rPr>
          <w:rFonts w:ascii="Arial" w:eastAsia="Calibri" w:hAnsi="Arial" w:cs="Arial"/>
          <w:lang w:eastAsia="ar-SA"/>
        </w:rPr>
      </w:pPr>
      <w:r w:rsidRPr="00922CF5">
        <w:rPr>
          <w:rFonts w:ascii="Arial" w:hAnsi="Arial" w:cs="Arial"/>
          <w:b/>
        </w:rPr>
        <w:t xml:space="preserve">§ </w:t>
      </w:r>
      <w:r w:rsidR="00DA0BCA" w:rsidRPr="00922CF5">
        <w:rPr>
          <w:rFonts w:ascii="Arial" w:hAnsi="Arial" w:cs="Arial"/>
          <w:b/>
        </w:rPr>
        <w:t>1</w:t>
      </w:r>
      <w:r w:rsidR="00824B87">
        <w:rPr>
          <w:rFonts w:ascii="Arial" w:hAnsi="Arial" w:cs="Arial"/>
          <w:b/>
        </w:rPr>
        <w:t>6</w:t>
      </w:r>
    </w:p>
    <w:p w14:paraId="07B1851A"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bookmarkStart w:id="36" w:name="_Hlk49340926"/>
      <w:r w:rsidRPr="00922CF5">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EF7476">
        <w:rPr>
          <w:rFonts w:ascii="Arial" w:hAnsi="Arial" w:cs="Arial"/>
        </w:rPr>
        <w:t>RODO”) i przepisami krajowymi z </w:t>
      </w:r>
      <w:r w:rsidRPr="00922CF5">
        <w:rPr>
          <w:rFonts w:ascii="Arial" w:hAnsi="Arial" w:cs="Arial"/>
        </w:rPr>
        <w:t>zakresu ochrony danych osobowych.</w:t>
      </w:r>
    </w:p>
    <w:p w14:paraId="404BE341" w14:textId="77777777" w:rsidR="004A4F14" w:rsidRPr="00922CF5" w:rsidRDefault="004A4F14" w:rsidP="00E574A1">
      <w:pPr>
        <w:widowControl/>
        <w:numPr>
          <w:ilvl w:val="0"/>
          <w:numId w:val="28"/>
        </w:numPr>
        <w:adjustRightInd/>
        <w:spacing w:after="0" w:line="240" w:lineRule="auto"/>
        <w:textAlignment w:val="auto"/>
        <w:rPr>
          <w:rFonts w:ascii="Arial" w:hAnsi="Arial" w:cs="Arial"/>
          <w:bCs/>
        </w:rPr>
      </w:pPr>
      <w:r w:rsidRPr="00922CF5">
        <w:rPr>
          <w:rFonts w:ascii="Arial" w:hAnsi="Arial" w:cs="Arial"/>
        </w:rPr>
        <w:t>Administratorem jest Wójt Gminy Stare Babice, ul. Rynek 32, 05-082 Stare Babice</w:t>
      </w:r>
      <w:r w:rsidR="00EF7476">
        <w:rPr>
          <w:rFonts w:ascii="Arial" w:hAnsi="Arial" w:cs="Arial"/>
          <w:bCs/>
        </w:rPr>
        <w:t>. Kontakt: tel. </w:t>
      </w:r>
      <w:r w:rsidRPr="00922CF5">
        <w:rPr>
          <w:rFonts w:ascii="Arial" w:hAnsi="Arial" w:cs="Arial"/>
          <w:bCs/>
        </w:rPr>
        <w:t>(22)730-80-88, mail: kancelaria@stare-babice.pl;</w:t>
      </w:r>
    </w:p>
    <w:p w14:paraId="3A59FFEB"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r w:rsidRPr="00922CF5">
        <w:rPr>
          <w:rFonts w:ascii="Arial" w:hAnsi="Arial" w:cs="Arial"/>
        </w:rPr>
        <w:t>Administrator powołał Inspektora Ochrony Danych, z którym można się skontaktować pod adres email: iod@stare-babice.pl;</w:t>
      </w:r>
    </w:p>
    <w:p w14:paraId="29BBA2E7"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r w:rsidRPr="00922CF5">
        <w:rPr>
          <w:rFonts w:ascii="Arial" w:hAnsi="Arial" w:cs="Arial"/>
        </w:rPr>
        <w:t xml:space="preserve">Podstawą przetwarzania danych osobowych jest art. 6 </w:t>
      </w:r>
      <w:proofErr w:type="spellStart"/>
      <w:r w:rsidRPr="00922CF5">
        <w:rPr>
          <w:rFonts w:ascii="Arial" w:hAnsi="Arial" w:cs="Arial"/>
        </w:rPr>
        <w:t>ust.1</w:t>
      </w:r>
      <w:proofErr w:type="spellEnd"/>
      <w:r w:rsidRPr="00922CF5">
        <w:rPr>
          <w:rFonts w:ascii="Arial" w:hAnsi="Arial" w:cs="Arial"/>
        </w:rPr>
        <w:t xml:space="preserve"> l</w:t>
      </w:r>
      <w:r w:rsidR="008E50CF">
        <w:rPr>
          <w:rFonts w:ascii="Arial" w:hAnsi="Arial" w:cs="Arial"/>
        </w:rPr>
        <w:t>it. b Rozporządzenia RODO tj. </w:t>
      </w:r>
      <w:r w:rsidR="00EF7476">
        <w:rPr>
          <w:rFonts w:ascii="Arial" w:hAnsi="Arial" w:cs="Arial"/>
        </w:rPr>
        <w:t>w </w:t>
      </w:r>
      <w:r w:rsidRPr="00922CF5">
        <w:rPr>
          <w:rFonts w:ascii="Arial" w:hAnsi="Arial" w:cs="Arial"/>
        </w:rPr>
        <w:t>celu realizacji niniejszej umowy.</w:t>
      </w:r>
    </w:p>
    <w:p w14:paraId="1E654B2A"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r w:rsidRPr="00922CF5">
        <w:rPr>
          <w:rFonts w:ascii="Arial" w:hAnsi="Arial" w:cs="Arial"/>
        </w:rPr>
        <w:t>Odbiorcami danych osobowych będą organy i instytucje uprawnione do otrzymania danych osobowych na podstawie przepisów prawa.</w:t>
      </w:r>
    </w:p>
    <w:p w14:paraId="2F015C88"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r w:rsidRPr="00922CF5">
        <w:rPr>
          <w:rFonts w:ascii="Arial" w:hAnsi="Arial" w:cs="Arial"/>
        </w:rPr>
        <w:t>Osoba, której dane osobowe są przetwarzane:</w:t>
      </w:r>
    </w:p>
    <w:p w14:paraId="624791D0" w14:textId="77777777" w:rsidR="004A4F14" w:rsidRPr="00922CF5" w:rsidRDefault="004A4F14" w:rsidP="00E574A1">
      <w:pPr>
        <w:pStyle w:val="Akapitzlist"/>
        <w:widowControl/>
        <w:numPr>
          <w:ilvl w:val="0"/>
          <w:numId w:val="29"/>
        </w:numPr>
        <w:suppressAutoHyphens w:val="0"/>
        <w:adjustRightInd/>
        <w:spacing w:after="0" w:line="240" w:lineRule="auto"/>
        <w:ind w:left="567" w:hanging="283"/>
        <w:textAlignment w:val="auto"/>
        <w:rPr>
          <w:rFonts w:ascii="Arial" w:hAnsi="Arial" w:cs="Arial"/>
        </w:rPr>
      </w:pPr>
      <w:r w:rsidRPr="00922CF5">
        <w:rPr>
          <w:rFonts w:ascii="Arial" w:hAnsi="Arial" w:cs="Arial"/>
        </w:rPr>
        <w:t xml:space="preserve">ma prawo żądać od administratora dostępu do swoich danych osobowych, </w:t>
      </w:r>
      <w:r w:rsidRPr="00922CF5">
        <w:rPr>
          <w:rFonts w:ascii="Arial" w:hAnsi="Arial" w:cs="Arial"/>
        </w:rPr>
        <w:br/>
        <w:t>ich sprostowania, przenoszenia danych oraz ograniczenia przetwarzania:</w:t>
      </w:r>
    </w:p>
    <w:p w14:paraId="6EB1D28B" w14:textId="77777777" w:rsidR="004A4F14" w:rsidRPr="00922CF5" w:rsidRDefault="004A4F14" w:rsidP="00E574A1">
      <w:pPr>
        <w:pStyle w:val="Akapitzlist"/>
        <w:widowControl/>
        <w:numPr>
          <w:ilvl w:val="0"/>
          <w:numId w:val="29"/>
        </w:numPr>
        <w:suppressAutoHyphens w:val="0"/>
        <w:adjustRightInd/>
        <w:spacing w:after="0" w:line="240" w:lineRule="auto"/>
        <w:ind w:left="567" w:hanging="283"/>
        <w:textAlignment w:val="auto"/>
        <w:rPr>
          <w:rFonts w:ascii="Arial" w:hAnsi="Arial" w:cs="Arial"/>
        </w:rPr>
      </w:pPr>
      <w:r w:rsidRPr="00922CF5">
        <w:rPr>
          <w:rFonts w:ascii="Arial" w:hAnsi="Arial" w:cs="Arial"/>
        </w:rPr>
        <w:t>ma prawo wniesienia skargi do organu nadzorczego, czyli Prezesa Urzędu Ochrony Danych Osobowych.</w:t>
      </w:r>
    </w:p>
    <w:p w14:paraId="36E7139C"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r w:rsidRPr="00922CF5">
        <w:rPr>
          <w:rFonts w:ascii="Arial" w:hAnsi="Arial" w:cs="Arial"/>
        </w:rPr>
        <w:t>Dane osobowe będą przechowywane do czasu przedawnienia ewentualnych roszczeń oraz zgodnie z przepisami dotyczącymi archiwizacji dokumentów.</w:t>
      </w:r>
    </w:p>
    <w:p w14:paraId="59E81DEA" w14:textId="77777777" w:rsidR="004A4F14" w:rsidRPr="00922CF5" w:rsidRDefault="004A4F14" w:rsidP="00E574A1">
      <w:pPr>
        <w:widowControl/>
        <w:numPr>
          <w:ilvl w:val="0"/>
          <w:numId w:val="28"/>
        </w:numPr>
        <w:adjustRightInd/>
        <w:spacing w:after="0" w:line="240" w:lineRule="auto"/>
        <w:textAlignment w:val="auto"/>
        <w:rPr>
          <w:rFonts w:ascii="Arial" w:hAnsi="Arial" w:cs="Arial"/>
        </w:rPr>
      </w:pPr>
      <w:r w:rsidRPr="00922CF5">
        <w:rPr>
          <w:rFonts w:ascii="Arial" w:hAnsi="Arial" w:cs="Arial"/>
        </w:rPr>
        <w:t>Przy przetwarzaniu danych osobowych Administrator nie stosuje zautomatyzowanego podejmowania decyzji i profilowania</w:t>
      </w:r>
      <w:bookmarkEnd w:id="36"/>
      <w:r w:rsidRPr="00922CF5">
        <w:rPr>
          <w:rFonts w:ascii="Arial" w:hAnsi="Arial" w:cs="Arial"/>
        </w:rPr>
        <w:t>.</w:t>
      </w:r>
    </w:p>
    <w:p w14:paraId="38D07678" w14:textId="77777777" w:rsidR="00922CF5" w:rsidRPr="00922CF5" w:rsidRDefault="00922CF5" w:rsidP="00922CF5">
      <w:pPr>
        <w:widowControl/>
        <w:adjustRightInd/>
        <w:spacing w:after="0" w:line="240" w:lineRule="auto"/>
        <w:ind w:left="360"/>
        <w:textAlignment w:val="auto"/>
        <w:rPr>
          <w:rFonts w:ascii="Arial" w:hAnsi="Arial" w:cs="Arial"/>
        </w:rPr>
      </w:pPr>
    </w:p>
    <w:p w14:paraId="01F4ADC7" w14:textId="77777777" w:rsidR="0022506C" w:rsidRDefault="0022506C" w:rsidP="0022506C">
      <w:pPr>
        <w:pStyle w:val="Bezodstpw"/>
        <w:ind w:left="3900" w:firstLine="348"/>
        <w:rPr>
          <w:rFonts w:ascii="Arial" w:hAnsi="Arial" w:cs="Arial"/>
          <w:b/>
        </w:rPr>
      </w:pPr>
    </w:p>
    <w:p w14:paraId="22BB5DDF" w14:textId="5775A9E3" w:rsidR="0022506C" w:rsidRPr="0022506C" w:rsidRDefault="0022506C" w:rsidP="0022506C">
      <w:pPr>
        <w:pStyle w:val="Bezodstpw"/>
        <w:ind w:left="3900" w:firstLine="348"/>
        <w:rPr>
          <w:rFonts w:ascii="Arial" w:hAnsi="Arial" w:cs="Arial"/>
          <w:b/>
          <w:bCs/>
        </w:rPr>
      </w:pPr>
      <w:r w:rsidRPr="00922CF5">
        <w:rPr>
          <w:rFonts w:ascii="Arial" w:hAnsi="Arial" w:cs="Arial"/>
          <w:b/>
        </w:rPr>
        <w:t>§</w:t>
      </w:r>
      <w:r>
        <w:rPr>
          <w:rFonts w:ascii="Arial" w:hAnsi="Arial" w:cs="Arial"/>
          <w:b/>
        </w:rPr>
        <w:t xml:space="preserve"> </w:t>
      </w:r>
      <w:r w:rsidR="00824B87">
        <w:rPr>
          <w:rFonts w:ascii="Arial" w:hAnsi="Arial" w:cs="Arial"/>
          <w:b/>
          <w:bCs/>
        </w:rPr>
        <w:t>17</w:t>
      </w:r>
    </w:p>
    <w:p w14:paraId="090CFECC" w14:textId="77777777" w:rsidR="0022506C" w:rsidRPr="004303D0" w:rsidRDefault="0022506C" w:rsidP="0022506C">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14:paraId="529786DD" w14:textId="77777777" w:rsidR="0022506C" w:rsidRDefault="0022506C" w:rsidP="0022506C">
      <w:pPr>
        <w:pStyle w:val="Nagwek"/>
        <w:tabs>
          <w:tab w:val="left" w:pos="708"/>
        </w:tabs>
        <w:spacing w:after="0" w:line="240" w:lineRule="auto"/>
        <w:rPr>
          <w:rFonts w:ascii="Arial" w:hAnsi="Arial" w:cs="Arial"/>
          <w:b/>
          <w:sz w:val="20"/>
        </w:rPr>
      </w:pPr>
    </w:p>
    <w:p w14:paraId="1A1DB350" w14:textId="56F3FCFD"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824B87">
        <w:rPr>
          <w:rFonts w:ascii="Arial" w:hAnsi="Arial" w:cs="Arial"/>
          <w:b/>
          <w:sz w:val="20"/>
        </w:rPr>
        <w:t>18</w:t>
      </w:r>
    </w:p>
    <w:p w14:paraId="0074D48A" w14:textId="77777777" w:rsidR="004A4F14" w:rsidRPr="00922CF5" w:rsidRDefault="004A4F14" w:rsidP="0022506C">
      <w:pPr>
        <w:pStyle w:val="Nagwek"/>
        <w:tabs>
          <w:tab w:val="left" w:pos="708"/>
        </w:tabs>
        <w:spacing w:after="0" w:line="240" w:lineRule="auto"/>
        <w:textAlignment w:val="auto"/>
        <w:rPr>
          <w:rFonts w:ascii="Arial" w:hAnsi="Arial" w:cs="Arial"/>
          <w:sz w:val="20"/>
        </w:rPr>
      </w:pPr>
      <w:r w:rsidRPr="00922CF5">
        <w:rPr>
          <w:rFonts w:ascii="Arial" w:hAnsi="Arial" w:cs="Arial"/>
          <w:sz w:val="20"/>
        </w:rPr>
        <w:t>Umowę sporządzono w 3 jednobrzmiących egzemplarzach, 2 egzemplarze dla Zamawiającego i 1 egzemplarz dla Wykonawcy.</w:t>
      </w:r>
    </w:p>
    <w:p w14:paraId="1D0A68C2" w14:textId="77777777" w:rsidR="004A4F14" w:rsidRDefault="004A4F14" w:rsidP="004A4F14">
      <w:pPr>
        <w:pStyle w:val="Bezodstpw"/>
        <w:rPr>
          <w:rFonts w:ascii="Arial" w:hAnsi="Arial" w:cs="Arial"/>
          <w:b/>
        </w:rPr>
      </w:pPr>
    </w:p>
    <w:p w14:paraId="33619DEA" w14:textId="77777777" w:rsidR="004A4F14" w:rsidRDefault="004A4F14" w:rsidP="004A4F14">
      <w:pPr>
        <w:pStyle w:val="Bezodstpw"/>
        <w:rPr>
          <w:rFonts w:ascii="Arial" w:hAnsi="Arial" w:cs="Arial"/>
          <w:b/>
        </w:rPr>
      </w:pPr>
    </w:p>
    <w:p w14:paraId="42F3EB45" w14:textId="77777777" w:rsidR="004A4F14" w:rsidRDefault="004A4F14" w:rsidP="004A4F14">
      <w:pPr>
        <w:pStyle w:val="Bezodstpw"/>
        <w:rPr>
          <w:rFonts w:ascii="Arial" w:hAnsi="Arial" w:cs="Arial"/>
          <w:b/>
        </w:rPr>
      </w:pPr>
    </w:p>
    <w:p w14:paraId="22957C50" w14:textId="77777777" w:rsidR="00B05909" w:rsidRPr="0081593A" w:rsidRDefault="004A4F14" w:rsidP="0081593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sectPr w:rsidR="00B05909" w:rsidRPr="0081593A" w:rsidSect="00CF246D">
      <w:headerReference w:type="default" r:id="rId10"/>
      <w:footerReference w:type="default" r:id="rId11"/>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CB11" w14:textId="77777777" w:rsidR="00ED789C" w:rsidRDefault="00ED789C">
      <w:pPr>
        <w:spacing w:after="0" w:line="240" w:lineRule="auto"/>
      </w:pPr>
      <w:r>
        <w:separator/>
      </w:r>
    </w:p>
  </w:endnote>
  <w:endnote w:type="continuationSeparator" w:id="0">
    <w:p w14:paraId="4D028844" w14:textId="77777777" w:rsidR="00ED789C" w:rsidRDefault="00ED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D70F" w14:textId="442BAFD1" w:rsidR="00ED789C" w:rsidRPr="003A03F2" w:rsidRDefault="002C61E1" w:rsidP="00855A78">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Remonty cząstkowe dróg gminnych o nawierzchni bitumicznej i z kostki brukowej na terenie Gminy Stare Babice w 2022 r.</w:t>
    </w:r>
    <w:r w:rsidR="00ED789C" w:rsidRPr="003A03F2">
      <w:rPr>
        <w:rFonts w:ascii="Arial" w:hAnsi="Arial" w:cs="Arial"/>
        <w:bCs/>
        <w:i/>
        <w:iCs/>
        <w:sz w:val="16"/>
        <w:szCs w:val="16"/>
      </w:rPr>
      <w:tab/>
      <w:t xml:space="preserve">Strona </w:t>
    </w:r>
    <w:r w:rsidR="0082228F" w:rsidRPr="003A03F2">
      <w:rPr>
        <w:rFonts w:ascii="Arial" w:hAnsi="Arial" w:cs="Arial"/>
        <w:bCs/>
        <w:i/>
        <w:iCs/>
        <w:sz w:val="16"/>
        <w:szCs w:val="16"/>
      </w:rPr>
      <w:fldChar w:fldCharType="begin"/>
    </w:r>
    <w:r w:rsidR="00ED789C" w:rsidRPr="003A03F2">
      <w:rPr>
        <w:rFonts w:ascii="Arial" w:hAnsi="Arial" w:cs="Arial"/>
        <w:bCs/>
        <w:i/>
        <w:iCs/>
        <w:sz w:val="16"/>
        <w:szCs w:val="16"/>
      </w:rPr>
      <w:instrText xml:space="preserve"> PAGE   \* MERGEFORMAT </w:instrText>
    </w:r>
    <w:r w:rsidR="0082228F" w:rsidRPr="003A03F2">
      <w:rPr>
        <w:rFonts w:ascii="Arial" w:hAnsi="Arial" w:cs="Arial"/>
        <w:bCs/>
        <w:i/>
        <w:iCs/>
        <w:sz w:val="16"/>
        <w:szCs w:val="16"/>
      </w:rPr>
      <w:fldChar w:fldCharType="separate"/>
    </w:r>
    <w:r w:rsidR="00E230F5">
      <w:rPr>
        <w:rFonts w:ascii="Arial" w:hAnsi="Arial" w:cs="Arial"/>
        <w:bCs/>
        <w:i/>
        <w:iCs/>
        <w:noProof/>
        <w:sz w:val="16"/>
        <w:szCs w:val="16"/>
      </w:rPr>
      <w:t>1</w:t>
    </w:r>
    <w:r w:rsidR="0082228F"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DABC" w14:textId="77777777" w:rsidR="00ED789C" w:rsidRDefault="00ED789C">
      <w:pPr>
        <w:spacing w:after="0" w:line="240" w:lineRule="auto"/>
      </w:pPr>
      <w:r>
        <w:separator/>
      </w:r>
    </w:p>
  </w:footnote>
  <w:footnote w:type="continuationSeparator" w:id="0">
    <w:p w14:paraId="0227292B" w14:textId="77777777" w:rsidR="00ED789C" w:rsidRDefault="00ED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B5FD" w14:textId="77777777" w:rsidR="00ED789C" w:rsidRPr="00EF7476" w:rsidRDefault="00ED789C"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1F5F1B"/>
    <w:multiLevelType w:val="hybridMultilevel"/>
    <w:tmpl w:val="1CBA909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3F5777F"/>
    <w:multiLevelType w:val="hybridMultilevel"/>
    <w:tmpl w:val="494A19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71B3697"/>
    <w:multiLevelType w:val="hybridMultilevel"/>
    <w:tmpl w:val="E5CED434"/>
    <w:lvl w:ilvl="0" w:tplc="B1F6CD9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37065A5"/>
    <w:multiLevelType w:val="hybridMultilevel"/>
    <w:tmpl w:val="51989BD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E04077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18A05FCD"/>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E6367E"/>
    <w:multiLevelType w:val="hybridMultilevel"/>
    <w:tmpl w:val="35E4B574"/>
    <w:lvl w:ilvl="0" w:tplc="AC32A224">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15:restartNumberingAfterBreak="0">
    <w:nsid w:val="38E73086"/>
    <w:multiLevelType w:val="hybridMultilevel"/>
    <w:tmpl w:val="6FCEAF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8467213"/>
    <w:multiLevelType w:val="hybridMultilevel"/>
    <w:tmpl w:val="282EE160"/>
    <w:lvl w:ilvl="0" w:tplc="F17241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63615"/>
    <w:multiLevelType w:val="hybridMultilevel"/>
    <w:tmpl w:val="7090B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51957C66"/>
    <w:multiLevelType w:val="hybridMultilevel"/>
    <w:tmpl w:val="80F83DEA"/>
    <w:lvl w:ilvl="0" w:tplc="838638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15:restartNumberingAfterBreak="0">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15:restartNumberingAfterBreak="0">
    <w:nsid w:val="5EF35206"/>
    <w:multiLevelType w:val="hybridMultilevel"/>
    <w:tmpl w:val="D878F0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5C341E"/>
    <w:multiLevelType w:val="hybridMultilevel"/>
    <w:tmpl w:val="4BAECC30"/>
    <w:lvl w:ilvl="0" w:tplc="6C182F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4703E2F"/>
    <w:multiLevelType w:val="hybridMultilevel"/>
    <w:tmpl w:val="840E9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0"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64" w15:restartNumberingAfterBreak="0">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7"/>
  </w:num>
  <w:num w:numId="3">
    <w:abstractNumId w:val="133"/>
  </w:num>
  <w:num w:numId="4">
    <w:abstractNumId w:val="155"/>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0"/>
  </w:num>
  <w:num w:numId="8">
    <w:abstractNumId w:val="159"/>
  </w:num>
  <w:num w:numId="9">
    <w:abstractNumId w:val="95"/>
  </w:num>
  <w:num w:numId="10">
    <w:abstractNumId w:val="119"/>
  </w:num>
  <w:num w:numId="11">
    <w:abstractNumId w:val="163"/>
  </w:num>
  <w:num w:numId="1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3"/>
    <w:lvlOverride w:ilvl="0">
      <w:startOverride w:val="1"/>
    </w:lvlOverride>
    <w:lvlOverride w:ilvl="1"/>
    <w:lvlOverride w:ilvl="2"/>
    <w:lvlOverride w:ilvl="3"/>
    <w:lvlOverride w:ilvl="4"/>
    <w:lvlOverride w:ilvl="5"/>
    <w:lvlOverride w:ilvl="6"/>
    <w:lvlOverride w:ilvl="7"/>
    <w:lvlOverride w:ilvl="8"/>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1"/>
  </w:num>
  <w:num w:numId="34">
    <w:abstractNumId w:val="106"/>
  </w:num>
  <w:num w:numId="35">
    <w:abstractNumId w:val="151"/>
  </w:num>
  <w:num w:numId="36">
    <w:abstractNumId w:val="132"/>
  </w:num>
  <w:num w:numId="37">
    <w:abstractNumId w:val="158"/>
  </w:num>
  <w:num w:numId="38">
    <w:abstractNumId w:val="109"/>
  </w:num>
  <w:num w:numId="39">
    <w:abstractNumId w:val="138"/>
  </w:num>
  <w:num w:numId="40">
    <w:abstractNumId w:val="92"/>
  </w:num>
  <w:num w:numId="41">
    <w:abstractNumId w:val="88"/>
  </w:num>
  <w:num w:numId="42">
    <w:abstractNumId w:val="126"/>
  </w:num>
  <w:num w:numId="43">
    <w:abstractNumId w:val="79"/>
  </w:num>
  <w:num w:numId="44">
    <w:abstractNumId w:val="77"/>
  </w:num>
  <w:num w:numId="45">
    <w:abstractNumId w:val="131"/>
  </w:num>
  <w:num w:numId="46">
    <w:abstractNumId w:val="85"/>
  </w:num>
  <w:num w:numId="47">
    <w:abstractNumId w:val="125"/>
  </w:num>
  <w:num w:numId="48">
    <w:abstractNumId w:val="147"/>
  </w:num>
  <w:num w:numId="49">
    <w:abstractNumId w:val="82"/>
  </w:num>
  <w:num w:numId="50">
    <w:abstractNumId w:val="93"/>
  </w:num>
  <w:num w:numId="51">
    <w:abstractNumId w:val="143"/>
  </w:num>
  <w:num w:numId="52">
    <w:abstractNumId w:val="141"/>
  </w:num>
  <w:num w:numId="53">
    <w:abstractNumId w:val="91"/>
  </w:num>
  <w:num w:numId="54">
    <w:abstractNumId w:val="157"/>
  </w:num>
  <w:num w:numId="55">
    <w:abstractNumId w:val="160"/>
  </w:num>
  <w:num w:numId="56">
    <w:abstractNumId w:val="165"/>
  </w:num>
  <w:num w:numId="57">
    <w:abstractNumId w:val="94"/>
  </w:num>
  <w:num w:numId="58">
    <w:abstractNumId w:val="80"/>
  </w:num>
  <w:num w:numId="59">
    <w:abstractNumId w:val="78"/>
  </w:num>
  <w:num w:numId="6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4CE1"/>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2D7"/>
    <w:rsid w:val="000B7316"/>
    <w:rsid w:val="000C07E7"/>
    <w:rsid w:val="000C10B8"/>
    <w:rsid w:val="000C1414"/>
    <w:rsid w:val="000C165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6FD"/>
    <w:rsid w:val="001D3927"/>
    <w:rsid w:val="001D40FC"/>
    <w:rsid w:val="001D4E31"/>
    <w:rsid w:val="001D5F91"/>
    <w:rsid w:val="001D6A82"/>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4EA1"/>
    <w:rsid w:val="00215D13"/>
    <w:rsid w:val="002161F2"/>
    <w:rsid w:val="0021632E"/>
    <w:rsid w:val="00220E56"/>
    <w:rsid w:val="00221D23"/>
    <w:rsid w:val="00222C81"/>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3C45"/>
    <w:rsid w:val="00233C8E"/>
    <w:rsid w:val="00234430"/>
    <w:rsid w:val="00234B05"/>
    <w:rsid w:val="00234FE8"/>
    <w:rsid w:val="00235EF9"/>
    <w:rsid w:val="00236675"/>
    <w:rsid w:val="00237089"/>
    <w:rsid w:val="00237886"/>
    <w:rsid w:val="00237AA2"/>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1B93"/>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16D3"/>
    <w:rsid w:val="002C25F8"/>
    <w:rsid w:val="002C2A24"/>
    <w:rsid w:val="002C325D"/>
    <w:rsid w:val="002C351A"/>
    <w:rsid w:val="002C397E"/>
    <w:rsid w:val="002C3991"/>
    <w:rsid w:val="002C41CB"/>
    <w:rsid w:val="002C4609"/>
    <w:rsid w:val="002C4680"/>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5F"/>
    <w:rsid w:val="00375BA5"/>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216B"/>
    <w:rsid w:val="003C2DCB"/>
    <w:rsid w:val="003C34E0"/>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8E1"/>
    <w:rsid w:val="003E49B0"/>
    <w:rsid w:val="003E53FF"/>
    <w:rsid w:val="003E56E1"/>
    <w:rsid w:val="003E587D"/>
    <w:rsid w:val="003E7B5B"/>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87F"/>
    <w:rsid w:val="00424D1A"/>
    <w:rsid w:val="00425469"/>
    <w:rsid w:val="00425883"/>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3FF"/>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27B0"/>
    <w:rsid w:val="004B441B"/>
    <w:rsid w:val="004B5435"/>
    <w:rsid w:val="004B5457"/>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13"/>
    <w:rsid w:val="004E05BA"/>
    <w:rsid w:val="004E0B87"/>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1172"/>
    <w:rsid w:val="00592691"/>
    <w:rsid w:val="00593308"/>
    <w:rsid w:val="005938E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AD1"/>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9DE"/>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D34"/>
    <w:rsid w:val="00617F50"/>
    <w:rsid w:val="00620895"/>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45A"/>
    <w:rsid w:val="00630696"/>
    <w:rsid w:val="00631C0C"/>
    <w:rsid w:val="00632D64"/>
    <w:rsid w:val="00632EF9"/>
    <w:rsid w:val="00633327"/>
    <w:rsid w:val="00633747"/>
    <w:rsid w:val="006352C1"/>
    <w:rsid w:val="006356AA"/>
    <w:rsid w:val="00635704"/>
    <w:rsid w:val="00635FA4"/>
    <w:rsid w:val="00636345"/>
    <w:rsid w:val="006367B8"/>
    <w:rsid w:val="00637BB6"/>
    <w:rsid w:val="006400F1"/>
    <w:rsid w:val="006401DE"/>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E56"/>
    <w:rsid w:val="00693F91"/>
    <w:rsid w:val="00694231"/>
    <w:rsid w:val="00694B48"/>
    <w:rsid w:val="00696DCD"/>
    <w:rsid w:val="00696EC0"/>
    <w:rsid w:val="0069743A"/>
    <w:rsid w:val="0069756B"/>
    <w:rsid w:val="006978C2"/>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539"/>
    <w:rsid w:val="006E5CC2"/>
    <w:rsid w:val="006E6091"/>
    <w:rsid w:val="006E771B"/>
    <w:rsid w:val="006E79B7"/>
    <w:rsid w:val="006E79B8"/>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5AF"/>
    <w:rsid w:val="007046AB"/>
    <w:rsid w:val="00704D65"/>
    <w:rsid w:val="0070502C"/>
    <w:rsid w:val="007056B7"/>
    <w:rsid w:val="00705961"/>
    <w:rsid w:val="00705A94"/>
    <w:rsid w:val="007061BC"/>
    <w:rsid w:val="007074A1"/>
    <w:rsid w:val="00707716"/>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648"/>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5D63"/>
    <w:rsid w:val="00786B7F"/>
    <w:rsid w:val="007872FF"/>
    <w:rsid w:val="007877B4"/>
    <w:rsid w:val="00787D78"/>
    <w:rsid w:val="00787DAF"/>
    <w:rsid w:val="007922E9"/>
    <w:rsid w:val="00792BDA"/>
    <w:rsid w:val="007937CA"/>
    <w:rsid w:val="00793C65"/>
    <w:rsid w:val="00794523"/>
    <w:rsid w:val="00794898"/>
    <w:rsid w:val="007948B5"/>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3D73"/>
    <w:rsid w:val="007C50DF"/>
    <w:rsid w:val="007C590C"/>
    <w:rsid w:val="007C6883"/>
    <w:rsid w:val="007C68BB"/>
    <w:rsid w:val="007C69FC"/>
    <w:rsid w:val="007C7886"/>
    <w:rsid w:val="007D07EE"/>
    <w:rsid w:val="007D0E2B"/>
    <w:rsid w:val="007D15EB"/>
    <w:rsid w:val="007D29C4"/>
    <w:rsid w:val="007D2C09"/>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35A"/>
    <w:rsid w:val="007E1AC2"/>
    <w:rsid w:val="007E1B84"/>
    <w:rsid w:val="007E1D80"/>
    <w:rsid w:val="007E1FCF"/>
    <w:rsid w:val="007E2F74"/>
    <w:rsid w:val="007E2F9B"/>
    <w:rsid w:val="007E3306"/>
    <w:rsid w:val="007E375A"/>
    <w:rsid w:val="007E3E33"/>
    <w:rsid w:val="007E55E2"/>
    <w:rsid w:val="007E581C"/>
    <w:rsid w:val="007E60E6"/>
    <w:rsid w:val="007E6432"/>
    <w:rsid w:val="007E6FE5"/>
    <w:rsid w:val="007E7178"/>
    <w:rsid w:val="007E72AC"/>
    <w:rsid w:val="007F0DCA"/>
    <w:rsid w:val="007F1150"/>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FA"/>
    <w:rsid w:val="00803510"/>
    <w:rsid w:val="008057A2"/>
    <w:rsid w:val="00806345"/>
    <w:rsid w:val="0080635E"/>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593A"/>
    <w:rsid w:val="00816320"/>
    <w:rsid w:val="00820ACC"/>
    <w:rsid w:val="00820C99"/>
    <w:rsid w:val="00820E7F"/>
    <w:rsid w:val="00821167"/>
    <w:rsid w:val="0082228F"/>
    <w:rsid w:val="008222CC"/>
    <w:rsid w:val="008229B4"/>
    <w:rsid w:val="00822F08"/>
    <w:rsid w:val="00823334"/>
    <w:rsid w:val="00823362"/>
    <w:rsid w:val="00823DBC"/>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AE3"/>
    <w:rsid w:val="00851DBB"/>
    <w:rsid w:val="008534D9"/>
    <w:rsid w:val="00853582"/>
    <w:rsid w:val="00853AFC"/>
    <w:rsid w:val="00853D4F"/>
    <w:rsid w:val="00853FD0"/>
    <w:rsid w:val="00854BD3"/>
    <w:rsid w:val="00854D8C"/>
    <w:rsid w:val="00855496"/>
    <w:rsid w:val="008555AF"/>
    <w:rsid w:val="00855A78"/>
    <w:rsid w:val="00855CB9"/>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2CF5"/>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1061"/>
    <w:rsid w:val="00961AA0"/>
    <w:rsid w:val="00961FFC"/>
    <w:rsid w:val="00965044"/>
    <w:rsid w:val="00965192"/>
    <w:rsid w:val="009653BE"/>
    <w:rsid w:val="0096548C"/>
    <w:rsid w:val="00965CE5"/>
    <w:rsid w:val="0096624F"/>
    <w:rsid w:val="00966C1F"/>
    <w:rsid w:val="00966E58"/>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BB7"/>
    <w:rsid w:val="009A2CC1"/>
    <w:rsid w:val="009A2E68"/>
    <w:rsid w:val="009A37D0"/>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BEA"/>
    <w:rsid w:val="009C713D"/>
    <w:rsid w:val="009C7498"/>
    <w:rsid w:val="009C7531"/>
    <w:rsid w:val="009D07AC"/>
    <w:rsid w:val="009D0EC1"/>
    <w:rsid w:val="009D108B"/>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2313"/>
    <w:rsid w:val="00A03A1F"/>
    <w:rsid w:val="00A04845"/>
    <w:rsid w:val="00A04A68"/>
    <w:rsid w:val="00A04C69"/>
    <w:rsid w:val="00A04E60"/>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204C2"/>
    <w:rsid w:val="00A20A9D"/>
    <w:rsid w:val="00A20AD4"/>
    <w:rsid w:val="00A20F2B"/>
    <w:rsid w:val="00A2109C"/>
    <w:rsid w:val="00A2117A"/>
    <w:rsid w:val="00A21EFD"/>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337E"/>
    <w:rsid w:val="00AB405B"/>
    <w:rsid w:val="00AB46AA"/>
    <w:rsid w:val="00AB5A8E"/>
    <w:rsid w:val="00AB5C8B"/>
    <w:rsid w:val="00AB5F95"/>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050"/>
    <w:rsid w:val="00AF5902"/>
    <w:rsid w:val="00AF5B36"/>
    <w:rsid w:val="00AF5BB9"/>
    <w:rsid w:val="00AF6015"/>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909"/>
    <w:rsid w:val="00B0750B"/>
    <w:rsid w:val="00B07A84"/>
    <w:rsid w:val="00B07AF8"/>
    <w:rsid w:val="00B10546"/>
    <w:rsid w:val="00B10571"/>
    <w:rsid w:val="00B10D41"/>
    <w:rsid w:val="00B11CA9"/>
    <w:rsid w:val="00B120F4"/>
    <w:rsid w:val="00B12C45"/>
    <w:rsid w:val="00B13371"/>
    <w:rsid w:val="00B135D5"/>
    <w:rsid w:val="00B13D80"/>
    <w:rsid w:val="00B13FED"/>
    <w:rsid w:val="00B149D2"/>
    <w:rsid w:val="00B15B3E"/>
    <w:rsid w:val="00B15B45"/>
    <w:rsid w:val="00B15D82"/>
    <w:rsid w:val="00B17066"/>
    <w:rsid w:val="00B2002D"/>
    <w:rsid w:val="00B206F6"/>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2DFE"/>
    <w:rsid w:val="00B3329F"/>
    <w:rsid w:val="00B334A8"/>
    <w:rsid w:val="00B33CFB"/>
    <w:rsid w:val="00B33FB6"/>
    <w:rsid w:val="00B3449B"/>
    <w:rsid w:val="00B344F2"/>
    <w:rsid w:val="00B34699"/>
    <w:rsid w:val="00B34A9E"/>
    <w:rsid w:val="00B35F40"/>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5973"/>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679D3"/>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0E89"/>
    <w:rsid w:val="00BA123C"/>
    <w:rsid w:val="00BA1502"/>
    <w:rsid w:val="00BA1C5A"/>
    <w:rsid w:val="00BA2676"/>
    <w:rsid w:val="00BA43B5"/>
    <w:rsid w:val="00BA518C"/>
    <w:rsid w:val="00BA52D7"/>
    <w:rsid w:val="00BA6083"/>
    <w:rsid w:val="00BA6352"/>
    <w:rsid w:val="00BA694A"/>
    <w:rsid w:val="00BA6A12"/>
    <w:rsid w:val="00BA6CFA"/>
    <w:rsid w:val="00BA72A8"/>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B9D"/>
    <w:rsid w:val="00BC7D50"/>
    <w:rsid w:val="00BD0884"/>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4157"/>
    <w:rsid w:val="00C14DAE"/>
    <w:rsid w:val="00C152A2"/>
    <w:rsid w:val="00C152FE"/>
    <w:rsid w:val="00C15914"/>
    <w:rsid w:val="00C15960"/>
    <w:rsid w:val="00C15A61"/>
    <w:rsid w:val="00C17163"/>
    <w:rsid w:val="00C2015D"/>
    <w:rsid w:val="00C210A9"/>
    <w:rsid w:val="00C22033"/>
    <w:rsid w:val="00C2222D"/>
    <w:rsid w:val="00C224D1"/>
    <w:rsid w:val="00C226A3"/>
    <w:rsid w:val="00C2320F"/>
    <w:rsid w:val="00C265DD"/>
    <w:rsid w:val="00C270E5"/>
    <w:rsid w:val="00C27483"/>
    <w:rsid w:val="00C27994"/>
    <w:rsid w:val="00C314BA"/>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6020"/>
    <w:rsid w:val="00C663AB"/>
    <w:rsid w:val="00C66C45"/>
    <w:rsid w:val="00C66CBC"/>
    <w:rsid w:val="00C6721C"/>
    <w:rsid w:val="00C6743C"/>
    <w:rsid w:val="00C676C0"/>
    <w:rsid w:val="00C676E4"/>
    <w:rsid w:val="00C70367"/>
    <w:rsid w:val="00C720C8"/>
    <w:rsid w:val="00C7255A"/>
    <w:rsid w:val="00C72A0D"/>
    <w:rsid w:val="00C73521"/>
    <w:rsid w:val="00C7429F"/>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5BC9"/>
    <w:rsid w:val="00C86224"/>
    <w:rsid w:val="00C86A06"/>
    <w:rsid w:val="00C86EC1"/>
    <w:rsid w:val="00C903B8"/>
    <w:rsid w:val="00C90A5A"/>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97F77"/>
    <w:rsid w:val="00CA0B19"/>
    <w:rsid w:val="00CA0F71"/>
    <w:rsid w:val="00CA12BD"/>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F8"/>
    <w:rsid w:val="00CB369C"/>
    <w:rsid w:val="00CB47FD"/>
    <w:rsid w:val="00CB4C68"/>
    <w:rsid w:val="00CB5292"/>
    <w:rsid w:val="00CB52F0"/>
    <w:rsid w:val="00CB5781"/>
    <w:rsid w:val="00CB586D"/>
    <w:rsid w:val="00CB5A76"/>
    <w:rsid w:val="00CB5DC1"/>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144"/>
    <w:rsid w:val="00CD46A5"/>
    <w:rsid w:val="00CD4B16"/>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112F"/>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3015"/>
    <w:rsid w:val="00D235F4"/>
    <w:rsid w:val="00D24548"/>
    <w:rsid w:val="00D24D8A"/>
    <w:rsid w:val="00D2528F"/>
    <w:rsid w:val="00D25477"/>
    <w:rsid w:val="00D25D5E"/>
    <w:rsid w:val="00D26538"/>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5445"/>
    <w:rsid w:val="00D358AE"/>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CA"/>
    <w:rsid w:val="00DA10C2"/>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AEB"/>
    <w:rsid w:val="00E21E99"/>
    <w:rsid w:val="00E221A9"/>
    <w:rsid w:val="00E22485"/>
    <w:rsid w:val="00E228AF"/>
    <w:rsid w:val="00E230F5"/>
    <w:rsid w:val="00E23680"/>
    <w:rsid w:val="00E244D3"/>
    <w:rsid w:val="00E259EC"/>
    <w:rsid w:val="00E25E0A"/>
    <w:rsid w:val="00E2692D"/>
    <w:rsid w:val="00E26C04"/>
    <w:rsid w:val="00E26FF1"/>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15B"/>
    <w:rsid w:val="00E724A8"/>
    <w:rsid w:val="00E72520"/>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62C1"/>
    <w:rsid w:val="00EC647B"/>
    <w:rsid w:val="00EC73B4"/>
    <w:rsid w:val="00ED0530"/>
    <w:rsid w:val="00ED0580"/>
    <w:rsid w:val="00ED1603"/>
    <w:rsid w:val="00ED1736"/>
    <w:rsid w:val="00ED1794"/>
    <w:rsid w:val="00ED271C"/>
    <w:rsid w:val="00ED3C46"/>
    <w:rsid w:val="00ED469F"/>
    <w:rsid w:val="00ED4947"/>
    <w:rsid w:val="00ED4C8E"/>
    <w:rsid w:val="00ED63AE"/>
    <w:rsid w:val="00ED6C6A"/>
    <w:rsid w:val="00ED748C"/>
    <w:rsid w:val="00ED789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0DA"/>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E5"/>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79714EB"/>
  <w15:docId w15:val="{8E635622-338A-401E-947D-3B98329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10"/>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1"/>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1"/>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styleId="Nierozpoznanawzmianka">
    <w:name w:val="Unresolved Mention"/>
    <w:basedOn w:val="Domylnaczcionkaakapitu"/>
    <w:uiPriority w:val="99"/>
    <w:semiHidden/>
    <w:unhideWhenUsed/>
    <w:rsid w:val="0096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uba@stare-bab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ichalski@stare-ba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40EE-DB50-477B-98D0-3C1F9B01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13</Pages>
  <Words>7081</Words>
  <Characters>44813</Characters>
  <Application>Microsoft Office Word</Application>
  <DocSecurity>0</DocSecurity>
  <Lines>373</Lines>
  <Paragraphs>103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51791</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11</cp:revision>
  <cp:lastPrinted>2021-11-24T14:33:00Z</cp:lastPrinted>
  <dcterms:created xsi:type="dcterms:W3CDTF">2021-12-14T14:48:00Z</dcterms:created>
  <dcterms:modified xsi:type="dcterms:W3CDTF">2021-12-20T10:53:00Z</dcterms:modified>
</cp:coreProperties>
</file>