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156F6" w14:textId="77777777" w:rsidR="007217FD" w:rsidRPr="00DC359E" w:rsidRDefault="00DC359E" w:rsidP="008258B6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DC359E">
        <w:rPr>
          <w:rFonts w:ascii="Arial" w:hAnsi="Arial" w:cs="Arial"/>
          <w:i/>
          <w:sz w:val="24"/>
        </w:rPr>
        <w:t>wzór</w:t>
      </w:r>
    </w:p>
    <w:p w14:paraId="3504E0E5" w14:textId="1E0F6EBB" w:rsidR="00DC359E" w:rsidRDefault="00DC359E" w:rsidP="008258B6">
      <w:pPr>
        <w:spacing w:line="360" w:lineRule="auto"/>
        <w:jc w:val="center"/>
        <w:rPr>
          <w:rFonts w:ascii="Arial" w:eastAsia="SimSun" w:hAnsi="Arial" w:cs="Arial"/>
          <w:bCs/>
          <w:iCs/>
          <w:kern w:val="1"/>
          <w:sz w:val="24"/>
          <w:lang w:eastAsia="hi-IN" w:bidi="hi-IN"/>
        </w:rPr>
      </w:pPr>
      <w:r w:rsidRPr="00DC359E"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UMOWA Nr 272.1</w:t>
      </w:r>
      <w:r w:rsidR="00832B92"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5</w:t>
      </w:r>
      <w:r w:rsidRPr="00DC359E"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.</w:t>
      </w:r>
      <w:r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...2022</w:t>
      </w:r>
    </w:p>
    <w:p w14:paraId="077FE7FA" w14:textId="77777777" w:rsidR="00DC359E" w:rsidRDefault="00DC359E" w:rsidP="008258B6">
      <w:pPr>
        <w:suppressAutoHyphens/>
        <w:spacing w:line="360" w:lineRule="auto"/>
        <w:jc w:val="both"/>
        <w:rPr>
          <w:rFonts w:ascii="Arial" w:eastAsia="SimSun" w:hAnsi="Arial" w:cs="Arial"/>
          <w:bCs/>
          <w:iCs/>
          <w:kern w:val="1"/>
          <w:sz w:val="24"/>
          <w:lang w:eastAsia="hi-IN" w:bidi="hi-IN"/>
        </w:rPr>
      </w:pPr>
    </w:p>
    <w:p w14:paraId="50F316B8" w14:textId="2922D253" w:rsidR="00DC359E" w:rsidRPr="00DC359E" w:rsidRDefault="00DC359E" w:rsidP="008258B6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4"/>
          <w:lang w:eastAsia="hi-IN" w:bidi="hi-IN"/>
        </w:rPr>
      </w:pPr>
      <w:r w:rsidRPr="00DC359E"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W dniu ....202</w:t>
      </w:r>
      <w:r w:rsidR="00832B92"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3</w:t>
      </w:r>
      <w:r w:rsidRPr="00DC359E"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r.</w:t>
      </w:r>
      <w:r w:rsidRPr="00DC359E">
        <w:rPr>
          <w:rFonts w:ascii="Arial" w:eastAsia="SimSun" w:hAnsi="Arial" w:cs="Arial"/>
          <w:b/>
          <w:bCs/>
          <w:iCs/>
          <w:kern w:val="1"/>
          <w:sz w:val="24"/>
          <w:lang w:eastAsia="hi-IN" w:bidi="hi-IN"/>
        </w:rPr>
        <w:t xml:space="preserve"> </w:t>
      </w:r>
      <w:r w:rsidRPr="00DC359E">
        <w:rPr>
          <w:rFonts w:ascii="Arial" w:eastAsia="SimSun" w:hAnsi="Arial" w:cs="Arial"/>
          <w:bCs/>
          <w:iCs/>
          <w:kern w:val="1"/>
          <w:sz w:val="24"/>
          <w:lang w:eastAsia="hi-IN" w:bidi="hi-IN"/>
        </w:rPr>
        <w:t>pomiędzy</w:t>
      </w:r>
      <w:r w:rsidRPr="00DC359E">
        <w:rPr>
          <w:rFonts w:ascii="Arial" w:eastAsia="SimSun" w:hAnsi="Arial" w:cs="Arial"/>
          <w:bCs/>
          <w:i/>
          <w:iCs/>
          <w:kern w:val="1"/>
          <w:sz w:val="24"/>
          <w:lang w:eastAsia="hi-IN" w:bidi="hi-IN"/>
        </w:rPr>
        <w:t xml:space="preserve"> „</w:t>
      </w:r>
      <w:r w:rsidRPr="00DC359E">
        <w:rPr>
          <w:rFonts w:ascii="Arial" w:eastAsia="SimSun" w:hAnsi="Arial" w:cs="Arial"/>
          <w:kern w:val="1"/>
          <w:sz w:val="24"/>
          <w:lang w:eastAsia="hi-IN" w:bidi="hi-IN"/>
        </w:rPr>
        <w:t xml:space="preserve">Zamawiającym”, tj. </w:t>
      </w:r>
      <w:r w:rsidRPr="00DC359E">
        <w:rPr>
          <w:rFonts w:ascii="Arial" w:eastAsia="SimSun" w:hAnsi="Arial" w:cs="Arial"/>
          <w:b/>
          <w:bCs/>
          <w:iCs/>
          <w:kern w:val="1"/>
          <w:sz w:val="24"/>
          <w:lang w:eastAsia="hi-IN" w:bidi="hi-IN"/>
        </w:rPr>
        <w:t>Gminą Krasocin,</w:t>
      </w:r>
      <w:r w:rsidRPr="00DC359E">
        <w:rPr>
          <w:rFonts w:ascii="Arial" w:eastAsia="SimSun" w:hAnsi="Arial" w:cs="Arial"/>
          <w:kern w:val="1"/>
          <w:sz w:val="24"/>
          <w:lang w:eastAsia="hi-IN" w:bidi="hi-IN"/>
        </w:rPr>
        <w:t xml:space="preserve"> z siedzibą w Krasocinie przy ul. Macierzy Szkolnej 1; 29-105 Krasocin, którego reprezentuje:</w:t>
      </w:r>
    </w:p>
    <w:p w14:paraId="18BB73D4" w14:textId="77777777" w:rsidR="00DC359E" w:rsidRPr="00DC359E" w:rsidRDefault="00DC359E" w:rsidP="008258B6">
      <w:pPr>
        <w:suppressAutoHyphens/>
        <w:spacing w:line="360" w:lineRule="auto"/>
        <w:rPr>
          <w:rFonts w:ascii="Arial" w:eastAsia="SimSun" w:hAnsi="Arial" w:cs="Arial"/>
          <w:kern w:val="1"/>
          <w:sz w:val="24"/>
          <w:lang w:eastAsia="hi-IN" w:bidi="hi-IN"/>
        </w:rPr>
      </w:pPr>
      <w:r w:rsidRPr="00DC359E">
        <w:rPr>
          <w:rFonts w:ascii="Arial" w:eastAsia="SimSun" w:hAnsi="Arial" w:cs="Arial"/>
          <w:b/>
          <w:kern w:val="1"/>
          <w:sz w:val="24"/>
          <w:lang w:eastAsia="hi-IN" w:bidi="hi-IN"/>
        </w:rPr>
        <w:t>Ireneusz Gliściński – Wójt Gmin</w:t>
      </w:r>
      <w:r>
        <w:rPr>
          <w:rFonts w:ascii="Arial" w:eastAsia="SimSun" w:hAnsi="Arial" w:cs="Arial"/>
          <w:b/>
          <w:kern w:val="1"/>
          <w:sz w:val="24"/>
          <w:lang w:eastAsia="hi-IN" w:bidi="hi-IN"/>
        </w:rPr>
        <w:t>y</w:t>
      </w:r>
      <w:r w:rsidRPr="00DC359E">
        <w:rPr>
          <w:rFonts w:ascii="Arial" w:eastAsia="SimSun" w:hAnsi="Arial" w:cs="Arial"/>
          <w:kern w:val="1"/>
          <w:sz w:val="24"/>
          <w:lang w:eastAsia="hi-IN" w:bidi="hi-IN"/>
        </w:rPr>
        <w:t xml:space="preserve"> przy kontrasygnacie </w:t>
      </w:r>
    </w:p>
    <w:p w14:paraId="6A573D77" w14:textId="77777777" w:rsidR="00DC359E" w:rsidRPr="00DC359E" w:rsidRDefault="00DC359E" w:rsidP="008258B6">
      <w:pPr>
        <w:suppressAutoHyphens/>
        <w:spacing w:line="360" w:lineRule="auto"/>
        <w:rPr>
          <w:rFonts w:ascii="Arial" w:eastAsia="SimSun" w:hAnsi="Arial" w:cs="Arial"/>
          <w:kern w:val="1"/>
          <w:sz w:val="24"/>
          <w:lang w:eastAsia="hi-IN" w:bidi="hi-IN"/>
        </w:rPr>
      </w:pPr>
      <w:r w:rsidRPr="00DC359E">
        <w:rPr>
          <w:rFonts w:ascii="Arial" w:eastAsia="SimSun" w:hAnsi="Arial" w:cs="Arial"/>
          <w:b/>
          <w:kern w:val="1"/>
          <w:sz w:val="24"/>
          <w:lang w:eastAsia="hi-IN" w:bidi="hi-IN"/>
        </w:rPr>
        <w:t>Skarbnika Gminy – Doroty Jackiewicz</w:t>
      </w:r>
      <w:r w:rsidRPr="00DC359E">
        <w:rPr>
          <w:rFonts w:ascii="Arial" w:eastAsia="SimSun" w:hAnsi="Arial" w:cs="Arial"/>
          <w:kern w:val="1"/>
          <w:sz w:val="24"/>
          <w:lang w:eastAsia="hi-IN" w:bidi="hi-IN"/>
        </w:rPr>
        <w:t>,</w:t>
      </w:r>
    </w:p>
    <w:p w14:paraId="2FDDF9F0" w14:textId="77777777" w:rsidR="00DC359E" w:rsidRPr="00DC359E" w:rsidRDefault="00DC359E" w:rsidP="008258B6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rFonts w:ascii="Arial" w:eastAsia="SimSun" w:hAnsi="Arial" w:cs="Arial"/>
          <w:b/>
          <w:sz w:val="24"/>
          <w:lang w:eastAsia="pl-PL"/>
        </w:rPr>
      </w:pPr>
      <w:r w:rsidRPr="00DC359E">
        <w:rPr>
          <w:rFonts w:ascii="Arial" w:eastAsia="SimSun" w:hAnsi="Arial" w:cs="Arial"/>
          <w:sz w:val="24"/>
          <w:lang w:eastAsia="pl-PL"/>
        </w:rPr>
        <w:t>a</w:t>
      </w:r>
    </w:p>
    <w:p w14:paraId="71CA41C1" w14:textId="77777777" w:rsidR="00DC359E" w:rsidRPr="00DC359E" w:rsidRDefault="00DC359E" w:rsidP="008258B6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rFonts w:ascii="Arial" w:eastAsiaTheme="minorEastAsia" w:hAnsi="Arial" w:cs="Arial"/>
          <w:sz w:val="24"/>
          <w:lang w:eastAsia="pl-PL"/>
        </w:rPr>
      </w:pPr>
      <w:r w:rsidRPr="00DC359E">
        <w:rPr>
          <w:rFonts w:ascii="Arial" w:eastAsia="SimSun" w:hAnsi="Arial" w:cs="Arial"/>
          <w:sz w:val="24"/>
          <w:lang w:eastAsia="pl-PL"/>
        </w:rPr>
        <w:t>„Wykonawcą”, tj. firmą:</w:t>
      </w:r>
      <w:r w:rsidRPr="00DC359E">
        <w:rPr>
          <w:rFonts w:ascii="Arial" w:eastAsia="SimSun" w:hAnsi="Arial" w:cs="Arial"/>
          <w:b/>
          <w:sz w:val="24"/>
          <w:lang w:eastAsia="pl-PL"/>
        </w:rPr>
        <w:t xml:space="preserve"> </w:t>
      </w:r>
      <w:r w:rsidRPr="00DC359E">
        <w:rPr>
          <w:rFonts w:ascii="Arial" w:eastAsia="Times New Roman" w:hAnsi="Arial" w:cs="Arial"/>
          <w:sz w:val="24"/>
          <w:lang w:eastAsia="pl-PL"/>
        </w:rPr>
        <w:t>......................... z siedzibą</w:t>
      </w:r>
      <w:r w:rsidRPr="00DC359E"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 w:rsidRPr="00DC359E">
        <w:rPr>
          <w:rFonts w:ascii="Arial" w:eastAsia="Times New Roman" w:hAnsi="Arial" w:cs="Arial"/>
          <w:sz w:val="24"/>
          <w:lang w:eastAsia="pl-PL"/>
        </w:rPr>
        <w:t xml:space="preserve">......................... </w:t>
      </w:r>
      <w:r w:rsidRPr="00DC359E">
        <w:rPr>
          <w:rFonts w:ascii="Arial" w:eastAsia="SimSun" w:hAnsi="Arial" w:cs="Arial"/>
          <w:sz w:val="24"/>
          <w:lang w:eastAsia="pl-PL"/>
        </w:rPr>
        <w:t xml:space="preserve">NIP:  </w:t>
      </w:r>
      <w:r w:rsidRPr="00DC359E">
        <w:rPr>
          <w:rFonts w:ascii="Arial" w:eastAsia="Times New Roman" w:hAnsi="Arial" w:cs="Arial"/>
          <w:sz w:val="24"/>
          <w:lang w:eastAsia="pl-PL"/>
        </w:rPr>
        <w:t>.........................</w:t>
      </w:r>
      <w:r w:rsidRPr="00DC359E">
        <w:rPr>
          <w:rFonts w:ascii="Arial" w:eastAsia="SimSun" w:hAnsi="Arial" w:cs="Arial"/>
          <w:sz w:val="24"/>
          <w:lang w:eastAsia="pl-PL"/>
        </w:rPr>
        <w:t xml:space="preserve">, którego reprezentuje: </w:t>
      </w:r>
      <w:r w:rsidRPr="00DC359E">
        <w:rPr>
          <w:rFonts w:ascii="Arial" w:eastAsiaTheme="minorEastAsia" w:hAnsi="Arial" w:cs="Arial"/>
          <w:sz w:val="24"/>
          <w:lang w:eastAsia="pl-PL"/>
        </w:rPr>
        <w:t>.........................</w:t>
      </w:r>
    </w:p>
    <w:p w14:paraId="57E41FAD" w14:textId="77777777" w:rsidR="00A60859" w:rsidRDefault="00A60859" w:rsidP="008258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</w:p>
    <w:p w14:paraId="65A0161F" w14:textId="77777777" w:rsidR="00A60859" w:rsidRPr="00227AD9" w:rsidRDefault="00A60859" w:rsidP="008258B6">
      <w:pPr>
        <w:widowControl w:val="0"/>
        <w:suppressAutoHyphens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4"/>
          <w:lang w:eastAsia="pl-PL"/>
        </w:rPr>
      </w:pPr>
      <w:r w:rsidRPr="00227AD9">
        <w:rPr>
          <w:rFonts w:ascii="Arial" w:eastAsia="Arial Unicode MS" w:hAnsi="Arial" w:cs="Arial"/>
          <w:sz w:val="24"/>
          <w:lang w:eastAsia="pl-PL"/>
        </w:rPr>
        <w:t xml:space="preserve">W rezultacie dokonania przez Zamawiającego wyboru Wykonawcy w trybie art. 132 ustawy z dnia 11 września 2019 r. Prawo zamówień publicznych </w:t>
      </w:r>
      <w:r w:rsidRPr="00227AD9">
        <w:rPr>
          <w:rFonts w:ascii="Arial" w:eastAsia="MS Mincho;ＭＳ 明朝" w:hAnsi="Arial" w:cs="Arial"/>
          <w:sz w:val="24"/>
          <w:lang w:eastAsia="pl-PL"/>
        </w:rPr>
        <w:t>(t.j. Dz. U. z 202</w:t>
      </w:r>
      <w:r w:rsidR="005C3A67" w:rsidRPr="00227AD9">
        <w:rPr>
          <w:rFonts w:ascii="Arial" w:eastAsia="MS Mincho;ＭＳ 明朝" w:hAnsi="Arial" w:cs="Arial"/>
          <w:sz w:val="24"/>
          <w:lang w:eastAsia="pl-PL"/>
        </w:rPr>
        <w:t>2</w:t>
      </w:r>
      <w:r w:rsidRPr="00227AD9">
        <w:rPr>
          <w:rFonts w:ascii="Arial" w:eastAsia="MS Mincho;ＭＳ 明朝" w:hAnsi="Arial" w:cs="Arial"/>
          <w:sz w:val="24"/>
          <w:lang w:eastAsia="pl-PL"/>
        </w:rPr>
        <w:t>r., poz. 1710 ze zm.)</w:t>
      </w:r>
      <w:r w:rsidRPr="00227AD9">
        <w:rPr>
          <w:rFonts w:ascii="Arial" w:eastAsia="Arial Unicode MS" w:hAnsi="Arial" w:cs="Arial"/>
          <w:sz w:val="24"/>
          <w:lang w:eastAsia="pl-PL"/>
        </w:rPr>
        <w:t xml:space="preserve"> została zawarta umowa o następującej treści:</w:t>
      </w:r>
    </w:p>
    <w:p w14:paraId="5A116E92" w14:textId="77777777" w:rsidR="00A21C15" w:rsidRDefault="00A21C15" w:rsidP="008258B6">
      <w:pPr>
        <w:spacing w:line="360" w:lineRule="auto"/>
        <w:rPr>
          <w:rFonts w:ascii="Arial" w:hAnsi="Arial" w:cs="Arial"/>
          <w:b/>
          <w:sz w:val="24"/>
        </w:rPr>
      </w:pPr>
    </w:p>
    <w:p w14:paraId="3EB397FC" w14:textId="77777777" w:rsidR="008F17BC" w:rsidRDefault="00A21C15" w:rsidP="008258B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21C15">
        <w:rPr>
          <w:rFonts w:ascii="Arial" w:hAnsi="Arial" w:cs="Arial"/>
          <w:b/>
          <w:sz w:val="24"/>
        </w:rPr>
        <w:t>§</w:t>
      </w:r>
      <w:r w:rsidR="0087142B">
        <w:rPr>
          <w:rFonts w:ascii="Arial" w:hAnsi="Arial" w:cs="Arial"/>
          <w:b/>
          <w:sz w:val="24"/>
        </w:rPr>
        <w:t xml:space="preserve"> </w:t>
      </w:r>
      <w:r w:rsidR="00227AD9">
        <w:rPr>
          <w:rFonts w:ascii="Arial" w:hAnsi="Arial" w:cs="Arial"/>
          <w:b/>
          <w:sz w:val="24"/>
        </w:rPr>
        <w:t>1</w:t>
      </w:r>
      <w:r w:rsidRPr="00A21C15">
        <w:rPr>
          <w:rFonts w:ascii="Arial" w:hAnsi="Arial" w:cs="Arial"/>
          <w:b/>
          <w:sz w:val="24"/>
        </w:rPr>
        <w:t xml:space="preserve"> </w:t>
      </w:r>
    </w:p>
    <w:p w14:paraId="53598C54" w14:textId="0ADA7072" w:rsidR="00A21C15" w:rsidRPr="00A21C15" w:rsidRDefault="00A21C15" w:rsidP="008258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728FAFA4" w14:textId="2AC28DCE" w:rsidR="00C8173C" w:rsidRPr="00627A4D" w:rsidRDefault="00D361BF" w:rsidP="00627A4D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D361BF">
        <w:rPr>
          <w:rFonts w:ascii="Arial" w:hAnsi="Arial" w:cs="Arial"/>
          <w:sz w:val="24"/>
        </w:rPr>
        <w:t>Przedmiotem zamówienia jest</w:t>
      </w:r>
      <w:r w:rsidR="00627A4D">
        <w:rPr>
          <w:rFonts w:ascii="Arial" w:hAnsi="Arial" w:cs="Arial"/>
          <w:sz w:val="24"/>
        </w:rPr>
        <w:t xml:space="preserve"> dostawa sprzętu komputerowego </w:t>
      </w:r>
      <w:r w:rsidR="00627A4D" w:rsidRPr="00627A4D">
        <w:rPr>
          <w:rFonts w:ascii="Arial" w:hAnsi="Arial" w:cs="Arial"/>
          <w:sz w:val="24"/>
        </w:rPr>
        <w:t xml:space="preserve">wraz </w:t>
      </w:r>
      <w:r w:rsidR="00627A4D">
        <w:rPr>
          <w:rFonts w:ascii="Arial" w:hAnsi="Arial" w:cs="Arial"/>
          <w:sz w:val="24"/>
        </w:rPr>
        <w:br/>
      </w:r>
      <w:r w:rsidR="00627A4D" w:rsidRPr="00627A4D">
        <w:rPr>
          <w:rFonts w:ascii="Arial" w:hAnsi="Arial" w:cs="Arial"/>
          <w:sz w:val="24"/>
        </w:rPr>
        <w:t>z oprogramowaniem, sprzętu komputer</w:t>
      </w:r>
      <w:r w:rsidR="00627A4D">
        <w:rPr>
          <w:rFonts w:ascii="Arial" w:hAnsi="Arial" w:cs="Arial"/>
          <w:sz w:val="24"/>
        </w:rPr>
        <w:t xml:space="preserve">owego, akcesoriów komputerowych </w:t>
      </w:r>
      <w:r w:rsidRPr="00627A4D">
        <w:rPr>
          <w:rFonts w:ascii="Arial" w:hAnsi="Arial" w:cs="Arial"/>
          <w:sz w:val="24"/>
        </w:rPr>
        <w:t>zgod</w:t>
      </w:r>
      <w:r w:rsidR="00AA29B9" w:rsidRPr="00627A4D">
        <w:rPr>
          <w:rFonts w:ascii="Arial" w:hAnsi="Arial" w:cs="Arial"/>
          <w:sz w:val="24"/>
        </w:rPr>
        <w:t xml:space="preserve">nie </w:t>
      </w:r>
      <w:r w:rsidR="00627A4D">
        <w:rPr>
          <w:rFonts w:ascii="Arial" w:hAnsi="Arial" w:cs="Arial"/>
          <w:sz w:val="24"/>
        </w:rPr>
        <w:br/>
      </w:r>
      <w:r w:rsidR="00AA29B9" w:rsidRPr="00627A4D">
        <w:rPr>
          <w:rFonts w:ascii="Arial" w:hAnsi="Arial" w:cs="Arial"/>
          <w:sz w:val="24"/>
        </w:rPr>
        <w:t xml:space="preserve">z załącznikiem nr </w:t>
      </w:r>
      <w:r w:rsidR="00826CA0" w:rsidRPr="00627A4D">
        <w:rPr>
          <w:rFonts w:ascii="Arial" w:hAnsi="Arial" w:cs="Arial"/>
          <w:sz w:val="24"/>
        </w:rPr>
        <w:t xml:space="preserve">5 </w:t>
      </w:r>
      <w:r w:rsidR="00627A4D">
        <w:rPr>
          <w:rFonts w:ascii="Arial" w:hAnsi="Arial" w:cs="Arial"/>
          <w:sz w:val="24"/>
        </w:rPr>
        <w:t xml:space="preserve">do SWZ </w:t>
      </w:r>
      <w:r w:rsidR="00AA29B9" w:rsidRPr="00627A4D">
        <w:rPr>
          <w:rFonts w:ascii="Arial" w:hAnsi="Arial" w:cs="Arial"/>
          <w:sz w:val="24"/>
        </w:rPr>
        <w:t xml:space="preserve">w ramach zadania </w:t>
      </w:r>
      <w:r w:rsidR="00385C63" w:rsidRPr="00627A4D">
        <w:rPr>
          <w:rFonts w:ascii="Arial" w:hAnsi="Arial" w:cs="Arial"/>
          <w:sz w:val="24"/>
        </w:rPr>
        <w:t>„</w:t>
      </w:r>
      <w:r w:rsidR="00AA29B9" w:rsidRPr="00627A4D">
        <w:rPr>
          <w:rFonts w:ascii="Arial" w:hAnsi="Arial" w:cs="Arial"/>
          <w:sz w:val="24"/>
        </w:rPr>
        <w:t>Kompleksowa cyfryzacja jednostek publicznych Gminy Krasocin w ramach świadczenia usług publicznych</w:t>
      </w:r>
      <w:r w:rsidR="00385C63" w:rsidRPr="00627A4D">
        <w:rPr>
          <w:rFonts w:ascii="Arial" w:hAnsi="Arial" w:cs="Arial"/>
          <w:sz w:val="24"/>
        </w:rPr>
        <w:t>”</w:t>
      </w:r>
      <w:r w:rsidR="00AA29B9" w:rsidRPr="00627A4D">
        <w:rPr>
          <w:rFonts w:ascii="Arial" w:hAnsi="Arial" w:cs="Arial"/>
          <w:sz w:val="24"/>
        </w:rPr>
        <w:t>.</w:t>
      </w:r>
    </w:p>
    <w:p w14:paraId="2DC4787A" w14:textId="04273658" w:rsidR="00227AD9" w:rsidRPr="0064012B" w:rsidRDefault="00227AD9" w:rsidP="00C8173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64012B">
        <w:rPr>
          <w:rFonts w:ascii="Arial" w:hAnsi="Arial" w:cs="Arial"/>
          <w:sz w:val="24"/>
        </w:rPr>
        <w:t xml:space="preserve">Niniejsze zamówienie objęte </w:t>
      </w:r>
      <w:r w:rsidR="00826CA0" w:rsidRPr="0064012B">
        <w:rPr>
          <w:rFonts w:ascii="Arial" w:hAnsi="Arial" w:cs="Arial"/>
          <w:sz w:val="24"/>
        </w:rPr>
        <w:t xml:space="preserve">jest </w:t>
      </w:r>
      <w:r w:rsidRPr="0064012B">
        <w:rPr>
          <w:rFonts w:ascii="Arial" w:hAnsi="Arial" w:cs="Arial"/>
          <w:sz w:val="24"/>
        </w:rPr>
        <w:t>dofinansowaniem z Programu Rządowy Fundusz Polski Ład: Program Inwestycji Strategicznych, zwany dalej „Programem”</w:t>
      </w:r>
      <w:r w:rsidR="00AA29B9" w:rsidRPr="0064012B">
        <w:t>.</w:t>
      </w:r>
    </w:p>
    <w:p w14:paraId="2F21F54B" w14:textId="77777777" w:rsidR="00A21C15" w:rsidRDefault="005C3A67" w:rsidP="008258B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</w:rPr>
      </w:pPr>
      <w:r w:rsidRPr="00A21C15">
        <w:rPr>
          <w:rFonts w:ascii="Arial" w:hAnsi="Arial" w:cs="Arial"/>
          <w:sz w:val="24"/>
        </w:rPr>
        <w:t>Przedmiot umowy został określony w Opisie Przedmiotu Zamówienia (zwanym również OPZ) stanowiącym załącznik do niniejszej umowy.</w:t>
      </w:r>
    </w:p>
    <w:p w14:paraId="616FB959" w14:textId="28C15D01" w:rsidR="00A21C15" w:rsidRDefault="00480B22" w:rsidP="008258B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</w:rPr>
      </w:pPr>
      <w:r w:rsidRPr="00A21C15">
        <w:rPr>
          <w:rFonts w:ascii="Arial" w:hAnsi="Arial" w:cs="Arial"/>
          <w:sz w:val="24"/>
        </w:rPr>
        <w:t>Zobowiązanie wynikające z umowy Wykonawca zrealizuje</w:t>
      </w:r>
      <w:r w:rsidR="000102DC" w:rsidRPr="00A21C15">
        <w:rPr>
          <w:rFonts w:ascii="Arial" w:hAnsi="Arial" w:cs="Arial"/>
          <w:sz w:val="24"/>
        </w:rPr>
        <w:t xml:space="preserve"> na warunkach oraz zgodnie z wymaganiami Zamawiającego określonych w niniejszej umowie, SWZ </w:t>
      </w:r>
      <w:r w:rsidR="00A21C15">
        <w:rPr>
          <w:rFonts w:ascii="Arial" w:hAnsi="Arial" w:cs="Arial"/>
          <w:sz w:val="24"/>
        </w:rPr>
        <w:br/>
      </w:r>
      <w:r w:rsidR="000102DC" w:rsidRPr="00A21C15">
        <w:rPr>
          <w:rFonts w:ascii="Arial" w:hAnsi="Arial" w:cs="Arial"/>
          <w:sz w:val="24"/>
        </w:rPr>
        <w:t>z załącznikami oraz ofercie Wykonawcy (stanowiącej integralną część niniejszej umowy).</w:t>
      </w:r>
    </w:p>
    <w:p w14:paraId="753DB558" w14:textId="77777777" w:rsidR="00A21C15" w:rsidRDefault="005C3A67" w:rsidP="008258B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</w:rPr>
      </w:pPr>
      <w:r w:rsidRPr="00A21C15">
        <w:rPr>
          <w:rFonts w:ascii="Arial" w:hAnsi="Arial" w:cs="Arial"/>
          <w:sz w:val="24"/>
        </w:rPr>
        <w:t xml:space="preserve">Przedmiot zamówienia obejmuje zakup i dostawę wraz z wniesieniem sprzętu. Miejscem dostawy jest budynek Urzędu Gminy w Krasocinie, ul. Macierzy Szkolnej 1, </w:t>
      </w:r>
      <w:r w:rsidR="00EF5571" w:rsidRPr="00A21C15">
        <w:rPr>
          <w:rFonts w:ascii="Arial" w:hAnsi="Arial" w:cs="Arial"/>
          <w:sz w:val="24"/>
        </w:rPr>
        <w:br/>
      </w:r>
      <w:r w:rsidRPr="00A21C15">
        <w:rPr>
          <w:rFonts w:ascii="Arial" w:hAnsi="Arial" w:cs="Arial"/>
          <w:sz w:val="24"/>
        </w:rPr>
        <w:lastRenderedPageBreak/>
        <w:t xml:space="preserve">29-105 Krasocin. Osoba upoważniona przez Zamawiającego wskaże Wykonawcy miejsce magazynowe. </w:t>
      </w:r>
    </w:p>
    <w:p w14:paraId="73A191F9" w14:textId="77777777" w:rsidR="00A21C15" w:rsidRDefault="005C3A67" w:rsidP="008258B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</w:rPr>
      </w:pPr>
      <w:r w:rsidRPr="00A21C15">
        <w:rPr>
          <w:rFonts w:ascii="Arial" w:hAnsi="Arial" w:cs="Arial"/>
          <w:sz w:val="24"/>
        </w:rPr>
        <w:t>Przedmiot dostawy ma być fabrycznie nowy, nieużywany, wolny od wad i kompletny tj. posiadający wszelkie akcesoria, przewody, kable niezbędne do ich użytkowania. Zaoferowany sprzęt musi być kompletny i gotowy do użytkowania bez dodatkowych zakupów.</w:t>
      </w:r>
    </w:p>
    <w:p w14:paraId="082A6AD0" w14:textId="77777777" w:rsidR="00A21C15" w:rsidRDefault="005C3A67" w:rsidP="008258B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</w:rPr>
      </w:pPr>
      <w:r w:rsidRPr="00A21C15">
        <w:rPr>
          <w:rFonts w:ascii="Arial" w:hAnsi="Arial" w:cs="Arial"/>
          <w:sz w:val="24"/>
        </w:rPr>
        <w:t>Asortyment składający się na przedmiot zamówienia musi spełniać wszelkie wymogi norm określonych obowiązującym prawem.</w:t>
      </w:r>
    </w:p>
    <w:p w14:paraId="23FE37F2" w14:textId="5E506C80" w:rsidR="005C3A67" w:rsidRPr="0039322C" w:rsidRDefault="005C3A67" w:rsidP="008258B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39322C">
        <w:rPr>
          <w:rFonts w:ascii="Arial" w:hAnsi="Arial" w:cs="Arial"/>
          <w:sz w:val="24"/>
        </w:rPr>
        <w:t>Przedmiot umowy dostarczony zostanie Zamawiającemu z:</w:t>
      </w:r>
    </w:p>
    <w:p w14:paraId="3FC01DEE" w14:textId="77777777" w:rsidR="00A21C15" w:rsidRPr="0039322C" w:rsidRDefault="005C3A67" w:rsidP="008258B6">
      <w:pPr>
        <w:pStyle w:val="Akapitzlist"/>
        <w:numPr>
          <w:ilvl w:val="1"/>
          <w:numId w:val="3"/>
        </w:numPr>
        <w:tabs>
          <w:tab w:val="left" w:pos="567"/>
          <w:tab w:val="left" w:pos="851"/>
        </w:tabs>
        <w:spacing w:line="360" w:lineRule="auto"/>
        <w:ind w:left="426" w:firstLine="0"/>
        <w:jc w:val="both"/>
        <w:rPr>
          <w:rFonts w:ascii="Arial" w:hAnsi="Arial" w:cs="Arial"/>
          <w:sz w:val="24"/>
        </w:rPr>
      </w:pPr>
      <w:r w:rsidRPr="0039322C">
        <w:rPr>
          <w:rFonts w:ascii="Arial" w:hAnsi="Arial" w:cs="Arial"/>
          <w:sz w:val="24"/>
        </w:rPr>
        <w:t>kartą gwarancyjną,</w:t>
      </w:r>
    </w:p>
    <w:p w14:paraId="1B94A86E" w14:textId="77777777" w:rsidR="00CA66E0" w:rsidRPr="0039322C" w:rsidRDefault="005C3A67" w:rsidP="008258B6">
      <w:pPr>
        <w:pStyle w:val="Akapitzlist"/>
        <w:numPr>
          <w:ilvl w:val="1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39322C">
        <w:rPr>
          <w:rFonts w:ascii="Arial" w:hAnsi="Arial" w:cs="Arial"/>
          <w:sz w:val="24"/>
        </w:rPr>
        <w:t>instrukcją obsługi i dokumentacją techniczną oferowanego sprzętu w języku polskim</w:t>
      </w:r>
      <w:r w:rsidR="000F4C11" w:rsidRPr="0039322C">
        <w:rPr>
          <w:rFonts w:ascii="Arial" w:hAnsi="Arial" w:cs="Arial"/>
          <w:sz w:val="24"/>
        </w:rPr>
        <w:t xml:space="preserve"> lub angielskim</w:t>
      </w:r>
      <w:r w:rsidRPr="0039322C">
        <w:rPr>
          <w:rFonts w:ascii="Arial" w:hAnsi="Arial" w:cs="Arial"/>
          <w:sz w:val="24"/>
        </w:rPr>
        <w:t>,</w:t>
      </w:r>
    </w:p>
    <w:p w14:paraId="6FE99DAB" w14:textId="79AA9EDC" w:rsidR="00CA66E0" w:rsidRPr="0039322C" w:rsidRDefault="005C3A67" w:rsidP="008258B6">
      <w:pPr>
        <w:pStyle w:val="Akapitzlist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39322C">
        <w:rPr>
          <w:rFonts w:ascii="Arial" w:hAnsi="Arial" w:cs="Arial"/>
          <w:sz w:val="24"/>
        </w:rPr>
        <w:t>Wykonawca obowiązany jest przekazać zamawiającem</w:t>
      </w:r>
      <w:r w:rsidR="00CA66E0" w:rsidRPr="0039322C">
        <w:rPr>
          <w:rFonts w:ascii="Arial" w:hAnsi="Arial" w:cs="Arial"/>
          <w:sz w:val="24"/>
        </w:rPr>
        <w:t xml:space="preserve">u licencje jak również wszelkie </w:t>
      </w:r>
      <w:r w:rsidRPr="0039322C">
        <w:rPr>
          <w:rFonts w:ascii="Arial" w:hAnsi="Arial" w:cs="Arial"/>
          <w:sz w:val="24"/>
        </w:rPr>
        <w:t>prawa na dostarczone programy i systemy operacyjne, wystawione na rzecz Zamawiającego. Wykonawca dostarczy wszystkie programy w polskiej wersji językowej, wraz z dokumentacją w języku polskim</w:t>
      </w:r>
      <w:r w:rsidR="000000AD">
        <w:rPr>
          <w:rFonts w:ascii="Arial" w:hAnsi="Arial" w:cs="Arial"/>
          <w:sz w:val="24"/>
        </w:rPr>
        <w:t>.</w:t>
      </w:r>
      <w:bookmarkStart w:id="0" w:name="_GoBack"/>
      <w:bookmarkEnd w:id="0"/>
    </w:p>
    <w:p w14:paraId="3E73065A" w14:textId="77777777" w:rsidR="00CA66E0" w:rsidRPr="00CA66E0" w:rsidRDefault="005C3A67" w:rsidP="008258B6">
      <w:pPr>
        <w:pStyle w:val="Akapitzlist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</w:rPr>
      </w:pPr>
      <w:r w:rsidRPr="00CA66E0">
        <w:rPr>
          <w:rFonts w:ascii="Arial" w:hAnsi="Arial" w:cs="Arial"/>
          <w:sz w:val="24"/>
        </w:rPr>
        <w:t>Wykonawca zobowiązuje się dostarczyć we wła</w:t>
      </w:r>
      <w:r w:rsidR="00CA66E0" w:rsidRPr="00CA66E0">
        <w:rPr>
          <w:rFonts w:ascii="Arial" w:hAnsi="Arial" w:cs="Arial"/>
          <w:sz w:val="24"/>
        </w:rPr>
        <w:t xml:space="preserve">snym zakresie i na własny koszt </w:t>
      </w:r>
      <w:r w:rsidRPr="00CA66E0">
        <w:rPr>
          <w:rFonts w:ascii="Arial" w:hAnsi="Arial" w:cs="Arial"/>
          <w:sz w:val="24"/>
        </w:rPr>
        <w:t>przedmiot zamówienia pod adresy wskazane przez Zamawiającego w ust. 2, w godzinach 8.00-14.00. Wykonawca odpowiada za dostarczony asortyment w czasie transportu. W przypadku uszkodzeń ponosi pełną odpowiedzialność za powstałe szkody.</w:t>
      </w:r>
      <w:r w:rsidR="00CA66E0">
        <w:rPr>
          <w:rFonts w:ascii="Arial" w:hAnsi="Arial" w:cs="Arial"/>
          <w:sz w:val="24"/>
        </w:rPr>
        <w:t>\</w:t>
      </w:r>
    </w:p>
    <w:p w14:paraId="2FE68348" w14:textId="77777777" w:rsidR="00CA66E0" w:rsidRPr="00CA66E0" w:rsidRDefault="005C3A67" w:rsidP="008258B6">
      <w:pPr>
        <w:pStyle w:val="Akapitzlist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</w:rPr>
      </w:pPr>
      <w:r w:rsidRPr="00CA66E0">
        <w:rPr>
          <w:rFonts w:ascii="Arial" w:hAnsi="Arial" w:cs="Arial"/>
          <w:sz w:val="24"/>
        </w:rPr>
        <w:t xml:space="preserve">Wykonawca zobowiązuje się do usunięcia na własny koszt wszelkich szkód spowodowanych przez wykonawcę i powstałych </w:t>
      </w:r>
      <w:r w:rsidR="00A21C15" w:rsidRPr="00CA66E0">
        <w:rPr>
          <w:rFonts w:ascii="Arial" w:hAnsi="Arial" w:cs="Arial"/>
          <w:sz w:val="24"/>
        </w:rPr>
        <w:t>w trakcie realizacji zamówienia.</w:t>
      </w:r>
    </w:p>
    <w:p w14:paraId="7869E7CE" w14:textId="77777777" w:rsidR="00CA66E0" w:rsidRPr="00CA66E0" w:rsidRDefault="005C3A67" w:rsidP="008258B6">
      <w:pPr>
        <w:pStyle w:val="Akapitzlist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</w:rPr>
      </w:pPr>
      <w:r w:rsidRPr="00CA66E0">
        <w:rPr>
          <w:rFonts w:ascii="Arial" w:hAnsi="Arial" w:cs="Arial"/>
          <w:sz w:val="24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672888CA" w14:textId="11EEB583" w:rsidR="005C3A67" w:rsidRPr="0039322C" w:rsidRDefault="005C3A67" w:rsidP="008258B6">
      <w:pPr>
        <w:pStyle w:val="Akapitzlist"/>
        <w:numPr>
          <w:ilvl w:val="0"/>
          <w:numId w:val="3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39322C">
        <w:rPr>
          <w:rFonts w:ascii="Arial" w:hAnsi="Arial" w:cs="Arial"/>
          <w:sz w:val="24"/>
        </w:rPr>
        <w:t>W przypadku stwierdzenia, że dostarczone urządzenia:</w:t>
      </w:r>
    </w:p>
    <w:p w14:paraId="490C35D8" w14:textId="77777777" w:rsidR="00CA66E0" w:rsidRPr="0039322C" w:rsidRDefault="005C3A67" w:rsidP="008258B6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4"/>
        </w:rPr>
      </w:pPr>
      <w:r w:rsidRPr="0039322C">
        <w:rPr>
          <w:rFonts w:ascii="Arial" w:hAnsi="Arial" w:cs="Arial"/>
          <w:sz w:val="24"/>
        </w:rPr>
        <w:t>są uszkodzone, posiadają wady uniemożliwiające używanie, a wady i uszkodzenia te nie powstały z winy zamawiającego lub</w:t>
      </w:r>
    </w:p>
    <w:p w14:paraId="40D82389" w14:textId="5086AE72" w:rsidR="00CA66E0" w:rsidRPr="0039322C" w:rsidRDefault="005C3A67" w:rsidP="008258B6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4"/>
        </w:rPr>
      </w:pPr>
      <w:r w:rsidRPr="0039322C">
        <w:rPr>
          <w:rFonts w:ascii="Arial" w:hAnsi="Arial" w:cs="Arial"/>
          <w:sz w:val="24"/>
        </w:rPr>
        <w:t>nie spełniają wymagań z</w:t>
      </w:r>
      <w:r w:rsidR="0039322C" w:rsidRPr="0039322C">
        <w:rPr>
          <w:rFonts w:ascii="Arial" w:hAnsi="Arial" w:cs="Arial"/>
          <w:sz w:val="24"/>
        </w:rPr>
        <w:t xml:space="preserve">amawiającego określonych w OPZ </w:t>
      </w:r>
    </w:p>
    <w:p w14:paraId="153EF8A0" w14:textId="3ED80667" w:rsidR="005C3A67" w:rsidRPr="0039322C" w:rsidRDefault="005C3A67" w:rsidP="008258B6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4"/>
        </w:rPr>
      </w:pPr>
      <w:r w:rsidRPr="0039322C">
        <w:rPr>
          <w:rFonts w:ascii="Arial" w:hAnsi="Arial" w:cs="Arial"/>
          <w:sz w:val="24"/>
        </w:rPr>
        <w:t>dostarczone urządzenia nie odpowiadają pod względem jakości, trwałości funkcjonalności oraz parametrów technicznych</w:t>
      </w:r>
    </w:p>
    <w:p w14:paraId="2BD4C9CC" w14:textId="57696367" w:rsidR="005C3A67" w:rsidRPr="0039322C" w:rsidRDefault="005C3A67" w:rsidP="008258B6">
      <w:pPr>
        <w:tabs>
          <w:tab w:val="left" w:pos="426"/>
        </w:tabs>
        <w:spacing w:line="360" w:lineRule="auto"/>
        <w:ind w:left="708"/>
        <w:jc w:val="both"/>
        <w:rPr>
          <w:rFonts w:ascii="Arial" w:hAnsi="Arial" w:cs="Arial"/>
          <w:sz w:val="24"/>
        </w:rPr>
      </w:pPr>
      <w:r w:rsidRPr="0039322C">
        <w:rPr>
          <w:rFonts w:ascii="Arial" w:hAnsi="Arial" w:cs="Arial"/>
          <w:sz w:val="24"/>
        </w:rPr>
        <w:t xml:space="preserve">- Wykonawca wymieni je na nowe, prawidłowe, na własny koszt w terminie nie dłuższym niż 7 dni. Wyznaczenie Wykonawcy terminu określonego w ust. 13 nie zwalania Wykonawcy z odpowiedzialności za nieprawidłowe wykonanie niniejszej </w:t>
      </w:r>
      <w:r w:rsidRPr="0039322C">
        <w:rPr>
          <w:rFonts w:ascii="Arial" w:hAnsi="Arial" w:cs="Arial"/>
          <w:sz w:val="24"/>
        </w:rPr>
        <w:lastRenderedPageBreak/>
        <w:t>umowy, w szczególności ze zobowiązania do zapłaty kar umownych z tego tytułu przewidzianych w</w:t>
      </w:r>
      <w:r w:rsidR="006F2702" w:rsidRPr="0039322C">
        <w:rPr>
          <w:rFonts w:ascii="Arial" w:hAnsi="Arial" w:cs="Arial"/>
          <w:sz w:val="24"/>
        </w:rPr>
        <w:t xml:space="preserve"> </w:t>
      </w:r>
      <w:r w:rsidRPr="0039322C">
        <w:rPr>
          <w:rFonts w:ascii="Arial" w:hAnsi="Arial" w:cs="Arial"/>
          <w:sz w:val="24"/>
        </w:rPr>
        <w:t xml:space="preserve">§ </w:t>
      </w:r>
      <w:r w:rsidR="008258B6" w:rsidRPr="0039322C">
        <w:rPr>
          <w:rFonts w:ascii="Arial" w:hAnsi="Arial" w:cs="Arial"/>
          <w:sz w:val="24"/>
        </w:rPr>
        <w:t>7</w:t>
      </w:r>
      <w:r w:rsidRPr="0039322C">
        <w:rPr>
          <w:rFonts w:ascii="Arial" w:hAnsi="Arial" w:cs="Arial"/>
          <w:sz w:val="24"/>
        </w:rPr>
        <w:t xml:space="preserve"> niniejszej umowy.</w:t>
      </w:r>
    </w:p>
    <w:p w14:paraId="79188D58" w14:textId="77777777" w:rsidR="008F17BC" w:rsidRDefault="000F4BCD" w:rsidP="008258B6">
      <w:pPr>
        <w:spacing w:line="360" w:lineRule="auto"/>
        <w:jc w:val="center"/>
        <w:rPr>
          <w:b/>
        </w:rPr>
      </w:pPr>
      <w:r w:rsidRPr="00A21C15">
        <w:rPr>
          <w:rFonts w:ascii="Arial" w:hAnsi="Arial" w:cs="Arial"/>
          <w:b/>
          <w:sz w:val="24"/>
        </w:rPr>
        <w:t>§</w:t>
      </w:r>
      <w:r w:rsidR="0087142B">
        <w:rPr>
          <w:rFonts w:ascii="Arial" w:hAnsi="Arial" w:cs="Arial"/>
          <w:b/>
          <w:sz w:val="24"/>
        </w:rPr>
        <w:t xml:space="preserve"> </w:t>
      </w:r>
      <w:r w:rsidR="00227AD9">
        <w:rPr>
          <w:rFonts w:ascii="Arial" w:hAnsi="Arial" w:cs="Arial"/>
          <w:b/>
          <w:sz w:val="24"/>
        </w:rPr>
        <w:t>2</w:t>
      </w:r>
      <w:r w:rsidR="00A21C15" w:rsidRPr="00A21C15">
        <w:rPr>
          <w:b/>
        </w:rPr>
        <w:t xml:space="preserve"> </w:t>
      </w:r>
    </w:p>
    <w:p w14:paraId="3A54F2F7" w14:textId="3DF35132" w:rsidR="000F4BCD" w:rsidRPr="00A21C15" w:rsidRDefault="00A21C15" w:rsidP="008258B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21C15">
        <w:rPr>
          <w:rFonts w:ascii="Arial" w:hAnsi="Arial" w:cs="Arial"/>
          <w:b/>
          <w:sz w:val="24"/>
        </w:rPr>
        <w:t>Termin realizacji</w:t>
      </w:r>
    </w:p>
    <w:p w14:paraId="67F9B416" w14:textId="3F02FDFB" w:rsidR="000F4BCD" w:rsidRPr="000F4BCD" w:rsidRDefault="000F4BCD" w:rsidP="008258B6">
      <w:pPr>
        <w:spacing w:line="360" w:lineRule="auto"/>
        <w:jc w:val="both"/>
        <w:rPr>
          <w:rFonts w:ascii="Arial" w:hAnsi="Arial" w:cs="Arial"/>
          <w:sz w:val="24"/>
        </w:rPr>
      </w:pPr>
      <w:r w:rsidRPr="000F4BCD">
        <w:rPr>
          <w:rFonts w:ascii="Arial" w:hAnsi="Arial" w:cs="Arial"/>
          <w:sz w:val="24"/>
        </w:rPr>
        <w:t xml:space="preserve">Termin realizacji przedmiotu umowy </w:t>
      </w:r>
      <w:r w:rsidR="00666D28">
        <w:rPr>
          <w:rFonts w:ascii="Arial" w:hAnsi="Arial" w:cs="Arial"/>
          <w:sz w:val="24"/>
        </w:rPr>
        <w:t>4</w:t>
      </w:r>
      <w:r w:rsidR="00311B5D">
        <w:rPr>
          <w:rFonts w:ascii="Arial" w:hAnsi="Arial" w:cs="Arial"/>
          <w:sz w:val="24"/>
        </w:rPr>
        <w:t xml:space="preserve"> miesiące</w:t>
      </w:r>
      <w:r w:rsidRPr="000F4BCD">
        <w:rPr>
          <w:rFonts w:ascii="Arial" w:hAnsi="Arial" w:cs="Arial"/>
          <w:sz w:val="24"/>
        </w:rPr>
        <w:t xml:space="preserve"> od dnia podpisania umowy, tj. do dnia ...................................</w:t>
      </w:r>
    </w:p>
    <w:p w14:paraId="3A7EB81E" w14:textId="77777777" w:rsidR="008F17BC" w:rsidRDefault="001E0909" w:rsidP="008258B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227AD9">
        <w:rPr>
          <w:rFonts w:ascii="Arial" w:hAnsi="Arial" w:cs="Arial"/>
          <w:b/>
          <w:sz w:val="24"/>
        </w:rPr>
        <w:t>§</w:t>
      </w:r>
      <w:r w:rsidR="0087142B">
        <w:rPr>
          <w:rFonts w:ascii="Arial" w:hAnsi="Arial" w:cs="Arial"/>
          <w:b/>
          <w:sz w:val="24"/>
        </w:rPr>
        <w:t xml:space="preserve"> </w:t>
      </w:r>
      <w:r w:rsidRPr="00227AD9">
        <w:rPr>
          <w:rFonts w:ascii="Arial" w:hAnsi="Arial" w:cs="Arial"/>
          <w:b/>
          <w:sz w:val="24"/>
        </w:rPr>
        <w:t>3</w:t>
      </w:r>
      <w:r w:rsidR="00227AD9" w:rsidRPr="00227AD9">
        <w:rPr>
          <w:rFonts w:ascii="Arial" w:hAnsi="Arial" w:cs="Arial"/>
          <w:b/>
          <w:sz w:val="24"/>
        </w:rPr>
        <w:t xml:space="preserve"> </w:t>
      </w:r>
    </w:p>
    <w:p w14:paraId="7DCCBCCE" w14:textId="2A6A1F48" w:rsidR="001E0909" w:rsidRDefault="00227AD9" w:rsidP="008258B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227AD9">
        <w:rPr>
          <w:rFonts w:ascii="Arial" w:hAnsi="Arial" w:cs="Arial"/>
          <w:b/>
          <w:sz w:val="24"/>
        </w:rPr>
        <w:t>Wynagrodzenie</w:t>
      </w:r>
    </w:p>
    <w:p w14:paraId="17C3A0B1" w14:textId="77777777" w:rsidR="00227AD9" w:rsidRPr="00227AD9" w:rsidRDefault="00227AD9" w:rsidP="008258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27AD9">
        <w:rPr>
          <w:rFonts w:ascii="Arial" w:hAnsi="Arial" w:cs="Arial"/>
          <w:b/>
          <w:bCs/>
          <w:sz w:val="24"/>
          <w:szCs w:val="24"/>
        </w:rPr>
        <w:t>Zasady wypłaty wynagrodzenia z programu Polski Ład zostały opisane w:</w:t>
      </w:r>
    </w:p>
    <w:p w14:paraId="46F859C7" w14:textId="4EF9E18C" w:rsidR="00227AD9" w:rsidRPr="00227AD9" w:rsidRDefault="00227AD9" w:rsidP="008258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27AD9">
        <w:rPr>
          <w:rFonts w:ascii="Arial" w:hAnsi="Arial" w:cs="Arial"/>
          <w:b/>
          <w:bCs/>
          <w:sz w:val="24"/>
          <w:szCs w:val="24"/>
        </w:rPr>
        <w:t>- Uchwale nr 84/2021 Rady Ministrów z dnia 01.07.2021 r. w sprawie ustanowienia Rządowego Funduszu Polski Ład: Program Inwestycji Strategicznych (</w:t>
      </w:r>
      <w:r w:rsidR="009E61CC" w:rsidRPr="009E61CC">
        <w:rPr>
          <w:rFonts w:ascii="Arial" w:hAnsi="Arial" w:cs="Arial"/>
          <w:b/>
          <w:bCs/>
          <w:sz w:val="24"/>
          <w:szCs w:val="24"/>
        </w:rPr>
        <w:t>zmienionej uchwałą Rady Ministrów z dnia 28 grudnia 2021 r. nr 176/2021 oraz uchwałą Rady</w:t>
      </w:r>
      <w:r w:rsidR="009E61CC">
        <w:rPr>
          <w:rFonts w:ascii="Arial" w:hAnsi="Arial" w:cs="Arial"/>
          <w:b/>
          <w:bCs/>
          <w:sz w:val="24"/>
          <w:szCs w:val="24"/>
        </w:rPr>
        <w:t xml:space="preserve"> </w:t>
      </w:r>
      <w:r w:rsidR="009E61CC" w:rsidRPr="009E61CC">
        <w:rPr>
          <w:rFonts w:ascii="Arial" w:hAnsi="Arial" w:cs="Arial"/>
          <w:b/>
          <w:bCs/>
          <w:sz w:val="24"/>
          <w:szCs w:val="24"/>
        </w:rPr>
        <w:t>Ministrów nr 87/2022 z dnia 26 kwietnia 2022 r.)</w:t>
      </w:r>
    </w:p>
    <w:p w14:paraId="652CE6C0" w14:textId="2E076136" w:rsidR="009E61CC" w:rsidRPr="009E61CC" w:rsidRDefault="00227AD9" w:rsidP="008258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27AD9">
        <w:rPr>
          <w:rFonts w:ascii="Arial" w:hAnsi="Arial" w:cs="Arial"/>
          <w:b/>
          <w:bCs/>
          <w:sz w:val="24"/>
          <w:szCs w:val="24"/>
        </w:rPr>
        <w:t xml:space="preserve">- Regulaminie </w:t>
      </w:r>
      <w:r w:rsidR="009E61CC" w:rsidRPr="009E61CC">
        <w:rPr>
          <w:rFonts w:ascii="Arial" w:hAnsi="Arial" w:cs="Arial"/>
          <w:b/>
          <w:bCs/>
          <w:sz w:val="24"/>
          <w:szCs w:val="24"/>
        </w:rPr>
        <w:t>Trzeciej</w:t>
      </w:r>
      <w:r w:rsidR="009E61CC">
        <w:rPr>
          <w:rFonts w:ascii="Arial" w:hAnsi="Arial" w:cs="Arial"/>
          <w:b/>
          <w:bCs/>
          <w:sz w:val="24"/>
          <w:szCs w:val="24"/>
        </w:rPr>
        <w:t xml:space="preserve"> </w:t>
      </w:r>
      <w:r w:rsidR="009E61CC" w:rsidRPr="009E61CC">
        <w:rPr>
          <w:rFonts w:ascii="Arial" w:hAnsi="Arial" w:cs="Arial"/>
          <w:b/>
          <w:bCs/>
          <w:sz w:val="24"/>
          <w:szCs w:val="24"/>
        </w:rPr>
        <w:t>Edycji Naboru Wniosków</w:t>
      </w:r>
      <w:r w:rsidR="009E61CC">
        <w:rPr>
          <w:rFonts w:ascii="Arial" w:hAnsi="Arial" w:cs="Arial"/>
          <w:b/>
          <w:bCs/>
          <w:sz w:val="24"/>
          <w:szCs w:val="24"/>
        </w:rPr>
        <w:t xml:space="preserve"> </w:t>
      </w:r>
      <w:r w:rsidR="009E61CC" w:rsidRPr="009E61CC">
        <w:rPr>
          <w:rFonts w:ascii="Arial" w:hAnsi="Arial" w:cs="Arial"/>
          <w:b/>
          <w:bCs/>
          <w:sz w:val="24"/>
          <w:szCs w:val="24"/>
        </w:rPr>
        <w:t>„Edycja Trzecia– PGR”</w:t>
      </w:r>
      <w:r w:rsidR="009E61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7AD9">
        <w:rPr>
          <w:rFonts w:ascii="Arial" w:hAnsi="Arial" w:cs="Arial"/>
          <w:b/>
          <w:bCs/>
          <w:sz w:val="24"/>
          <w:szCs w:val="24"/>
        </w:rPr>
        <w:t>z Prog</w:t>
      </w:r>
      <w:r w:rsidR="009E61CC">
        <w:rPr>
          <w:rFonts w:ascii="Arial" w:hAnsi="Arial" w:cs="Arial"/>
          <w:b/>
          <w:bCs/>
          <w:sz w:val="24"/>
          <w:szCs w:val="24"/>
        </w:rPr>
        <w:t>ramu Rządowy Fundusz Polski Ład</w:t>
      </w:r>
      <w:r w:rsidRPr="00227AD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DEF3B9" w14:textId="5F38113D" w:rsidR="00227AD9" w:rsidRDefault="00C91D1F" w:rsidP="008258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>Wykonawca</w:t>
      </w:r>
      <w:r w:rsidR="00227AD9" w:rsidRPr="00227AD9">
        <w:rPr>
          <w:rFonts w:ascii="Arial" w:hAnsi="Arial" w:cs="Arial"/>
          <w:b/>
          <w:bCs/>
          <w:sz w:val="24"/>
          <w:szCs w:val="24"/>
        </w:rPr>
        <w:t xml:space="preserve"> oświadcza, że zapoznał się i </w:t>
      </w:r>
      <w:r>
        <w:rPr>
          <w:rFonts w:ascii="Arial" w:hAnsi="Arial" w:cs="Arial"/>
          <w:b/>
          <w:bCs/>
          <w:sz w:val="24"/>
          <w:szCs w:val="24"/>
        </w:rPr>
        <w:t>jest</w:t>
      </w:r>
      <w:r w:rsidR="00227AD9" w:rsidRPr="00227AD9">
        <w:rPr>
          <w:rFonts w:ascii="Arial" w:hAnsi="Arial" w:cs="Arial"/>
          <w:b/>
          <w:bCs/>
          <w:sz w:val="24"/>
          <w:szCs w:val="24"/>
        </w:rPr>
        <w:t xml:space="preserve"> świadom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227AD9" w:rsidRPr="00227AD9">
        <w:rPr>
          <w:rFonts w:ascii="Arial" w:hAnsi="Arial" w:cs="Arial"/>
          <w:b/>
          <w:bCs/>
          <w:sz w:val="24"/>
          <w:szCs w:val="24"/>
        </w:rPr>
        <w:t xml:space="preserve"> treści w/w dokumentów oraz godz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227AD9" w:rsidRPr="00227AD9">
        <w:rPr>
          <w:rFonts w:ascii="Arial" w:hAnsi="Arial" w:cs="Arial"/>
          <w:b/>
          <w:bCs/>
          <w:sz w:val="24"/>
          <w:szCs w:val="24"/>
        </w:rPr>
        <w:t xml:space="preserve"> się na przytoczone zasady wypłaty wynagrodzenia. Zamawiający </w:t>
      </w:r>
      <w:r w:rsidR="009E61CC">
        <w:rPr>
          <w:rFonts w:ascii="Arial" w:hAnsi="Arial" w:cs="Arial"/>
          <w:b/>
          <w:bCs/>
          <w:sz w:val="24"/>
          <w:szCs w:val="24"/>
        </w:rPr>
        <w:t>informuje, że</w:t>
      </w:r>
      <w:r w:rsidR="009E61CC">
        <w:rPr>
          <w:rFonts w:ascii="Arial" w:hAnsi="Arial" w:cs="Arial"/>
          <w:b/>
          <w:sz w:val="24"/>
        </w:rPr>
        <w:t xml:space="preserve"> </w:t>
      </w:r>
      <w:r w:rsidR="009E61CC" w:rsidRPr="009E61CC">
        <w:rPr>
          <w:rFonts w:ascii="Arial" w:hAnsi="Arial" w:cs="Arial"/>
          <w:b/>
          <w:sz w:val="24"/>
        </w:rPr>
        <w:t xml:space="preserve">zasady wypłaty wynagrodzenia wskazane w niniejszej umowie nie będą podlegały zmianom, które byłyby niezgodne z </w:t>
      </w:r>
      <w:r w:rsidR="009E61CC">
        <w:rPr>
          <w:rFonts w:ascii="Arial" w:hAnsi="Arial" w:cs="Arial"/>
          <w:b/>
          <w:sz w:val="24"/>
        </w:rPr>
        <w:t>ww. dokumentami.</w:t>
      </w:r>
    </w:p>
    <w:p w14:paraId="78B21364" w14:textId="2FF198BF" w:rsidR="009E61CC" w:rsidRPr="009E61CC" w:rsidRDefault="009E61CC" w:rsidP="008258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E61CC">
        <w:rPr>
          <w:rFonts w:ascii="Arial" w:hAnsi="Arial" w:cs="Arial"/>
          <w:b/>
          <w:bCs/>
          <w:sz w:val="24"/>
          <w:szCs w:val="24"/>
        </w:rPr>
        <w:t xml:space="preserve">Wykonawca jest zobowiązany do zapewnienia finansowania </w:t>
      </w:r>
      <w:r>
        <w:rPr>
          <w:rFonts w:ascii="Arial" w:hAnsi="Arial" w:cs="Arial"/>
          <w:b/>
          <w:bCs/>
          <w:sz w:val="24"/>
          <w:szCs w:val="24"/>
        </w:rPr>
        <w:t>zamówienia</w:t>
      </w:r>
      <w:r w:rsidRPr="009E61CC">
        <w:rPr>
          <w:rFonts w:ascii="Arial" w:hAnsi="Arial" w:cs="Arial"/>
          <w:b/>
          <w:bCs/>
          <w:sz w:val="24"/>
          <w:szCs w:val="24"/>
        </w:rPr>
        <w:t xml:space="preserve"> w części niepokrytej udziałem własnym Zamawiającego, na czas poprzedzający wypłatę dofinansowania z Programu Polski Ład w ramach udzielonej promesy. Wykonawca oświadcza, że posiada odpowiednią zdolność ekonomiczną i środki niezbędne do wykonania zamówienia oraz zapewnienia finansowania inwestycji w okresie poprzedzającym otrzymanie wynagrodzenia.</w:t>
      </w:r>
    </w:p>
    <w:p w14:paraId="3A38BC86" w14:textId="77777777" w:rsidR="00227AD9" w:rsidRDefault="00227AD9" w:rsidP="008258B6">
      <w:pPr>
        <w:spacing w:line="360" w:lineRule="auto"/>
        <w:rPr>
          <w:rFonts w:ascii="Arial" w:hAnsi="Arial" w:cs="Arial"/>
          <w:b/>
          <w:sz w:val="24"/>
        </w:rPr>
      </w:pPr>
    </w:p>
    <w:p w14:paraId="4850AA88" w14:textId="77777777" w:rsidR="00675449" w:rsidRPr="00675449" w:rsidRDefault="00675449" w:rsidP="008258B6">
      <w:pPr>
        <w:pStyle w:val="Jasnalistaakcent51"/>
        <w:widowControl/>
        <w:numPr>
          <w:ilvl w:val="3"/>
          <w:numId w:val="31"/>
        </w:numPr>
        <w:suppressAutoHyphens w:val="0"/>
        <w:autoSpaceDE w:val="0"/>
        <w:autoSpaceDN w:val="0"/>
        <w:adjustRightInd/>
        <w:spacing w:after="0"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675449">
        <w:rPr>
          <w:rFonts w:ascii="Arial" w:eastAsia="Calibri" w:hAnsi="Arial" w:cs="Arial"/>
          <w:sz w:val="24"/>
          <w:szCs w:val="24"/>
          <w:lang w:eastAsia="en-US"/>
        </w:rPr>
        <w:t xml:space="preserve">Za należyte wykonanie przedmiotu umowy, Zamawiający zapłaci Wykonawcy wynagrodzenie w kwocie: </w:t>
      </w:r>
    </w:p>
    <w:p w14:paraId="14A2680D" w14:textId="73B445E5" w:rsidR="008B634E" w:rsidRDefault="008B634E" w:rsidP="008258B6">
      <w:pPr>
        <w:pStyle w:val="Jasnalistaakcent51"/>
        <w:widowControl/>
        <w:suppressAutoHyphens w:val="0"/>
        <w:autoSpaceDE w:val="0"/>
        <w:autoSpaceDN w:val="0"/>
        <w:adjustRightInd/>
        <w:spacing w:after="0" w:line="360" w:lineRule="auto"/>
        <w:ind w:left="426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B634E">
        <w:rPr>
          <w:rFonts w:ascii="Arial" w:eastAsia="Calibri" w:hAnsi="Arial" w:cs="Arial"/>
          <w:b/>
          <w:bCs/>
          <w:sz w:val="24"/>
          <w:szCs w:val="24"/>
          <w:lang w:eastAsia="en-US"/>
        </w:rPr>
        <w:t>Brutto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8B634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_________  zł (słownie: _________), w tym należny podatek VAT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___</w:t>
      </w:r>
      <w:r w:rsidRPr="008B634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%, </w:t>
      </w:r>
      <w:r w:rsidR="00C91D1F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</w:r>
      <w:r w:rsidRPr="008B634E">
        <w:rPr>
          <w:rFonts w:ascii="Arial" w:eastAsia="Calibri" w:hAnsi="Arial" w:cs="Arial"/>
          <w:b/>
          <w:bCs/>
          <w:sz w:val="24"/>
          <w:szCs w:val="24"/>
          <w:lang w:eastAsia="en-US"/>
        </w:rPr>
        <w:t>w wysokości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8B634E">
        <w:rPr>
          <w:rFonts w:ascii="Arial" w:eastAsia="Calibri" w:hAnsi="Arial" w:cs="Arial"/>
          <w:b/>
          <w:bCs/>
          <w:sz w:val="24"/>
          <w:szCs w:val="24"/>
          <w:lang w:eastAsia="en-US"/>
        </w:rPr>
        <w:t>_________ zł,</w:t>
      </w:r>
    </w:p>
    <w:p w14:paraId="400FE48A" w14:textId="77777777" w:rsidR="00B11EF9" w:rsidRDefault="00675449" w:rsidP="008258B6">
      <w:pPr>
        <w:pStyle w:val="Jasnalistaakcent51"/>
        <w:widowControl/>
        <w:numPr>
          <w:ilvl w:val="0"/>
          <w:numId w:val="32"/>
        </w:numPr>
        <w:suppressAutoHyphens w:val="0"/>
        <w:autoSpaceDE w:val="0"/>
        <w:autoSpaceDN w:val="0"/>
        <w:adjustRightInd/>
        <w:spacing w:after="0" w:line="360" w:lineRule="auto"/>
        <w:ind w:left="426" w:hanging="426"/>
        <w:textAlignment w:val="auto"/>
        <w:rPr>
          <w:rFonts w:ascii="Arial" w:hAnsi="Arial" w:cs="Arial"/>
          <w:strike/>
          <w:color w:val="FF0000"/>
          <w:sz w:val="24"/>
          <w:szCs w:val="24"/>
        </w:rPr>
      </w:pPr>
      <w:r w:rsidRPr="00675449">
        <w:rPr>
          <w:rFonts w:ascii="Arial" w:hAnsi="Arial" w:cs="Arial"/>
          <w:sz w:val="24"/>
          <w:szCs w:val="24"/>
        </w:rPr>
        <w:t xml:space="preserve">Wynagrodzenie, o którym mowa w ust. 1 jest wynagrodzeniem ryczałtowym, obejmuje wszelkie koszty związane z wykonaniem umowy. </w:t>
      </w:r>
    </w:p>
    <w:p w14:paraId="1FA13C3A" w14:textId="0D13E7E2" w:rsidR="00B11EF9" w:rsidRPr="00B11EF9" w:rsidRDefault="00B11EF9" w:rsidP="008258B6">
      <w:pPr>
        <w:pStyle w:val="Jasnalistaakcent51"/>
        <w:widowControl/>
        <w:numPr>
          <w:ilvl w:val="0"/>
          <w:numId w:val="32"/>
        </w:numPr>
        <w:suppressAutoHyphens w:val="0"/>
        <w:autoSpaceDE w:val="0"/>
        <w:autoSpaceDN w:val="0"/>
        <w:adjustRightInd/>
        <w:spacing w:after="0"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B11EF9">
        <w:rPr>
          <w:rFonts w:ascii="Arial" w:hAnsi="Arial" w:cs="Arial"/>
          <w:sz w:val="24"/>
          <w:szCs w:val="24"/>
        </w:rPr>
        <w:t xml:space="preserve">Ceny określone w ofercie Wykonawcy są niezmienne przez cały okres realizacji zamówienia i uwzględniają wynagrodzenie za wszystkie obowiązki Wykonawcy, niezbędne do zrealizowania przedmiotu umowy. Oznacza to, że ceny te zawierają </w:t>
      </w:r>
      <w:r w:rsidRPr="00B11EF9">
        <w:rPr>
          <w:rFonts w:ascii="Arial" w:hAnsi="Arial" w:cs="Arial"/>
          <w:sz w:val="24"/>
          <w:szCs w:val="24"/>
        </w:rPr>
        <w:lastRenderedPageBreak/>
        <w:t xml:space="preserve">wszystkie koszty związane z realizacją dostawy i świadczeniem przez Wykonawcę usług objętych umową wynikające wprost z umowy, jak również nie ujęte w jej treści, </w:t>
      </w:r>
      <w:r w:rsidR="008B634E">
        <w:rPr>
          <w:rFonts w:ascii="Arial" w:hAnsi="Arial" w:cs="Arial"/>
          <w:sz w:val="24"/>
          <w:szCs w:val="24"/>
        </w:rPr>
        <w:br/>
      </w:r>
      <w:r w:rsidRPr="00B11EF9">
        <w:rPr>
          <w:rFonts w:ascii="Arial" w:hAnsi="Arial" w:cs="Arial"/>
          <w:sz w:val="24"/>
          <w:szCs w:val="24"/>
        </w:rPr>
        <w:t>a niezbędne do jej prawidłowego wykonania, tj. wszelkie prace przygotowawcze, koszty transportu, załadunku, rozładunku, wniesienia do pomieszczeń wskazanych przez przedstawicieli Zamawiającego itp.</w:t>
      </w:r>
    </w:p>
    <w:p w14:paraId="5A3F8F67" w14:textId="77777777" w:rsidR="00675449" w:rsidRDefault="00675449" w:rsidP="008258B6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43ED277" w14:textId="77777777" w:rsidR="008F17BC" w:rsidRDefault="00675449" w:rsidP="008258B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75449">
        <w:rPr>
          <w:rFonts w:ascii="Arial" w:hAnsi="Arial" w:cs="Arial"/>
          <w:b/>
          <w:sz w:val="24"/>
        </w:rPr>
        <w:t xml:space="preserve">§ </w:t>
      </w:r>
      <w:r w:rsidR="0087142B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</w:t>
      </w:r>
    </w:p>
    <w:p w14:paraId="6BB8D1BE" w14:textId="391CF9BF" w:rsidR="001E0909" w:rsidRPr="00675449" w:rsidRDefault="00675449" w:rsidP="008258B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75449">
        <w:rPr>
          <w:rFonts w:ascii="Arial" w:hAnsi="Arial" w:cs="Arial"/>
          <w:b/>
          <w:sz w:val="24"/>
        </w:rPr>
        <w:t>Rozliczenie przedmiotu umowy</w:t>
      </w:r>
    </w:p>
    <w:p w14:paraId="148846F5" w14:textId="2A080DC6" w:rsidR="00675449" w:rsidRDefault="00675449" w:rsidP="008258B6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sz w:val="24"/>
        </w:rPr>
      </w:pPr>
      <w:r w:rsidRPr="00675449">
        <w:rPr>
          <w:rFonts w:ascii="Arial" w:hAnsi="Arial" w:cs="Arial"/>
          <w:sz w:val="24"/>
        </w:rPr>
        <w:t>Strony przewidują rozliczenie wynagrodzenia Wykonawcy:</w:t>
      </w:r>
    </w:p>
    <w:p w14:paraId="40540506" w14:textId="25B389A5" w:rsidR="0087142B" w:rsidRPr="00F41C0A" w:rsidRDefault="00675449" w:rsidP="008258B6">
      <w:pPr>
        <w:pStyle w:val="Akapitzlist"/>
        <w:numPr>
          <w:ilvl w:val="0"/>
          <w:numId w:val="35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</w:rPr>
      </w:pPr>
      <w:r w:rsidRPr="00F41C0A">
        <w:rPr>
          <w:rFonts w:ascii="Arial" w:hAnsi="Arial" w:cs="Arial"/>
          <w:b/>
          <w:sz w:val="24"/>
        </w:rPr>
        <w:t>jedną fakturą zaliczkową</w:t>
      </w:r>
      <w:r w:rsidRPr="00F41C0A">
        <w:rPr>
          <w:rFonts w:ascii="Arial" w:hAnsi="Arial" w:cs="Arial"/>
          <w:sz w:val="24"/>
        </w:rPr>
        <w:t xml:space="preserve"> obejmującą </w:t>
      </w:r>
      <w:r w:rsidR="0087142B" w:rsidRPr="00F41C0A">
        <w:rPr>
          <w:rFonts w:ascii="Arial" w:hAnsi="Arial" w:cs="Arial"/>
          <w:sz w:val="24"/>
        </w:rPr>
        <w:t>2</w:t>
      </w:r>
      <w:r w:rsidRPr="00F41C0A">
        <w:rPr>
          <w:rFonts w:ascii="Arial" w:hAnsi="Arial" w:cs="Arial"/>
          <w:sz w:val="24"/>
        </w:rPr>
        <w:t xml:space="preserve">% wynagrodzenia zamówienia podstawowego brutto, </w:t>
      </w:r>
      <w:r w:rsidR="00C91D1F" w:rsidRPr="00F41C0A">
        <w:rPr>
          <w:rFonts w:ascii="Arial" w:hAnsi="Arial" w:cs="Arial"/>
          <w:sz w:val="24"/>
        </w:rPr>
        <w:t>o którym mowa</w:t>
      </w:r>
      <w:r w:rsidR="0087142B" w:rsidRPr="00F41C0A">
        <w:rPr>
          <w:rFonts w:ascii="Arial" w:hAnsi="Arial" w:cs="Arial"/>
          <w:sz w:val="24"/>
        </w:rPr>
        <w:t xml:space="preserve"> § 3 ust. 1</w:t>
      </w:r>
      <w:r w:rsidRPr="00F41C0A">
        <w:rPr>
          <w:rFonts w:ascii="Arial" w:hAnsi="Arial" w:cs="Arial"/>
          <w:sz w:val="24"/>
        </w:rPr>
        <w:t xml:space="preserve"> umowy</w:t>
      </w:r>
      <w:r w:rsidR="008B634E" w:rsidRPr="00F41C0A">
        <w:rPr>
          <w:rFonts w:ascii="Arial" w:hAnsi="Arial" w:cs="Arial"/>
          <w:sz w:val="24"/>
        </w:rPr>
        <w:t>;</w:t>
      </w:r>
    </w:p>
    <w:p w14:paraId="7EA974C9" w14:textId="53046891" w:rsidR="00301C1C" w:rsidRPr="00F41C0A" w:rsidRDefault="00301C1C" w:rsidP="00301C1C">
      <w:pPr>
        <w:pStyle w:val="Akapitzlist"/>
        <w:numPr>
          <w:ilvl w:val="0"/>
          <w:numId w:val="35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</w:rPr>
      </w:pPr>
      <w:r w:rsidRPr="00F41C0A">
        <w:rPr>
          <w:rFonts w:ascii="Arial" w:hAnsi="Arial" w:cs="Arial"/>
          <w:b/>
          <w:sz w:val="24"/>
        </w:rPr>
        <w:t>ewentualnie dwie faktury obejmujące wynagrodzenie wykraczające ponad kwoty dofinansowania i wkładu własnego określonych w Promesie</w:t>
      </w:r>
      <w:r w:rsidRPr="00F41C0A">
        <w:rPr>
          <w:rFonts w:ascii="Arial" w:hAnsi="Arial" w:cs="Arial"/>
          <w:sz w:val="24"/>
        </w:rPr>
        <w:t>, za które zapłaci Zamawiający ze środków własnych.</w:t>
      </w:r>
    </w:p>
    <w:p w14:paraId="7BEB7461" w14:textId="4C11066F" w:rsidR="0087142B" w:rsidRPr="00F41C0A" w:rsidRDefault="00675449" w:rsidP="008258B6">
      <w:pPr>
        <w:pStyle w:val="Akapitzlist"/>
        <w:numPr>
          <w:ilvl w:val="0"/>
          <w:numId w:val="35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</w:rPr>
      </w:pPr>
      <w:r w:rsidRPr="00F41C0A">
        <w:rPr>
          <w:rFonts w:ascii="Arial" w:hAnsi="Arial" w:cs="Arial"/>
          <w:b/>
          <w:sz w:val="24"/>
        </w:rPr>
        <w:t>jedną fakturą końcową</w:t>
      </w:r>
      <w:r w:rsidRPr="00F41C0A">
        <w:rPr>
          <w:rFonts w:ascii="Arial" w:hAnsi="Arial" w:cs="Arial"/>
          <w:sz w:val="24"/>
        </w:rPr>
        <w:t xml:space="preserve"> obejmującą </w:t>
      </w:r>
      <w:r w:rsidR="0087142B" w:rsidRPr="00F41C0A">
        <w:rPr>
          <w:rFonts w:ascii="Arial" w:hAnsi="Arial" w:cs="Arial"/>
          <w:sz w:val="24"/>
        </w:rPr>
        <w:t>98</w:t>
      </w:r>
      <w:r w:rsidRPr="00F41C0A">
        <w:rPr>
          <w:rFonts w:ascii="Arial" w:hAnsi="Arial" w:cs="Arial"/>
          <w:sz w:val="24"/>
        </w:rPr>
        <w:t>% wynagrodzenia zamówienia podstawowego</w:t>
      </w:r>
      <w:r w:rsidR="0087142B" w:rsidRPr="00F41C0A">
        <w:rPr>
          <w:rFonts w:ascii="Arial" w:hAnsi="Arial" w:cs="Arial"/>
          <w:sz w:val="24"/>
        </w:rPr>
        <w:t xml:space="preserve"> brutto wskazanego w § 3 ust. 1</w:t>
      </w:r>
      <w:r w:rsidR="008B634E" w:rsidRPr="00F41C0A">
        <w:rPr>
          <w:rFonts w:ascii="Arial" w:hAnsi="Arial" w:cs="Arial"/>
          <w:sz w:val="24"/>
        </w:rPr>
        <w:t xml:space="preserve"> umowy;</w:t>
      </w:r>
    </w:p>
    <w:p w14:paraId="411EF667" w14:textId="20B18EB0" w:rsidR="00CA66E0" w:rsidRPr="00F41C0A" w:rsidRDefault="00675449" w:rsidP="008258B6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F41C0A">
        <w:rPr>
          <w:rFonts w:ascii="Arial" w:hAnsi="Arial" w:cs="Arial"/>
          <w:sz w:val="24"/>
        </w:rPr>
        <w:t xml:space="preserve">Strony ustalają, że płatność faktury końcowej, o której mowa w § </w:t>
      </w:r>
      <w:r w:rsidR="00EC07D2" w:rsidRPr="00F41C0A">
        <w:rPr>
          <w:rFonts w:ascii="Arial" w:hAnsi="Arial" w:cs="Arial"/>
          <w:sz w:val="24"/>
        </w:rPr>
        <w:t>4</w:t>
      </w:r>
      <w:r w:rsidRPr="00F41C0A">
        <w:rPr>
          <w:rFonts w:ascii="Arial" w:hAnsi="Arial" w:cs="Arial"/>
          <w:sz w:val="24"/>
        </w:rPr>
        <w:t xml:space="preserve"> ust. 1b) umowy uzależniona jest od otrzymania przez Zamawiającego środków z programu Polski Ład na wypłatę wynagrodzenia Wykonawcy. Środki te przekazywane są Zamawiającemu </w:t>
      </w:r>
      <w:r w:rsidR="008B634E" w:rsidRPr="00F41C0A">
        <w:rPr>
          <w:rFonts w:ascii="Arial" w:hAnsi="Arial" w:cs="Arial"/>
          <w:sz w:val="24"/>
        </w:rPr>
        <w:br/>
      </w:r>
      <w:r w:rsidRPr="00F41C0A">
        <w:rPr>
          <w:rFonts w:ascii="Arial" w:hAnsi="Arial" w:cs="Arial"/>
          <w:sz w:val="24"/>
        </w:rPr>
        <w:t>w oknach płatniczych. W sytuacj</w:t>
      </w:r>
      <w:r w:rsidR="008B634E" w:rsidRPr="00F41C0A">
        <w:rPr>
          <w:rFonts w:ascii="Arial" w:hAnsi="Arial" w:cs="Arial"/>
          <w:sz w:val="24"/>
        </w:rPr>
        <w:t xml:space="preserve">i dokonania przez Zamawiającego </w:t>
      </w:r>
      <w:r w:rsidRPr="00F41C0A">
        <w:rPr>
          <w:rFonts w:ascii="Arial" w:hAnsi="Arial" w:cs="Arial"/>
          <w:sz w:val="24"/>
        </w:rPr>
        <w:t>wypłaty wynagrodzenia po terminie na skutek niezależnych opóźnień w przekazaniu przez BGK środków Wykonawca oświadcza, że nie będzie dochodził kar umo</w:t>
      </w:r>
      <w:r w:rsidR="00EC07D2" w:rsidRPr="00F41C0A">
        <w:rPr>
          <w:rFonts w:ascii="Arial" w:hAnsi="Arial" w:cs="Arial"/>
          <w:sz w:val="24"/>
        </w:rPr>
        <w:t xml:space="preserve">wnych lub odsetek </w:t>
      </w:r>
      <w:r w:rsidR="008B634E" w:rsidRPr="00F41C0A">
        <w:rPr>
          <w:rFonts w:ascii="Arial" w:hAnsi="Arial" w:cs="Arial"/>
          <w:sz w:val="24"/>
        </w:rPr>
        <w:br/>
      </w:r>
      <w:r w:rsidR="00EC07D2" w:rsidRPr="00F41C0A">
        <w:rPr>
          <w:rFonts w:ascii="Arial" w:hAnsi="Arial" w:cs="Arial"/>
          <w:sz w:val="24"/>
        </w:rPr>
        <w:t>z tego tytułu.</w:t>
      </w:r>
    </w:p>
    <w:p w14:paraId="208EF3FB" w14:textId="21170788" w:rsidR="00D62C6A" w:rsidRPr="00F41C0A" w:rsidRDefault="00D62C6A" w:rsidP="008258B6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F41C0A">
        <w:rPr>
          <w:rFonts w:ascii="Arial" w:hAnsi="Arial" w:cs="Arial"/>
          <w:sz w:val="24"/>
        </w:rPr>
        <w:t xml:space="preserve">Zamawiający wypłaci Wykonawcy należyte wynagrodzenie w następujących formach </w:t>
      </w:r>
      <w:r w:rsidR="008B634E" w:rsidRPr="00F41C0A">
        <w:rPr>
          <w:rFonts w:ascii="Arial" w:hAnsi="Arial" w:cs="Arial"/>
          <w:sz w:val="24"/>
        </w:rPr>
        <w:br/>
      </w:r>
      <w:r w:rsidRPr="00F41C0A">
        <w:rPr>
          <w:rFonts w:ascii="Arial" w:hAnsi="Arial" w:cs="Arial"/>
          <w:sz w:val="24"/>
        </w:rPr>
        <w:t>i wysokościach:</w:t>
      </w:r>
    </w:p>
    <w:p w14:paraId="287CD265" w14:textId="31966070" w:rsidR="00D62C6A" w:rsidRPr="00F41C0A" w:rsidRDefault="00D62C6A" w:rsidP="008258B6">
      <w:pPr>
        <w:pStyle w:val="Akapitzlist"/>
        <w:numPr>
          <w:ilvl w:val="0"/>
          <w:numId w:val="36"/>
        </w:numPr>
        <w:tabs>
          <w:tab w:val="left" w:pos="567"/>
        </w:tabs>
        <w:spacing w:line="360" w:lineRule="auto"/>
        <w:ind w:left="851" w:hanging="425"/>
        <w:jc w:val="both"/>
        <w:rPr>
          <w:rFonts w:ascii="Arial" w:hAnsi="Arial" w:cs="Arial"/>
          <w:b/>
          <w:sz w:val="24"/>
        </w:rPr>
      </w:pPr>
      <w:r w:rsidRPr="00F41C0A">
        <w:rPr>
          <w:rFonts w:ascii="Arial" w:hAnsi="Arial" w:cs="Arial"/>
          <w:b/>
          <w:sz w:val="24"/>
        </w:rPr>
        <w:t>zgodnie z § 4 ust. 1a) umowy</w:t>
      </w:r>
    </w:p>
    <w:p w14:paraId="71B6A5A0" w14:textId="46B94C40" w:rsidR="00D62C6A" w:rsidRPr="00F41C0A" w:rsidRDefault="00D62C6A" w:rsidP="00301C1C">
      <w:pPr>
        <w:pStyle w:val="Akapitzlist"/>
        <w:tabs>
          <w:tab w:val="left" w:pos="567"/>
        </w:tabs>
        <w:spacing w:line="360" w:lineRule="auto"/>
        <w:ind w:left="851"/>
        <w:jc w:val="both"/>
        <w:rPr>
          <w:rFonts w:ascii="Arial" w:hAnsi="Arial" w:cs="Arial"/>
          <w:sz w:val="24"/>
        </w:rPr>
      </w:pPr>
      <w:r w:rsidRPr="00F41C0A">
        <w:rPr>
          <w:rFonts w:ascii="Arial" w:hAnsi="Arial" w:cs="Arial"/>
          <w:sz w:val="24"/>
        </w:rPr>
        <w:t xml:space="preserve">zaliczka w wysokości 2 % wynagrodzenia zamówienia podstawowego brutto </w:t>
      </w:r>
      <w:r w:rsidR="008B634E" w:rsidRPr="00F41C0A">
        <w:rPr>
          <w:rFonts w:ascii="Arial" w:hAnsi="Arial" w:cs="Arial"/>
          <w:sz w:val="24"/>
        </w:rPr>
        <w:br/>
      </w:r>
      <w:r w:rsidRPr="00F41C0A">
        <w:rPr>
          <w:rFonts w:ascii="Arial" w:hAnsi="Arial" w:cs="Arial"/>
          <w:sz w:val="24"/>
        </w:rPr>
        <w:t>w wysokości _________ zł brutto</w:t>
      </w:r>
      <w:r w:rsidR="00301C1C" w:rsidRPr="00F41C0A">
        <w:rPr>
          <w:rFonts w:ascii="Arial" w:hAnsi="Arial" w:cs="Arial"/>
          <w:sz w:val="24"/>
        </w:rPr>
        <w:t xml:space="preserve"> (nie więcej jednak niż 40 tys. zł)</w:t>
      </w:r>
    </w:p>
    <w:p w14:paraId="7EFAAD01" w14:textId="40AF3ED4" w:rsidR="00591CD7" w:rsidRPr="00F41C0A" w:rsidRDefault="008469F5" w:rsidP="00591CD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41C0A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</w:t>
      </w:r>
      <w:r w:rsidR="00591CD7" w:rsidRPr="00F41C0A">
        <w:rPr>
          <w:rFonts w:ascii="Arial" w:eastAsia="SimSun" w:hAnsi="Arial" w:cs="Arial"/>
          <w:b/>
          <w:bCs/>
          <w:sz w:val="24"/>
          <w:szCs w:val="24"/>
          <w:lang w:eastAsia="zh-CN"/>
        </w:rPr>
        <w:t>zgodnie z § 4</w:t>
      </w:r>
      <w:r w:rsidRPr="00F41C0A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ust. 1b</w:t>
      </w:r>
      <w:r w:rsidR="00591CD7" w:rsidRPr="00F41C0A">
        <w:rPr>
          <w:rFonts w:ascii="Arial" w:eastAsia="SimSun" w:hAnsi="Arial" w:cs="Arial"/>
          <w:b/>
          <w:bCs/>
          <w:sz w:val="24"/>
          <w:szCs w:val="24"/>
          <w:lang w:eastAsia="zh-CN"/>
        </w:rPr>
        <w:t>) umowy</w:t>
      </w:r>
    </w:p>
    <w:p w14:paraId="5C8C1E12" w14:textId="6DE40FEE" w:rsidR="00591CD7" w:rsidRPr="00F41C0A" w:rsidRDefault="008469F5" w:rsidP="00591CD7">
      <w:p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F41C0A">
        <w:rPr>
          <w:rFonts w:ascii="Arial" w:eastAsia="SimSun" w:hAnsi="Arial" w:cs="Arial"/>
          <w:bCs/>
          <w:sz w:val="24"/>
          <w:szCs w:val="24"/>
          <w:lang w:eastAsia="zh-CN"/>
        </w:rPr>
        <w:t>ewentualna brakująca</w:t>
      </w:r>
      <w:r w:rsidR="00591CD7" w:rsidRPr="00F41C0A">
        <w:rPr>
          <w:rFonts w:ascii="Arial" w:eastAsia="SimSun" w:hAnsi="Arial" w:cs="Arial"/>
          <w:bCs/>
          <w:sz w:val="24"/>
          <w:szCs w:val="24"/>
          <w:lang w:eastAsia="zh-CN"/>
        </w:rPr>
        <w:t xml:space="preserve"> część wynagrodzenia </w:t>
      </w:r>
      <w:r w:rsidR="00FB36E8" w:rsidRPr="00F41C0A">
        <w:rPr>
          <w:rFonts w:ascii="Arial" w:eastAsia="SimSun" w:hAnsi="Arial" w:cs="Arial"/>
          <w:bCs/>
          <w:sz w:val="24"/>
          <w:szCs w:val="24"/>
          <w:lang w:eastAsia="zh-CN"/>
        </w:rPr>
        <w:t>wykraczająca</w:t>
      </w:r>
      <w:r w:rsidRPr="00F41C0A">
        <w:rPr>
          <w:rFonts w:ascii="Arial" w:eastAsia="SimSun" w:hAnsi="Arial" w:cs="Arial"/>
          <w:bCs/>
          <w:sz w:val="24"/>
          <w:szCs w:val="24"/>
          <w:lang w:eastAsia="zh-CN"/>
        </w:rPr>
        <w:t xml:space="preserve"> ponad kwoty dofinansowania i wkładu własnego</w:t>
      </w:r>
      <w:r w:rsidR="00775F49" w:rsidRPr="00F41C0A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Pr="00F41C0A">
        <w:rPr>
          <w:rFonts w:ascii="Arial" w:eastAsia="SimSun" w:hAnsi="Arial" w:cs="Arial"/>
          <w:bCs/>
          <w:sz w:val="24"/>
          <w:szCs w:val="24"/>
          <w:lang w:eastAsia="zh-CN"/>
        </w:rPr>
        <w:t>określonych w Promesie</w:t>
      </w:r>
      <w:r w:rsidR="00591CD7" w:rsidRPr="00F41C0A">
        <w:rPr>
          <w:rFonts w:ascii="Arial" w:eastAsia="SimSun" w:hAnsi="Arial" w:cs="Arial"/>
          <w:bCs/>
          <w:sz w:val="24"/>
          <w:szCs w:val="24"/>
          <w:lang w:eastAsia="zh-CN"/>
        </w:rPr>
        <w:t xml:space="preserve"> tj. _________ zł brutto, pochodzącą ze środków własnych</w:t>
      </w:r>
      <w:r w:rsidR="00EE5B04" w:rsidRPr="00F41C0A">
        <w:rPr>
          <w:rFonts w:ascii="Arial" w:eastAsia="SimSun" w:hAnsi="Arial" w:cs="Arial"/>
          <w:bCs/>
          <w:sz w:val="24"/>
          <w:szCs w:val="24"/>
          <w:lang w:eastAsia="zh-CN"/>
        </w:rPr>
        <w:t xml:space="preserve"> Zamawiającego – zostanie wypłacona w trakcie realizacji zamówienia (faktury częściowe) -  </w:t>
      </w:r>
      <w:r w:rsidR="00EE5B04" w:rsidRPr="00F41C0A">
        <w:rPr>
          <w:rFonts w:ascii="Arial" w:eastAsia="SimSun" w:hAnsi="Arial" w:cs="Arial"/>
          <w:b/>
          <w:bCs/>
          <w:sz w:val="24"/>
          <w:szCs w:val="24"/>
          <w:lang w:eastAsia="zh-CN"/>
        </w:rPr>
        <w:t>jeżeli dotyczy</w:t>
      </w:r>
      <w:r w:rsidR="00EE5B04" w:rsidRPr="00F41C0A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524C8CA9" w14:textId="28EA6207" w:rsidR="00CA66E0" w:rsidRPr="00F41C0A" w:rsidRDefault="00CA66E0" w:rsidP="008258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41C0A">
        <w:rPr>
          <w:rFonts w:ascii="Arial" w:eastAsia="SimSun" w:hAnsi="Arial" w:cs="Arial"/>
          <w:b/>
          <w:bCs/>
          <w:sz w:val="24"/>
          <w:szCs w:val="24"/>
          <w:lang w:eastAsia="zh-CN"/>
        </w:rPr>
        <w:t>zgodnie z § 4 ust. 1b) umowy</w:t>
      </w:r>
    </w:p>
    <w:p w14:paraId="5DBD148C" w14:textId="27A7A4D0" w:rsidR="00CA66E0" w:rsidRPr="00385C63" w:rsidRDefault="00385C63" w:rsidP="008258B6">
      <w:pPr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F41C0A">
        <w:rPr>
          <w:rFonts w:ascii="Arial" w:eastAsia="SimSun" w:hAnsi="Arial" w:cs="Arial"/>
          <w:bCs/>
          <w:sz w:val="24"/>
          <w:szCs w:val="24"/>
          <w:lang w:eastAsia="zh-CN"/>
        </w:rPr>
        <w:lastRenderedPageBreak/>
        <w:t>98</w:t>
      </w:r>
      <w:r w:rsidR="00CA66E0" w:rsidRPr="00F41C0A">
        <w:rPr>
          <w:rFonts w:ascii="Arial" w:eastAsia="SimSun" w:hAnsi="Arial" w:cs="Arial"/>
          <w:bCs/>
          <w:sz w:val="24"/>
          <w:szCs w:val="24"/>
          <w:lang w:eastAsia="zh-CN"/>
        </w:rPr>
        <w:t>% wynagrodzenia zamówienia podstawowego brutto (nie więcej jed</w:t>
      </w:r>
      <w:r w:rsidRPr="00F41C0A">
        <w:rPr>
          <w:rFonts w:ascii="Arial" w:eastAsia="SimSun" w:hAnsi="Arial" w:cs="Arial"/>
          <w:bCs/>
          <w:sz w:val="24"/>
          <w:szCs w:val="24"/>
          <w:lang w:eastAsia="zh-CN"/>
        </w:rPr>
        <w:t xml:space="preserve">nak niż 1.960.000,00 zł brutto - </w:t>
      </w:r>
      <w:r w:rsidR="00CA66E0" w:rsidRPr="00F41C0A">
        <w:rPr>
          <w:rFonts w:ascii="Arial" w:eastAsia="SimSun" w:hAnsi="Arial" w:cs="Arial"/>
          <w:bCs/>
          <w:sz w:val="24"/>
          <w:szCs w:val="24"/>
          <w:lang w:eastAsia="zh-CN"/>
        </w:rPr>
        <w:t>czyli środki pochodzące z dofinansowania programu Polski Ład) zostaną wypłacone po zakończeniu realizacji zamówienia) tj. _________ zł brutto</w:t>
      </w:r>
    </w:p>
    <w:p w14:paraId="551C6B87" w14:textId="77777777" w:rsidR="00B11EF9" w:rsidRPr="00C91D1F" w:rsidRDefault="00EC07D2" w:rsidP="008258B6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91D1F">
        <w:rPr>
          <w:rFonts w:ascii="Arial" w:eastAsia="Tahoma" w:hAnsi="Arial" w:cs="Arial"/>
          <w:bCs/>
          <w:kern w:val="1"/>
          <w:sz w:val="24"/>
          <w:lang w:eastAsia="hi-IN" w:bidi="hi-IN"/>
        </w:rPr>
        <w:t>Podstawą</w:t>
      </w:r>
      <w:r w:rsidR="00CF75F1" w:rsidRPr="00C91D1F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wystawienia </w:t>
      </w:r>
      <w:r w:rsidR="00D62C6A" w:rsidRPr="00C91D1F">
        <w:rPr>
          <w:rFonts w:ascii="Arial" w:eastAsia="Tahoma" w:hAnsi="Arial" w:cs="Arial"/>
          <w:bCs/>
          <w:kern w:val="1"/>
          <w:sz w:val="24"/>
          <w:lang w:eastAsia="hi-IN" w:bidi="hi-IN"/>
        </w:rPr>
        <w:t>faktur</w:t>
      </w:r>
      <w:r w:rsidR="00B11EF9" w:rsidRPr="00C91D1F">
        <w:rPr>
          <w:rFonts w:ascii="Arial" w:eastAsia="Tahoma" w:hAnsi="Arial" w:cs="Arial"/>
          <w:bCs/>
          <w:kern w:val="1"/>
          <w:sz w:val="24"/>
          <w:lang w:eastAsia="hi-IN" w:bidi="hi-IN"/>
        </w:rPr>
        <w:t>y końcowej</w:t>
      </w:r>
      <w:r w:rsidRPr="00C91D1F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</w:t>
      </w:r>
      <w:r w:rsidR="00CF75F1" w:rsidRPr="00C91D1F">
        <w:rPr>
          <w:rFonts w:ascii="Arial" w:eastAsia="Tahoma" w:hAnsi="Arial" w:cs="Arial"/>
          <w:bCs/>
          <w:kern w:val="1"/>
          <w:sz w:val="24"/>
          <w:lang w:eastAsia="hi-IN" w:bidi="hi-IN"/>
        </w:rPr>
        <w:t>stanowić będzie protokół odbioru potwierdzający prawidłowe wykonanie umowy.</w:t>
      </w:r>
    </w:p>
    <w:p w14:paraId="0D83A2CA" w14:textId="4E3F8C75" w:rsidR="00B06D25" w:rsidRPr="006B4A26" w:rsidRDefault="00B11EF9" w:rsidP="008258B6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F41C0A">
        <w:rPr>
          <w:rFonts w:ascii="Arial" w:hAnsi="Arial" w:cs="Arial"/>
          <w:sz w:val="24"/>
        </w:rPr>
        <w:t>Płatność faktur nastąpi w terminie</w:t>
      </w:r>
      <w:r w:rsidR="006B4A26" w:rsidRPr="00F41C0A">
        <w:rPr>
          <w:rFonts w:ascii="Arial" w:hAnsi="Arial" w:cs="Arial"/>
          <w:sz w:val="24"/>
        </w:rPr>
        <w:t xml:space="preserve"> </w:t>
      </w:r>
      <w:r w:rsidRPr="00F41C0A">
        <w:rPr>
          <w:rFonts w:ascii="Arial" w:hAnsi="Arial" w:cs="Arial"/>
          <w:sz w:val="24"/>
        </w:rPr>
        <w:t>do 30 dni kalendarzowych.</w:t>
      </w:r>
      <w:r w:rsidR="006B4A26" w:rsidRPr="00F41C0A">
        <w:rPr>
          <w:rFonts w:ascii="Arial" w:hAnsi="Arial" w:cs="Arial"/>
          <w:sz w:val="24"/>
        </w:rPr>
        <w:t xml:space="preserve"> </w:t>
      </w:r>
    </w:p>
    <w:p w14:paraId="4FF65A2A" w14:textId="77777777" w:rsidR="00B11EF9" w:rsidRDefault="001E0909" w:rsidP="008258B6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B11EF9">
        <w:rPr>
          <w:rFonts w:ascii="Arial" w:eastAsia="Tahoma" w:hAnsi="Arial" w:cs="Arial"/>
          <w:bCs/>
          <w:kern w:val="1"/>
          <w:sz w:val="24"/>
          <w:lang w:eastAsia="hi-IN" w:bidi="hi-IN"/>
        </w:rPr>
        <w:t>Przez dzień zapłaty wynagrodzenia rozumie się dzień obciążenia rachunku bankowego Zamawiającego.</w:t>
      </w:r>
    </w:p>
    <w:p w14:paraId="6EE94AA9" w14:textId="2C68AD20" w:rsidR="00B06D25" w:rsidRDefault="00CF75F1" w:rsidP="008258B6">
      <w:pPr>
        <w:pStyle w:val="Akapitzlist"/>
        <w:numPr>
          <w:ilvl w:val="0"/>
          <w:numId w:val="33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B11EF9">
        <w:rPr>
          <w:rFonts w:ascii="Arial" w:eastAsia="Tahoma" w:hAnsi="Arial" w:cs="Arial"/>
          <w:bCs/>
          <w:kern w:val="1"/>
          <w:sz w:val="24"/>
          <w:lang w:eastAsia="hi-IN" w:bidi="hi-IN"/>
        </w:rPr>
        <w:t>W przypadku powierzenia wykonania części zamówienia podwykonawcom lub dalszy</w:t>
      </w:r>
      <w:r w:rsidR="00B11EF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m podwykonawcom wraz z fakturą </w:t>
      </w:r>
      <w:r w:rsidR="00B11EF9" w:rsidRPr="00B11EF9">
        <w:rPr>
          <w:rFonts w:ascii="Arial" w:hAnsi="Arial" w:cs="Arial"/>
          <w:sz w:val="24"/>
        </w:rPr>
        <w:t>załączone będzie zestawienie kwot umówionych wynagrodzeń wszystkich zgłoszonych podwykonawców</w:t>
      </w:r>
      <w:r w:rsidR="00B11EF9">
        <w:rPr>
          <w:rFonts w:ascii="Arial" w:hAnsi="Arial" w:cs="Arial"/>
          <w:sz w:val="24"/>
        </w:rPr>
        <w:t xml:space="preserve"> </w:t>
      </w:r>
      <w:r w:rsidRPr="00B11EF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oraz dowody zapłaty wymagalnego wynagrodzenia podwykonawcom i dalszym podwykonawcom w zakresie wszelkich zobowiązań wynikających z udziału podwykonawcy i dalszego podwykonawcy w realizacji części zamówienia objętego fakturą. </w:t>
      </w:r>
      <w:r w:rsidR="00B11EF9" w:rsidRPr="00B11EF9">
        <w:rPr>
          <w:rFonts w:ascii="Arial" w:hAnsi="Arial" w:cs="Arial"/>
          <w:sz w:val="24"/>
        </w:rPr>
        <w:t xml:space="preserve">Dowodem zapłaty będzie potwierdzona za zgodność kopia przelewu wraz z potwierdzoną za zgodność </w:t>
      </w:r>
      <w:r w:rsidR="008258B6">
        <w:rPr>
          <w:rFonts w:ascii="Arial" w:hAnsi="Arial" w:cs="Arial"/>
          <w:sz w:val="24"/>
        </w:rPr>
        <w:br/>
      </w:r>
      <w:r w:rsidR="00B11EF9" w:rsidRPr="00B11EF9">
        <w:rPr>
          <w:rFonts w:ascii="Arial" w:hAnsi="Arial" w:cs="Arial"/>
          <w:sz w:val="24"/>
        </w:rPr>
        <w:t>z oryginałem fakturą stanowiącą podstawę zapłaty.</w:t>
      </w:r>
      <w:r w:rsidR="00B11EF9">
        <w:rPr>
          <w:rFonts w:ascii="Arial" w:hAnsi="Arial" w:cs="Arial"/>
          <w:sz w:val="24"/>
        </w:rPr>
        <w:t xml:space="preserve"> </w:t>
      </w:r>
      <w:r w:rsidRPr="00B11EF9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Brak potwierdzenia zapłaty wynagrodzenia podwykonawcom lub dalszym podwykonawcom wstrzymuje dokonanie zapłaty faktury. </w:t>
      </w:r>
    </w:p>
    <w:p w14:paraId="27A5D80C" w14:textId="77777777" w:rsidR="008F17BC" w:rsidRDefault="00CF75F1" w:rsidP="008258B6">
      <w:pPr>
        <w:spacing w:line="360" w:lineRule="auto"/>
        <w:jc w:val="center"/>
        <w:rPr>
          <w:rFonts w:ascii="Arial" w:eastAsia="Tahoma" w:hAnsi="Arial" w:cs="Arial"/>
          <w:b/>
          <w:bCs/>
          <w:kern w:val="1"/>
          <w:sz w:val="24"/>
          <w:lang w:eastAsia="hi-IN" w:bidi="hi-IN"/>
        </w:rPr>
      </w:pPr>
      <w:r w:rsidRPr="00B06D25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>§</w:t>
      </w:r>
      <w:r w:rsidR="00B06D25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 xml:space="preserve"> </w:t>
      </w:r>
      <w:r w:rsidRPr="00B06D25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>4</w:t>
      </w:r>
      <w:r w:rsidR="00B06D25" w:rsidRPr="00B06D25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 xml:space="preserve">a </w:t>
      </w:r>
    </w:p>
    <w:p w14:paraId="0D211E94" w14:textId="205E1F06" w:rsidR="00CF75F1" w:rsidRDefault="00B06D25" w:rsidP="008258B6">
      <w:pPr>
        <w:spacing w:line="360" w:lineRule="auto"/>
        <w:jc w:val="center"/>
        <w:rPr>
          <w:rFonts w:ascii="Arial" w:eastAsia="Tahoma" w:hAnsi="Arial" w:cs="Arial"/>
          <w:b/>
          <w:bCs/>
          <w:kern w:val="1"/>
          <w:sz w:val="24"/>
          <w:lang w:eastAsia="hi-IN" w:bidi="hi-IN"/>
        </w:rPr>
      </w:pPr>
      <w:r w:rsidRPr="00B06D25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>Zaliczka</w:t>
      </w:r>
      <w:r w:rsidRPr="00B06D25">
        <w:t xml:space="preserve"> </w:t>
      </w:r>
      <w:r w:rsidRPr="00B06D25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>i zabezpieczenie zwrotu zaliczki</w:t>
      </w:r>
    </w:p>
    <w:p w14:paraId="78A6D48F" w14:textId="06F19296" w:rsidR="00B06D25" w:rsidRPr="00B06D25" w:rsidRDefault="00B06D25" w:rsidP="008B634E">
      <w:pPr>
        <w:pStyle w:val="Jasnasiatkaakcent32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06D25">
        <w:rPr>
          <w:rFonts w:ascii="Arial" w:hAnsi="Arial" w:cs="Arial"/>
          <w:sz w:val="24"/>
          <w:szCs w:val="24"/>
        </w:rPr>
        <w:t xml:space="preserve">Zamawiający udziela wykonawcy zaliczki na poczet wykonania zamówienia </w:t>
      </w:r>
      <w:r w:rsidRPr="00B06D25">
        <w:rPr>
          <w:rFonts w:ascii="Arial" w:hAnsi="Arial" w:cs="Arial"/>
          <w:sz w:val="24"/>
          <w:szCs w:val="24"/>
        </w:rPr>
        <w:br/>
        <w:t xml:space="preserve">w </w:t>
      </w:r>
      <w:r w:rsidRPr="00B06D25">
        <w:rPr>
          <w:rFonts w:ascii="Arial" w:hAnsi="Arial" w:cs="Arial"/>
          <w:color w:val="000000" w:themeColor="text1"/>
          <w:sz w:val="24"/>
          <w:szCs w:val="24"/>
        </w:rPr>
        <w:t>wysokości 2% ceny brutto wskazanej</w:t>
      </w:r>
      <w:r w:rsidRPr="00B06D25">
        <w:rPr>
          <w:rFonts w:ascii="Arial" w:hAnsi="Arial" w:cs="Arial"/>
          <w:sz w:val="24"/>
          <w:szCs w:val="24"/>
        </w:rPr>
        <w:t xml:space="preserve"> w § 3 ust. 1 umowy tj. w kwocie </w:t>
      </w:r>
      <w:r w:rsidR="008B634E" w:rsidRPr="008B634E">
        <w:rPr>
          <w:rFonts w:ascii="Arial" w:hAnsi="Arial" w:cs="Arial"/>
          <w:sz w:val="24"/>
          <w:szCs w:val="24"/>
        </w:rPr>
        <w:t>______</w:t>
      </w:r>
      <w:r w:rsidR="008B634E">
        <w:rPr>
          <w:rFonts w:ascii="Arial" w:hAnsi="Arial" w:cs="Arial"/>
          <w:sz w:val="24"/>
          <w:szCs w:val="24"/>
        </w:rPr>
        <w:t>__</w:t>
      </w:r>
      <w:r w:rsidR="008B634E" w:rsidRPr="008B634E">
        <w:rPr>
          <w:rFonts w:ascii="Arial" w:hAnsi="Arial" w:cs="Arial"/>
          <w:sz w:val="24"/>
          <w:szCs w:val="24"/>
        </w:rPr>
        <w:t xml:space="preserve">___ </w:t>
      </w:r>
      <w:r w:rsidRPr="00B06D25">
        <w:rPr>
          <w:rFonts w:ascii="Arial" w:hAnsi="Arial" w:cs="Arial"/>
          <w:sz w:val="24"/>
          <w:szCs w:val="24"/>
        </w:rPr>
        <w:t xml:space="preserve"> </w:t>
      </w:r>
    </w:p>
    <w:p w14:paraId="33356018" w14:textId="77777777" w:rsidR="00B06D25" w:rsidRPr="00B06D25" w:rsidRDefault="00B06D25" w:rsidP="008258B6">
      <w:pPr>
        <w:pStyle w:val="Jasnasiatkaakcent32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6D25">
        <w:rPr>
          <w:rFonts w:ascii="Arial" w:hAnsi="Arial" w:cs="Arial"/>
          <w:sz w:val="24"/>
          <w:szCs w:val="24"/>
        </w:rPr>
        <w:t>Zaliczka zostanie Wykonawcy przekazana w formie jednorazowej płatności.</w:t>
      </w:r>
    </w:p>
    <w:p w14:paraId="43414147" w14:textId="480AA74D" w:rsidR="00B06D25" w:rsidRPr="00B06D25" w:rsidRDefault="00B06D25" w:rsidP="008258B6">
      <w:pPr>
        <w:pStyle w:val="Jasnasiatkaakcent32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6D25">
        <w:rPr>
          <w:rFonts w:ascii="Arial" w:hAnsi="Arial" w:cs="Arial"/>
          <w:sz w:val="24"/>
          <w:szCs w:val="24"/>
        </w:rPr>
        <w:t>Płatność zaliczki nastąpi przelewem na rachunek bankowy Wykonawcy</w:t>
      </w:r>
      <w:r w:rsidR="006B4A26">
        <w:rPr>
          <w:rFonts w:ascii="Arial" w:hAnsi="Arial" w:cs="Arial"/>
          <w:sz w:val="24"/>
          <w:szCs w:val="24"/>
        </w:rPr>
        <w:t xml:space="preserve"> wskazany na fakturze</w:t>
      </w:r>
      <w:r w:rsidRPr="00B06D25">
        <w:rPr>
          <w:rFonts w:ascii="Arial" w:hAnsi="Arial" w:cs="Arial"/>
          <w:sz w:val="24"/>
          <w:szCs w:val="24"/>
        </w:rPr>
        <w:t xml:space="preserve"> nie później niż w terminie 30 dni po otrzymaniu </w:t>
      </w:r>
      <w:r w:rsidRPr="006B4A26">
        <w:rPr>
          <w:rFonts w:ascii="Arial" w:hAnsi="Arial" w:cs="Arial"/>
          <w:b/>
          <w:sz w:val="24"/>
          <w:szCs w:val="24"/>
        </w:rPr>
        <w:t>faktury zaliczkowej, do której Wykonawca dołączy dokument potwierdzający zabezpieczenie zaliczki</w:t>
      </w:r>
      <w:r w:rsidR="006B4A26">
        <w:rPr>
          <w:rFonts w:ascii="Arial" w:hAnsi="Arial" w:cs="Arial"/>
          <w:sz w:val="24"/>
          <w:szCs w:val="24"/>
        </w:rPr>
        <w:t>.</w:t>
      </w:r>
    </w:p>
    <w:p w14:paraId="0F8AA9E8" w14:textId="77777777" w:rsidR="006B4A26" w:rsidRPr="006B4A26" w:rsidRDefault="006B4A26" w:rsidP="008258B6">
      <w:pPr>
        <w:pStyle w:val="Jasnasiatkaakcent32"/>
        <w:numPr>
          <w:ilvl w:val="2"/>
          <w:numId w:val="38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B4A26">
        <w:rPr>
          <w:rFonts w:ascii="Arial" w:hAnsi="Arial" w:cs="Arial"/>
          <w:sz w:val="24"/>
          <w:szCs w:val="24"/>
        </w:rPr>
        <w:t>Zapłacona zaliczka zostanie zaliczona na poczet wynagrodzenia Wykonawcy.</w:t>
      </w:r>
    </w:p>
    <w:p w14:paraId="12326079" w14:textId="31ABB3A3" w:rsidR="00690145" w:rsidRPr="006B4A26" w:rsidRDefault="006B4A26" w:rsidP="008258B6">
      <w:pPr>
        <w:pStyle w:val="Jasnasiatkaakcent32"/>
        <w:autoSpaceDE w:val="0"/>
        <w:autoSpaceDN w:val="0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B4A26">
        <w:rPr>
          <w:rFonts w:ascii="Arial" w:hAnsi="Arial" w:cs="Arial"/>
          <w:b/>
          <w:sz w:val="24"/>
          <w:szCs w:val="24"/>
        </w:rPr>
        <w:t xml:space="preserve">Wykonawca jest zobowiązany do wniesienia zabezpieczenia zaliczki zgodnie z art. 442 ust. 3 ustawy Pzp. Zabezpieczenie zaliczki obowiązuje przez cały okres realizacji umowy + dodatkowo okres 30 dni kalendarzowych. </w:t>
      </w:r>
    </w:p>
    <w:p w14:paraId="5D1A2742" w14:textId="0D3EE625" w:rsidR="00690145" w:rsidRDefault="006B4A26" w:rsidP="008258B6">
      <w:pPr>
        <w:pStyle w:val="Jasnasiatkaakcent32"/>
        <w:numPr>
          <w:ilvl w:val="2"/>
          <w:numId w:val="38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B4A26">
        <w:rPr>
          <w:rFonts w:ascii="Arial" w:hAnsi="Arial" w:cs="Arial"/>
          <w:sz w:val="24"/>
          <w:szCs w:val="24"/>
        </w:rPr>
        <w:t>Zabezpieczenie zaliczki ustala się w wysokości odpo</w:t>
      </w:r>
      <w:r w:rsidR="00690145">
        <w:rPr>
          <w:rFonts w:ascii="Arial" w:hAnsi="Arial" w:cs="Arial"/>
          <w:sz w:val="24"/>
          <w:szCs w:val="24"/>
        </w:rPr>
        <w:t>wiadającej 100 % kwoty zaliczki.</w:t>
      </w:r>
    </w:p>
    <w:p w14:paraId="2317381A" w14:textId="256FE0DC" w:rsidR="00690145" w:rsidRPr="00690145" w:rsidRDefault="00690145" w:rsidP="008258B6">
      <w:pPr>
        <w:pStyle w:val="Jasnasiatkaakcent32"/>
        <w:numPr>
          <w:ilvl w:val="2"/>
          <w:numId w:val="38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90145">
        <w:rPr>
          <w:rFonts w:ascii="Arial" w:hAnsi="Arial" w:cs="Arial"/>
          <w:sz w:val="24"/>
          <w:szCs w:val="24"/>
        </w:rPr>
        <w:t xml:space="preserve">W trakcie wykonywania umowy, Wykonawca może zmienić formę zabezpieczenia zaliczki na jedną lub kilka form wymienionych w art. 442 ust. 3 ustawy Pzp, pod </w:t>
      </w:r>
      <w:r w:rsidRPr="00690145">
        <w:rPr>
          <w:rFonts w:ascii="Arial" w:hAnsi="Arial" w:cs="Arial"/>
          <w:sz w:val="24"/>
          <w:szCs w:val="24"/>
        </w:rPr>
        <w:lastRenderedPageBreak/>
        <w:t xml:space="preserve">warunkiem zachowania ciągłości zabezpieczenia zaliczki i bez zmniejszania jego wartości. </w:t>
      </w:r>
    </w:p>
    <w:p w14:paraId="0F5EAB1C" w14:textId="77777777" w:rsidR="00B06D25" w:rsidRPr="006B4A26" w:rsidRDefault="00B06D25" w:rsidP="008258B6">
      <w:pPr>
        <w:pStyle w:val="Jasnasiatkaakcent32"/>
        <w:numPr>
          <w:ilvl w:val="2"/>
          <w:numId w:val="38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B4A26">
        <w:rPr>
          <w:rFonts w:ascii="Arial" w:hAnsi="Arial" w:cs="Arial"/>
          <w:sz w:val="24"/>
          <w:szCs w:val="24"/>
        </w:rPr>
        <w:t>Zabezpieczenie musi być ustanowione zgodnie z prawem polskim i podlegać prawu polskiemu.</w:t>
      </w:r>
    </w:p>
    <w:p w14:paraId="3DD70193" w14:textId="77777777" w:rsidR="00B06D25" w:rsidRPr="00690145" w:rsidRDefault="00B06D25" w:rsidP="008258B6">
      <w:pPr>
        <w:pStyle w:val="Jasnasiatkaakcent32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90145">
        <w:rPr>
          <w:rFonts w:ascii="Arial" w:hAnsi="Arial" w:cs="Arial"/>
          <w:b/>
          <w:sz w:val="24"/>
          <w:szCs w:val="24"/>
        </w:rPr>
        <w:t xml:space="preserve">Dokument gwarancji/poręczenia wymaga akceptacji Zamawiającego przed jego podpisaniem przez gwaranta/poręczyciela. </w:t>
      </w:r>
    </w:p>
    <w:p w14:paraId="7C644B47" w14:textId="77777777" w:rsidR="00B06D25" w:rsidRPr="00B06D25" w:rsidRDefault="00B06D25" w:rsidP="008258B6">
      <w:pPr>
        <w:pStyle w:val="Jasnasiatkaakcent32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6D25">
        <w:rPr>
          <w:rFonts w:ascii="Arial" w:hAnsi="Arial" w:cs="Arial"/>
          <w:sz w:val="24"/>
          <w:szCs w:val="24"/>
        </w:rPr>
        <w:t>Dokument gwarancji/poręczenia wystawiony przez podmiot zagraniczny powinien posiadać tłumaczenie przysięgłe na język polski</w:t>
      </w:r>
    </w:p>
    <w:p w14:paraId="2EA8CBB2" w14:textId="77777777" w:rsidR="00B06D25" w:rsidRPr="00B06D25" w:rsidRDefault="00B06D25" w:rsidP="008258B6">
      <w:pPr>
        <w:pStyle w:val="Jasnasiatkaakcent32"/>
        <w:numPr>
          <w:ilvl w:val="2"/>
          <w:numId w:val="38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6D25">
        <w:rPr>
          <w:rFonts w:ascii="Arial" w:hAnsi="Arial" w:cs="Arial"/>
          <w:sz w:val="24"/>
          <w:szCs w:val="24"/>
        </w:rPr>
        <w:t>W przypadku, gdy dokumenty potwierdzające wniesienie zabezpieczenia zaliczki wystawi podmiot zagraniczny dokumenty te winny zawierać klauzulę, iż wszelkie prawa i obowiązki wynikające z wystawionych dokumentów podlegają prawu polskiemu, spory będą rozstrzygane przez polski sąd.</w:t>
      </w:r>
    </w:p>
    <w:p w14:paraId="1C9B2A88" w14:textId="6A97711D" w:rsidR="00B06D25" w:rsidRPr="00B06D25" w:rsidRDefault="00B06D25" w:rsidP="008258B6">
      <w:pPr>
        <w:pStyle w:val="Akapitzlist"/>
        <w:numPr>
          <w:ilvl w:val="2"/>
          <w:numId w:val="38"/>
        </w:numPr>
        <w:autoSpaceDE w:val="0"/>
        <w:autoSpaceDN w:val="0"/>
        <w:spacing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B06D25">
        <w:rPr>
          <w:rFonts w:ascii="Arial" w:hAnsi="Arial" w:cs="Arial"/>
          <w:color w:val="000000" w:themeColor="text1"/>
          <w:sz w:val="24"/>
          <w:szCs w:val="24"/>
        </w:rPr>
        <w:t>Zamawiający nie dokona wypłaty zaliczki w sytuacji braku lub niezgodnego z umową lub przepisami ustawy Praw</w:t>
      </w:r>
      <w:r w:rsidR="00C91D1F">
        <w:rPr>
          <w:rFonts w:ascii="Arial" w:hAnsi="Arial" w:cs="Arial"/>
          <w:color w:val="000000" w:themeColor="text1"/>
          <w:sz w:val="24"/>
          <w:szCs w:val="24"/>
        </w:rPr>
        <w:t>o</w:t>
      </w:r>
      <w:r w:rsidRPr="00B06D25">
        <w:rPr>
          <w:rFonts w:ascii="Arial" w:hAnsi="Arial" w:cs="Arial"/>
          <w:color w:val="000000" w:themeColor="text1"/>
          <w:sz w:val="24"/>
          <w:szCs w:val="24"/>
        </w:rPr>
        <w:t xml:space="preserve"> zamówień publicznych lub z SWZ jej zabezpieczenia.</w:t>
      </w:r>
    </w:p>
    <w:p w14:paraId="07BB6619" w14:textId="2EBB185D" w:rsidR="00B06D25" w:rsidRPr="00B06D25" w:rsidRDefault="00B06D25" w:rsidP="008258B6">
      <w:pPr>
        <w:pStyle w:val="Akapitzlist"/>
        <w:numPr>
          <w:ilvl w:val="2"/>
          <w:numId w:val="38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D25">
        <w:rPr>
          <w:rFonts w:ascii="Arial" w:hAnsi="Arial" w:cs="Arial"/>
          <w:color w:val="000000" w:themeColor="text1"/>
          <w:sz w:val="24"/>
          <w:szCs w:val="24"/>
        </w:rPr>
        <w:t xml:space="preserve">Dokument potwierdzający zabezpieczenie zaliczki musi zawierać bezwarunkowe </w:t>
      </w:r>
      <w:r w:rsidR="00882D61">
        <w:rPr>
          <w:rFonts w:ascii="Arial" w:hAnsi="Arial" w:cs="Arial"/>
          <w:color w:val="000000" w:themeColor="text1"/>
          <w:sz w:val="24"/>
          <w:szCs w:val="24"/>
        </w:rPr>
        <w:br/>
      </w:r>
      <w:r w:rsidRPr="00B06D25">
        <w:rPr>
          <w:rFonts w:ascii="Arial" w:hAnsi="Arial" w:cs="Arial"/>
          <w:color w:val="000000" w:themeColor="text1"/>
          <w:sz w:val="24"/>
          <w:szCs w:val="24"/>
        </w:rPr>
        <w:t>i nieodwołalne zobowiązanie gwaranta/poręczyciela do wypłaty na rzecz zamawiającego kwoty zaliczki na żądanie zamawiającego zawierające oświadczenie, że Wykonawca, pomimo pisemnego wezwania, nie rozliczył przekazanej mu zaliczki, zgodnie z umową.</w:t>
      </w:r>
    </w:p>
    <w:p w14:paraId="3B487385" w14:textId="77777777" w:rsidR="00B06D25" w:rsidRPr="00882D61" w:rsidRDefault="00B06D25" w:rsidP="008258B6">
      <w:pPr>
        <w:pStyle w:val="Jasnasiatkaakcent32"/>
        <w:numPr>
          <w:ilvl w:val="2"/>
          <w:numId w:val="38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882D61">
        <w:rPr>
          <w:rFonts w:ascii="Arial" w:hAnsi="Arial" w:cs="Arial"/>
          <w:b/>
          <w:color w:val="000000" w:themeColor="text1"/>
          <w:sz w:val="24"/>
          <w:szCs w:val="24"/>
        </w:rPr>
        <w:t>Zamawiający dokona zwrotu zabezpieczenia zaliczki w terminie 30 dni od dnia uznania, że umowa została wykonana należycie.</w:t>
      </w:r>
    </w:p>
    <w:p w14:paraId="6584961F" w14:textId="07F15FD1" w:rsidR="00B06D25" w:rsidRPr="00882D61" w:rsidRDefault="00B06D25" w:rsidP="008258B6">
      <w:pPr>
        <w:pStyle w:val="Jasnasiatkaakcent32"/>
        <w:numPr>
          <w:ilvl w:val="2"/>
          <w:numId w:val="38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882D61">
        <w:rPr>
          <w:rFonts w:ascii="Arial" w:hAnsi="Arial" w:cs="Arial"/>
          <w:b/>
          <w:color w:val="000000" w:themeColor="text1"/>
          <w:sz w:val="24"/>
          <w:szCs w:val="24"/>
        </w:rPr>
        <w:t xml:space="preserve">W przypadku zmiany umowy polegającej na przedłużeniu terminu wykonania świadczenia wykonawcy Wykonawca zobowiązany jest – przed podpisaniem aneksu - wnieść nowe zabezpieczenie lub aneks do zabezpieczenia uwzględniający nowy termin wykonania </w:t>
      </w:r>
      <w:r w:rsidR="00882D61" w:rsidRPr="00882D61">
        <w:rPr>
          <w:rFonts w:ascii="Arial" w:hAnsi="Arial" w:cs="Arial"/>
          <w:b/>
          <w:color w:val="000000" w:themeColor="text1"/>
          <w:sz w:val="24"/>
          <w:szCs w:val="24"/>
        </w:rPr>
        <w:t>zamówienia</w:t>
      </w:r>
      <w:r w:rsidRPr="00882D61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14:paraId="1CC19BE0" w14:textId="77777777" w:rsidR="00385C63" w:rsidRDefault="00B06D25" w:rsidP="00385C63">
      <w:pPr>
        <w:pStyle w:val="Jasnasiatkaakcent32"/>
        <w:numPr>
          <w:ilvl w:val="2"/>
          <w:numId w:val="38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06D25">
        <w:rPr>
          <w:rFonts w:ascii="Arial" w:hAnsi="Arial" w:cs="Arial"/>
          <w:color w:val="000000" w:themeColor="text1"/>
          <w:sz w:val="24"/>
          <w:szCs w:val="24"/>
        </w:rPr>
        <w:t>Brak wykonania zobowiązania wskazanego w ust. 1</w:t>
      </w:r>
      <w:r w:rsidR="00882D61">
        <w:rPr>
          <w:rFonts w:ascii="Arial" w:hAnsi="Arial" w:cs="Arial"/>
          <w:color w:val="000000" w:themeColor="text1"/>
          <w:sz w:val="24"/>
          <w:szCs w:val="24"/>
        </w:rPr>
        <w:t>4</w:t>
      </w:r>
      <w:r w:rsidRPr="00B06D25">
        <w:rPr>
          <w:rFonts w:ascii="Arial" w:hAnsi="Arial" w:cs="Arial"/>
          <w:color w:val="000000" w:themeColor="text1"/>
          <w:sz w:val="24"/>
          <w:szCs w:val="24"/>
        </w:rPr>
        <w:t xml:space="preserve"> będzie podstawą do odmowy podpisania aneksu do umowy przez zamawiającego. </w:t>
      </w:r>
    </w:p>
    <w:p w14:paraId="4EDB5481" w14:textId="012811EA" w:rsidR="00C91D1F" w:rsidRPr="00F41C0A" w:rsidRDefault="00385C63" w:rsidP="00385C63">
      <w:pPr>
        <w:pStyle w:val="Jasnasiatkaakcent32"/>
        <w:numPr>
          <w:ilvl w:val="2"/>
          <w:numId w:val="3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F41C0A">
        <w:rPr>
          <w:rFonts w:ascii="Arial" w:hAnsi="Arial" w:cs="Arial"/>
          <w:color w:val="000000" w:themeColor="text1"/>
          <w:sz w:val="24"/>
          <w:szCs w:val="24"/>
        </w:rPr>
        <w:t xml:space="preserve">Wykonawca może zrezygnować z zaliczki składając Zamawiającemu oświadczenie </w:t>
      </w:r>
      <w:r w:rsidRPr="00F41C0A">
        <w:rPr>
          <w:rFonts w:ascii="Arial" w:hAnsi="Arial" w:cs="Arial"/>
          <w:color w:val="000000" w:themeColor="text1"/>
          <w:sz w:val="24"/>
          <w:szCs w:val="24"/>
        </w:rPr>
        <w:br/>
        <w:t>o rezygnacji z zaliczki. W takim przypadku wynagrodzenie, o którym mowa § 4 ust.3 pkt a) zostanie wypłacone</w:t>
      </w:r>
      <w:r w:rsidR="00EE5B04" w:rsidRPr="00F41C0A">
        <w:rPr>
          <w:rFonts w:ascii="Arial" w:hAnsi="Arial" w:cs="Arial"/>
          <w:color w:val="000000" w:themeColor="text1"/>
          <w:sz w:val="24"/>
          <w:szCs w:val="24"/>
        </w:rPr>
        <w:t xml:space="preserve"> w trakcie realizacji zamówienia (faktura częściowa).</w:t>
      </w:r>
    </w:p>
    <w:p w14:paraId="55D8FAC7" w14:textId="77777777" w:rsidR="008F17BC" w:rsidRDefault="00CC1783" w:rsidP="008258B6">
      <w:pPr>
        <w:spacing w:line="360" w:lineRule="auto"/>
        <w:jc w:val="center"/>
        <w:rPr>
          <w:rFonts w:ascii="Arial" w:eastAsia="Tahoma" w:hAnsi="Arial" w:cs="Arial"/>
          <w:b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 xml:space="preserve">§ 5 </w:t>
      </w:r>
    </w:p>
    <w:p w14:paraId="099E6A78" w14:textId="001976B8" w:rsidR="00B06D25" w:rsidRPr="0039322C" w:rsidRDefault="00CC1783" w:rsidP="008258B6">
      <w:pPr>
        <w:spacing w:line="360" w:lineRule="auto"/>
        <w:jc w:val="center"/>
        <w:rPr>
          <w:rFonts w:ascii="Arial" w:eastAsia="Tahoma" w:hAnsi="Arial" w:cs="Arial"/>
          <w:b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>Odb</w:t>
      </w:r>
      <w:r w:rsidR="002D6F52" w:rsidRPr="0039322C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 xml:space="preserve">iór </w:t>
      </w:r>
    </w:p>
    <w:p w14:paraId="2EA7EFD0" w14:textId="716D95DB" w:rsidR="00E94B45" w:rsidRPr="0039322C" w:rsidRDefault="00CF75F1" w:rsidP="00E94B45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Strony zobowiązują się do potwierdzenia wykonania dostawy za pomocą protokołu odbioru podpisanego przez przedstawicieli stron. Protokół będzie zawierał </w:t>
      </w:r>
      <w:r w:rsidR="00E94B45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br/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 szczególności: datę i miejsce sporządzenia, zestawienie ilościowe przekazanego 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lastRenderedPageBreak/>
        <w:t>towaru, informację o uwagach (w tym ewentualnych uszkodzen</w:t>
      </w:r>
      <w:r w:rsidR="00E94B45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iach paczek) oraz podpisy stron.</w:t>
      </w:r>
    </w:p>
    <w:p w14:paraId="3C7D15F5" w14:textId="6F27CE49" w:rsidR="00E94B45" w:rsidRPr="0039322C" w:rsidRDefault="00CF75F1" w:rsidP="00E94B45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Zamawiający dokona sprawdzenia przedmiotu umowy, co będzie polegało na upewnieniu się, że jest zdatny do użytku, wolny od wad fizycznych, a w szczególności, że odpowiada opisowi zawartemu w Opisie Pr</w:t>
      </w:r>
      <w:r w:rsidR="00EF5571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zedmiotu Zamówienia i złożonej o</w:t>
      </w:r>
      <w:r w:rsidR="00E94B45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fercie Wykonawcy.</w:t>
      </w:r>
    </w:p>
    <w:p w14:paraId="65FBB8D6" w14:textId="4B93EF6A" w:rsidR="00E94B45" w:rsidRPr="0039322C" w:rsidRDefault="00CF75F1" w:rsidP="00E94B45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 razie stwierdzenia, że dostarczony towar jest </w:t>
      </w:r>
      <w:r w:rsidR="00F379C0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nie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zgodny ze specyfika</w:t>
      </w:r>
      <w:r w:rsidR="00EF5571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cją określoną </w:t>
      </w:r>
      <w:r w:rsidR="00F379C0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br/>
      </w:r>
      <w:r w:rsidR="00EF5571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w OPZ i złożonej o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fercie lub będzie niesprawny, jak również w przypadku stwierdzenia innego rodzaju nienależytego wykonania niniejszej umowy, Zamawiający wyznaczy termin nie dłuższy niż 7 dni do zastosowania się do postanowień niniejszej umowy oraz prawidłowego wykonania jej przedmiotu, pod rygorem odstąpienia od umowy </w:t>
      </w:r>
      <w:r w:rsidR="00E94B45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br/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i obciążenia Wykonawcy karami umownymi przewidzianymi w</w:t>
      </w:r>
      <w:r w:rsidR="00EF5571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§</w:t>
      </w:r>
      <w:r w:rsidR="006F2702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</w:t>
      </w:r>
      <w:r w:rsidR="00F379C0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7</w:t>
      </w:r>
      <w:r w:rsidR="006F2702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</w:t>
      </w:r>
      <w:r w:rsidR="00E94B45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niniejszej umowy</w:t>
      </w:r>
    </w:p>
    <w:p w14:paraId="2D7150A7" w14:textId="77777777" w:rsidR="00E94B45" w:rsidRPr="0039322C" w:rsidRDefault="00CF75F1" w:rsidP="00E94B45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 przypadku odmowy dokonania odbioru przez Zamawiającego, w szczególności </w:t>
      </w:r>
      <w:r w:rsidR="00EF5571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br/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z powodu wad przedmiotu umowy (ilościowych i jakościowych), nie sporządza się protokołu odbioru, a przedstawiciele Zamawiającego przekażą Wykonawcy podpisane przez siebie oświadczenie ze wskazaniem zastrzeżeń, co do przedmiotu umowy.</w:t>
      </w:r>
    </w:p>
    <w:p w14:paraId="5309936D" w14:textId="77777777" w:rsidR="00E94B45" w:rsidRPr="0039322C" w:rsidRDefault="00CF75F1" w:rsidP="00E94B45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Procedura czynności odbioru zostanie powtórzona po dostarczeniu przedmiotu zamówienia wolnego od wad. W takim przypadku za datę odbioru uważa się datę odbioru poprawionego i wolnego od wad przedmiotu umowy.</w:t>
      </w:r>
    </w:p>
    <w:p w14:paraId="4AD25AC1" w14:textId="77777777" w:rsidR="00E94B45" w:rsidRPr="0039322C" w:rsidRDefault="00CF75F1" w:rsidP="00E94B45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Wyznaczenie Wykonawcy terminu określonego w ust. </w:t>
      </w:r>
      <w:r w:rsidR="00EF5571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3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nie zwalania Wykonawcy z odpowiedzialności za nieterminowe wykonanie niniejszej umowy, w szczególności ze zobowiązania do zapłaty kar umownych z tego tytułu przewidzianych w</w:t>
      </w:r>
      <w:r w:rsidR="00EF5571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§ </w:t>
      </w:r>
      <w:r w:rsidR="008258B6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7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niniejszej umowy.</w:t>
      </w:r>
    </w:p>
    <w:p w14:paraId="2DF1FC3A" w14:textId="02F078B5" w:rsidR="00CF75F1" w:rsidRPr="0039322C" w:rsidRDefault="00CF75F1" w:rsidP="00E94B45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Do obowiązku Wykonawcy należy skompletowanie i przedstawienie Zamawiającemu dokumentów pozwalających na ocenę prawidłowego wykonania przedmiotu odbioru (certyfikaty, atesty, karty techniczne, karty gwarancyjne, instrukcje obsługi, licencje itp.).</w:t>
      </w:r>
    </w:p>
    <w:p w14:paraId="6E019520" w14:textId="77777777" w:rsidR="008F17BC" w:rsidRDefault="00EF5571" w:rsidP="008258B6">
      <w:pPr>
        <w:spacing w:line="360" w:lineRule="auto"/>
        <w:jc w:val="center"/>
        <w:rPr>
          <w:rFonts w:ascii="Arial" w:eastAsia="Tahoma" w:hAnsi="Arial" w:cs="Arial"/>
          <w:b/>
          <w:bCs/>
          <w:kern w:val="1"/>
          <w:sz w:val="24"/>
          <w:lang w:eastAsia="hi-IN" w:bidi="hi-IN"/>
        </w:rPr>
      </w:pPr>
      <w:r w:rsidRPr="002D6F52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 xml:space="preserve">§ </w:t>
      </w:r>
      <w:r w:rsidR="002D6F52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>6</w:t>
      </w:r>
      <w:r w:rsidR="002D6F52" w:rsidRPr="002D6F52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 xml:space="preserve"> </w:t>
      </w:r>
    </w:p>
    <w:p w14:paraId="37660228" w14:textId="4DC2EEA0" w:rsidR="00DC506C" w:rsidRPr="002D6F52" w:rsidRDefault="002D6F52" w:rsidP="008258B6">
      <w:pPr>
        <w:spacing w:line="360" w:lineRule="auto"/>
        <w:jc w:val="center"/>
        <w:rPr>
          <w:rFonts w:ascii="Arial" w:eastAsia="Tahoma" w:hAnsi="Arial" w:cs="Arial"/>
          <w:b/>
          <w:bCs/>
          <w:kern w:val="1"/>
          <w:sz w:val="24"/>
          <w:lang w:eastAsia="hi-IN" w:bidi="hi-IN"/>
        </w:rPr>
      </w:pPr>
      <w:r w:rsidRPr="002D6F52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>Gwarancja i rękojmia</w:t>
      </w:r>
    </w:p>
    <w:p w14:paraId="308459E5" w14:textId="348FE1CF" w:rsidR="0039322C" w:rsidRPr="0039322C" w:rsidRDefault="00EF5571" w:rsidP="00E94B45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color w:val="FF0000"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Wykonawca udziela gwarancji i rękojmi na przedmiot</w:t>
      </w:r>
      <w:r w:rsidR="002D6F52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zamówienia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na okres ………….. miesięcy, licząc od dnia podpisania protokołu odbioru przedmiotu umowy.</w:t>
      </w:r>
      <w:r w:rsidR="00DC506C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 </w:t>
      </w:r>
      <w:r w:rsidRPr="0039322C">
        <w:rPr>
          <w:rFonts w:ascii="Arial" w:eastAsia="Tahoma" w:hAnsi="Arial" w:cs="Arial"/>
          <w:b/>
          <w:bCs/>
          <w:color w:val="7030A0"/>
          <w:kern w:val="1"/>
          <w:sz w:val="24"/>
          <w:lang w:eastAsia="hi-IN" w:bidi="hi-IN"/>
        </w:rPr>
        <w:t>(minimalny okres gwarancji</w:t>
      </w:r>
      <w:r w:rsidR="0039322C">
        <w:rPr>
          <w:rFonts w:ascii="Arial" w:eastAsia="Tahoma" w:hAnsi="Arial" w:cs="Arial"/>
          <w:b/>
          <w:bCs/>
          <w:color w:val="7030A0"/>
          <w:kern w:val="1"/>
          <w:sz w:val="24"/>
          <w:lang w:eastAsia="hi-IN" w:bidi="hi-IN"/>
        </w:rPr>
        <w:t xml:space="preserve"> 24 miesiące).</w:t>
      </w:r>
    </w:p>
    <w:p w14:paraId="64508B7D" w14:textId="60797683" w:rsidR="00E94B45" w:rsidRPr="0039322C" w:rsidRDefault="000A68FF" w:rsidP="00E94B45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8F17B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Wykonawca jest odpowiedzialny względem Zamawiającego za wszelkie wady fizyczne urządzeń. Przez wadę fizyczną rozumie się w szczególności jakąkolwiek niezgodność dostarczonego urządzenia z umową, a także cechy zmniejszające wartość lub użyteczność urządzenia lub jego części ze względu na cel, któremu ma służyć albo </w:t>
      </w:r>
      <w:r w:rsidRPr="008F17BC">
        <w:rPr>
          <w:rFonts w:ascii="Arial" w:eastAsia="Tahoma" w:hAnsi="Arial" w:cs="Arial"/>
          <w:bCs/>
          <w:kern w:val="1"/>
          <w:sz w:val="24"/>
          <w:lang w:eastAsia="hi-IN" w:bidi="hi-IN"/>
        </w:rPr>
        <w:lastRenderedPageBreak/>
        <w:t xml:space="preserve">wynikający z okoliczności lub przeznaczenia lub obowiązującymi w tym zakresie 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przepisami, wiedzą techniczną, warunkami technicznymi oraz innymi dokumentami wymaganymi przez przepisy prawa. </w:t>
      </w:r>
    </w:p>
    <w:p w14:paraId="5B09F01C" w14:textId="77777777" w:rsidR="00E94B45" w:rsidRPr="0039322C" w:rsidRDefault="000A68FF" w:rsidP="00E94B45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Wykonawca jest odpowiedzialny względem Zamawiającego za wszelkie wady prawne przedmiotów, w tym również za ewentualne roszczenia osób trzecich wynikające 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br/>
        <w:t>z naruszenia praw własności intelektualnej lub przemysłowej, w tym praw autorskich,</w:t>
      </w:r>
      <w:r w:rsidRPr="0039322C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 xml:space="preserve"> 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patentów, praw ochronnych na znaki towarowe oraz praw z rejestracji na wzory użytkowe i przemysłowe, pozostające w związku z wprowadzeniem urządzeń do obrotu na terytorium Rzeczypospolitej Polskiej. </w:t>
      </w:r>
    </w:p>
    <w:p w14:paraId="35DD656C" w14:textId="77777777" w:rsidR="00E94B45" w:rsidRPr="0039322C" w:rsidRDefault="000A68FF" w:rsidP="00E94B45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System operacyjny w który wyposażone będą komputery muszą być oryginalne 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br/>
        <w:t xml:space="preserve">i licencjonowane zgodnie z prawem. W powyższym celu Zamawiający może zwrócić się do przedstawicieli producenta z prośbą o weryfikację czy oferowany system operacyjny oraz oprogramowanie biurowe i materiały do nich dołączone są oryginalne. W przypadku identyfikacji nielicencjonowanego systemu operacyjnego lub jego elementów, Zamawiający uzna, że umowa nie została prawidłowo wykonana. </w:t>
      </w:r>
    </w:p>
    <w:p w14:paraId="79385D63" w14:textId="77777777" w:rsidR="00E94B45" w:rsidRPr="0039322C" w:rsidRDefault="000A68FF" w:rsidP="00E94B45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Zamawiający zastrzega sobie prawo korzystania z uprawnień z tytułu rękojmi niezależnie od uprawnień wynikających z gwarancji.  </w:t>
      </w:r>
    </w:p>
    <w:p w14:paraId="3A6AD830" w14:textId="77777777" w:rsidR="00E94B45" w:rsidRPr="0039322C" w:rsidRDefault="000A68FF" w:rsidP="00E94B45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Gwarancja W</w:t>
      </w:r>
      <w:r w:rsidR="00F269F7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ykonawcy, o której mowa w ust. 1 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obejmuje w szczególności wszystkie wykryte podczas eksploatacji usterki, wady i uszkodzenia urządzeń powstałe w czasie</w:t>
      </w:r>
      <w:r w:rsidRPr="0039322C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 xml:space="preserve"> 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poprawnego, zgodnego z instrukcją użytkowania. </w:t>
      </w:r>
    </w:p>
    <w:p w14:paraId="285688DA" w14:textId="2FF46BAD" w:rsidR="000A68FF" w:rsidRPr="0039322C" w:rsidRDefault="000A68FF" w:rsidP="00E94B45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Wykonawca zobowiązuje się do wykonywania usług gwarancyjnych według </w:t>
      </w:r>
      <w:r w:rsidR="00F269F7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zasad określonych w opisie przedmiotu zamówienia.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</w:t>
      </w:r>
    </w:p>
    <w:p w14:paraId="184B4477" w14:textId="77777777" w:rsidR="00E94B45" w:rsidRPr="0039322C" w:rsidRDefault="00F269F7" w:rsidP="00E94B45">
      <w:pPr>
        <w:pStyle w:val="Akapitzlist"/>
        <w:numPr>
          <w:ilvl w:val="0"/>
          <w:numId w:val="15"/>
        </w:numPr>
        <w:tabs>
          <w:tab w:val="left" w:pos="709"/>
        </w:tabs>
        <w:spacing w:after="100" w:afterAutospacing="1" w:line="360" w:lineRule="auto"/>
        <w:ind w:left="709" w:hanging="283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reakcja podmiotu świadczącego usługi serwisowe na zgłoszenie awarii urządzenia nastąpi do końca następnego dnia roboczego Zamawiającego, po dniu w którym przesłane zostało zgłoszenie wystąpienia usterki,</w:t>
      </w:r>
    </w:p>
    <w:p w14:paraId="6B7FCEBD" w14:textId="77777777" w:rsidR="00E94B45" w:rsidRPr="0039322C" w:rsidRDefault="00F269F7" w:rsidP="00E94B45">
      <w:pPr>
        <w:pStyle w:val="Akapitzlist"/>
        <w:numPr>
          <w:ilvl w:val="0"/>
          <w:numId w:val="15"/>
        </w:numPr>
        <w:tabs>
          <w:tab w:val="left" w:pos="709"/>
        </w:tabs>
        <w:spacing w:after="100" w:afterAutospacing="1" w:line="360" w:lineRule="auto"/>
        <w:ind w:left="709" w:hanging="283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usługi serwisowe będą świadczone w miejscu użytkowania urządzeń. W przypadku, gdy naprawa urządzenia we wskazanym wyżej miejscu okaże się niemożliwa, naprawa może zostać wykonana w innym miejscu,</w:t>
      </w:r>
      <w:r w:rsidRPr="0039322C">
        <w:rPr>
          <w:rFonts w:ascii="Arial" w:eastAsia="Tahoma" w:hAnsi="Arial" w:cs="Arial"/>
          <w:bCs/>
          <w:strike/>
          <w:kern w:val="1"/>
          <w:sz w:val="24"/>
          <w:lang w:eastAsia="hi-IN" w:bidi="hi-IN"/>
        </w:rPr>
        <w:t xml:space="preserve"> </w:t>
      </w:r>
    </w:p>
    <w:p w14:paraId="14A1183B" w14:textId="77777777" w:rsidR="00E94B45" w:rsidRPr="0039322C" w:rsidRDefault="00F269F7" w:rsidP="00E94B45">
      <w:pPr>
        <w:pStyle w:val="Akapitzlist"/>
        <w:numPr>
          <w:ilvl w:val="0"/>
          <w:numId w:val="15"/>
        </w:numPr>
        <w:tabs>
          <w:tab w:val="left" w:pos="709"/>
        </w:tabs>
        <w:spacing w:after="100" w:afterAutospacing="1" w:line="360" w:lineRule="auto"/>
        <w:ind w:left="709" w:hanging="283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na czas naprawy urządzeń poza miejscem ich użytkowania urządzenia zabierane będą bez dysku twardego lub innego nośnika danych /o ile dotyczy/. Po zwrocie naprawionego urządzenia dysk twardy zostanie ponownie zamontowany, po czym nastąpi sprawdzenie poprawności funkcjonowania naprawionego urządzenia, </w:t>
      </w:r>
    </w:p>
    <w:p w14:paraId="6583ADE2" w14:textId="77777777" w:rsidR="00E94B45" w:rsidRPr="0039322C" w:rsidRDefault="00F269F7" w:rsidP="00E94B45">
      <w:pPr>
        <w:pStyle w:val="Akapitzlist"/>
        <w:numPr>
          <w:ilvl w:val="0"/>
          <w:numId w:val="15"/>
        </w:numPr>
        <w:tabs>
          <w:tab w:val="left" w:pos="709"/>
        </w:tabs>
        <w:spacing w:after="100" w:afterAutospacing="1" w:line="360" w:lineRule="auto"/>
        <w:ind w:left="709" w:hanging="283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 przypadku nieodwracalnej awarii dysku twardego lub innego nośnika danych /o ile dotyczy/będzie on wymieniony przez Wykonawcę na nowy, wolny od wad, </w:t>
      </w:r>
      <w:r w:rsidR="00E94B45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br/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lastRenderedPageBreak/>
        <w:t xml:space="preserve">o parametrach nie gorszych niż nośnik, który uległ awarii. Uszkodzony nośnik danych nie będzie podlegał zwrotowi Wykonawcy, </w:t>
      </w:r>
    </w:p>
    <w:p w14:paraId="3F6B25E3" w14:textId="07B2A89F" w:rsidR="007D49F4" w:rsidRPr="0039322C" w:rsidRDefault="00F269F7" w:rsidP="00E94B45">
      <w:pPr>
        <w:pStyle w:val="Akapitzlist"/>
        <w:numPr>
          <w:ilvl w:val="0"/>
          <w:numId w:val="15"/>
        </w:numPr>
        <w:tabs>
          <w:tab w:val="left" w:pos="709"/>
        </w:tabs>
        <w:spacing w:after="100" w:afterAutospacing="1" w:line="360" w:lineRule="auto"/>
        <w:ind w:left="709" w:hanging="283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 przypadku niemożności dotrzymania terminu naprawy urządzenia, Wykonawca zobowiązany jest dostarczyć w pierwszym dniu roboczym po upływie terminu na dokonanie naprawy, na cały okres naprawy urządzenia, na swój koszt, do siedziby Zamawiającego, urządzenie zastępcze o parametrach nie gorszych niż urządzenie, które podlega naprawie oraz posiadające stosowne certyfikaty wymagane dla danego rodzaju urządzenia zgodnie z umową. Na wniosek Zamawiającego Wykonawca dokona uruchomienia urządzenia zastępczego wraz z jego właściwą konfiguracją w terminie </w:t>
      </w:r>
      <w:r w:rsidR="00802736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trzech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dni robocz</w:t>
      </w:r>
      <w:r w:rsidR="00802736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ych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 od dnia jego dostarczenia. </w:t>
      </w:r>
    </w:p>
    <w:p w14:paraId="4FA11B1E" w14:textId="77777777" w:rsidR="00E94B45" w:rsidRPr="0039322C" w:rsidRDefault="00F269F7" w:rsidP="00E94B45">
      <w:pPr>
        <w:pStyle w:val="Akapitzlist"/>
        <w:numPr>
          <w:ilvl w:val="0"/>
          <w:numId w:val="14"/>
        </w:numPr>
        <w:tabs>
          <w:tab w:val="left" w:pos="567"/>
        </w:tabs>
        <w:spacing w:after="100" w:afterAutospacing="1"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Wszelkie koszty związane z realizacją obowiązków wynikających z gwarancji i rękojmi za wady pokrywa Wykonawca. </w:t>
      </w:r>
    </w:p>
    <w:p w14:paraId="0698DD6E" w14:textId="729A3167" w:rsidR="00DC506C" w:rsidRPr="0039322C" w:rsidRDefault="00F269F7" w:rsidP="00E94B45">
      <w:pPr>
        <w:pStyle w:val="Akapitzlist"/>
        <w:numPr>
          <w:ilvl w:val="0"/>
          <w:numId w:val="14"/>
        </w:numPr>
        <w:tabs>
          <w:tab w:val="left" w:pos="567"/>
        </w:tabs>
        <w:spacing w:after="100" w:afterAutospacing="1" w:line="360" w:lineRule="auto"/>
        <w:ind w:left="426" w:hanging="426"/>
        <w:jc w:val="both"/>
        <w:rPr>
          <w:rFonts w:ascii="Arial" w:eastAsia="Tahoma" w:hAnsi="Arial" w:cs="Arial"/>
          <w:bCs/>
          <w:kern w:val="1"/>
          <w:sz w:val="24"/>
          <w:lang w:eastAsia="hi-IN" w:bidi="hi-IN"/>
        </w:rPr>
      </w:pP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Jeżeli, z powodu wad, które ujawnią się w okresie gwarancji, wystąpią s</w:t>
      </w:r>
      <w:r w:rsidR="007D49F4"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 xml:space="preserve">zkody poniesione przez </w:t>
      </w:r>
      <w:r w:rsidRPr="0039322C">
        <w:rPr>
          <w:rFonts w:ascii="Arial" w:eastAsia="Tahoma" w:hAnsi="Arial" w:cs="Arial"/>
          <w:bCs/>
          <w:kern w:val="1"/>
          <w:sz w:val="24"/>
          <w:lang w:eastAsia="hi-IN" w:bidi="hi-IN"/>
        </w:rPr>
        <w:t>Zamawiającego lub osoby trzecie, Wykonawca poniesie wszelkie koszty związane z naprawą tych szkód.</w:t>
      </w:r>
    </w:p>
    <w:p w14:paraId="10A174EA" w14:textId="77777777" w:rsidR="008F17BC" w:rsidRDefault="006F2702" w:rsidP="008258B6">
      <w:pPr>
        <w:spacing w:line="360" w:lineRule="auto"/>
        <w:jc w:val="center"/>
        <w:rPr>
          <w:rFonts w:ascii="Arial" w:eastAsia="Tahoma" w:hAnsi="Arial" w:cs="Arial"/>
          <w:b/>
          <w:bCs/>
          <w:kern w:val="1"/>
          <w:sz w:val="24"/>
          <w:lang w:eastAsia="hi-IN" w:bidi="hi-IN"/>
        </w:rPr>
      </w:pPr>
      <w:r w:rsidRPr="002D6F52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>§</w:t>
      </w:r>
      <w:r w:rsidR="002D6F52" w:rsidRPr="002D6F52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 xml:space="preserve"> 7 </w:t>
      </w:r>
    </w:p>
    <w:p w14:paraId="317376F0" w14:textId="1D0EE244" w:rsidR="006F2702" w:rsidRPr="002D6F52" w:rsidRDefault="002D6F52" w:rsidP="008258B6">
      <w:pPr>
        <w:spacing w:line="360" w:lineRule="auto"/>
        <w:jc w:val="center"/>
        <w:rPr>
          <w:rFonts w:ascii="Arial" w:eastAsia="Tahoma" w:hAnsi="Arial" w:cs="Arial"/>
          <w:b/>
          <w:bCs/>
          <w:kern w:val="1"/>
          <w:sz w:val="24"/>
          <w:lang w:eastAsia="hi-IN" w:bidi="hi-IN"/>
        </w:rPr>
      </w:pPr>
      <w:r w:rsidRPr="002D6F52">
        <w:rPr>
          <w:rFonts w:ascii="Arial" w:eastAsia="Tahoma" w:hAnsi="Arial" w:cs="Arial"/>
          <w:b/>
          <w:bCs/>
          <w:kern w:val="1"/>
          <w:sz w:val="24"/>
          <w:lang w:eastAsia="hi-IN" w:bidi="hi-IN"/>
        </w:rPr>
        <w:t>Kary umowne</w:t>
      </w:r>
    </w:p>
    <w:p w14:paraId="2742BB2A" w14:textId="77777777" w:rsidR="00E94B45" w:rsidRDefault="006F2702" w:rsidP="00E94B45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Strony postanawiają, że obowiązującą je formę odszkodowania stanowią kary umowne.</w:t>
      </w:r>
    </w:p>
    <w:p w14:paraId="577886FF" w14:textId="46130FD3" w:rsidR="006F2702" w:rsidRPr="00E94B45" w:rsidRDefault="006F2702" w:rsidP="00E94B45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94B45">
        <w:rPr>
          <w:rFonts w:ascii="Arial" w:hAnsi="Arial" w:cs="Arial"/>
          <w:sz w:val="24"/>
          <w:szCs w:val="24"/>
        </w:rPr>
        <w:t>Wykonawca płaci Zamawiającemu kary umowne:</w:t>
      </w:r>
    </w:p>
    <w:p w14:paraId="264CFCE3" w14:textId="77777777" w:rsidR="00E94B45" w:rsidRDefault="006F2702" w:rsidP="00E94B45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za zwłokę w wykonaniu przedmiotu zamówienia, w wysokości 0,</w:t>
      </w:r>
      <w:r w:rsidR="008258B6">
        <w:rPr>
          <w:rFonts w:ascii="Arial" w:hAnsi="Arial" w:cs="Arial"/>
          <w:sz w:val="24"/>
          <w:szCs w:val="24"/>
        </w:rPr>
        <w:t>05</w:t>
      </w:r>
      <w:r w:rsidRPr="006F2702">
        <w:rPr>
          <w:rFonts w:ascii="Arial" w:hAnsi="Arial" w:cs="Arial"/>
          <w:sz w:val="24"/>
          <w:szCs w:val="24"/>
        </w:rPr>
        <w:t>% wynagrodzenia umownego brutto za całość przedmiotu zamówienia określonego w § 3 ust. 1 za każdy dzień zwłoki;</w:t>
      </w:r>
    </w:p>
    <w:p w14:paraId="6AFD39D5" w14:textId="7685459F" w:rsidR="00E94B45" w:rsidRDefault="006F2702" w:rsidP="00E94B45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94B45">
        <w:rPr>
          <w:rFonts w:ascii="Arial" w:hAnsi="Arial" w:cs="Arial"/>
          <w:sz w:val="24"/>
          <w:szCs w:val="24"/>
        </w:rPr>
        <w:t>w przypadku stwierdzenia okoliczności, o których mowa w § 1 ust 13 Wykonawca z</w:t>
      </w:r>
      <w:r w:rsidR="008258B6" w:rsidRPr="00E94B45">
        <w:rPr>
          <w:rFonts w:ascii="Arial" w:hAnsi="Arial" w:cs="Arial"/>
          <w:sz w:val="24"/>
          <w:szCs w:val="24"/>
        </w:rPr>
        <w:t xml:space="preserve">apłaci Zamawiającemu karę umowną w wysokości </w:t>
      </w:r>
      <w:r w:rsidR="001F6002">
        <w:rPr>
          <w:rFonts w:ascii="Arial" w:hAnsi="Arial" w:cs="Arial"/>
          <w:sz w:val="24"/>
          <w:szCs w:val="24"/>
        </w:rPr>
        <w:t>10</w:t>
      </w:r>
      <w:r w:rsidRPr="00E94B45">
        <w:rPr>
          <w:rFonts w:ascii="Arial" w:hAnsi="Arial" w:cs="Arial"/>
          <w:sz w:val="24"/>
          <w:szCs w:val="24"/>
        </w:rPr>
        <w:t>00,00 zł za każde dostarczone urządzenie nie spełniające wymagań tam określonych;</w:t>
      </w:r>
    </w:p>
    <w:p w14:paraId="3C82D617" w14:textId="77777777" w:rsidR="00E94B45" w:rsidRDefault="006F2702" w:rsidP="00E94B45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94B45">
        <w:rPr>
          <w:rFonts w:ascii="Arial" w:hAnsi="Arial" w:cs="Arial"/>
          <w:sz w:val="24"/>
          <w:szCs w:val="24"/>
        </w:rPr>
        <w:t xml:space="preserve">za zwłokę w wymianie, o której mowa w § 1 ust 13 w wysokości 0,05% wynagrodzenia umownego brutto za całość przedmiotu zamówienia określonego w § 3 ust. 1, za każdy dzień zwłoki licząc od ustalonego w §1 ust 13 terminu; </w:t>
      </w:r>
    </w:p>
    <w:p w14:paraId="0685C819" w14:textId="025C10DE" w:rsidR="006F2702" w:rsidRPr="00E94B45" w:rsidRDefault="006F2702" w:rsidP="00E94B45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94B45">
        <w:rPr>
          <w:rFonts w:ascii="Arial" w:hAnsi="Arial" w:cs="Arial"/>
          <w:sz w:val="24"/>
          <w:szCs w:val="24"/>
        </w:rPr>
        <w:t>za zwłokę w usunięciu wad i usterek zgłoszonych w okresie gwarancji lub rękojmi w wysokości 0,</w:t>
      </w:r>
      <w:r w:rsidR="008258B6" w:rsidRPr="00E94B45">
        <w:rPr>
          <w:rFonts w:ascii="Arial" w:hAnsi="Arial" w:cs="Arial"/>
          <w:sz w:val="24"/>
          <w:szCs w:val="24"/>
        </w:rPr>
        <w:t>05</w:t>
      </w:r>
      <w:r w:rsidRPr="00E94B45">
        <w:rPr>
          <w:rFonts w:ascii="Arial" w:hAnsi="Arial" w:cs="Arial"/>
          <w:sz w:val="24"/>
          <w:szCs w:val="24"/>
        </w:rPr>
        <w:t xml:space="preserve">% wynagrodzenia umownego brutto za całość przedmiotu zamówienia określonego w § 3 ust. 1, za każdy dzień zwłoki </w:t>
      </w:r>
    </w:p>
    <w:p w14:paraId="5841A51B" w14:textId="223A8C00" w:rsidR="00E94B45" w:rsidRDefault="006F2702" w:rsidP="00E94B45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Pr="006F2702">
        <w:rPr>
          <w:rFonts w:ascii="Arial" w:hAnsi="Arial" w:cs="Arial"/>
          <w:sz w:val="24"/>
          <w:szCs w:val="24"/>
        </w:rPr>
        <w:t xml:space="preserve"> odstąpienie od umowy przez Wykonawcę lub Zamawiającego z przyczyn zależnych od strony odstępującej</w:t>
      </w:r>
      <w:r w:rsidR="001F6002">
        <w:rPr>
          <w:rFonts w:ascii="Arial" w:hAnsi="Arial" w:cs="Arial"/>
          <w:sz w:val="24"/>
          <w:szCs w:val="24"/>
        </w:rPr>
        <w:t xml:space="preserve">, strona odstępująca zapłaci karę umowną drugiej stronie </w:t>
      </w:r>
      <w:r w:rsidRPr="006F2702">
        <w:rPr>
          <w:rFonts w:ascii="Arial" w:hAnsi="Arial" w:cs="Arial"/>
          <w:sz w:val="24"/>
          <w:szCs w:val="24"/>
        </w:rPr>
        <w:t xml:space="preserve">w </w:t>
      </w:r>
      <w:r w:rsidRPr="006F2702">
        <w:rPr>
          <w:rFonts w:ascii="Arial" w:hAnsi="Arial" w:cs="Arial"/>
          <w:sz w:val="24"/>
          <w:szCs w:val="24"/>
        </w:rPr>
        <w:lastRenderedPageBreak/>
        <w:t>wysokości 10% wynagrodzenia umownego brutto za całość przedmiotu zamó</w:t>
      </w:r>
      <w:r w:rsidR="001F6002">
        <w:rPr>
          <w:rFonts w:ascii="Arial" w:hAnsi="Arial" w:cs="Arial"/>
          <w:sz w:val="24"/>
          <w:szCs w:val="24"/>
        </w:rPr>
        <w:t>wienia określonego w § 3 ust. 1</w:t>
      </w:r>
      <w:r w:rsidRPr="006F2702">
        <w:rPr>
          <w:rFonts w:ascii="Arial" w:hAnsi="Arial" w:cs="Arial"/>
          <w:sz w:val="24"/>
          <w:szCs w:val="24"/>
        </w:rPr>
        <w:t>.</w:t>
      </w:r>
    </w:p>
    <w:p w14:paraId="75160BA5" w14:textId="77777777" w:rsidR="00E94B45" w:rsidRDefault="006F2702" w:rsidP="00E94B45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94B45">
        <w:rPr>
          <w:rFonts w:ascii="Arial" w:hAnsi="Arial" w:cs="Arial"/>
          <w:sz w:val="24"/>
          <w:szCs w:val="24"/>
        </w:rPr>
        <w:t>Poprzez podpisanie niniejszej umowy, Wykonawca wyraża zgodę na potrącenie naliczonych kar umownych z wynagrodzenia określonego w §3 ust. 1.</w:t>
      </w:r>
    </w:p>
    <w:p w14:paraId="0491AD24" w14:textId="77777777" w:rsidR="00E94B45" w:rsidRDefault="006F2702" w:rsidP="00E94B45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94B45">
        <w:rPr>
          <w:rFonts w:ascii="Arial" w:hAnsi="Arial" w:cs="Arial"/>
          <w:sz w:val="24"/>
          <w:szCs w:val="24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6C282ED2" w14:textId="77777777" w:rsidR="00E94B45" w:rsidRDefault="0058724F" w:rsidP="00E94B45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94B45">
        <w:rPr>
          <w:rFonts w:ascii="Arial" w:hAnsi="Arial" w:cs="Arial"/>
          <w:sz w:val="24"/>
          <w:szCs w:val="24"/>
        </w:rPr>
        <w:t xml:space="preserve">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kary. Jeśli kwota uzyskana z faktury przedłożonej do zapłaty przez Wykonawcę nie zabezpieczy roszczeń Zamawiającego w całości, Zamawiający będzie uprawniony do dochodzenia naliczonych kar w trybie określonym przepisami powszechnie obowiązującego prawa (z uwzględnieniem postanowień art. 15r1 ustawy z dnia 02 marca 2020 r. tzw. specustawy covidowej).  </w:t>
      </w:r>
    </w:p>
    <w:p w14:paraId="0C915A43" w14:textId="5C993263" w:rsidR="006F2702" w:rsidRPr="00E94B45" w:rsidRDefault="006F2702" w:rsidP="00E94B45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94B45">
        <w:rPr>
          <w:rFonts w:ascii="Arial" w:hAnsi="Arial" w:cs="Arial"/>
          <w:sz w:val="24"/>
          <w:szCs w:val="24"/>
        </w:rPr>
        <w:t>Łączna maksymalna wysokość kar umownych, których mogą dochodzić strony wynosić będzie nie więcej niż 30% wynagrodzenia umownego brutto określonego w § 3 ust. 1.</w:t>
      </w:r>
    </w:p>
    <w:p w14:paraId="7C2EE2CB" w14:textId="77777777" w:rsidR="00E94B45" w:rsidRDefault="00E94B45" w:rsidP="00825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0B1974" w14:textId="77777777" w:rsidR="008F17BC" w:rsidRDefault="006F2702" w:rsidP="00825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2702">
        <w:rPr>
          <w:rFonts w:ascii="Arial" w:hAnsi="Arial" w:cs="Arial"/>
          <w:b/>
          <w:sz w:val="24"/>
          <w:szCs w:val="24"/>
        </w:rPr>
        <w:t>§</w:t>
      </w:r>
      <w:r w:rsidR="00E94B45">
        <w:rPr>
          <w:rFonts w:ascii="Arial" w:hAnsi="Arial" w:cs="Arial"/>
          <w:b/>
          <w:sz w:val="24"/>
          <w:szCs w:val="24"/>
        </w:rPr>
        <w:t xml:space="preserve">9 </w:t>
      </w:r>
    </w:p>
    <w:p w14:paraId="3F407FED" w14:textId="47DC4D4F" w:rsidR="006F2702" w:rsidRPr="006F2702" w:rsidRDefault="00E94B45" w:rsidP="00825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Odstąpienie od umowy</w:t>
      </w:r>
    </w:p>
    <w:p w14:paraId="28787ACB" w14:textId="77777777" w:rsidR="006F2702" w:rsidRPr="006F2702" w:rsidRDefault="006F2702" w:rsidP="00E94B45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Zamawiającemu przysługuje prawo odstąpienia od umowy gdy:</w:t>
      </w:r>
    </w:p>
    <w:p w14:paraId="76453277" w14:textId="77777777" w:rsidR="00E94B45" w:rsidRDefault="006F2702" w:rsidP="00E94B45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Wykonawca opóźnia się z usunięciem wad i/lub usterek więcej niż 14 dni od terminów określonych w § 1 ust 1</w:t>
      </w:r>
      <w:r>
        <w:rPr>
          <w:rFonts w:ascii="Arial" w:hAnsi="Arial" w:cs="Arial"/>
          <w:sz w:val="24"/>
          <w:szCs w:val="24"/>
        </w:rPr>
        <w:t>3,</w:t>
      </w:r>
    </w:p>
    <w:p w14:paraId="24250E47" w14:textId="57ADFF95" w:rsidR="006F2702" w:rsidRPr="00E94B45" w:rsidRDefault="006F2702" w:rsidP="00E94B45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94B45">
        <w:rPr>
          <w:rFonts w:ascii="Arial" w:hAnsi="Arial" w:cs="Arial"/>
          <w:sz w:val="24"/>
          <w:szCs w:val="24"/>
        </w:rPr>
        <w:t>Wykonawca nie realizuje zamówienia zgodnie z umową lub też nienależycie wykonuje swoje zobowiązania umowne i pomimo pisemnego lub przesłanego droga elektroniczną wezwania otrzymanego od Zamawiającego nie przystąpił do realizacji umowy zgodnie z jej warunkami - w terminie 14 dni od dnia stwierdzenia przez Zamawiającego danej okoliczności.</w:t>
      </w:r>
    </w:p>
    <w:p w14:paraId="35140E01" w14:textId="77777777" w:rsidR="00E94B45" w:rsidRDefault="006F2702" w:rsidP="00E94B45">
      <w:pPr>
        <w:pStyle w:val="Akapitzlist"/>
        <w:numPr>
          <w:ilvl w:val="0"/>
          <w:numId w:val="20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Wykonawcy przysługuje prawo odstąpien</w:t>
      </w:r>
      <w:r>
        <w:rPr>
          <w:rFonts w:ascii="Arial" w:hAnsi="Arial" w:cs="Arial"/>
          <w:sz w:val="24"/>
          <w:szCs w:val="24"/>
        </w:rPr>
        <w:t>ia od umowy, jeżeli Zamawiający o</w:t>
      </w:r>
      <w:r w:rsidRPr="006F2702">
        <w:rPr>
          <w:rFonts w:ascii="Arial" w:hAnsi="Arial" w:cs="Arial"/>
          <w:sz w:val="24"/>
          <w:szCs w:val="24"/>
        </w:rPr>
        <w:t>dmawia bez wskazania uzasadnionej przyczyny odbioru dostarczonych urządzeń i pomimo pisemnego lub przesłanego droga elektroniczną wezwania nie przystąpił do czynności odbioru - w terminie 14 dni od dnia upływu terminu wyznaczonego przez Wykonawcę w w/w wezwaniu na przystąpienie przez Zamawiającego do odbioru dostarczonych urządzeń.</w:t>
      </w:r>
    </w:p>
    <w:p w14:paraId="1D112661" w14:textId="5D6A1F1E" w:rsidR="006F2702" w:rsidRPr="00E94B45" w:rsidRDefault="006F2702" w:rsidP="00E94B45">
      <w:pPr>
        <w:pStyle w:val="Akapitzlist"/>
        <w:numPr>
          <w:ilvl w:val="0"/>
          <w:numId w:val="20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94B45">
        <w:rPr>
          <w:rFonts w:ascii="Arial" w:hAnsi="Arial" w:cs="Arial"/>
          <w:sz w:val="24"/>
          <w:szCs w:val="24"/>
        </w:rPr>
        <w:lastRenderedPageBreak/>
        <w:t>Odstąpienie od umowy, o którym mowa w ust. 1 i 2, powinno nastąpić w formie pisemnej pod rygorem nieważności takiego oświadczenia i powinno zawierać uzasadnienie.</w:t>
      </w:r>
    </w:p>
    <w:p w14:paraId="61838932" w14:textId="77777777" w:rsidR="005E0DA3" w:rsidRDefault="005E0DA3" w:rsidP="00825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8EA531" w14:textId="77777777" w:rsidR="008F17BC" w:rsidRDefault="006F2702" w:rsidP="00825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2702">
        <w:rPr>
          <w:rFonts w:ascii="Arial" w:hAnsi="Arial" w:cs="Arial"/>
          <w:b/>
          <w:sz w:val="24"/>
          <w:szCs w:val="24"/>
        </w:rPr>
        <w:t xml:space="preserve">§ </w:t>
      </w:r>
      <w:r w:rsidR="00E94B45">
        <w:rPr>
          <w:rFonts w:ascii="Arial" w:hAnsi="Arial" w:cs="Arial"/>
          <w:b/>
          <w:sz w:val="24"/>
          <w:szCs w:val="24"/>
        </w:rPr>
        <w:t xml:space="preserve">10 </w:t>
      </w:r>
    </w:p>
    <w:p w14:paraId="58651304" w14:textId="20642C4F" w:rsidR="006F2702" w:rsidRPr="006F2702" w:rsidRDefault="00E94B45" w:rsidP="00825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Zmiany umowy</w:t>
      </w:r>
    </w:p>
    <w:p w14:paraId="5A0B28CF" w14:textId="77777777" w:rsidR="00AF503A" w:rsidRPr="00AF503A" w:rsidRDefault="00AF503A" w:rsidP="00AF503A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503A">
        <w:rPr>
          <w:rFonts w:ascii="Arial" w:hAnsi="Arial" w:cs="Arial"/>
          <w:sz w:val="24"/>
          <w:szCs w:val="24"/>
        </w:rPr>
        <w:t>Oprócz przypadków, o których mowa w art. 454 i 455 ustawy – Prawo zamówień publicznych, strony dopuszczają możliwość wprowadzania zmiany umowy w stosunku do treści oferty, na podstawie której dokonano wyboru Wykonawcy, w przypadku wystąpienia którejkolwiek z następujących okoliczności:</w:t>
      </w:r>
    </w:p>
    <w:p w14:paraId="6BA0EA7C" w14:textId="77777777" w:rsidR="00285CF2" w:rsidRDefault="00285CF2" w:rsidP="00285CF2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285CF2">
        <w:rPr>
          <w:rFonts w:ascii="Arial" w:hAnsi="Arial" w:cs="Arial"/>
          <w:b/>
          <w:sz w:val="24"/>
          <w:szCs w:val="24"/>
        </w:rPr>
        <w:t>przedłużenie terminu realizacji zamówienia</w:t>
      </w:r>
      <w:r w:rsidRPr="00285CF2">
        <w:rPr>
          <w:rFonts w:ascii="Arial" w:hAnsi="Arial" w:cs="Arial"/>
          <w:sz w:val="24"/>
          <w:szCs w:val="24"/>
        </w:rPr>
        <w:t>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wyższej;</w:t>
      </w:r>
    </w:p>
    <w:p w14:paraId="7AF7A959" w14:textId="77777777" w:rsidR="00285CF2" w:rsidRDefault="007455CA" w:rsidP="00285CF2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285CF2">
        <w:rPr>
          <w:rFonts w:ascii="Arial" w:hAnsi="Arial" w:cs="Arial"/>
          <w:b/>
          <w:sz w:val="24"/>
          <w:szCs w:val="24"/>
        </w:rPr>
        <w:t>zmiana warunków umowy</w:t>
      </w:r>
      <w:r w:rsidRPr="00285CF2">
        <w:rPr>
          <w:rFonts w:ascii="Arial" w:hAnsi="Arial" w:cs="Arial"/>
          <w:sz w:val="24"/>
          <w:szCs w:val="24"/>
        </w:rPr>
        <w:t xml:space="preserve"> w przypadku zaistnienia innej, niemożliwej do przewidzenia w momencie zawarcia umowy okoliczności prawnej, ekonomicznej lub technicznej, za którą żadna ze Stron nie ponosi odpowiedzialności, skutkująca brakiem możliwości należytego wykonania Umowy, zgodnie ze specyfikacją warunków zamówienia; </w:t>
      </w:r>
    </w:p>
    <w:p w14:paraId="64B92F9E" w14:textId="3A69A604" w:rsidR="0031009F" w:rsidRPr="0031009F" w:rsidRDefault="0031009F" w:rsidP="0031009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zmiany sposobu rozliczania u</w:t>
      </w:r>
      <w:r w:rsidRPr="0031009F">
        <w:rPr>
          <w:rFonts w:ascii="Arial" w:hAnsi="Arial" w:cs="Arial"/>
          <w:b/>
          <w:sz w:val="24"/>
          <w:szCs w:val="24"/>
        </w:rPr>
        <w:t>mowy lub dokonywania płatności</w:t>
      </w:r>
      <w:r w:rsidRPr="0031009F">
        <w:rPr>
          <w:rFonts w:ascii="Arial" w:hAnsi="Arial" w:cs="Arial"/>
          <w:sz w:val="24"/>
          <w:szCs w:val="24"/>
        </w:rPr>
        <w:t xml:space="preserve"> na rzecz Wykonawcy może nastąpić w przypadku konieczności dostosowania ich do zasad wypłaty wynagrodzenia wynikających z Rządowego Funduszu Polski Ład: Program Inwestycji Strategicznych.</w:t>
      </w:r>
    </w:p>
    <w:p w14:paraId="6FA04594" w14:textId="5D77A4A1" w:rsidR="006F2702" w:rsidRPr="00285CF2" w:rsidRDefault="006F2702" w:rsidP="00285CF2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285CF2">
        <w:rPr>
          <w:rFonts w:ascii="Arial" w:hAnsi="Arial" w:cs="Arial"/>
          <w:b/>
          <w:sz w:val="24"/>
          <w:szCs w:val="24"/>
        </w:rPr>
        <w:t>zmiany producenta lub modelu sprzętu</w:t>
      </w:r>
      <w:r w:rsidRPr="00285CF2">
        <w:rPr>
          <w:rFonts w:ascii="Arial" w:hAnsi="Arial" w:cs="Arial"/>
          <w:sz w:val="24"/>
          <w:szCs w:val="24"/>
        </w:rPr>
        <w:t xml:space="preserve"> (zastąpienie produktu lub rozszerzenie asortymentu o produkt równoważny lub wyższej jakości) w przypadku: </w:t>
      </w:r>
    </w:p>
    <w:p w14:paraId="729A30F4" w14:textId="1340047F" w:rsidR="00374C55" w:rsidRDefault="006F2702" w:rsidP="00AF503A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F2702">
        <w:rPr>
          <w:rFonts w:ascii="Arial" w:hAnsi="Arial" w:cs="Arial"/>
          <w:sz w:val="24"/>
          <w:szCs w:val="24"/>
        </w:rPr>
        <w:t>zaprzestania wytwarzania produktu objętego umową, w tym czasowego wstrzymania produkcji, pod warunkiem iż odpowiednik jest tej samej lub wyższej jakości, za cenę nie wyższą niż cena produktu</w:t>
      </w:r>
      <w:r w:rsidR="00285CF2">
        <w:rPr>
          <w:rFonts w:ascii="Arial" w:hAnsi="Arial" w:cs="Arial"/>
          <w:sz w:val="24"/>
          <w:szCs w:val="24"/>
        </w:rPr>
        <w:t xml:space="preserve"> objętego umową;</w:t>
      </w:r>
    </w:p>
    <w:p w14:paraId="2054F9F4" w14:textId="0AF7456E" w:rsidR="00374C55" w:rsidRDefault="006F2702" w:rsidP="00AF503A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74C55">
        <w:rPr>
          <w:rFonts w:ascii="Arial" w:hAnsi="Arial" w:cs="Arial"/>
          <w:sz w:val="24"/>
          <w:szCs w:val="24"/>
        </w:rPr>
        <w:t>wprowadzenia do sprzedaży przez producenta zmodyfikowanego/</w:t>
      </w:r>
      <w:r w:rsidR="00374C55">
        <w:rPr>
          <w:rFonts w:ascii="Arial" w:hAnsi="Arial" w:cs="Arial"/>
          <w:sz w:val="24"/>
          <w:szCs w:val="24"/>
        </w:rPr>
        <w:t xml:space="preserve"> </w:t>
      </w:r>
      <w:r w:rsidRPr="00374C55">
        <w:rPr>
          <w:rFonts w:ascii="Arial" w:hAnsi="Arial" w:cs="Arial"/>
          <w:sz w:val="24"/>
          <w:szCs w:val="24"/>
        </w:rPr>
        <w:t>udoskonalonego produktu, za cenę nie wyższą n</w:t>
      </w:r>
      <w:r w:rsidR="00285CF2">
        <w:rPr>
          <w:rFonts w:ascii="Arial" w:hAnsi="Arial" w:cs="Arial"/>
          <w:sz w:val="24"/>
          <w:szCs w:val="24"/>
        </w:rPr>
        <w:t>iż cena produktu objętego umową;</w:t>
      </w:r>
    </w:p>
    <w:p w14:paraId="7705BC1C" w14:textId="6FE18DAF" w:rsidR="00374C55" w:rsidRDefault="006F2702" w:rsidP="00AF503A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74C55">
        <w:rPr>
          <w:rFonts w:ascii="Arial" w:hAnsi="Arial" w:cs="Arial"/>
          <w:sz w:val="24"/>
          <w:szCs w:val="24"/>
        </w:rPr>
        <w:lastRenderedPageBreak/>
        <w:t>wprowadzenia do sprzedaży przez producenta zmodyfikowanego/</w:t>
      </w:r>
      <w:r w:rsidR="00374C55">
        <w:rPr>
          <w:rFonts w:ascii="Arial" w:hAnsi="Arial" w:cs="Arial"/>
          <w:sz w:val="24"/>
          <w:szCs w:val="24"/>
        </w:rPr>
        <w:t xml:space="preserve"> </w:t>
      </w:r>
      <w:r w:rsidRPr="00374C55">
        <w:rPr>
          <w:rFonts w:ascii="Arial" w:hAnsi="Arial" w:cs="Arial"/>
          <w:sz w:val="24"/>
          <w:szCs w:val="24"/>
        </w:rPr>
        <w:t>udoskonalonego produktu, obok dotychczas oferowanego za cenę nie wyższą n</w:t>
      </w:r>
      <w:r w:rsidR="00285CF2">
        <w:rPr>
          <w:rFonts w:ascii="Arial" w:hAnsi="Arial" w:cs="Arial"/>
          <w:sz w:val="24"/>
          <w:szCs w:val="24"/>
        </w:rPr>
        <w:t>iż cena produktu objętego umową;</w:t>
      </w:r>
    </w:p>
    <w:p w14:paraId="320E8066" w14:textId="57F7B1BC" w:rsidR="006F2702" w:rsidRDefault="006F2702" w:rsidP="00AF503A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74C55">
        <w:rPr>
          <w:rFonts w:ascii="Arial" w:hAnsi="Arial" w:cs="Arial"/>
          <w:sz w:val="24"/>
          <w:szCs w:val="24"/>
        </w:rPr>
        <w:t xml:space="preserve">zmiany numeru katalogowego produktu, nazwy produktu, </w:t>
      </w:r>
      <w:r w:rsidR="00285CF2">
        <w:rPr>
          <w:rFonts w:ascii="Arial" w:hAnsi="Arial" w:cs="Arial"/>
          <w:sz w:val="24"/>
          <w:szCs w:val="24"/>
        </w:rPr>
        <w:t>przy zachowaniu jego parametrów.</w:t>
      </w:r>
    </w:p>
    <w:p w14:paraId="71609734" w14:textId="75DE6975" w:rsidR="006F2702" w:rsidRPr="006F2702" w:rsidRDefault="00374C55" w:rsidP="00285CF2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285CF2">
        <w:rPr>
          <w:rFonts w:ascii="Arial" w:hAnsi="Arial" w:cs="Arial"/>
          <w:b/>
          <w:sz w:val="24"/>
          <w:szCs w:val="24"/>
        </w:rPr>
        <w:t>z</w:t>
      </w:r>
      <w:r w:rsidR="006F2702" w:rsidRPr="00285CF2">
        <w:rPr>
          <w:rFonts w:ascii="Arial" w:hAnsi="Arial" w:cs="Arial"/>
          <w:b/>
          <w:sz w:val="24"/>
          <w:szCs w:val="24"/>
        </w:rPr>
        <w:t>miany porządkujące i informacyjne</w:t>
      </w:r>
      <w:r w:rsidR="006F2702" w:rsidRPr="006F2702">
        <w:rPr>
          <w:rFonts w:ascii="Arial" w:hAnsi="Arial" w:cs="Arial"/>
          <w:sz w:val="24"/>
          <w:szCs w:val="24"/>
        </w:rPr>
        <w:t xml:space="preserve"> w szczególności związane ze zmianą danych identyfikacyjnych (w tym adresowych i teleadresowych) stron umowy i osób reprezentujących strony (w szczególności z powodu nieprzewidzianych zmian organizacyjnych, choroby, wypadków losowych);</w:t>
      </w:r>
    </w:p>
    <w:p w14:paraId="1A13D52D" w14:textId="77777777" w:rsidR="0031009F" w:rsidRDefault="0031009F" w:rsidP="0031009F">
      <w:pPr>
        <w:pStyle w:val="Akapitzlist"/>
        <w:numPr>
          <w:ilvl w:val="0"/>
          <w:numId w:val="2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009F">
        <w:rPr>
          <w:rFonts w:ascii="Arial" w:hAnsi="Arial" w:cs="Arial"/>
          <w:sz w:val="24"/>
          <w:szCs w:val="24"/>
        </w:rPr>
        <w:t xml:space="preserve">Wszelkie zmiany umowy wymagają pod rygorem nieważności formy pisemnej </w:t>
      </w:r>
      <w:r>
        <w:rPr>
          <w:rFonts w:ascii="Arial" w:hAnsi="Arial" w:cs="Arial"/>
          <w:sz w:val="24"/>
          <w:szCs w:val="24"/>
        </w:rPr>
        <w:br/>
      </w:r>
      <w:r w:rsidRPr="0031009F">
        <w:rPr>
          <w:rFonts w:ascii="Arial" w:hAnsi="Arial" w:cs="Arial"/>
          <w:sz w:val="24"/>
          <w:szCs w:val="24"/>
        </w:rPr>
        <w:t>i podpisania przez obydwie strony umowy.</w:t>
      </w:r>
    </w:p>
    <w:p w14:paraId="020667B1" w14:textId="77777777" w:rsidR="0031009F" w:rsidRDefault="0031009F" w:rsidP="0031009F">
      <w:pPr>
        <w:pStyle w:val="Akapitzlist"/>
        <w:numPr>
          <w:ilvl w:val="0"/>
          <w:numId w:val="2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009F">
        <w:rPr>
          <w:rFonts w:ascii="Arial" w:hAnsi="Arial" w:cs="Arial"/>
          <w:sz w:val="24"/>
          <w:szCs w:val="24"/>
        </w:rPr>
        <w:t>Z wnioskiem o zmianę umowy może wystąpić zarówno Wykonawca, jak i Zamawiający.</w:t>
      </w:r>
    </w:p>
    <w:p w14:paraId="3F71D5B1" w14:textId="4AC4A5AD" w:rsidR="00E94B45" w:rsidRPr="0031009F" w:rsidRDefault="0031009F" w:rsidP="0031009F">
      <w:pPr>
        <w:pStyle w:val="Akapitzlist"/>
        <w:numPr>
          <w:ilvl w:val="0"/>
          <w:numId w:val="2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009F">
        <w:rPr>
          <w:rFonts w:ascii="Arial" w:hAnsi="Arial" w:cs="Arial"/>
          <w:sz w:val="24"/>
          <w:szCs w:val="24"/>
        </w:rPr>
        <w:t>Wszystkie powyższe postanowienia stanowią katalog zmian, na które Zamawiający może wyrazić zgodę. Nie stanowią one jednak zobowiązania do wyrażenia takiej zgody.</w:t>
      </w:r>
    </w:p>
    <w:p w14:paraId="7C136DB4" w14:textId="77777777" w:rsidR="0031009F" w:rsidRPr="00E94B45" w:rsidRDefault="0031009F" w:rsidP="0031009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94B45">
        <w:rPr>
          <w:rFonts w:ascii="Arial" w:hAnsi="Arial" w:cs="Arial"/>
          <w:sz w:val="24"/>
          <w:szCs w:val="24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5A14E768" w14:textId="77777777" w:rsidR="0031009F" w:rsidRDefault="0031009F" w:rsidP="0031009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E048E91" w14:textId="77777777" w:rsidR="008F17BC" w:rsidRDefault="0031009F" w:rsidP="003100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009F">
        <w:rPr>
          <w:rFonts w:ascii="Arial" w:hAnsi="Arial" w:cs="Arial"/>
          <w:b/>
          <w:sz w:val="24"/>
          <w:szCs w:val="24"/>
        </w:rPr>
        <w:t xml:space="preserve">§ 11 </w:t>
      </w:r>
    </w:p>
    <w:p w14:paraId="4DB65B47" w14:textId="4FDE2F89" w:rsidR="0031009F" w:rsidRPr="0031009F" w:rsidRDefault="0031009F" w:rsidP="003100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009F">
        <w:rPr>
          <w:rFonts w:ascii="Arial" w:hAnsi="Arial" w:cs="Arial"/>
          <w:b/>
          <w:sz w:val="24"/>
          <w:szCs w:val="24"/>
        </w:rPr>
        <w:t>Wierzytelności</w:t>
      </w:r>
    </w:p>
    <w:p w14:paraId="67D88224" w14:textId="77777777" w:rsidR="0031009F" w:rsidRPr="0031009F" w:rsidRDefault="0031009F" w:rsidP="003100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009F">
        <w:rPr>
          <w:rFonts w:ascii="Arial" w:hAnsi="Arial" w:cs="Arial"/>
          <w:sz w:val="24"/>
          <w:szCs w:val="24"/>
        </w:rPr>
        <w:t>Wykonawca nie może przenieść wierzytelności wynikających z niniejszej umowy na osobę trzecią bez uprzedniej zgody Zamawiającego, wyrażonej w formie pisemnej pod rygorem nieważności.</w:t>
      </w:r>
    </w:p>
    <w:p w14:paraId="19D272F6" w14:textId="77777777" w:rsidR="008F17BC" w:rsidRDefault="0031009F" w:rsidP="003100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009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12</w:t>
      </w:r>
      <w:r w:rsidRPr="0031009F">
        <w:rPr>
          <w:rFonts w:ascii="Arial" w:hAnsi="Arial" w:cs="Arial"/>
          <w:b/>
          <w:sz w:val="24"/>
          <w:szCs w:val="24"/>
        </w:rPr>
        <w:t xml:space="preserve"> </w:t>
      </w:r>
    </w:p>
    <w:p w14:paraId="070AA961" w14:textId="39911931" w:rsidR="0031009F" w:rsidRPr="0031009F" w:rsidRDefault="0031009F" w:rsidP="003100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009F">
        <w:rPr>
          <w:rFonts w:ascii="Arial" w:hAnsi="Arial" w:cs="Arial"/>
          <w:b/>
          <w:sz w:val="24"/>
          <w:szCs w:val="24"/>
        </w:rPr>
        <w:t>Polubowne rozwiązywanie sporów</w:t>
      </w:r>
    </w:p>
    <w:p w14:paraId="3288C3C8" w14:textId="77777777" w:rsidR="0031009F" w:rsidRDefault="0031009F" w:rsidP="0031009F">
      <w:pPr>
        <w:pStyle w:val="Akapitzlist"/>
        <w:numPr>
          <w:ilvl w:val="3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009F">
        <w:rPr>
          <w:rFonts w:ascii="Arial" w:hAnsi="Arial" w:cs="Arial"/>
          <w:sz w:val="24"/>
          <w:szCs w:val="24"/>
        </w:rPr>
        <w:t xml:space="preserve">W przypadku zaistnienia pomiędzy stronami sporu wynikającego z umowy lub pozostającego w związku z umową, dla którego możliwe jest zawarcie ugody, strony zobowiązują się do jego rozwiązania w drodze mediacji. </w:t>
      </w:r>
    </w:p>
    <w:p w14:paraId="7514B66A" w14:textId="43CB9125" w:rsidR="0031009F" w:rsidRPr="0031009F" w:rsidRDefault="0031009F" w:rsidP="0031009F">
      <w:pPr>
        <w:pStyle w:val="Akapitzlist"/>
        <w:numPr>
          <w:ilvl w:val="3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009F">
        <w:rPr>
          <w:rFonts w:ascii="Arial" w:hAnsi="Arial" w:cs="Arial"/>
          <w:sz w:val="24"/>
          <w:szCs w:val="24"/>
        </w:rPr>
        <w:t>Mediacja prowadzona będzie przez Mediatorów Stałych Sądu Polubownego przy Prokuratorii Generalnej Rzeczypospolitej Polskiej zgodnie z Regulaminem tego Sądu.</w:t>
      </w:r>
    </w:p>
    <w:p w14:paraId="3244BB7F" w14:textId="77777777" w:rsidR="007455CA" w:rsidRDefault="007455CA" w:rsidP="008258B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6FC3220" w14:textId="77777777" w:rsidR="00F41C0A" w:rsidRDefault="00F41C0A" w:rsidP="00825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1BFCB9" w14:textId="77777777" w:rsidR="00F41C0A" w:rsidRDefault="00F41C0A" w:rsidP="00825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B0BDE" w14:textId="77777777" w:rsidR="00F41C0A" w:rsidRDefault="00F41C0A" w:rsidP="00825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C30224" w14:textId="77777777" w:rsidR="00F41C0A" w:rsidRDefault="00F41C0A" w:rsidP="00825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802DC4" w14:textId="77777777" w:rsidR="008F17BC" w:rsidRDefault="0031009F" w:rsidP="00825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009F">
        <w:rPr>
          <w:rFonts w:ascii="Arial" w:hAnsi="Arial" w:cs="Arial"/>
          <w:b/>
          <w:sz w:val="24"/>
          <w:szCs w:val="24"/>
        </w:rPr>
        <w:lastRenderedPageBreak/>
        <w:t>§ 1</w:t>
      </w:r>
      <w:r w:rsidR="008B634E">
        <w:rPr>
          <w:rFonts w:ascii="Arial" w:hAnsi="Arial" w:cs="Arial"/>
          <w:b/>
          <w:sz w:val="24"/>
          <w:szCs w:val="24"/>
        </w:rPr>
        <w:t>3</w:t>
      </w:r>
      <w:r w:rsidRPr="0031009F">
        <w:rPr>
          <w:rFonts w:ascii="Arial" w:hAnsi="Arial" w:cs="Arial"/>
          <w:b/>
          <w:sz w:val="24"/>
          <w:szCs w:val="24"/>
        </w:rPr>
        <w:t xml:space="preserve"> </w:t>
      </w:r>
    </w:p>
    <w:p w14:paraId="11D9CC2F" w14:textId="66687E2F" w:rsidR="007455CA" w:rsidRPr="0031009F" w:rsidRDefault="0031009F" w:rsidP="00825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009F">
        <w:rPr>
          <w:rFonts w:ascii="Arial" w:hAnsi="Arial" w:cs="Arial"/>
          <w:b/>
          <w:sz w:val="24"/>
          <w:szCs w:val="24"/>
        </w:rPr>
        <w:t>Postanowienia końcowe</w:t>
      </w:r>
    </w:p>
    <w:p w14:paraId="0CE09C30" w14:textId="6D6EA441" w:rsidR="0031009F" w:rsidRPr="0031009F" w:rsidRDefault="0031009F" w:rsidP="0031009F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009F">
        <w:rPr>
          <w:rFonts w:ascii="Arial" w:hAnsi="Arial" w:cs="Arial"/>
          <w:sz w:val="24"/>
          <w:szCs w:val="24"/>
        </w:rPr>
        <w:t xml:space="preserve">W sprawach nieuregulowanych </w:t>
      </w:r>
      <w:r w:rsidRPr="001F6002">
        <w:rPr>
          <w:rFonts w:ascii="Arial" w:hAnsi="Arial" w:cs="Arial"/>
          <w:sz w:val="24"/>
          <w:szCs w:val="24"/>
        </w:rPr>
        <w:t>niniejszą umową stosuje się przepisy obowiązującego prawa, w szczególności Kodeksu cywilnego, Prawa zamówień publicznych oraz ustawy o prawie autorskim i prawach pokrewnych.</w:t>
      </w:r>
    </w:p>
    <w:p w14:paraId="1FD48ED1" w14:textId="77777777" w:rsidR="0031009F" w:rsidRPr="0031009F" w:rsidRDefault="0031009F" w:rsidP="0031009F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009F">
        <w:rPr>
          <w:rFonts w:ascii="Arial" w:hAnsi="Arial" w:cs="Arial"/>
          <w:sz w:val="24"/>
          <w:szCs w:val="24"/>
        </w:rPr>
        <w:t xml:space="preserve">Każda ze Stron, jeżeli uzna, iż prawidłowe wykonanie niniejszej umowy tego wymaga, może zażądać spotkania w celu wymiany informacji i podjęcia kroków zmierzających do wyeliminowania wszelkich nieprawidłowości związanych z realizacją umowy. </w:t>
      </w:r>
    </w:p>
    <w:p w14:paraId="112A093D" w14:textId="140CDADB" w:rsidR="0031009F" w:rsidRDefault="0031009F" w:rsidP="0031009F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009F">
        <w:rPr>
          <w:rFonts w:ascii="Arial" w:hAnsi="Arial" w:cs="Arial"/>
          <w:sz w:val="24"/>
          <w:szCs w:val="24"/>
        </w:rPr>
        <w:t>Ws</w:t>
      </w:r>
      <w:r w:rsidR="008F17BC">
        <w:rPr>
          <w:rFonts w:ascii="Arial" w:hAnsi="Arial" w:cs="Arial"/>
          <w:sz w:val="24"/>
          <w:szCs w:val="24"/>
        </w:rPr>
        <w:t>zelkie spory, z zastrzeżeniem §</w:t>
      </w:r>
      <w:r>
        <w:rPr>
          <w:rFonts w:ascii="Arial" w:hAnsi="Arial" w:cs="Arial"/>
          <w:sz w:val="24"/>
          <w:szCs w:val="24"/>
        </w:rPr>
        <w:t>1</w:t>
      </w:r>
      <w:r w:rsidR="008F17BC">
        <w:rPr>
          <w:rFonts w:ascii="Arial" w:hAnsi="Arial" w:cs="Arial"/>
          <w:sz w:val="24"/>
          <w:szCs w:val="24"/>
        </w:rPr>
        <w:t>2</w:t>
      </w:r>
      <w:r w:rsidRPr="0031009F">
        <w:rPr>
          <w:rFonts w:ascii="Arial" w:hAnsi="Arial" w:cs="Arial"/>
          <w:sz w:val="24"/>
          <w:szCs w:val="24"/>
        </w:rPr>
        <w:t xml:space="preserve"> Umowy, wynikające z niniejszej umowy lub powstające w związku z umową będą rozstrzygane przez sąd właściwy dla siedziby Zamawiającego. </w:t>
      </w:r>
    </w:p>
    <w:p w14:paraId="1A935594" w14:textId="77777777" w:rsidR="0031009F" w:rsidRDefault="0031009F" w:rsidP="0031009F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009F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6B7AE0C4" w14:textId="51BDC3F0" w:rsidR="007455CA" w:rsidRPr="0031009F" w:rsidRDefault="00E009C2" w:rsidP="0031009F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009F">
        <w:rPr>
          <w:rFonts w:ascii="Arial" w:hAnsi="Arial" w:cs="Arial"/>
          <w:sz w:val="24"/>
          <w:szCs w:val="24"/>
        </w:rPr>
        <w:t xml:space="preserve">Integralną częścią umowy jest </w:t>
      </w:r>
      <w:r w:rsidR="007455CA" w:rsidRPr="0031009F">
        <w:rPr>
          <w:rFonts w:ascii="Arial" w:hAnsi="Arial" w:cs="Arial"/>
          <w:sz w:val="24"/>
          <w:szCs w:val="24"/>
        </w:rPr>
        <w:t>Opis Przedmiotu Zamówienia (OPZ)</w:t>
      </w:r>
      <w:r w:rsidRPr="0031009F">
        <w:rPr>
          <w:rFonts w:ascii="Arial" w:hAnsi="Arial" w:cs="Arial"/>
          <w:sz w:val="24"/>
          <w:szCs w:val="24"/>
        </w:rPr>
        <w:t>, oferta wykonawcy</w:t>
      </w:r>
      <w:r w:rsidR="008F17BC">
        <w:rPr>
          <w:rFonts w:ascii="Arial" w:hAnsi="Arial" w:cs="Arial"/>
          <w:sz w:val="24"/>
          <w:szCs w:val="24"/>
        </w:rPr>
        <w:t>.</w:t>
      </w:r>
    </w:p>
    <w:p w14:paraId="3A49890E" w14:textId="77777777" w:rsidR="007455CA" w:rsidRPr="007455CA" w:rsidRDefault="007455CA" w:rsidP="00825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1BB454" w14:textId="77777777" w:rsidR="001E0909" w:rsidRDefault="001E0909" w:rsidP="008258B6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35E54A" w14:textId="77777777" w:rsidR="00F41C0A" w:rsidRDefault="00F41C0A" w:rsidP="008258B6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E1D6FA" w14:textId="77777777" w:rsidR="00E009C2" w:rsidRDefault="00E009C2" w:rsidP="008258B6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011434" w14:textId="77777777" w:rsidR="00E009C2" w:rsidRDefault="00E009C2" w:rsidP="008258B6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09C2" w14:paraId="274725CC" w14:textId="77777777" w:rsidTr="00E009C2">
        <w:tc>
          <w:tcPr>
            <w:tcW w:w="4814" w:type="dxa"/>
          </w:tcPr>
          <w:p w14:paraId="0E70F193" w14:textId="77777777" w:rsidR="00E009C2" w:rsidRDefault="00E009C2" w:rsidP="008258B6">
            <w:pPr>
              <w:tabs>
                <w:tab w:val="left" w:pos="56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Zamawiający</w:t>
            </w:r>
          </w:p>
        </w:tc>
        <w:tc>
          <w:tcPr>
            <w:tcW w:w="4814" w:type="dxa"/>
          </w:tcPr>
          <w:p w14:paraId="1DF05059" w14:textId="77777777" w:rsidR="00E009C2" w:rsidRDefault="00E009C2" w:rsidP="008258B6">
            <w:pPr>
              <w:tabs>
                <w:tab w:val="left" w:pos="56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</w:tr>
      <w:tr w:rsidR="00E009C2" w14:paraId="30099529" w14:textId="77777777" w:rsidTr="00E009C2">
        <w:tc>
          <w:tcPr>
            <w:tcW w:w="4814" w:type="dxa"/>
          </w:tcPr>
          <w:p w14:paraId="6F81D72D" w14:textId="77777777" w:rsidR="00E009C2" w:rsidRDefault="00E009C2" w:rsidP="008258B6">
            <w:pPr>
              <w:tabs>
                <w:tab w:val="left" w:pos="56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</w:t>
            </w:r>
          </w:p>
        </w:tc>
        <w:tc>
          <w:tcPr>
            <w:tcW w:w="4814" w:type="dxa"/>
          </w:tcPr>
          <w:p w14:paraId="6328D1E8" w14:textId="77777777" w:rsidR="00E009C2" w:rsidRDefault="00E009C2" w:rsidP="008258B6">
            <w:pPr>
              <w:tabs>
                <w:tab w:val="left" w:pos="56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</w:t>
            </w:r>
          </w:p>
        </w:tc>
      </w:tr>
    </w:tbl>
    <w:p w14:paraId="7AAC249A" w14:textId="77777777" w:rsidR="00E009C2" w:rsidRPr="007455CA" w:rsidRDefault="00E009C2" w:rsidP="008258B6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051890" w14:textId="77777777" w:rsidR="001E0909" w:rsidRDefault="001E0909" w:rsidP="008258B6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0"/>
          <w:szCs w:val="24"/>
          <w:lang w:eastAsia="hi-IN" w:bidi="hi-IN"/>
        </w:rPr>
      </w:pPr>
    </w:p>
    <w:p w14:paraId="138C2674" w14:textId="77777777" w:rsidR="00624B64" w:rsidRDefault="00624B64" w:rsidP="008258B6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0"/>
          <w:szCs w:val="24"/>
          <w:lang w:eastAsia="hi-IN" w:bidi="hi-IN"/>
        </w:rPr>
      </w:pPr>
    </w:p>
    <w:p w14:paraId="02ABF754" w14:textId="77777777" w:rsidR="00624B64" w:rsidRDefault="00624B64" w:rsidP="008258B6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0"/>
          <w:szCs w:val="24"/>
          <w:lang w:eastAsia="hi-IN" w:bidi="hi-IN"/>
        </w:rPr>
      </w:pPr>
    </w:p>
    <w:p w14:paraId="1A3BF40F" w14:textId="77777777" w:rsidR="00624B64" w:rsidRPr="00E009C2" w:rsidRDefault="00624B64" w:rsidP="008258B6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0"/>
          <w:szCs w:val="24"/>
          <w:lang w:eastAsia="hi-IN" w:bidi="hi-IN"/>
        </w:rPr>
      </w:pPr>
    </w:p>
    <w:p w14:paraId="13FC9A05" w14:textId="77777777" w:rsidR="001E0909" w:rsidRPr="006F2702" w:rsidRDefault="001E0909" w:rsidP="008258B6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4"/>
          <w:szCs w:val="24"/>
          <w:lang w:eastAsia="hi-IN" w:bidi="hi-IN"/>
        </w:rPr>
      </w:pPr>
    </w:p>
    <w:p w14:paraId="66B5521E" w14:textId="77777777" w:rsidR="00E94B45" w:rsidRPr="006F2702" w:rsidRDefault="00E94B45">
      <w:pPr>
        <w:tabs>
          <w:tab w:val="left" w:pos="567"/>
        </w:tabs>
        <w:suppressAutoHyphens/>
        <w:spacing w:line="360" w:lineRule="auto"/>
        <w:jc w:val="both"/>
        <w:rPr>
          <w:rFonts w:ascii="Arial" w:eastAsia="Tahoma" w:hAnsi="Arial" w:cs="Arial"/>
          <w:bCs/>
          <w:kern w:val="1"/>
          <w:sz w:val="24"/>
          <w:szCs w:val="24"/>
          <w:lang w:eastAsia="hi-IN" w:bidi="hi-IN"/>
        </w:rPr>
      </w:pPr>
    </w:p>
    <w:sectPr w:rsidR="00E94B45" w:rsidRPr="006F2702" w:rsidSect="000F4BCD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0078E" w14:textId="77777777" w:rsidR="00DA7BE1" w:rsidRDefault="00DA7BE1" w:rsidP="007217FD">
      <w:r>
        <w:separator/>
      </w:r>
    </w:p>
  </w:endnote>
  <w:endnote w:type="continuationSeparator" w:id="0">
    <w:p w14:paraId="672A1FA5" w14:textId="77777777" w:rsidR="00DA7BE1" w:rsidRDefault="00DA7BE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154560"/>
      <w:docPartObj>
        <w:docPartGallery w:val="Page Numbers (Bottom of Page)"/>
        <w:docPartUnique/>
      </w:docPartObj>
    </w:sdtPr>
    <w:sdtEndPr/>
    <w:sdtContent>
      <w:p w14:paraId="68516B14" w14:textId="2827999B" w:rsidR="005E0DA3" w:rsidRDefault="005E0D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AD">
          <w:rPr>
            <w:noProof/>
          </w:rPr>
          <w:t>13</w:t>
        </w:r>
        <w:r>
          <w:fldChar w:fldCharType="end"/>
        </w:r>
      </w:p>
    </w:sdtContent>
  </w:sdt>
  <w:p w14:paraId="5DDB0C6C" w14:textId="77777777" w:rsidR="005E0DA3" w:rsidRDefault="005E0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88E32" w14:textId="77777777" w:rsidR="00DA7BE1" w:rsidRDefault="00DA7BE1" w:rsidP="007217FD">
      <w:r>
        <w:separator/>
      </w:r>
    </w:p>
  </w:footnote>
  <w:footnote w:type="continuationSeparator" w:id="0">
    <w:p w14:paraId="47BB83C3" w14:textId="77777777" w:rsidR="00DA7BE1" w:rsidRDefault="00DA7BE1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7276" w14:textId="77777777" w:rsidR="007217FD" w:rsidRPr="000E7194" w:rsidRDefault="007217FD" w:rsidP="007217FD">
    <w:pPr>
      <w:pStyle w:val="Nagwek"/>
      <w:rPr>
        <w:sz w:val="2"/>
        <w:szCs w:val="2"/>
      </w:rPr>
    </w:pPr>
  </w:p>
  <w:p w14:paraId="1E09E7D8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04943" w14:textId="0FE77A83" w:rsidR="00832B92" w:rsidRDefault="00832B92">
    <w:pPr>
      <w:pStyle w:val="Nagwek"/>
    </w:pPr>
    <w:r>
      <w:rPr>
        <w:noProof/>
        <w:lang w:eastAsia="pl-PL"/>
      </w:rPr>
      <w:drawing>
        <wp:inline distT="0" distB="0" distL="0" distR="0" wp14:anchorId="3E53B71A" wp14:editId="2CA42D2C">
          <wp:extent cx="5760720" cy="102711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7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83"/>
    <w:multiLevelType w:val="hybridMultilevel"/>
    <w:tmpl w:val="09B84FD6"/>
    <w:lvl w:ilvl="0" w:tplc="5F62B9C2">
      <w:start w:val="1"/>
      <w:numFmt w:val="lowerLetter"/>
      <w:lvlText w:val="%1)"/>
      <w:lvlJc w:val="left"/>
      <w:pPr>
        <w:ind w:left="546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07F5"/>
    <w:multiLevelType w:val="hybridMultilevel"/>
    <w:tmpl w:val="2E04D0B2"/>
    <w:lvl w:ilvl="0" w:tplc="1C58AC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20C8FAF4"/>
    <w:lvl w:ilvl="0" w:tplc="A6DCBA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3246F0"/>
    <w:multiLevelType w:val="hybridMultilevel"/>
    <w:tmpl w:val="825A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59363E"/>
    <w:multiLevelType w:val="hybridMultilevel"/>
    <w:tmpl w:val="66727D4A"/>
    <w:lvl w:ilvl="0" w:tplc="9B0814BE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F962BBAC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plc="9A4A960E">
      <w:start w:val="1"/>
      <w:numFmt w:val="lowerLetter"/>
      <w:lvlText w:val="(%4)"/>
      <w:lvlJc w:val="left"/>
      <w:pPr>
        <w:ind w:left="3100" w:hanging="580"/>
      </w:pPr>
      <w:rPr>
        <w:rFonts w:hint="default"/>
      </w:rPr>
    </w:lvl>
    <w:lvl w:ilvl="4" w:tplc="98B2733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02CA"/>
    <w:multiLevelType w:val="hybridMultilevel"/>
    <w:tmpl w:val="DE34F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94191"/>
    <w:multiLevelType w:val="hybridMultilevel"/>
    <w:tmpl w:val="45D0B3D2"/>
    <w:lvl w:ilvl="0" w:tplc="FD427B88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75A4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32ED4"/>
    <w:multiLevelType w:val="hybridMultilevel"/>
    <w:tmpl w:val="1488E6E8"/>
    <w:lvl w:ilvl="0" w:tplc="FC2EF5E2">
      <w:start w:val="2"/>
      <w:numFmt w:val="decimal"/>
      <w:lvlText w:val="%1."/>
      <w:lvlJc w:val="left"/>
      <w:pPr>
        <w:ind w:left="3589" w:hanging="360"/>
      </w:pPr>
      <w:rPr>
        <w:rFonts w:hint="default"/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 w15:restartNumberingAfterBreak="0">
    <w:nsid w:val="36BA4109"/>
    <w:multiLevelType w:val="hybridMultilevel"/>
    <w:tmpl w:val="5C62B810"/>
    <w:lvl w:ilvl="0" w:tplc="1638B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96E71"/>
    <w:multiLevelType w:val="hybridMultilevel"/>
    <w:tmpl w:val="4FB8DEAC"/>
    <w:lvl w:ilvl="0" w:tplc="ED62571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001822"/>
    <w:multiLevelType w:val="hybridMultilevel"/>
    <w:tmpl w:val="F980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D1DF2"/>
    <w:multiLevelType w:val="hybridMultilevel"/>
    <w:tmpl w:val="2968EF46"/>
    <w:lvl w:ilvl="0" w:tplc="248ED4E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E1394"/>
    <w:multiLevelType w:val="hybridMultilevel"/>
    <w:tmpl w:val="1AD6D3F4"/>
    <w:lvl w:ilvl="0" w:tplc="F926DF5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795464"/>
    <w:multiLevelType w:val="hybridMultilevel"/>
    <w:tmpl w:val="AC3AB99E"/>
    <w:lvl w:ilvl="0" w:tplc="3070C7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3387"/>
    <w:multiLevelType w:val="hybridMultilevel"/>
    <w:tmpl w:val="FEE0644C"/>
    <w:lvl w:ilvl="0" w:tplc="FFFFFFFF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2084" w:hanging="360"/>
      </w:pPr>
      <w:rPr>
        <w:strike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04150011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637415C2"/>
    <w:multiLevelType w:val="hybridMultilevel"/>
    <w:tmpl w:val="CD48C9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D6B93"/>
    <w:multiLevelType w:val="hybridMultilevel"/>
    <w:tmpl w:val="7CEE20EC"/>
    <w:lvl w:ilvl="0" w:tplc="578ABD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D1565"/>
    <w:multiLevelType w:val="hybridMultilevel"/>
    <w:tmpl w:val="010C7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40F82"/>
    <w:multiLevelType w:val="hybridMultilevel"/>
    <w:tmpl w:val="DABCE186"/>
    <w:lvl w:ilvl="0" w:tplc="2556A448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5AFCE2E2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75F83FDA">
      <w:start w:val="1"/>
      <w:numFmt w:val="decimal"/>
      <w:lvlText w:val="%4."/>
      <w:lvlJc w:val="left"/>
      <w:pPr>
        <w:ind w:left="3589" w:hanging="360"/>
      </w:pPr>
      <w:rPr>
        <w:b w:val="0"/>
        <w:i w:val="0"/>
        <w:color w:val="000000"/>
      </w:rPr>
    </w:lvl>
    <w:lvl w:ilvl="4" w:tplc="332EBDD0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E050C45"/>
    <w:multiLevelType w:val="hybridMultilevel"/>
    <w:tmpl w:val="9F72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D6C5D"/>
    <w:multiLevelType w:val="hybridMultilevel"/>
    <w:tmpl w:val="75F4A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E3DA9"/>
    <w:multiLevelType w:val="hybridMultilevel"/>
    <w:tmpl w:val="500C60F6"/>
    <w:lvl w:ilvl="0" w:tplc="867008A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"/>
  </w:num>
  <w:num w:numId="4">
    <w:abstractNumId w:val="23"/>
  </w:num>
  <w:num w:numId="5">
    <w:abstractNumId w:val="10"/>
  </w:num>
  <w:num w:numId="6">
    <w:abstractNumId w:val="15"/>
  </w:num>
  <w:num w:numId="7">
    <w:abstractNumId w:val="5"/>
  </w:num>
  <w:num w:numId="8">
    <w:abstractNumId w:val="26"/>
  </w:num>
  <w:num w:numId="9">
    <w:abstractNumId w:val="8"/>
  </w:num>
  <w:num w:numId="10">
    <w:abstractNumId w:val="24"/>
  </w:num>
  <w:num w:numId="11">
    <w:abstractNumId w:val="17"/>
  </w:num>
  <w:num w:numId="12">
    <w:abstractNumId w:val="13"/>
  </w:num>
  <w:num w:numId="13">
    <w:abstractNumId w:val="34"/>
  </w:num>
  <w:num w:numId="14">
    <w:abstractNumId w:val="32"/>
  </w:num>
  <w:num w:numId="15">
    <w:abstractNumId w:val="0"/>
  </w:num>
  <w:num w:numId="16">
    <w:abstractNumId w:val="9"/>
  </w:num>
  <w:num w:numId="17">
    <w:abstractNumId w:val="1"/>
  </w:num>
  <w:num w:numId="18">
    <w:abstractNumId w:val="35"/>
  </w:num>
  <w:num w:numId="19">
    <w:abstractNumId w:val="12"/>
  </w:num>
  <w:num w:numId="20">
    <w:abstractNumId w:val="21"/>
  </w:num>
  <w:num w:numId="21">
    <w:abstractNumId w:val="6"/>
  </w:num>
  <w:num w:numId="22">
    <w:abstractNumId w:val="18"/>
  </w:num>
  <w:num w:numId="23">
    <w:abstractNumId w:val="27"/>
  </w:num>
  <w:num w:numId="24">
    <w:abstractNumId w:val="4"/>
  </w:num>
  <w:num w:numId="25">
    <w:abstractNumId w:val="20"/>
  </w:num>
  <w:num w:numId="26">
    <w:abstractNumId w:val="31"/>
  </w:num>
  <w:num w:numId="27">
    <w:abstractNumId w:val="37"/>
  </w:num>
  <w:num w:numId="28">
    <w:abstractNumId w:val="33"/>
  </w:num>
  <w:num w:numId="29">
    <w:abstractNumId w:val="16"/>
  </w:num>
  <w:num w:numId="30">
    <w:abstractNumId w:val="29"/>
  </w:num>
  <w:num w:numId="31">
    <w:abstractNumId w:val="36"/>
  </w:num>
  <w:num w:numId="32">
    <w:abstractNumId w:val="14"/>
  </w:num>
  <w:num w:numId="33">
    <w:abstractNumId w:val="19"/>
  </w:num>
  <w:num w:numId="34">
    <w:abstractNumId w:val="22"/>
  </w:num>
  <w:num w:numId="35">
    <w:abstractNumId w:val="25"/>
  </w:num>
  <w:num w:numId="36">
    <w:abstractNumId w:val="38"/>
  </w:num>
  <w:num w:numId="37">
    <w:abstractNumId w:val="11"/>
  </w:num>
  <w:num w:numId="38">
    <w:abstractNumId w:val="7"/>
  </w:num>
  <w:num w:numId="39">
    <w:abstractNumId w:val="2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9E"/>
    <w:rsid w:val="000000AD"/>
    <w:rsid w:val="000102DC"/>
    <w:rsid w:val="00063E88"/>
    <w:rsid w:val="0007131B"/>
    <w:rsid w:val="00071D69"/>
    <w:rsid w:val="00077F29"/>
    <w:rsid w:val="000965E0"/>
    <w:rsid w:val="000A6832"/>
    <w:rsid w:val="000A68FF"/>
    <w:rsid w:val="000F4BCD"/>
    <w:rsid w:val="000F4C11"/>
    <w:rsid w:val="0017712B"/>
    <w:rsid w:val="00186B2A"/>
    <w:rsid w:val="00196E8A"/>
    <w:rsid w:val="001E0909"/>
    <w:rsid w:val="001E77B6"/>
    <w:rsid w:val="001F6002"/>
    <w:rsid w:val="002148D0"/>
    <w:rsid w:val="00217D23"/>
    <w:rsid w:val="00227AD9"/>
    <w:rsid w:val="0023481C"/>
    <w:rsid w:val="00244B61"/>
    <w:rsid w:val="00270CAE"/>
    <w:rsid w:val="002773A5"/>
    <w:rsid w:val="00285CF2"/>
    <w:rsid w:val="0029059B"/>
    <w:rsid w:val="002D6F52"/>
    <w:rsid w:val="002E72E0"/>
    <w:rsid w:val="002F688B"/>
    <w:rsid w:val="00301C1C"/>
    <w:rsid w:val="0031009F"/>
    <w:rsid w:val="00311B5D"/>
    <w:rsid w:val="00336BF8"/>
    <w:rsid w:val="00373B2D"/>
    <w:rsid w:val="00374C55"/>
    <w:rsid w:val="003828F5"/>
    <w:rsid w:val="00385C63"/>
    <w:rsid w:val="0039322C"/>
    <w:rsid w:val="00393AA2"/>
    <w:rsid w:val="0045368E"/>
    <w:rsid w:val="00480B22"/>
    <w:rsid w:val="004C5A21"/>
    <w:rsid w:val="004F251F"/>
    <w:rsid w:val="00501E55"/>
    <w:rsid w:val="00544EBB"/>
    <w:rsid w:val="005653F3"/>
    <w:rsid w:val="00574CE3"/>
    <w:rsid w:val="0058724F"/>
    <w:rsid w:val="00591B91"/>
    <w:rsid w:val="00591CD7"/>
    <w:rsid w:val="00595D41"/>
    <w:rsid w:val="005C3A67"/>
    <w:rsid w:val="005C7C8A"/>
    <w:rsid w:val="005D0528"/>
    <w:rsid w:val="005D5CE9"/>
    <w:rsid w:val="005E0DA3"/>
    <w:rsid w:val="005E319F"/>
    <w:rsid w:val="005E52F4"/>
    <w:rsid w:val="00624B64"/>
    <w:rsid w:val="00627A4D"/>
    <w:rsid w:val="00635E88"/>
    <w:rsid w:val="0064012B"/>
    <w:rsid w:val="00666D28"/>
    <w:rsid w:val="00675449"/>
    <w:rsid w:val="00690145"/>
    <w:rsid w:val="006A5344"/>
    <w:rsid w:val="006B1E89"/>
    <w:rsid w:val="006B289B"/>
    <w:rsid w:val="006B4A26"/>
    <w:rsid w:val="006F2702"/>
    <w:rsid w:val="007217FD"/>
    <w:rsid w:val="0072230F"/>
    <w:rsid w:val="007455CA"/>
    <w:rsid w:val="00775F49"/>
    <w:rsid w:val="007843C0"/>
    <w:rsid w:val="007D49F4"/>
    <w:rsid w:val="00802736"/>
    <w:rsid w:val="008126DF"/>
    <w:rsid w:val="00821449"/>
    <w:rsid w:val="008258B6"/>
    <w:rsid w:val="00826CA0"/>
    <w:rsid w:val="00831909"/>
    <w:rsid w:val="00831DF1"/>
    <w:rsid w:val="00832B92"/>
    <w:rsid w:val="00836C37"/>
    <w:rsid w:val="00840FE2"/>
    <w:rsid w:val="008469F5"/>
    <w:rsid w:val="008626D4"/>
    <w:rsid w:val="0087142B"/>
    <w:rsid w:val="00882D61"/>
    <w:rsid w:val="008B634E"/>
    <w:rsid w:val="008C2353"/>
    <w:rsid w:val="008D1676"/>
    <w:rsid w:val="008D473A"/>
    <w:rsid w:val="008F17BC"/>
    <w:rsid w:val="00905298"/>
    <w:rsid w:val="0093571B"/>
    <w:rsid w:val="00980702"/>
    <w:rsid w:val="009B6435"/>
    <w:rsid w:val="009E61CC"/>
    <w:rsid w:val="00A21C15"/>
    <w:rsid w:val="00A26C9F"/>
    <w:rsid w:val="00A377BE"/>
    <w:rsid w:val="00A60859"/>
    <w:rsid w:val="00A61029"/>
    <w:rsid w:val="00AA29B9"/>
    <w:rsid w:val="00AC7151"/>
    <w:rsid w:val="00AE1A95"/>
    <w:rsid w:val="00AE1B5C"/>
    <w:rsid w:val="00AF503A"/>
    <w:rsid w:val="00B06D25"/>
    <w:rsid w:val="00B06FED"/>
    <w:rsid w:val="00B11EF9"/>
    <w:rsid w:val="00B212CA"/>
    <w:rsid w:val="00B425DE"/>
    <w:rsid w:val="00B42C54"/>
    <w:rsid w:val="00BF340D"/>
    <w:rsid w:val="00C55328"/>
    <w:rsid w:val="00C8173C"/>
    <w:rsid w:val="00C91D1F"/>
    <w:rsid w:val="00CA66E0"/>
    <w:rsid w:val="00CC1783"/>
    <w:rsid w:val="00CD2501"/>
    <w:rsid w:val="00CF75F1"/>
    <w:rsid w:val="00D21F9C"/>
    <w:rsid w:val="00D361BF"/>
    <w:rsid w:val="00D500BB"/>
    <w:rsid w:val="00D56F9F"/>
    <w:rsid w:val="00D62C6A"/>
    <w:rsid w:val="00D743BF"/>
    <w:rsid w:val="00D85132"/>
    <w:rsid w:val="00DA7BE1"/>
    <w:rsid w:val="00DC359E"/>
    <w:rsid w:val="00DC506C"/>
    <w:rsid w:val="00E009C2"/>
    <w:rsid w:val="00E1120A"/>
    <w:rsid w:val="00E94B45"/>
    <w:rsid w:val="00EC07D2"/>
    <w:rsid w:val="00EE5B04"/>
    <w:rsid w:val="00EF5571"/>
    <w:rsid w:val="00F269F7"/>
    <w:rsid w:val="00F379C0"/>
    <w:rsid w:val="00F41C0A"/>
    <w:rsid w:val="00F55593"/>
    <w:rsid w:val="00FB36E8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4CEF1"/>
  <w15:chartTrackingRefBased/>
  <w15:docId w15:val="{CB74B97B-D6BC-4C17-9658-FD1F27D4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9E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paragraph" w:styleId="Akapitzlist">
    <w:name w:val="List Paragraph"/>
    <w:aliases w:val="Kolorowa lista — akcent 12,Obiekt,Dot pt,Nagłowek 3,T_SZ_List Paragraph,normalny tekst,Akapit z listą BS,Kolorowa lista — akcent 11,Akapit z listą1,Średnia siatka 1 — akcent 21,List Paragraph,sw tekst,CW_Lista,Colorful List - Accent 11"/>
    <w:basedOn w:val="Normalny"/>
    <w:uiPriority w:val="99"/>
    <w:qFormat/>
    <w:rsid w:val="00DC359E"/>
    <w:pPr>
      <w:ind w:left="720"/>
      <w:contextualSpacing/>
    </w:pPr>
  </w:style>
  <w:style w:type="paragraph" w:customStyle="1" w:styleId="Default">
    <w:name w:val="Default"/>
    <w:qFormat/>
    <w:rsid w:val="00A21C1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A21C15"/>
    <w:rPr>
      <w:u w:val="single"/>
    </w:rPr>
  </w:style>
  <w:style w:type="paragraph" w:customStyle="1" w:styleId="Jasnalistaakcent51">
    <w:name w:val="Jasna lista — akcent 51"/>
    <w:aliases w:val="L1,Numerowanie,Akapit z listą5"/>
    <w:basedOn w:val="Normalny"/>
    <w:link w:val="Jasnalistaakcent5Znak"/>
    <w:uiPriority w:val="34"/>
    <w:qFormat/>
    <w:rsid w:val="00675449"/>
    <w:pPr>
      <w:widowControl w:val="0"/>
      <w:suppressAutoHyphens/>
      <w:adjustRightInd w:val="0"/>
      <w:spacing w:after="20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asnalistaakcent5Znak">
    <w:name w:val="Jasna lista — akcent 5 Znak"/>
    <w:aliases w:val="L1 Znak,Numerowanie Znak,Akapit z listą5 Znak,Akapit z listą Znak,T_SZ_List Paragraph Znak,normalny tekst Znak,Akapit z listą BS Znak,Kolorowa lista — akcent 11 Znak,Akapit z listą1 Znak,Średnia siatka 1 — akcent 21 Znak"/>
    <w:link w:val="Jasnalistaakcent51"/>
    <w:uiPriority w:val="34"/>
    <w:qFormat/>
    <w:locked/>
    <w:rsid w:val="0067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Jasnasiatkaakcent32">
    <w:name w:val="Jasna siatka — akcent 32"/>
    <w:aliases w:val="Wypunktowanie,Asia 2  Akapit z listą,tekst normalny"/>
    <w:basedOn w:val="Normalny"/>
    <w:uiPriority w:val="34"/>
    <w:qFormat/>
    <w:rsid w:val="00B06D2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13</Pages>
  <Words>3699</Words>
  <Characters>22198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15</cp:revision>
  <cp:lastPrinted>2015-09-17T11:14:00Z</cp:lastPrinted>
  <dcterms:created xsi:type="dcterms:W3CDTF">2022-12-13T12:08:00Z</dcterms:created>
  <dcterms:modified xsi:type="dcterms:W3CDTF">2023-01-02T09:56:00Z</dcterms:modified>
</cp:coreProperties>
</file>