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 xml:space="preserve">Załącznik Nr </w:t>
      </w:r>
      <w:r w:rsidR="00FD5FF4">
        <w:rPr>
          <w:rFonts w:ascii="Calibri" w:hAnsi="Calibri"/>
          <w:b/>
          <w:sz w:val="24"/>
          <w:szCs w:val="24"/>
        </w:rPr>
        <w:t>1</w:t>
      </w:r>
    </w:p>
    <w:p w:rsidR="00BC4149" w:rsidRPr="00AD71CF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90846" w:rsidRPr="00090846">
        <w:rPr>
          <w:rFonts w:ascii="Calibri" w:hAnsi="Calibri"/>
          <w:b/>
          <w:bCs/>
          <w:sz w:val="24"/>
          <w:szCs w:val="24"/>
        </w:rPr>
        <w:t xml:space="preserve">świadczenie usługi rozładunku węgla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F20CF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51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F20CFB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</w:t>
      </w:r>
      <w:r w:rsidR="00FE502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U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AD71CF">
      <w:pPr>
        <w:spacing w:before="240"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AD71CF" w:rsidRDefault="00BC4149" w:rsidP="00AD71CF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AD71CF">
      <w:pPr>
        <w:spacing w:before="240"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AD71CF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FD01E2" w:rsidRPr="00AD71CF" w:rsidRDefault="00BC4149" w:rsidP="00AD71CF">
      <w:pPr>
        <w:spacing w:before="240"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90846" w:rsidRPr="00090846">
        <w:rPr>
          <w:rFonts w:ascii="Calibri" w:hAnsi="Calibri"/>
          <w:b/>
          <w:bCs/>
          <w:sz w:val="24"/>
          <w:szCs w:val="24"/>
        </w:rPr>
        <w:t xml:space="preserve">świadczenie usługi rozładunku węgla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EC49A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51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EC49A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4</w:t>
      </w:r>
      <w:bookmarkStart w:id="0" w:name="_GoBack"/>
      <w:bookmarkEnd w:id="0"/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</w:t>
      </w:r>
      <w:r w:rsidR="00FE502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U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</w:p>
    <w:p w:rsidR="00BC4149" w:rsidRPr="00FE22D8" w:rsidRDefault="00BC4149" w:rsidP="00AD71CF">
      <w:pPr>
        <w:tabs>
          <w:tab w:val="left" w:pos="540"/>
        </w:tabs>
        <w:spacing w:before="240"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9964C5" w:rsidRPr="009964C5" w:rsidRDefault="00BC4149" w:rsidP="009964C5">
      <w:pPr>
        <w:pStyle w:val="Akapitzlist1"/>
        <w:numPr>
          <w:ilvl w:val="0"/>
          <w:numId w:val="19"/>
        </w:numPr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  <w:r w:rsidR="001E56D0">
        <w:rPr>
          <w:sz w:val="24"/>
          <w:szCs w:val="24"/>
        </w:rPr>
        <w:br/>
      </w:r>
      <w:r w:rsidR="009964C5" w:rsidRPr="009964C5">
        <w:rPr>
          <w:sz w:val="24"/>
          <w:szCs w:val="24"/>
        </w:rPr>
        <w:t>2.1. Do realizacji usługi będącej przedmiotem zamówienia zadysponujemy min. 1 szt. specjalistycznej maszyny służącej do rozładunku węgla (zadysponowana maszyna będzie posiadać podnoszoną kabinę operatora oraz będzie posiadała pojemność chwytaka minimum 1,5 m</w:t>
      </w:r>
      <w:r w:rsidR="009964C5" w:rsidRPr="009964C5">
        <w:rPr>
          <w:sz w:val="24"/>
          <w:szCs w:val="24"/>
          <w:vertAlign w:val="superscript"/>
        </w:rPr>
        <w:t>3</w:t>
      </w:r>
      <w:r w:rsidR="009964C5" w:rsidRPr="009964C5">
        <w:rPr>
          <w:sz w:val="24"/>
          <w:szCs w:val="24"/>
        </w:rPr>
        <w:t>).</w:t>
      </w:r>
    </w:p>
    <w:p w:rsidR="00BC4149" w:rsidRPr="00FE22D8" w:rsidRDefault="009964C5" w:rsidP="009964C5">
      <w:pPr>
        <w:pStyle w:val="Akapitzlist1"/>
        <w:rPr>
          <w:sz w:val="24"/>
          <w:szCs w:val="24"/>
        </w:rPr>
      </w:pPr>
      <w:r w:rsidRPr="009964C5">
        <w:rPr>
          <w:bCs/>
          <w:sz w:val="24"/>
          <w:szCs w:val="24"/>
        </w:rPr>
        <w:t>2.2. Wykonanie usługi nastąpi przez osoby posiadające odpowiednie uprawnienia wymagane obowiązującym prawem.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91" w:rsidRDefault="002D5D91" w:rsidP="008C04FB">
      <w:pPr>
        <w:spacing w:after="0" w:line="240" w:lineRule="auto"/>
      </w:pPr>
      <w:r>
        <w:separator/>
      </w:r>
    </w:p>
  </w:endnote>
  <w:endnote w:type="continuationSeparator" w:id="0">
    <w:p w:rsidR="002D5D91" w:rsidRDefault="002D5D9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91" w:rsidRDefault="002D5D91" w:rsidP="008C04FB">
      <w:pPr>
        <w:spacing w:after="0" w:line="240" w:lineRule="auto"/>
      </w:pPr>
      <w:r>
        <w:separator/>
      </w:r>
    </w:p>
  </w:footnote>
  <w:footnote w:type="continuationSeparator" w:id="0">
    <w:p w:rsidR="002D5D91" w:rsidRDefault="002D5D9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33531"/>
    <w:rsid w:val="00042F96"/>
    <w:rsid w:val="00054A90"/>
    <w:rsid w:val="0007266E"/>
    <w:rsid w:val="0008149D"/>
    <w:rsid w:val="00090846"/>
    <w:rsid w:val="000A5FA7"/>
    <w:rsid w:val="000A6CF2"/>
    <w:rsid w:val="000A737F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1E56D0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2D5D91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073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E31C1"/>
    <w:rsid w:val="007F0D4F"/>
    <w:rsid w:val="00803BAF"/>
    <w:rsid w:val="00826814"/>
    <w:rsid w:val="00841A59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7D93"/>
    <w:rsid w:val="00983327"/>
    <w:rsid w:val="009847E6"/>
    <w:rsid w:val="00990F34"/>
    <w:rsid w:val="009964C5"/>
    <w:rsid w:val="009A3FE4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08E3"/>
    <w:rsid w:val="00A8298F"/>
    <w:rsid w:val="00A972E6"/>
    <w:rsid w:val="00A97F05"/>
    <w:rsid w:val="00AA0AC5"/>
    <w:rsid w:val="00AB2618"/>
    <w:rsid w:val="00AB4F9A"/>
    <w:rsid w:val="00AD0929"/>
    <w:rsid w:val="00AD71CF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DF791D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C49AF"/>
    <w:rsid w:val="00EF110F"/>
    <w:rsid w:val="00F05A50"/>
    <w:rsid w:val="00F1237D"/>
    <w:rsid w:val="00F20CFB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D5FF4"/>
    <w:rsid w:val="00FE22D8"/>
    <w:rsid w:val="00FE502F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2024-06-17T12:20:00Z</dcterms:modified>
</cp:coreProperties>
</file>