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5B81A131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BE61A4">
        <w:rPr>
          <w:rFonts w:ascii="Arial" w:hAnsi="Arial" w:cs="Arial"/>
          <w:b w:val="0"/>
          <w:bCs w:val="0"/>
          <w:i/>
          <w:sz w:val="16"/>
          <w:szCs w:val="16"/>
        </w:rPr>
        <w:t>4</w:t>
      </w: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951D36D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33096F">
        <w:rPr>
          <w:rFonts w:ascii="Arial" w:eastAsia="Arial" w:hAnsi="Arial" w:cs="Arial"/>
          <w:sz w:val="16"/>
          <w:szCs w:val="16"/>
          <w:lang w:bidi="pl-PL"/>
        </w:rPr>
        <w:t>OI</w:t>
      </w:r>
      <w:bookmarkEnd w:id="1"/>
      <w:r w:rsidR="00064163">
        <w:rPr>
          <w:rFonts w:ascii="Arial" w:eastAsia="Arial" w:hAnsi="Arial" w:cs="Arial"/>
          <w:sz w:val="16"/>
          <w:szCs w:val="16"/>
          <w:lang w:bidi="pl-PL"/>
        </w:rPr>
        <w:t>/KI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.2230.</w:t>
      </w:r>
      <w:r w:rsidR="00064163">
        <w:rPr>
          <w:rFonts w:ascii="Arial" w:eastAsia="Arial" w:hAnsi="Arial" w:cs="Arial"/>
          <w:sz w:val="16"/>
          <w:szCs w:val="16"/>
          <w:lang w:bidi="pl-PL"/>
        </w:rPr>
        <w:t>2.3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.2023</w:t>
      </w:r>
    </w:p>
    <w:bookmarkEnd w:id="0"/>
    <w:p w14:paraId="5DB17301" w14:textId="77777777" w:rsidR="00BE61A4" w:rsidRDefault="00BE61A4" w:rsidP="008E267E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2726F727" w14:textId="6F4E6B97" w:rsidR="007F1DF3" w:rsidRDefault="00BE61A4" w:rsidP="00BE61A4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BE61A4">
        <w:rPr>
          <w:rFonts w:ascii="Arial" w:hAnsi="Arial" w:cs="Arial"/>
          <w:b/>
          <w:bCs/>
          <w:i/>
          <w:iCs/>
        </w:rPr>
        <w:t>Wykaz jednostek organizacyjnych Służby Więziennej – miejsca dostawy sprzętu oraz mebli.</w:t>
      </w:r>
    </w:p>
    <w:p w14:paraId="1D1CF2C3" w14:textId="77777777" w:rsidR="00BE61A4" w:rsidRDefault="00BE61A4" w:rsidP="00BE61A4">
      <w:pPr>
        <w:spacing w:line="360" w:lineRule="auto"/>
        <w:rPr>
          <w:rFonts w:ascii="Arial" w:hAnsi="Arial" w:cs="Arial"/>
          <w:i/>
          <w:iCs/>
        </w:rPr>
      </w:pPr>
    </w:p>
    <w:p w14:paraId="7E3DAAE0" w14:textId="0871DE8D" w:rsidR="00BE61A4" w:rsidRDefault="005F358E" w:rsidP="00BE61A4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każdej z niżej wymienionych jednostek organizacyjnych Służby Więziennej Wykonawca dostarczy następującą liczbę artykułów:</w:t>
      </w:r>
    </w:p>
    <w:p w14:paraId="4FD25B3A" w14:textId="52DA0866" w:rsidR="005F358E" w:rsidRDefault="005F358E" w:rsidP="005F358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Laptop – 2 szt. </w:t>
      </w:r>
    </w:p>
    <w:p w14:paraId="1EF916F4" w14:textId="1742CDA7" w:rsidR="005F358E" w:rsidRDefault="005F358E" w:rsidP="005F358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Drukarka – 2 szt. </w:t>
      </w:r>
    </w:p>
    <w:p w14:paraId="1D031804" w14:textId="436F5109" w:rsidR="005F358E" w:rsidRDefault="005F358E" w:rsidP="005F358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Listwa zasilająca – 2 szt. </w:t>
      </w:r>
    </w:p>
    <w:p w14:paraId="5211A649" w14:textId="3C216FDE" w:rsidR="005F358E" w:rsidRDefault="005F358E" w:rsidP="005F358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Stół – 2 szt. </w:t>
      </w:r>
    </w:p>
    <w:p w14:paraId="7912AD23" w14:textId="04BCDC0F" w:rsidR="005F358E" w:rsidRDefault="005F358E" w:rsidP="005F358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Krzesło – 10 szt. </w:t>
      </w:r>
    </w:p>
    <w:p w14:paraId="3E5F3627" w14:textId="6089513A" w:rsidR="005F358E" w:rsidRPr="005F358E" w:rsidRDefault="005F358E" w:rsidP="005F358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Szafka zamykana – 2 szt.  </w:t>
      </w:r>
    </w:p>
    <w:p w14:paraId="5B50010C" w14:textId="77777777" w:rsidR="00BE61A4" w:rsidRDefault="00BE61A4" w:rsidP="008E267E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2024F005" w14:textId="42B79340" w:rsidR="005F358E" w:rsidRP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bookmarkStart w:id="2" w:name="OLE_LINK3"/>
      <w:r w:rsidRPr="005F358E">
        <w:rPr>
          <w:rFonts w:ascii="Arial" w:hAnsi="Arial" w:cs="Arial"/>
          <w:b/>
          <w:bCs/>
          <w:i/>
          <w:iCs/>
        </w:rPr>
        <w:t xml:space="preserve">Okręgowy Inspektorat Służby Więziennej w </w:t>
      </w:r>
      <w:bookmarkEnd w:id="2"/>
      <w:r w:rsidRPr="005F358E">
        <w:rPr>
          <w:rFonts w:ascii="Arial" w:hAnsi="Arial" w:cs="Arial"/>
          <w:b/>
          <w:bCs/>
          <w:i/>
          <w:iCs/>
        </w:rPr>
        <w:t xml:space="preserve">Bydgoszczy </w:t>
      </w:r>
    </w:p>
    <w:p w14:paraId="0BC9F2F1" w14:textId="4F4862FE" w:rsidR="005F358E" w:rsidRPr="005F358E" w:rsidRDefault="005F358E" w:rsidP="005F358E">
      <w:pPr>
        <w:spacing w:line="360" w:lineRule="auto"/>
        <w:ind w:firstLine="720"/>
        <w:jc w:val="both"/>
        <w:rPr>
          <w:rFonts w:ascii="Arial" w:hAnsi="Arial" w:cs="Arial"/>
          <w:b/>
          <w:bCs/>
          <w:i/>
          <w:iCs/>
        </w:rPr>
      </w:pPr>
      <w:r w:rsidRPr="005F358E">
        <w:rPr>
          <w:rFonts w:ascii="Arial" w:hAnsi="Arial" w:cs="Arial"/>
          <w:b/>
          <w:bCs/>
          <w:i/>
          <w:iCs/>
        </w:rPr>
        <w:t>Ul. Wały Jagiellońskie 4</w:t>
      </w:r>
    </w:p>
    <w:p w14:paraId="578CB473" w14:textId="6155D8F9" w:rsidR="005F358E" w:rsidRDefault="005F358E" w:rsidP="005F358E">
      <w:pPr>
        <w:spacing w:line="360" w:lineRule="auto"/>
        <w:ind w:firstLine="720"/>
        <w:jc w:val="both"/>
        <w:rPr>
          <w:rFonts w:ascii="Arial" w:hAnsi="Arial" w:cs="Arial"/>
          <w:b/>
          <w:bCs/>
          <w:i/>
          <w:iCs/>
        </w:rPr>
      </w:pPr>
      <w:r w:rsidRPr="005F358E">
        <w:rPr>
          <w:rFonts w:ascii="Arial" w:hAnsi="Arial" w:cs="Arial"/>
          <w:b/>
          <w:bCs/>
          <w:i/>
          <w:iCs/>
        </w:rPr>
        <w:t>85-131 Bydgoszcz</w:t>
      </w:r>
    </w:p>
    <w:p w14:paraId="77C2DBF8" w14:textId="77777777" w:rsidR="005F358E" w:rsidRDefault="005F358E" w:rsidP="005F358E">
      <w:pPr>
        <w:spacing w:line="360" w:lineRule="auto"/>
        <w:ind w:firstLine="720"/>
        <w:jc w:val="both"/>
        <w:rPr>
          <w:rFonts w:ascii="Arial" w:hAnsi="Arial" w:cs="Arial"/>
          <w:b/>
          <w:bCs/>
          <w:i/>
          <w:iCs/>
        </w:rPr>
      </w:pPr>
    </w:p>
    <w:p w14:paraId="36997199" w14:textId="4873CB82" w:rsid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5F358E"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Katowicach</w:t>
      </w:r>
    </w:p>
    <w:p w14:paraId="196348C3" w14:textId="74EF5404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Mikołowska 10</w:t>
      </w:r>
    </w:p>
    <w:p w14:paraId="1CF69308" w14:textId="69EDCC49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40-950 Katowice</w:t>
      </w:r>
    </w:p>
    <w:p w14:paraId="6AE69F43" w14:textId="77777777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306F6AE2" w14:textId="025B8BE6" w:rsid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Koszalinie</w:t>
      </w:r>
    </w:p>
    <w:p w14:paraId="20BE3ED3" w14:textId="3363EB68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Młyńska 69</w:t>
      </w:r>
    </w:p>
    <w:p w14:paraId="1E89AB16" w14:textId="398CC3A9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75-950 Koszalin</w:t>
      </w:r>
    </w:p>
    <w:p w14:paraId="598B6B05" w14:textId="77777777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067908BD" w14:textId="5773EFD0" w:rsid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Krakowie</w:t>
      </w:r>
    </w:p>
    <w:p w14:paraId="17B5FD8C" w14:textId="3C9840C0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Montelupich 7</w:t>
      </w:r>
    </w:p>
    <w:p w14:paraId="62027163" w14:textId="4D2D9382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31-155 Kraków</w:t>
      </w:r>
    </w:p>
    <w:p w14:paraId="2D0691FF" w14:textId="77777777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71D97328" w14:textId="08D32162" w:rsid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Lublinie</w:t>
      </w:r>
    </w:p>
    <w:p w14:paraId="6EE8472E" w14:textId="0B08DC49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Południowa 5</w:t>
      </w:r>
    </w:p>
    <w:p w14:paraId="4D6A5AA9" w14:textId="2AB221C5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20-482 Lublin</w:t>
      </w:r>
    </w:p>
    <w:p w14:paraId="66AC434D" w14:textId="77777777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5DAA5E9B" w14:textId="2097661B" w:rsid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Łodzi</w:t>
      </w:r>
    </w:p>
    <w:p w14:paraId="66A5594E" w14:textId="0B2A8E23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Smutna 21</w:t>
      </w:r>
    </w:p>
    <w:p w14:paraId="3D290170" w14:textId="75B883E9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91-729 Łódź</w:t>
      </w:r>
    </w:p>
    <w:p w14:paraId="7B8857EB" w14:textId="77777777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327FCA14" w14:textId="36BD60D2" w:rsid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Olsztynie</w:t>
      </w:r>
    </w:p>
    <w:p w14:paraId="77B17BA0" w14:textId="017133E9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Aleja Marszałka Józefa Piłsudskiego 3</w:t>
      </w:r>
    </w:p>
    <w:p w14:paraId="4CB91AB0" w14:textId="5F913FEB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10-575 Olsztyn</w:t>
      </w:r>
    </w:p>
    <w:p w14:paraId="66928B46" w14:textId="77777777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5C6595FB" w14:textId="48B38787" w:rsid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Opolu</w:t>
      </w:r>
    </w:p>
    <w:p w14:paraId="3A5D3529" w14:textId="3F3E32F5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Sądowa 2</w:t>
      </w:r>
    </w:p>
    <w:p w14:paraId="37BE089C" w14:textId="17D572FC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45-033 Opole</w:t>
      </w:r>
    </w:p>
    <w:p w14:paraId="557121F8" w14:textId="77777777" w:rsidR="005F358E" w:rsidRDefault="005F358E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24BE0E53" w14:textId="2F58A117" w:rsidR="005F358E" w:rsidRDefault="005F358E" w:rsidP="005F358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Poznaniu</w:t>
      </w:r>
    </w:p>
    <w:p w14:paraId="1553D97F" w14:textId="221BBB7A" w:rsidR="005F358E" w:rsidRDefault="009B14F2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Młyńska 1</w:t>
      </w:r>
    </w:p>
    <w:p w14:paraId="59CD48DE" w14:textId="7A0E5D64" w:rsidR="009B14F2" w:rsidRDefault="009B14F2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61-729 Poznań</w:t>
      </w:r>
    </w:p>
    <w:p w14:paraId="6E396903" w14:textId="77777777" w:rsidR="009B14F2" w:rsidRDefault="009B14F2" w:rsidP="005F358E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2EC593B0" w14:textId="64D54F27" w:rsidR="009B14F2" w:rsidRDefault="009B14F2" w:rsidP="009B14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Rzeszowie</w:t>
      </w:r>
    </w:p>
    <w:p w14:paraId="5316E119" w14:textId="143BE7BB" w:rsidR="009B14F2" w:rsidRDefault="009B14F2" w:rsidP="009B14F2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Załęska 76</w:t>
      </w:r>
    </w:p>
    <w:p w14:paraId="79DD02B8" w14:textId="0BFE1A48" w:rsidR="009B14F2" w:rsidRDefault="009B14F2" w:rsidP="009B14F2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35-322 Rzeszów</w:t>
      </w:r>
    </w:p>
    <w:p w14:paraId="577FFC13" w14:textId="77777777" w:rsidR="009B14F2" w:rsidRDefault="009B14F2" w:rsidP="009B14F2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</w:p>
    <w:p w14:paraId="7D105FCF" w14:textId="1D8ABC55" w:rsidR="009B14F2" w:rsidRDefault="009B14F2" w:rsidP="009B14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Okręgowy Inspektorat Służby Więziennej w</w:t>
      </w:r>
      <w:r>
        <w:rPr>
          <w:rFonts w:ascii="Arial" w:hAnsi="Arial" w:cs="Arial"/>
          <w:b/>
          <w:bCs/>
          <w:i/>
          <w:iCs/>
        </w:rPr>
        <w:t xml:space="preserve"> Warszawie</w:t>
      </w:r>
    </w:p>
    <w:p w14:paraId="1F8BF6E3" w14:textId="644A0F97" w:rsidR="009B14F2" w:rsidRDefault="009B14F2" w:rsidP="009B14F2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Ul. Wiśniowa 50</w:t>
      </w:r>
    </w:p>
    <w:p w14:paraId="5AF1AE35" w14:textId="42465992" w:rsidR="009B14F2" w:rsidRPr="005F358E" w:rsidRDefault="009B14F2" w:rsidP="009B14F2">
      <w:pPr>
        <w:pStyle w:val="Akapitzlist"/>
        <w:spacing w:line="360" w:lineRule="auto"/>
        <w:ind w:left="72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02-520 Warszawa</w:t>
      </w:r>
    </w:p>
    <w:sectPr w:rsidR="009B14F2" w:rsidRPr="005F358E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9E5C" w14:textId="77777777" w:rsidR="00DB22C4" w:rsidRDefault="00DB22C4">
      <w:r>
        <w:separator/>
      </w:r>
    </w:p>
  </w:endnote>
  <w:endnote w:type="continuationSeparator" w:id="0">
    <w:p w14:paraId="6BCE5803" w14:textId="77777777" w:rsidR="00DB22C4" w:rsidRDefault="00D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0804" w14:textId="77777777" w:rsidR="00DB22C4" w:rsidRDefault="00DB22C4">
      <w:r>
        <w:separator/>
      </w:r>
    </w:p>
  </w:footnote>
  <w:footnote w:type="continuationSeparator" w:id="0">
    <w:p w14:paraId="688E659B" w14:textId="77777777" w:rsidR="00DB22C4" w:rsidRDefault="00DB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82B42"/>
    <w:multiLevelType w:val="hybridMultilevel"/>
    <w:tmpl w:val="BC02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F4BE6"/>
    <w:multiLevelType w:val="hybridMultilevel"/>
    <w:tmpl w:val="DD4C3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8"/>
  </w:num>
  <w:num w:numId="2" w16cid:durableId="597904570">
    <w:abstractNumId w:val="7"/>
  </w:num>
  <w:num w:numId="3" w16cid:durableId="879977889">
    <w:abstractNumId w:val="2"/>
  </w:num>
  <w:num w:numId="4" w16cid:durableId="791216965">
    <w:abstractNumId w:val="6"/>
  </w:num>
  <w:num w:numId="5" w16cid:durableId="1802379237">
    <w:abstractNumId w:val="3"/>
  </w:num>
  <w:num w:numId="6" w16cid:durableId="15617741">
    <w:abstractNumId w:val="0"/>
  </w:num>
  <w:num w:numId="7" w16cid:durableId="730343713">
    <w:abstractNumId w:val="1"/>
  </w:num>
  <w:num w:numId="8" w16cid:durableId="156045087">
    <w:abstractNumId w:val="5"/>
  </w:num>
  <w:num w:numId="9" w16cid:durableId="315379762">
    <w:abstractNumId w:val="4"/>
  </w:num>
  <w:num w:numId="10" w16cid:durableId="683869666">
    <w:abstractNumId w:val="4"/>
    <w:lvlOverride w:ilvl="0">
      <w:startOverride w:val="1"/>
    </w:lvlOverride>
  </w:num>
  <w:num w:numId="11" w16cid:durableId="1139150473">
    <w:abstractNumId w:val="9"/>
  </w:num>
  <w:num w:numId="12" w16cid:durableId="136408876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45D62"/>
    <w:rsid w:val="000469D4"/>
    <w:rsid w:val="00052DB5"/>
    <w:rsid w:val="00056318"/>
    <w:rsid w:val="00062399"/>
    <w:rsid w:val="00062B9F"/>
    <w:rsid w:val="00064163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5F358E"/>
    <w:rsid w:val="006235E1"/>
    <w:rsid w:val="006258DD"/>
    <w:rsid w:val="00626C8A"/>
    <w:rsid w:val="006348CB"/>
    <w:rsid w:val="006559C2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5675B"/>
    <w:rsid w:val="00965848"/>
    <w:rsid w:val="00975923"/>
    <w:rsid w:val="0098226C"/>
    <w:rsid w:val="009B14F2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4A1E"/>
    <w:rsid w:val="00BD5772"/>
    <w:rsid w:val="00BD63F3"/>
    <w:rsid w:val="00BE61A4"/>
    <w:rsid w:val="00BF47BE"/>
    <w:rsid w:val="00BF616E"/>
    <w:rsid w:val="00C04636"/>
    <w:rsid w:val="00C06D9D"/>
    <w:rsid w:val="00C15EEA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0302"/>
    <w:rsid w:val="00D9798C"/>
    <w:rsid w:val="00DA2F42"/>
    <w:rsid w:val="00DA632C"/>
    <w:rsid w:val="00DB22C4"/>
    <w:rsid w:val="00DB50F7"/>
    <w:rsid w:val="00DC2F37"/>
    <w:rsid w:val="00DC3170"/>
    <w:rsid w:val="00E0246B"/>
    <w:rsid w:val="00E2494A"/>
    <w:rsid w:val="00E30E47"/>
    <w:rsid w:val="00E33DBB"/>
    <w:rsid w:val="00E40136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Magdalena Adamczyk</cp:lastModifiedBy>
  <cp:revision>2</cp:revision>
  <cp:lastPrinted>2022-02-21T12:25:00Z</cp:lastPrinted>
  <dcterms:created xsi:type="dcterms:W3CDTF">2023-10-13T09:58:00Z</dcterms:created>
  <dcterms:modified xsi:type="dcterms:W3CDTF">2023-10-13T09:58:00Z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