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A36" w:rsidRPr="008E12C7" w:rsidRDefault="008E12C7"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b/>
          <w:color w:val="000000"/>
          <w:kern w:val="3"/>
          <w:sz w:val="22"/>
          <w:szCs w:val="22"/>
          <w:lang w:eastAsia="zh-CN" w:bidi="hi-IN"/>
        </w:rPr>
      </w:pPr>
      <w:bookmarkStart w:id="0" w:name="_Hlk497384785"/>
      <w:r w:rsidRPr="008E12C7">
        <w:rPr>
          <w:rFonts w:ascii="Calibri" w:eastAsia="Calibri" w:hAnsi="Calibri" w:cs="Calibri"/>
          <w:b/>
          <w:color w:val="000000"/>
          <w:kern w:val="3"/>
          <w:sz w:val="22"/>
          <w:szCs w:val="22"/>
          <w:lang w:eastAsia="zh-CN" w:bidi="hi-IN"/>
        </w:rPr>
        <w:t>Załącznik nr 5 do SWZ</w:t>
      </w:r>
    </w:p>
    <w:p w:rsidR="00873A36" w:rsidRPr="008E12C7" w:rsidRDefault="007910D4" w:rsidP="008E12C7"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b/>
          <w:color w:val="000000"/>
          <w:kern w:val="3"/>
          <w:sz w:val="22"/>
          <w:szCs w:val="22"/>
          <w:lang w:eastAsia="zh-CN" w:bidi="hi-IN"/>
        </w:rPr>
      </w:pPr>
      <w:r>
        <w:rPr>
          <w:rFonts w:ascii="Calibri" w:eastAsia="Calibri" w:hAnsi="Calibri" w:cs="Calibri"/>
          <w:b/>
          <w:color w:val="000000"/>
          <w:kern w:val="3"/>
          <w:sz w:val="22"/>
          <w:szCs w:val="22"/>
          <w:lang w:eastAsia="zh-CN" w:bidi="hi-IN"/>
        </w:rPr>
        <w:t>Znak postępowania: DS</w:t>
      </w:r>
      <w:bookmarkStart w:id="1" w:name="_GoBack"/>
      <w:bookmarkEnd w:id="1"/>
      <w:r w:rsidR="008E12C7" w:rsidRPr="008E12C7">
        <w:rPr>
          <w:rFonts w:ascii="Calibri" w:eastAsia="Calibri" w:hAnsi="Calibri" w:cs="Calibri"/>
          <w:b/>
          <w:color w:val="000000"/>
          <w:kern w:val="3"/>
          <w:sz w:val="22"/>
          <w:szCs w:val="22"/>
          <w:lang w:eastAsia="zh-CN" w:bidi="hi-IN"/>
        </w:rPr>
        <w:t>/</w:t>
      </w:r>
      <w:r w:rsidR="008E12C7">
        <w:rPr>
          <w:rFonts w:ascii="Calibri" w:eastAsia="Calibri" w:hAnsi="Calibri" w:cs="Calibri"/>
          <w:b/>
          <w:color w:val="000000"/>
          <w:kern w:val="3"/>
          <w:sz w:val="22"/>
          <w:szCs w:val="22"/>
          <w:lang w:eastAsia="zh-CN" w:bidi="hi-IN"/>
        </w:rPr>
        <w:t>ZP07/2023</w:t>
      </w:r>
    </w:p>
    <w:p w:rsidR="00D83BB4" w:rsidRDefault="003C2EBD"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</w:pPr>
      <w:proofErr w:type="gramStart"/>
      <w:r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  <w:t>dnia .....................................</w:t>
      </w:r>
      <w:proofErr w:type="gramEnd"/>
    </w:p>
    <w:p w:rsidR="00D83BB4" w:rsidRDefault="00D83BB4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 w:rsidR="00D83BB4" w:rsidRPr="008E12C7" w:rsidRDefault="003C2EBD" w:rsidP="008E12C7">
      <w:pPr>
        <w:spacing w:line="240" w:lineRule="auto"/>
        <w:ind w:left="57"/>
        <w:jc w:val="right"/>
        <w:rPr>
          <w:rFonts w:ascii="Calibri" w:eastAsia="SimSun" w:hAnsi="Calibri" w:cs="Calibri"/>
          <w:bCs/>
          <w:sz w:val="28"/>
          <w:szCs w:val="28"/>
          <w:lang w:eastAsia="en-US"/>
        </w:rPr>
      </w:pPr>
      <w:r w:rsidRPr="008E12C7">
        <w:rPr>
          <w:rFonts w:ascii="Calibri" w:eastAsia="SimSun" w:hAnsi="Calibri" w:cs="Calibri"/>
          <w:bCs/>
          <w:sz w:val="28"/>
          <w:szCs w:val="28"/>
          <w:lang w:eastAsia="en-US"/>
        </w:rPr>
        <w:t>Urbitor spółka z ograniczoną odpowiedzialnością</w:t>
      </w:r>
      <w:r w:rsidRPr="008E12C7">
        <w:rPr>
          <w:rFonts w:ascii="Calibri" w:eastAsia="SimSun" w:hAnsi="Calibri" w:cs="Calibri"/>
          <w:bCs/>
          <w:sz w:val="28"/>
          <w:szCs w:val="28"/>
          <w:lang w:eastAsia="en-US"/>
        </w:rPr>
        <w:br/>
        <w:t>ul. Chrobrego 105/107</w:t>
      </w:r>
    </w:p>
    <w:p w:rsidR="00D83BB4" w:rsidRPr="008E12C7" w:rsidRDefault="003C2EBD" w:rsidP="008E12C7">
      <w:pPr>
        <w:spacing w:line="240" w:lineRule="auto"/>
        <w:ind w:left="57"/>
        <w:jc w:val="right"/>
        <w:rPr>
          <w:rFonts w:ascii="Calibri" w:eastAsia="SimSun" w:hAnsi="Calibri" w:cs="Calibri"/>
          <w:bCs/>
          <w:sz w:val="28"/>
          <w:szCs w:val="28"/>
          <w:lang w:eastAsia="en-US"/>
        </w:rPr>
      </w:pPr>
      <w:r w:rsidRPr="008E12C7">
        <w:rPr>
          <w:rFonts w:ascii="Calibri" w:eastAsia="SimSun" w:hAnsi="Calibri" w:cs="Calibri"/>
          <w:bCs/>
          <w:sz w:val="28"/>
          <w:szCs w:val="28"/>
          <w:lang w:eastAsia="en-US"/>
        </w:rPr>
        <w:t>87-100 Toruń</w:t>
      </w:r>
    </w:p>
    <w:bookmarkEnd w:id="0"/>
    <w:p w:rsidR="00D83BB4" w:rsidRDefault="00D83BB4" w:rsidP="008E12C7">
      <w:pPr>
        <w:suppressAutoHyphens w:val="0"/>
        <w:spacing w:line="240" w:lineRule="auto"/>
        <w:ind w:left="57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 w:rsidR="00D83BB4" w:rsidRDefault="00D83BB4"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 w:rsidR="00D83BB4" w:rsidRDefault="003C2EBD">
      <w:pPr>
        <w:suppressAutoHyphens w:val="0"/>
        <w:spacing w:line="360" w:lineRule="auto"/>
        <w:jc w:val="both"/>
        <w:rPr>
          <w:rFonts w:ascii="Calibri" w:eastAsia="SimSun" w:hAnsi="Calibri" w:cs="Calibri"/>
          <w:b/>
          <w:bCs/>
          <w:lang w:eastAsia="en-US"/>
        </w:rPr>
      </w:pPr>
      <w:r>
        <w:rPr>
          <w:rFonts w:ascii="Calibri" w:eastAsia="SimSun" w:hAnsi="Calibri" w:cs="Calibri"/>
          <w:b/>
          <w:bCs/>
          <w:lang w:eastAsia="en-US"/>
        </w:rPr>
        <w:t>Oznaczenie Wykonawcy</w:t>
      </w: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 w:rsidR="00D83BB4"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D83BB4" w:rsidRDefault="003C2EBD"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D83BB4" w:rsidRDefault="00D83BB4"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 w:rsidR="00D83BB4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D83BB4" w:rsidRDefault="003C2EBD"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D83BB4" w:rsidRDefault="00D83BB4"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</w:tbl>
    <w:p w:rsidR="00D83BB4" w:rsidRDefault="00D83BB4" w:rsidP="00241F61">
      <w:pPr>
        <w:suppressAutoHyphens w:val="0"/>
        <w:spacing w:line="240" w:lineRule="auto"/>
        <w:rPr>
          <w:rFonts w:ascii="Calibri" w:eastAsia="Calibri" w:hAnsi="Calibri" w:cs="Arial"/>
          <w:lang w:eastAsia="en-US"/>
        </w:rPr>
      </w:pPr>
    </w:p>
    <w:p w:rsidR="00D83BB4" w:rsidRDefault="003C2EBD" w:rsidP="00241F61">
      <w:pPr>
        <w:suppressAutoHyphens w:val="0"/>
        <w:spacing w:line="240" w:lineRule="auto"/>
        <w:jc w:val="center"/>
        <w:rPr>
          <w:rFonts w:ascii="Calibri" w:eastAsia="Calibri" w:hAnsi="Calibri" w:cs="Calibri"/>
          <w:sz w:val="28"/>
          <w:szCs w:val="28"/>
          <w:lang w:eastAsia="en-US"/>
        </w:rPr>
      </w:pPr>
      <w:r>
        <w:rPr>
          <w:rFonts w:ascii="Calibri" w:eastAsia="Calibri" w:hAnsi="Calibri" w:cs="Arial"/>
          <w:b/>
          <w:sz w:val="28"/>
          <w:szCs w:val="28"/>
          <w:lang w:eastAsia="en-US"/>
        </w:rPr>
        <w:t>Wykaz dostaw</w:t>
      </w:r>
    </w:p>
    <w:p w:rsidR="00D83BB4" w:rsidRDefault="003C2EBD" w:rsidP="00241F61">
      <w:pPr>
        <w:suppressAutoHyphens w:val="0"/>
        <w:spacing w:line="240" w:lineRule="auto"/>
        <w:ind w:firstLine="709"/>
        <w:jc w:val="both"/>
        <w:rPr>
          <w:rFonts w:ascii="Calibri" w:eastAsia="SimSun" w:hAnsi="Calibri" w:cs="Calibri"/>
          <w:sz w:val="20"/>
          <w:szCs w:val="20"/>
          <w:lang w:eastAsia="en-US"/>
        </w:rPr>
      </w:pPr>
      <w:r>
        <w:rPr>
          <w:rFonts w:ascii="Calibri" w:eastAsia="SimSun" w:hAnsi="Calibri" w:cs="Calibri"/>
          <w:sz w:val="20"/>
          <w:szCs w:val="20"/>
          <w:lang w:eastAsia="en-US"/>
        </w:rPr>
        <w:t>W celu wykazania spełniania warunku udziału w postęp</w:t>
      </w:r>
      <w:r w:rsidR="008E12C7">
        <w:rPr>
          <w:rFonts w:ascii="Calibri" w:eastAsia="SimSun" w:hAnsi="Calibri" w:cs="Calibri"/>
          <w:sz w:val="20"/>
          <w:szCs w:val="20"/>
          <w:lang w:eastAsia="en-US"/>
        </w:rPr>
        <w:t>owaniu określonego w </w:t>
      </w:r>
      <w:proofErr w:type="spellStart"/>
      <w:r w:rsidR="00B2538C">
        <w:rPr>
          <w:rFonts w:ascii="Calibri" w:eastAsia="SimSun" w:hAnsi="Calibri" w:cs="Calibri"/>
          <w:sz w:val="20"/>
          <w:szCs w:val="20"/>
          <w:lang w:eastAsia="en-US"/>
        </w:rPr>
        <w:t>rozdz.VIII</w:t>
      </w:r>
      <w:proofErr w:type="spellEnd"/>
      <w:r w:rsidR="00B2538C">
        <w:rPr>
          <w:rFonts w:ascii="Calibri" w:eastAsia="SimSun" w:hAnsi="Calibri" w:cs="Calibri"/>
          <w:sz w:val="20"/>
          <w:szCs w:val="20"/>
          <w:lang w:eastAsia="en-US"/>
        </w:rPr>
        <w:t xml:space="preserve"> ust.1 pkt 4 </w:t>
      </w:r>
      <w:proofErr w:type="spellStart"/>
      <w:r w:rsidR="00B2538C">
        <w:rPr>
          <w:rFonts w:ascii="Calibri" w:eastAsia="SimSun" w:hAnsi="Calibri" w:cs="Calibri"/>
          <w:sz w:val="20"/>
          <w:szCs w:val="20"/>
          <w:lang w:eastAsia="en-US"/>
        </w:rPr>
        <w:t>ppkt</w:t>
      </w:r>
      <w:proofErr w:type="spellEnd"/>
      <w:r w:rsidR="00B2538C">
        <w:rPr>
          <w:rFonts w:ascii="Calibri" w:eastAsia="SimSun" w:hAnsi="Calibri" w:cs="Calibri"/>
          <w:sz w:val="20"/>
          <w:szCs w:val="20"/>
          <w:lang w:eastAsia="en-US"/>
        </w:rPr>
        <w:t xml:space="preserve"> a.</w:t>
      </w:r>
      <w:r w:rsidR="008E12C7">
        <w:rPr>
          <w:rFonts w:ascii="Calibri" w:eastAsia="SimSun" w:hAnsi="Calibri" w:cs="Calibri"/>
          <w:sz w:val="20"/>
          <w:szCs w:val="20"/>
          <w:lang w:eastAsia="en-US"/>
        </w:rPr>
        <w:t xml:space="preserve"> Specyfikacji Warunków Z</w:t>
      </w:r>
      <w:r>
        <w:rPr>
          <w:rFonts w:ascii="Calibri" w:eastAsia="SimSun" w:hAnsi="Calibri" w:cs="Calibri"/>
          <w:sz w:val="20"/>
          <w:szCs w:val="20"/>
          <w:lang w:eastAsia="en-US"/>
        </w:rPr>
        <w:t>amówienia postępowania o udzielenie zamówienia na</w:t>
      </w:r>
      <w:r w:rsidR="00B2538C">
        <w:rPr>
          <w:rFonts w:ascii="Calibri" w:eastAsia="SimSun" w:hAnsi="Calibri" w:cs="Calibri"/>
          <w:sz w:val="20"/>
          <w:szCs w:val="20"/>
          <w:lang w:eastAsia="en-US"/>
        </w:rPr>
        <w:t xml:space="preserve"> </w:t>
      </w:r>
      <w:r w:rsidR="00BF6B2F" w:rsidRPr="00BF6B2F">
        <w:rPr>
          <w:rFonts w:ascii="Calibri" w:eastAsia="SimSun" w:hAnsi="Calibri" w:cs="Calibri"/>
          <w:sz w:val="20"/>
          <w:szCs w:val="20"/>
          <w:lang w:eastAsia="en-US"/>
        </w:rPr>
        <w:t>Dostawa całorocznego ob</w:t>
      </w:r>
      <w:r w:rsidR="00BF6B2F">
        <w:rPr>
          <w:rFonts w:ascii="Calibri" w:eastAsia="SimSun" w:hAnsi="Calibri" w:cs="Calibri"/>
          <w:sz w:val="20"/>
          <w:szCs w:val="20"/>
          <w:lang w:eastAsia="en-US"/>
        </w:rPr>
        <w:t xml:space="preserve">iektu sferycznego (SPACE ARENA) </w:t>
      </w:r>
      <w:r w:rsidR="00BF6B2F" w:rsidRPr="00BF6B2F">
        <w:rPr>
          <w:rFonts w:ascii="Calibri" w:eastAsia="SimSun" w:hAnsi="Calibri" w:cs="Calibri"/>
          <w:sz w:val="20"/>
          <w:szCs w:val="20"/>
          <w:lang w:eastAsia="en-US"/>
        </w:rPr>
        <w:t>w ramac</w:t>
      </w:r>
      <w:r w:rsidR="00BF6B2F">
        <w:rPr>
          <w:rFonts w:ascii="Calibri" w:eastAsia="SimSun" w:hAnsi="Calibri" w:cs="Calibri"/>
          <w:sz w:val="20"/>
          <w:szCs w:val="20"/>
          <w:lang w:eastAsia="en-US"/>
        </w:rPr>
        <w:t xml:space="preserve">h zadania pn. „Toruń Space </w:t>
      </w:r>
      <w:proofErr w:type="spellStart"/>
      <w:r w:rsidR="00BF6B2F">
        <w:rPr>
          <w:rFonts w:ascii="Calibri" w:eastAsia="SimSun" w:hAnsi="Calibri" w:cs="Calibri"/>
          <w:sz w:val="20"/>
          <w:szCs w:val="20"/>
          <w:lang w:eastAsia="en-US"/>
        </w:rPr>
        <w:t>Labsę</w:t>
      </w:r>
      <w:proofErr w:type="spellEnd"/>
      <w:r>
        <w:rPr>
          <w:rFonts w:ascii="Calibri" w:eastAsia="SimSun" w:hAnsi="Calibri" w:cs="Calibri"/>
          <w:sz w:val="20"/>
          <w:szCs w:val="20"/>
          <w:lang w:eastAsia="en-US"/>
        </w:rPr>
        <w:t xml:space="preserve"> </w:t>
      </w:r>
      <w:bookmarkStart w:id="2" w:name="_Hlk132636568"/>
      <w:r w:rsidR="008E12C7">
        <w:rPr>
          <w:rFonts w:ascii="Calibri" w:eastAsia="SimSun" w:hAnsi="Calibri" w:cs="Calibri"/>
          <w:sz w:val="20"/>
          <w:szCs w:val="20"/>
          <w:lang w:eastAsia="en-US"/>
        </w:rPr>
        <w:t>(znak postępowania DS./ZP07</w:t>
      </w:r>
      <w:r>
        <w:rPr>
          <w:rFonts w:ascii="Calibri" w:eastAsia="SimSun" w:hAnsi="Calibri" w:cs="Calibri"/>
          <w:sz w:val="20"/>
          <w:szCs w:val="20"/>
          <w:lang w:eastAsia="en-US"/>
        </w:rPr>
        <w:t xml:space="preserve">/2023) </w:t>
      </w:r>
      <w:bookmarkEnd w:id="2"/>
      <w:r>
        <w:rPr>
          <w:rFonts w:ascii="Calibri" w:eastAsia="SimSun" w:hAnsi="Calibri" w:cs="Calibri"/>
          <w:sz w:val="20"/>
          <w:szCs w:val="20"/>
          <w:lang w:eastAsia="en-US"/>
        </w:rPr>
        <w:t xml:space="preserve">oświadczamy, iż w okresie ostatnich 3 lat przed upływem terminu składania ofert, a jeżeli okres prowadzenia działalności jest krótszy – w tym okresie, </w:t>
      </w:r>
      <w:r w:rsidR="008C5A87">
        <w:rPr>
          <w:rFonts w:ascii="Calibri" w:eastAsia="SimSun" w:hAnsi="Calibri" w:cs="Calibri"/>
          <w:sz w:val="20"/>
          <w:szCs w:val="20"/>
          <w:lang w:eastAsia="en-US"/>
        </w:rPr>
        <w:t xml:space="preserve">należycie </w:t>
      </w:r>
      <w:r>
        <w:rPr>
          <w:rFonts w:ascii="Calibri" w:eastAsia="SimSun" w:hAnsi="Calibri" w:cs="Calibri"/>
          <w:sz w:val="20"/>
          <w:szCs w:val="20"/>
          <w:lang w:eastAsia="en-US"/>
        </w:rPr>
        <w:t>wykonaliśmy:</w:t>
      </w:r>
    </w:p>
    <w:p w:rsidR="00D83BB4" w:rsidRDefault="00D83BB4" w:rsidP="008C5A87">
      <w:pPr>
        <w:contextualSpacing/>
        <w:jc w:val="both"/>
        <w:rPr>
          <w:rFonts w:ascii="Calibri" w:eastAsia="SimSun" w:hAnsi="Calibri" w:cs="Calibri"/>
          <w:i/>
          <w:iCs/>
          <w:color w:val="000000"/>
          <w:lang w:eastAsia="en-US"/>
        </w:rPr>
      </w:pPr>
    </w:p>
    <w:tbl>
      <w:tblPr>
        <w:tblW w:w="9418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4"/>
        <w:gridCol w:w="1311"/>
        <w:gridCol w:w="2072"/>
        <w:gridCol w:w="1518"/>
        <w:gridCol w:w="2393"/>
      </w:tblGrid>
      <w:tr w:rsidR="008C5A87" w:rsidTr="008C5A87">
        <w:trPr>
          <w:trHeight w:val="1182"/>
          <w:tblHeader/>
        </w:trPr>
        <w:tc>
          <w:tcPr>
            <w:tcW w:w="21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8C5A87" w:rsidRDefault="008C5A87" w:rsidP="008C5A87">
            <w:pPr>
              <w:spacing w:line="240" w:lineRule="auto"/>
              <w:ind w:left="57" w:right="57"/>
              <w:contextualSpacing/>
              <w:jc w:val="center"/>
              <w:rPr>
                <w:rFonts w:ascii="Calibri" w:eastAsia="SimSu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eastAsia="SimSun" w:hAnsi="Calibri" w:cs="Calibri"/>
                <w:b/>
                <w:bCs/>
                <w:color w:val="000000"/>
                <w:lang w:eastAsia="en-US"/>
              </w:rPr>
              <w:t>Opis przedmiotu dostawy</w:t>
            </w:r>
          </w:p>
          <w:p w:rsidR="008C5A87" w:rsidRDefault="008C5A87" w:rsidP="008C5A87">
            <w:pPr>
              <w:spacing w:line="240" w:lineRule="auto"/>
              <w:ind w:left="57" w:right="57"/>
              <w:jc w:val="center"/>
              <w:rPr>
                <w:rFonts w:ascii="Calibri" w:eastAsia="SimSun" w:hAnsi="Calibri" w:cs="Calibri"/>
                <w:b/>
                <w:bCs/>
                <w:lang w:eastAsia="en-US"/>
              </w:rPr>
            </w:pPr>
            <w:r>
              <w:rPr>
                <w:rFonts w:ascii="Calibri" w:eastAsia="SimSun" w:hAnsi="Calibri" w:cs="Calibri"/>
                <w:sz w:val="20"/>
                <w:szCs w:val="20"/>
                <w:lang w:eastAsia="en-US"/>
              </w:rPr>
              <w:t>(wskazujący na spełnienie wymogów określonych w warunku doświadczenia)</w:t>
            </w:r>
          </w:p>
        </w:tc>
        <w:tc>
          <w:tcPr>
            <w:tcW w:w="12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8C5A87" w:rsidRDefault="008C5A87" w:rsidP="008C5A87">
            <w:pPr>
              <w:spacing w:line="240" w:lineRule="auto"/>
              <w:ind w:left="57" w:right="57"/>
              <w:jc w:val="center"/>
              <w:rPr>
                <w:rFonts w:ascii="Calibri" w:eastAsia="SimSun" w:hAnsi="Calibri" w:cs="Calibri"/>
                <w:b/>
                <w:bCs/>
                <w:lang w:eastAsia="en-US"/>
              </w:rPr>
            </w:pPr>
            <w:r>
              <w:rPr>
                <w:rFonts w:ascii="Calibri" w:eastAsia="SimSun" w:hAnsi="Calibri" w:cs="Calibri"/>
                <w:b/>
                <w:bCs/>
                <w:lang w:eastAsia="en-US"/>
              </w:rPr>
              <w:t>Data wykonania</w:t>
            </w:r>
          </w:p>
          <w:p w:rsidR="008C5A87" w:rsidRDefault="008C5A87" w:rsidP="008C5A87">
            <w:pPr>
              <w:spacing w:line="240" w:lineRule="auto"/>
              <w:ind w:left="57" w:right="57"/>
              <w:jc w:val="center"/>
              <w:rPr>
                <w:rFonts w:ascii="Calibri" w:eastAsia="SimSun" w:hAnsi="Calibri" w:cs="Calibri"/>
                <w:b/>
                <w:bCs/>
                <w:lang w:eastAsia="en-US"/>
              </w:rPr>
            </w:pPr>
          </w:p>
          <w:p w:rsidR="008C5A87" w:rsidRDefault="008C5A87" w:rsidP="008C5A87">
            <w:pPr>
              <w:spacing w:line="240" w:lineRule="auto"/>
              <w:ind w:left="57" w:right="57"/>
              <w:jc w:val="center"/>
              <w:rPr>
                <w:rFonts w:ascii="Calibri" w:eastAsia="SimSun" w:hAnsi="Calibri" w:cs="Calibri"/>
                <w:b/>
                <w:bCs/>
                <w:lang w:eastAsia="en-US"/>
              </w:rPr>
            </w:pPr>
          </w:p>
          <w:p w:rsidR="008C5A87" w:rsidRDefault="008C5A87" w:rsidP="008C5A87">
            <w:pPr>
              <w:spacing w:line="240" w:lineRule="auto"/>
              <w:ind w:left="57" w:right="57"/>
              <w:jc w:val="center"/>
              <w:rPr>
                <w:rFonts w:ascii="Calibri" w:eastAsia="SimSun" w:hAnsi="Calibri" w:cs="Calibri"/>
                <w:b/>
                <w:bCs/>
                <w:lang w:eastAsia="en-US"/>
              </w:rPr>
            </w:pPr>
          </w:p>
          <w:p w:rsidR="008C5A87" w:rsidRDefault="008C5A87" w:rsidP="008C5A87">
            <w:pPr>
              <w:spacing w:line="240" w:lineRule="auto"/>
              <w:ind w:left="57" w:right="57"/>
              <w:jc w:val="center"/>
              <w:rPr>
                <w:rFonts w:ascii="Calibri" w:eastAsia="SimSun" w:hAnsi="Calibri" w:cs="Calibri"/>
                <w:b/>
                <w:bCs/>
                <w:lang w:eastAsia="en-US"/>
              </w:rPr>
            </w:pPr>
          </w:p>
        </w:tc>
        <w:tc>
          <w:tcPr>
            <w:tcW w:w="2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8C5A87" w:rsidRDefault="008C5A87" w:rsidP="008C5A87">
            <w:pPr>
              <w:spacing w:line="240" w:lineRule="auto"/>
              <w:ind w:left="57" w:right="57"/>
              <w:jc w:val="center"/>
              <w:rPr>
                <w:rFonts w:ascii="Calibri" w:eastAsia="SimSun" w:hAnsi="Calibri" w:cs="Calibri"/>
                <w:b/>
                <w:bCs/>
                <w:lang w:eastAsia="en-US"/>
              </w:rPr>
            </w:pPr>
            <w:r>
              <w:rPr>
                <w:rFonts w:ascii="Calibri" w:eastAsia="SimSun" w:hAnsi="Calibri" w:cs="Calibri"/>
                <w:b/>
                <w:bCs/>
                <w:lang w:eastAsia="en-US"/>
              </w:rPr>
              <w:t>Wartość dostawy</w:t>
            </w:r>
          </w:p>
          <w:p w:rsidR="008C5A87" w:rsidRDefault="008C5A87" w:rsidP="008C5A87">
            <w:pPr>
              <w:spacing w:line="240" w:lineRule="auto"/>
              <w:ind w:left="57" w:right="57"/>
              <w:jc w:val="center"/>
              <w:rPr>
                <w:rFonts w:ascii="Calibri" w:eastAsia="SimSun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SimSun" w:hAnsi="Calibri" w:cs="Calibri"/>
                <w:sz w:val="20"/>
                <w:szCs w:val="20"/>
                <w:lang w:eastAsia="en-US"/>
              </w:rPr>
              <w:t>(wartość brutto z podaniem waluty)</w:t>
            </w:r>
          </w:p>
          <w:p w:rsidR="008C5A87" w:rsidRDefault="008C5A87" w:rsidP="008C5A87">
            <w:pPr>
              <w:spacing w:line="240" w:lineRule="auto"/>
              <w:ind w:left="57" w:right="57"/>
              <w:jc w:val="center"/>
              <w:rPr>
                <w:rFonts w:ascii="Calibri" w:eastAsia="SimSun" w:hAnsi="Calibri" w:cs="Calibri"/>
                <w:sz w:val="20"/>
                <w:szCs w:val="20"/>
                <w:lang w:eastAsia="en-US"/>
              </w:rPr>
            </w:pPr>
          </w:p>
          <w:p w:rsidR="008C5A87" w:rsidRDefault="008C5A87" w:rsidP="008C5A87">
            <w:pPr>
              <w:spacing w:line="240" w:lineRule="auto"/>
              <w:ind w:left="57" w:right="57"/>
              <w:jc w:val="center"/>
              <w:rPr>
                <w:rFonts w:ascii="Calibri" w:eastAsia="SimSun" w:hAnsi="Calibri" w:cs="Calibri"/>
                <w:sz w:val="20"/>
                <w:szCs w:val="20"/>
                <w:lang w:eastAsia="en-US"/>
              </w:rPr>
            </w:pPr>
          </w:p>
          <w:p w:rsidR="008C5A87" w:rsidRDefault="008C5A87" w:rsidP="008C5A87">
            <w:pPr>
              <w:spacing w:line="240" w:lineRule="auto"/>
              <w:ind w:left="57" w:right="57"/>
              <w:jc w:val="center"/>
              <w:rPr>
                <w:rFonts w:ascii="Calibri" w:eastAsia="SimSun" w:hAnsi="Calibri" w:cs="Calibri"/>
                <w:sz w:val="20"/>
                <w:szCs w:val="20"/>
                <w:lang w:eastAsia="en-US"/>
              </w:rPr>
            </w:pPr>
          </w:p>
          <w:p w:rsidR="008C5A87" w:rsidRDefault="008C5A87" w:rsidP="008C5A87">
            <w:pPr>
              <w:spacing w:line="240" w:lineRule="auto"/>
              <w:ind w:left="57" w:right="57"/>
              <w:jc w:val="center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8C5A87" w:rsidRDefault="008C5A87" w:rsidP="008C5A87">
            <w:pPr>
              <w:spacing w:line="240" w:lineRule="auto"/>
              <w:ind w:left="57" w:right="57"/>
              <w:contextualSpacing/>
              <w:rPr>
                <w:rFonts w:ascii="Calibri" w:eastAsia="SimSu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eastAsia="SimSun" w:hAnsi="Calibri" w:cs="Calibri"/>
                <w:b/>
                <w:bCs/>
                <w:color w:val="000000"/>
                <w:lang w:eastAsia="en-US"/>
              </w:rPr>
              <w:t>Zamawiający</w:t>
            </w:r>
          </w:p>
          <w:p w:rsidR="008C5A87" w:rsidRDefault="008C5A87" w:rsidP="008C5A87">
            <w:pPr>
              <w:spacing w:line="240" w:lineRule="auto"/>
              <w:ind w:left="57" w:right="57"/>
              <w:contextualSpacing/>
              <w:rPr>
                <w:rFonts w:ascii="Calibri" w:eastAsia="SimSun" w:hAnsi="Calibri" w:cs="Calibri"/>
                <w:b/>
                <w:bCs/>
                <w:color w:val="000000"/>
                <w:lang w:eastAsia="en-US"/>
              </w:rPr>
            </w:pPr>
          </w:p>
          <w:p w:rsidR="008C5A87" w:rsidRDefault="008C5A87" w:rsidP="008C5A87">
            <w:pPr>
              <w:spacing w:line="240" w:lineRule="auto"/>
              <w:ind w:left="57" w:right="57"/>
              <w:contextualSpacing/>
              <w:rPr>
                <w:rFonts w:ascii="Calibri" w:eastAsia="SimSun" w:hAnsi="Calibri" w:cs="Calibri"/>
                <w:b/>
                <w:bCs/>
                <w:color w:val="000000"/>
                <w:lang w:eastAsia="en-US"/>
              </w:rPr>
            </w:pPr>
          </w:p>
          <w:p w:rsidR="008C5A87" w:rsidRDefault="008C5A87" w:rsidP="008C5A87">
            <w:pPr>
              <w:spacing w:line="240" w:lineRule="auto"/>
              <w:ind w:left="57" w:right="57"/>
              <w:contextualSpacing/>
              <w:rPr>
                <w:rFonts w:ascii="Calibri" w:eastAsia="SimSun" w:hAnsi="Calibri" w:cs="Calibri"/>
                <w:b/>
                <w:bCs/>
                <w:color w:val="000000"/>
                <w:lang w:eastAsia="en-US"/>
              </w:rPr>
            </w:pPr>
          </w:p>
          <w:p w:rsidR="008C5A87" w:rsidRDefault="008C5A87" w:rsidP="008C5A87">
            <w:pPr>
              <w:spacing w:line="240" w:lineRule="auto"/>
              <w:ind w:left="57" w:right="57"/>
              <w:contextualSpacing/>
              <w:rPr>
                <w:rFonts w:ascii="Calibri" w:eastAsia="SimSun" w:hAnsi="Calibri" w:cs="Calibri"/>
                <w:b/>
                <w:bCs/>
                <w:color w:val="000000"/>
                <w:lang w:eastAsia="en-US"/>
              </w:rPr>
            </w:pPr>
          </w:p>
          <w:p w:rsidR="008C5A87" w:rsidRDefault="008C5A87" w:rsidP="008C5A87">
            <w:pPr>
              <w:spacing w:line="240" w:lineRule="auto"/>
              <w:ind w:left="57" w:right="57"/>
              <w:contextualSpacing/>
              <w:rPr>
                <w:rFonts w:ascii="Calibri" w:eastAsia="SimSun" w:hAnsi="Calibri" w:cs="Calibri"/>
                <w:b/>
                <w:bCs/>
                <w:lang w:eastAsia="en-US"/>
              </w:rPr>
            </w:pP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8C5A87" w:rsidRDefault="008C5A87" w:rsidP="008C5A87">
            <w:pPr>
              <w:spacing w:line="240" w:lineRule="auto"/>
              <w:ind w:left="57" w:right="57"/>
              <w:contextualSpacing/>
              <w:jc w:val="center"/>
              <w:rPr>
                <w:rFonts w:ascii="Calibri" w:eastAsia="SimSu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eastAsia="SimSun" w:hAnsi="Calibri" w:cs="Calibri"/>
                <w:b/>
                <w:bCs/>
                <w:color w:val="000000"/>
                <w:lang w:eastAsia="en-US"/>
              </w:rPr>
              <w:t>Dowód na należyte wykonanie</w:t>
            </w:r>
          </w:p>
        </w:tc>
      </w:tr>
      <w:tr w:rsidR="008C5A87" w:rsidTr="008C5A87">
        <w:trPr>
          <w:trHeight w:val="339"/>
        </w:trPr>
        <w:tc>
          <w:tcPr>
            <w:tcW w:w="21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8C5A87" w:rsidRDefault="008C5A87">
            <w:pPr>
              <w:spacing w:before="57" w:after="57" w:line="240" w:lineRule="auto"/>
              <w:ind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2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8C5A87" w:rsidRDefault="008C5A87"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2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8C5A87" w:rsidRDefault="008C5A87"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  <w:p w:rsidR="00241F61" w:rsidRDefault="00241F61"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8C5A87" w:rsidRDefault="008C5A87"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8C5A87" w:rsidRDefault="008C5A87"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</w:tr>
      <w:tr w:rsidR="008C5A87" w:rsidTr="008C5A87">
        <w:trPr>
          <w:trHeight w:val="339"/>
        </w:trPr>
        <w:tc>
          <w:tcPr>
            <w:tcW w:w="21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8C5A87" w:rsidRDefault="008C5A87"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2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8C5A87" w:rsidRDefault="008C5A87"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2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8C5A87" w:rsidRDefault="008C5A87"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  <w:p w:rsidR="00241F61" w:rsidRDefault="00241F61"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8C5A87" w:rsidRDefault="008C5A87"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8C5A87" w:rsidRDefault="008C5A87"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</w:tr>
    </w:tbl>
    <w:p w:rsidR="00D83BB4" w:rsidRDefault="00D83BB4">
      <w:pPr>
        <w:ind w:left="720"/>
        <w:contextualSpacing/>
        <w:jc w:val="both"/>
        <w:rPr>
          <w:rFonts w:ascii="Calibri" w:eastAsia="SimSun" w:hAnsi="Calibri" w:cs="Calibri"/>
          <w:szCs w:val="22"/>
          <w:lang w:eastAsia="en-US"/>
        </w:rPr>
      </w:pPr>
    </w:p>
    <w:p w:rsidR="00D83BB4" w:rsidRDefault="003C2EBD">
      <w:pPr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>
        <w:rPr>
          <w:rFonts w:ascii="Calibri" w:eastAsia="SimSun" w:hAnsi="Calibri" w:cs="Calibri"/>
          <w:i/>
          <w:color w:val="000000"/>
          <w:sz w:val="20"/>
          <w:szCs w:val="20"/>
          <w:lang w:eastAsia="en-US"/>
        </w:rPr>
        <w:t>Uwaga: Przedłożenie podrobionego, przerobionego, poświadczającego nieprawdę albo nierzetelnego dokumentu albo</w:t>
      </w:r>
      <w:r>
        <w:rPr>
          <w:rFonts w:ascii="Calibri" w:eastAsia="SimSun" w:hAnsi="Calibri" w:cs="Calibri"/>
          <w:i/>
          <w:color w:val="000000"/>
          <w:sz w:val="20"/>
          <w:lang w:eastAsia="en-US"/>
        </w:rPr>
        <w:t xml:space="preserve"> nierzetelnego, pisemnego oświadczenia dotyczącego okoliczności o istotnym znaczeniu dla uzyskania zamówienia publicznego grozi odpowiedzialnością karną.</w:t>
      </w:r>
    </w:p>
    <w:p w:rsidR="00D83BB4" w:rsidRDefault="00D83BB4"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 w:rsidR="00D83BB4" w:rsidRDefault="00D83BB4"/>
    <w:sectPr w:rsidR="00D83BB4">
      <w:headerReference w:type="default" r:id="rId8"/>
      <w:footerReference w:type="default" r:id="rId9"/>
      <w:pgSz w:w="11906" w:h="16838"/>
      <w:pgMar w:top="1417" w:right="1417" w:bottom="1417" w:left="1417" w:header="113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168" w:rsidRDefault="004C0168">
      <w:pPr>
        <w:spacing w:line="240" w:lineRule="auto"/>
      </w:pPr>
      <w:r>
        <w:separator/>
      </w:r>
    </w:p>
  </w:endnote>
  <w:endnote w:type="continuationSeparator" w:id="0">
    <w:p w:rsidR="004C0168" w:rsidRDefault="004C01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BB4" w:rsidRDefault="00D83BB4">
    <w:pPr>
      <w:pStyle w:val="Stopka"/>
      <w:jc w:val="center"/>
      <w:rPr>
        <w:rFonts w:ascii="Calibri" w:hAnsi="Calibri"/>
        <w:sz w:val="20"/>
        <w:szCs w:val="20"/>
      </w:rPr>
    </w:pPr>
  </w:p>
  <w:p w:rsidR="00D83BB4" w:rsidRDefault="00D83BB4">
    <w:pPr>
      <w:pStyle w:val="Gwka"/>
      <w:tabs>
        <w:tab w:val="left" w:pos="3984"/>
        <w:tab w:val="right" w:pos="9637"/>
      </w:tabs>
      <w:jc w:val="right"/>
      <w:rPr>
        <w:rFonts w:ascii="Calibri" w:hAnsi="Calibri" w:cs="Calibri"/>
        <w:color w:val="auto"/>
        <w:sz w:val="20"/>
      </w:rPr>
    </w:pPr>
  </w:p>
  <w:p w:rsidR="00D83BB4" w:rsidRDefault="00D83BB4">
    <w:pPr>
      <w:pStyle w:val="Stopka"/>
      <w:jc w:val="center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168" w:rsidRDefault="004C0168">
      <w:pPr>
        <w:spacing w:line="240" w:lineRule="auto"/>
      </w:pPr>
      <w:r>
        <w:separator/>
      </w:r>
    </w:p>
  </w:footnote>
  <w:footnote w:type="continuationSeparator" w:id="0">
    <w:p w:rsidR="004C0168" w:rsidRDefault="004C01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BB4" w:rsidRDefault="00873A36">
    <w:pPr>
      <w:pStyle w:val="Nagwek"/>
    </w:pPr>
    <w:r>
      <w:rPr>
        <w:noProof/>
      </w:rPr>
      <w:drawing>
        <wp:inline distT="0" distB="0" distL="0" distR="0" wp14:anchorId="5D014B16">
          <wp:extent cx="575500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7"/>
    <w:multiLevelType w:val="singleLevel"/>
    <w:tmpl w:val="86DAD9C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strike w:val="0"/>
        <w:color w:val="000000"/>
      </w:rPr>
    </w:lvl>
  </w:abstractNum>
  <w:abstractNum w:abstractNumId="1" w15:restartNumberingAfterBreak="0">
    <w:nsid w:val="04BD795E"/>
    <w:multiLevelType w:val="hybridMultilevel"/>
    <w:tmpl w:val="E43667C6"/>
    <w:lvl w:ilvl="0" w:tplc="04150011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CE0C88"/>
    <w:multiLevelType w:val="hybridMultilevel"/>
    <w:tmpl w:val="C67AAC8C"/>
    <w:lvl w:ilvl="0" w:tplc="A7FAB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B4C60"/>
    <w:multiLevelType w:val="multilevel"/>
    <w:tmpl w:val="0B8423F6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ascii="Calibri" w:hAnsi="Calibri" w:cs="Times New Roman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libri" w:hAnsi="Calibri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libri" w:hAnsi="Calibri" w:cs="Times New Roman"/>
        <w:sz w:val="24"/>
      </w:rPr>
    </w:lvl>
  </w:abstractNum>
  <w:abstractNum w:abstractNumId="4" w15:restartNumberingAfterBreak="0">
    <w:nsid w:val="133D3EB5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924379D"/>
    <w:multiLevelType w:val="hybridMultilevel"/>
    <w:tmpl w:val="65C0FA08"/>
    <w:lvl w:ilvl="0" w:tplc="CC5694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9E2077"/>
    <w:multiLevelType w:val="multilevel"/>
    <w:tmpl w:val="56BE509C"/>
    <w:lvl w:ilvl="0">
      <w:start w:val="1"/>
      <w:numFmt w:val="decimal"/>
      <w:lvlText w:val="%1."/>
      <w:lvlJc w:val="left"/>
      <w:pPr>
        <w:ind w:left="1797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2517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3237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3957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4677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5397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6117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6837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7557" w:hanging="180"/>
      </w:pPr>
      <w:rPr>
        <w:rFonts w:cs="Times New Roman"/>
        <w:b/>
        <w:sz w:val="24"/>
      </w:rPr>
    </w:lvl>
  </w:abstractNum>
  <w:abstractNum w:abstractNumId="7" w15:restartNumberingAfterBreak="0">
    <w:nsid w:val="1C4113BA"/>
    <w:multiLevelType w:val="hybridMultilevel"/>
    <w:tmpl w:val="7E5CF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C81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9" w15:restartNumberingAfterBreak="0">
    <w:nsid w:val="1E600590"/>
    <w:multiLevelType w:val="hybridMultilevel"/>
    <w:tmpl w:val="40464B88"/>
    <w:lvl w:ilvl="0" w:tplc="E7462D4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F67C1"/>
    <w:multiLevelType w:val="hybridMultilevel"/>
    <w:tmpl w:val="A0CC2408"/>
    <w:lvl w:ilvl="0" w:tplc="93F45D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664E3C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2" w15:restartNumberingAfterBreak="0">
    <w:nsid w:val="28306882"/>
    <w:multiLevelType w:val="hybridMultilevel"/>
    <w:tmpl w:val="14267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84A27"/>
    <w:multiLevelType w:val="multilevel"/>
    <w:tmpl w:val="DBD898B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4" w15:restartNumberingAfterBreak="0">
    <w:nsid w:val="2FA931DF"/>
    <w:multiLevelType w:val="hybridMultilevel"/>
    <w:tmpl w:val="99361264"/>
    <w:name w:val="WW8Num1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E010E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36C04C0"/>
    <w:multiLevelType w:val="hybridMultilevel"/>
    <w:tmpl w:val="57C6B960"/>
    <w:lvl w:ilvl="0" w:tplc="35A0933C">
      <w:start w:val="1"/>
      <w:numFmt w:val="lowerLetter"/>
      <w:lvlText w:val="%1)"/>
      <w:lvlJc w:val="left"/>
      <w:pPr>
        <w:ind w:left="0" w:firstLine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356314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8" w15:restartNumberingAfterBreak="0">
    <w:nsid w:val="4D6D236B"/>
    <w:multiLevelType w:val="multilevel"/>
    <w:tmpl w:val="6284DB7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19" w15:restartNumberingAfterBreak="0">
    <w:nsid w:val="4F6E059B"/>
    <w:multiLevelType w:val="multilevel"/>
    <w:tmpl w:val="811EFD5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0" w15:restartNumberingAfterBreak="0">
    <w:nsid w:val="5465657C"/>
    <w:multiLevelType w:val="hybridMultilevel"/>
    <w:tmpl w:val="29DC69AA"/>
    <w:lvl w:ilvl="0" w:tplc="3BC08F4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E684D82C">
      <w:start w:val="1"/>
      <w:numFmt w:val="lowerLetter"/>
      <w:lvlText w:val="%2."/>
      <w:lvlJc w:val="left"/>
      <w:pPr>
        <w:ind w:left="1440" w:hanging="360"/>
      </w:pPr>
      <w:rPr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D0C61"/>
    <w:multiLevelType w:val="multilevel"/>
    <w:tmpl w:val="7F625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955" w:hanging="435"/>
      </w:pPr>
      <w:rPr>
        <w:rFonts w:hint="default"/>
        <w:b w:val="0"/>
        <w:bCs/>
        <w:i w:val="0"/>
        <w:iCs/>
        <w:color w:val="auto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6E3A9D"/>
    <w:multiLevelType w:val="multilevel"/>
    <w:tmpl w:val="FFFFFFFF"/>
    <w:styleLink w:val="WWNum41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83B7F6F"/>
    <w:multiLevelType w:val="hybridMultilevel"/>
    <w:tmpl w:val="1DD4B232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4" w15:restartNumberingAfterBreak="0">
    <w:nsid w:val="703F747D"/>
    <w:multiLevelType w:val="hybridMultilevel"/>
    <w:tmpl w:val="71C4CE10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5" w15:restartNumberingAfterBreak="0">
    <w:nsid w:val="70621D0F"/>
    <w:multiLevelType w:val="hybridMultilevel"/>
    <w:tmpl w:val="FD821C5A"/>
    <w:name w:val="WW8Num12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4D3411"/>
    <w:multiLevelType w:val="multilevel"/>
    <w:tmpl w:val="799493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num w:numId="1">
    <w:abstractNumId w:val="22"/>
  </w:num>
  <w:num w:numId="2">
    <w:abstractNumId w:val="18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20"/>
  </w:num>
  <w:num w:numId="8">
    <w:abstractNumId w:val="9"/>
  </w:num>
  <w:num w:numId="9">
    <w:abstractNumId w:val="21"/>
  </w:num>
  <w:num w:numId="10">
    <w:abstractNumId w:val="5"/>
  </w:num>
  <w:num w:numId="11">
    <w:abstractNumId w:val="10"/>
  </w:num>
  <w:num w:numId="12">
    <w:abstractNumId w:val="1"/>
  </w:num>
  <w:num w:numId="13">
    <w:abstractNumId w:val="0"/>
  </w:num>
  <w:num w:numId="14">
    <w:abstractNumId w:val="24"/>
  </w:num>
  <w:num w:numId="15">
    <w:abstractNumId w:val="23"/>
  </w:num>
  <w:num w:numId="16">
    <w:abstractNumId w:val="2"/>
  </w:num>
  <w:num w:numId="17">
    <w:abstractNumId w:val="16"/>
  </w:num>
  <w:num w:numId="18">
    <w:abstractNumId w:val="19"/>
  </w:num>
  <w:num w:numId="19">
    <w:abstractNumId w:val="12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7"/>
  </w:num>
  <w:num w:numId="23">
    <w:abstractNumId w:val="6"/>
  </w:num>
  <w:num w:numId="24">
    <w:abstractNumId w:val="11"/>
  </w:num>
  <w:num w:numId="25">
    <w:abstractNumId w:val="26"/>
  </w:num>
  <w:num w:numId="26">
    <w:abstractNumId w:val="15"/>
  </w:num>
  <w:num w:numId="27">
    <w:abstractNumId w:val="4"/>
  </w:num>
  <w:num w:numId="2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cumentProtection w:edit="comments" w:enforcement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BB4"/>
    <w:rsid w:val="00241F61"/>
    <w:rsid w:val="002A0A67"/>
    <w:rsid w:val="00360188"/>
    <w:rsid w:val="003C2EBD"/>
    <w:rsid w:val="004C0168"/>
    <w:rsid w:val="00766156"/>
    <w:rsid w:val="007910D4"/>
    <w:rsid w:val="00844A76"/>
    <w:rsid w:val="00873A36"/>
    <w:rsid w:val="008C5A87"/>
    <w:rsid w:val="008E12C7"/>
    <w:rsid w:val="00AA16F4"/>
    <w:rsid w:val="00B2538C"/>
    <w:rsid w:val="00BF6B2F"/>
    <w:rsid w:val="00D83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1EC008E-04B9-4744-9BFA-34255295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1"/>
    <w:uiPriority w:val="99"/>
    <w:qFormat/>
    <w:pPr>
      <w:keepNext/>
      <w:outlineLvl w:val="3"/>
    </w:pPr>
    <w:rPr>
      <w:rFonts w:ascii="Arial" w:hAnsi="Arial"/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customStyle="1" w:styleId="NagwekZnak">
    <w:name w:val="Nagłówek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uiPriority w:val="99"/>
    <w:rPr>
      <w:rFonts w:ascii="Arial" w:hAnsi="Arial" w:cs="Times New Roman"/>
      <w:b/>
      <w:sz w:val="20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rPr>
      <w:rFonts w:ascii="Arial" w:hAnsi="Arial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CW_Lista Znak"/>
    <w:basedOn w:val="Domylnaczcionkaakapitu"/>
    <w:uiPriority w:val="34"/>
    <w:rPr>
      <w:rFonts w:ascii="Calibri" w:hAnsi="Calibri" w:cs="Times New Roman"/>
    </w:rPr>
  </w:style>
  <w:style w:type="character" w:customStyle="1" w:styleId="StylSIWZv3Znak">
    <w:name w:val="Styl SIWZ v3 Znak"/>
    <w:basedOn w:val="AkapitzlistZnak"/>
    <w:uiPriority w:val="99"/>
    <w:rPr>
      <w:rFonts w:ascii="Calibri" w:hAnsi="Calibri" w:cs="Calibr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uiPriority w:val="9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Pr>
      <w:rFonts w:ascii="Tahoma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Pr>
      <w:rFonts w:cs="Times New Roman"/>
      <w:vertAlign w:val="superscript"/>
    </w:rPr>
  </w:style>
  <w:style w:type="character" w:customStyle="1" w:styleId="h1">
    <w:name w:val="h1"/>
    <w:uiPriority w:val="99"/>
  </w:style>
  <w:style w:type="character" w:customStyle="1" w:styleId="Mocnowyrniony">
    <w:name w:val="Mocno wyróżniony"/>
    <w:basedOn w:val="Domylnaczcionkaakapitu"/>
    <w:uiPriority w:val="99"/>
    <w:rPr>
      <w:rFonts w:cs="Times New Roman"/>
      <w:b/>
      <w:bCs/>
    </w:rPr>
  </w:style>
  <w:style w:type="character" w:customStyle="1" w:styleId="Mojalista2Znak">
    <w:name w:val="Moja lista [2] Znak"/>
    <w:basedOn w:val="AkapitzlistZnak"/>
    <w:uiPriority w:val="99"/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uiPriority w:val="99"/>
    <w:rPr>
      <w:b/>
      <w:sz w:val="24"/>
    </w:rPr>
  </w:style>
  <w:style w:type="character" w:customStyle="1" w:styleId="ListLabel2">
    <w:name w:val="ListLabel 2"/>
    <w:uiPriority w:val="99"/>
    <w:rPr>
      <w:sz w:val="22"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b/>
    </w:rPr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  <w:rPr>
      <w:sz w:val="24"/>
    </w:rPr>
  </w:style>
  <w:style w:type="character" w:customStyle="1" w:styleId="ListLabel10">
    <w:name w:val="ListLabel 10"/>
    <w:uiPriority w:val="99"/>
    <w:rPr>
      <w:b/>
    </w:rPr>
  </w:style>
  <w:style w:type="character" w:customStyle="1" w:styleId="ListLabel11">
    <w:name w:val="ListLabel 11"/>
    <w:uiPriority w:val="99"/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character" w:customStyle="1" w:styleId="ListLabel12">
    <w:name w:val="ListLabel 12"/>
    <w:uiPriority w:val="99"/>
    <w:rPr>
      <w:b/>
    </w:rPr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paragraph" w:styleId="Nagwek">
    <w:name w:val="header"/>
    <w:basedOn w:val="Normalny"/>
    <w:next w:val="Tretekstu"/>
    <w:link w:val="NagwekZnak1"/>
    <w:uiPriority w:val="99"/>
    <w:pPr>
      <w:keepNext/>
      <w:spacing w:before="240" w:after="120"/>
    </w:pPr>
    <w:rPr>
      <w:rFonts w:ascii="Calibri" w:eastAsia="Microsoft YaHei" w:hAnsi="Calibri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pPr>
      <w:spacing w:after="120"/>
      <w:jc w:val="both"/>
    </w:pPr>
    <w:rPr>
      <w:rFonts w:ascii="Arial" w:hAnsi="Arial"/>
      <w:szCs w:val="20"/>
    </w:rPr>
  </w:style>
  <w:style w:type="paragraph" w:styleId="Lista">
    <w:name w:val="List"/>
    <w:basedOn w:val="Tretekstu"/>
    <w:uiPriority w:val="99"/>
    <w:rPr>
      <w:rFonts w:ascii="Calibri" w:hAnsi="Calibri" w:cs="Mangal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ascii="Calibri" w:hAnsi="Calibri"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ascii="Calibri" w:hAnsi="Calibri" w:cs="Mangal"/>
    </w:rPr>
  </w:style>
  <w:style w:type="paragraph" w:styleId="Akapitzlist">
    <w:name w:val="List Paragraph"/>
    <w:aliases w:val="CW_List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ylSIWZv3">
    <w:name w:val="Styl SIWZ v3"/>
    <w:basedOn w:val="Akapitzlist"/>
    <w:uiPriority w:val="99"/>
    <w:qFormat/>
    <w:pPr>
      <w:spacing w:before="120" w:after="240"/>
      <w:contextualSpacing w:val="0"/>
      <w:jc w:val="both"/>
    </w:pPr>
    <w:rPr>
      <w:rFonts w:cs="Calibri"/>
      <w:b/>
      <w:sz w:val="24"/>
      <w:szCs w:val="24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styleId="Tekstkomentarza">
    <w:name w:val="annotation text"/>
    <w:basedOn w:val="Normalny"/>
    <w:link w:val="TekstkomentarzaZnak1"/>
    <w:uiPriority w:val="99"/>
    <w:qFormat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Pr>
      <w:rFonts w:ascii="Times New Roman" w:hAnsi="Times New Roman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Times New Roman" w:hAnsi="Times New Roman" w:cs="Times New Roman"/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Tekstprzypisukocowego">
    <w:name w:val="endnote text"/>
    <w:basedOn w:val="Normalny"/>
    <w:link w:val="TekstprzypisukocowegoZnak1"/>
    <w:uiPriority w:val="99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Mojalista2">
    <w:name w:val="Moja lista [2]"/>
    <w:basedOn w:val="Akapitzlist"/>
    <w:uiPriority w:val="99"/>
    <w:pPr>
      <w:spacing w:after="0" w:line="100" w:lineRule="atLeast"/>
    </w:pPr>
    <w:rPr>
      <w:rFonts w:ascii="Arial" w:hAnsi="Arial" w:cs="Arial"/>
      <w:sz w:val="20"/>
      <w:szCs w:val="20"/>
      <w:lang w:eastAsia="pl-PL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1"/>
    <w:uiPriority w:val="99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uiPriority w:val="99"/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numbering" w:customStyle="1" w:styleId="WWNum4">
    <w:name w:val="WWNum4"/>
    <w:pPr>
      <w:numPr>
        <w:numId w:val="3"/>
      </w:numPr>
    </w:pPr>
  </w:style>
  <w:style w:type="numbering" w:customStyle="1" w:styleId="WWNum41">
    <w:name w:val="WWNum41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odstawowy">
    <w:name w:val="Body Text"/>
    <w:basedOn w:val="Normalny"/>
    <w:link w:val="TekstpodstawowyZnak2"/>
    <w:uiPriority w:val="99"/>
    <w:semiHidden/>
    <w:unhideWhenUsed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Pr>
      <w:rFonts w:ascii="Times New Roman" w:hAnsi="Times New Roman"/>
      <w:color w:val="00000A"/>
      <w:sz w:val="24"/>
      <w:szCs w:val="24"/>
    </w:rPr>
  </w:style>
  <w:style w:type="paragraph" w:customStyle="1" w:styleId="KPodstawowy1">
    <w:name w:val="K Podstawowy 1"/>
    <w:basedOn w:val="Normalny"/>
    <w:qFormat/>
    <w:pPr>
      <w:suppressAutoHyphens w:val="0"/>
      <w:spacing w:before="120" w:after="120" w:line="276" w:lineRule="auto"/>
      <w:jc w:val="center"/>
    </w:pPr>
    <w:rPr>
      <w:rFonts w:eastAsia="SimSun"/>
      <w:b/>
      <w:bCs/>
      <w:color w:val="auto"/>
      <w:szCs w:val="22"/>
      <w:lang w:eastAsia="hi-IN" w:bidi="hi-IN"/>
    </w:rPr>
  </w:style>
  <w:style w:type="paragraph" w:customStyle="1" w:styleId="Akapitzlist1">
    <w:name w:val="Akapit z listą1"/>
    <w:basedOn w:val="Normalny"/>
    <w:pPr>
      <w:spacing w:before="120" w:after="120" w:line="240" w:lineRule="auto"/>
      <w:ind w:left="720"/>
    </w:pPr>
    <w:rPr>
      <w:rFonts w:eastAsia="SimSun" w:cs="Mangal"/>
      <w:color w:val="auto"/>
      <w:kern w:val="1"/>
      <w:szCs w:val="21"/>
      <w:lang w:eastAsia="hi-IN" w:bidi="hi-IN"/>
    </w:rPr>
  </w:style>
  <w:style w:type="paragraph" w:customStyle="1" w:styleId="Tekstpodstawowy25">
    <w:name w:val="Tekst podstawowy 25"/>
    <w:basedOn w:val="Normalny"/>
    <w:pPr>
      <w:spacing w:before="120" w:after="120" w:line="480" w:lineRule="auto"/>
    </w:pPr>
    <w:rPr>
      <w:rFonts w:eastAsia="SimSun" w:cs="Mangal"/>
      <w:color w:val="auto"/>
      <w:kern w:val="1"/>
      <w:szCs w:val="21"/>
      <w:lang w:eastAsia="hi-IN" w:bidi="hi-IN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pPr>
      <w:suppressAutoHyphens w:val="0"/>
      <w:autoSpaceDE w:val="0"/>
      <w:autoSpaceDN w:val="0"/>
      <w:spacing w:before="90" w:after="120" w:line="380" w:lineRule="atLeast"/>
      <w:jc w:val="both"/>
    </w:pPr>
    <w:rPr>
      <w:rFonts w:ascii="Courier New" w:hAnsi="Courier New" w:cs="Courier New"/>
      <w:color w:val="auto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color w:val="00000A"/>
      <w:sz w:val="21"/>
      <w:szCs w:val="21"/>
    </w:rPr>
  </w:style>
  <w:style w:type="paragraph" w:customStyle="1" w:styleId="PunktuI">
    <w:name w:val="Punktu I"/>
    <w:basedOn w:val="Nagwek8"/>
    <w:pPr>
      <w:keepNext w:val="0"/>
      <w:keepLines w:val="0"/>
      <w:spacing w:before="0" w:after="120" w:line="240" w:lineRule="auto"/>
    </w:pPr>
    <w:rPr>
      <w:rFonts w:ascii="Times New Roman" w:eastAsia="SimSun" w:hAnsi="Times New Roman" w:cs="Times New Roman"/>
      <w:b/>
      <w:bCs/>
      <w:caps/>
      <w:color w:val="auto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komentarzaZnak3">
    <w:name w:val="Tekst komentarza Znak3"/>
    <w:uiPriority w:val="99"/>
    <w:rPr>
      <w:rFonts w:eastAsia="SimSun" w:cs="Mangal"/>
      <w:kern w:val="1"/>
      <w:szCs w:val="18"/>
      <w:lang w:val="x-none" w:eastAsia="hi-I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alb-s">
    <w:name w:val="a_lb-s"/>
    <w:basedOn w:val="Domylnaczcionkaakapitu"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  <w:style w:type="paragraph" w:styleId="Poprawka">
    <w:name w:val="Revision"/>
    <w:hidden/>
    <w:uiPriority w:val="99"/>
    <w:semiHidden/>
    <w:rPr>
      <w:rFonts w:ascii="Times New Roman" w:hAnsi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0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1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3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04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9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0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7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1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4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6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36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9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0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4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0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8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3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2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1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6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0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18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6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5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5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7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8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13DCC-21D6-4B85-8CDA-5D14B40F6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Alicja</cp:lastModifiedBy>
  <cp:revision>9</cp:revision>
  <cp:lastPrinted>2019-04-18T09:51:00Z</cp:lastPrinted>
  <dcterms:created xsi:type="dcterms:W3CDTF">2023-08-31T17:35:00Z</dcterms:created>
  <dcterms:modified xsi:type="dcterms:W3CDTF">2023-08-31T18:20:00Z</dcterms:modified>
  <cp:contentStatus/>
</cp:coreProperties>
</file>