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2B" w:rsidRDefault="005C362B">
      <w:r>
        <w:t xml:space="preserve">Opis przedmiotu zamówienia: </w:t>
      </w:r>
      <w:r w:rsidRPr="005C362B">
        <w:rPr>
          <w:b/>
        </w:rPr>
        <w:t>Identyfikator miękki elastyczny</w:t>
      </w:r>
      <w:r w:rsidRPr="005C362B">
        <w:t xml:space="preserve">  </w:t>
      </w:r>
    </w:p>
    <w:p w:rsidR="005C362B" w:rsidRDefault="005C362B" w:rsidP="005C362B">
      <w:pPr>
        <w:pStyle w:val="Akapitzlist"/>
        <w:numPr>
          <w:ilvl w:val="0"/>
          <w:numId w:val="1"/>
        </w:numPr>
      </w:pPr>
      <w:r w:rsidRPr="005C362B">
        <w:t>Wykonany z miękkiego i elastycznego PP</w:t>
      </w:r>
    </w:p>
    <w:p w:rsidR="005C362B" w:rsidRDefault="005C362B" w:rsidP="005C362B">
      <w:pPr>
        <w:pStyle w:val="Akapitzlist"/>
        <w:numPr>
          <w:ilvl w:val="0"/>
          <w:numId w:val="1"/>
        </w:numPr>
      </w:pPr>
      <w:r w:rsidRPr="005C362B">
        <w:t xml:space="preserve">Dzięki trzem otworom na górze można go łatwo </w:t>
      </w:r>
      <w:r w:rsidR="00F30788">
        <w:t>zawiesić na smyczy</w:t>
      </w:r>
      <w:r w:rsidRPr="005C362B">
        <w:t xml:space="preserve"> </w:t>
      </w:r>
    </w:p>
    <w:p w:rsidR="005C362B" w:rsidRDefault="005C362B" w:rsidP="005C362B">
      <w:pPr>
        <w:pStyle w:val="Akapitzlist"/>
        <w:numPr>
          <w:ilvl w:val="0"/>
          <w:numId w:val="1"/>
        </w:numPr>
      </w:pPr>
      <w:r w:rsidRPr="005C362B">
        <w:t>Etykieta opisowa wsuwana</w:t>
      </w:r>
      <w:bookmarkStart w:id="0" w:name="_GoBack"/>
      <w:bookmarkEnd w:id="0"/>
      <w:r w:rsidRPr="005C362B">
        <w:t xml:space="preserve"> od góry </w:t>
      </w:r>
    </w:p>
    <w:p w:rsidR="005C362B" w:rsidRDefault="005C362B" w:rsidP="005C362B">
      <w:pPr>
        <w:pStyle w:val="Akapitzlist"/>
        <w:numPr>
          <w:ilvl w:val="0"/>
          <w:numId w:val="1"/>
        </w:numPr>
      </w:pPr>
      <w:r w:rsidRPr="005C362B">
        <w:t xml:space="preserve">W rozmiarze zewnętrznym </w:t>
      </w:r>
      <w:r>
        <w:t xml:space="preserve">około </w:t>
      </w:r>
      <w:r w:rsidRPr="005C362B">
        <w:t xml:space="preserve">- 68x108mm, wewnętrznym </w:t>
      </w:r>
      <w:r>
        <w:t xml:space="preserve">około - </w:t>
      </w:r>
      <w:r w:rsidRPr="005C362B">
        <w:t>60x90mm, rozmiar kartki załączonej z identyfikatorem</w:t>
      </w:r>
      <w:r>
        <w:t xml:space="preserve"> około</w:t>
      </w:r>
      <w:r w:rsidRPr="005C362B">
        <w:t xml:space="preserve"> 55x82mm </w:t>
      </w:r>
    </w:p>
    <w:p w:rsidR="00CD66E1" w:rsidRDefault="005C362B" w:rsidP="005C362B">
      <w:pPr>
        <w:pStyle w:val="Akapitzlist"/>
        <w:numPr>
          <w:ilvl w:val="0"/>
          <w:numId w:val="1"/>
        </w:numPr>
      </w:pPr>
      <w:r w:rsidRPr="005C362B">
        <w:t>Transparentna, dzięki temu wyraźnie widać zadrukowaną wewnątrz etykietę</w:t>
      </w:r>
    </w:p>
    <w:sectPr w:rsidR="00CD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F61"/>
    <w:multiLevelType w:val="hybridMultilevel"/>
    <w:tmpl w:val="CDD615EC"/>
    <w:lvl w:ilvl="0" w:tplc="FE9401D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588D"/>
    <w:multiLevelType w:val="hybridMultilevel"/>
    <w:tmpl w:val="D6BA53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2B"/>
    <w:rsid w:val="005C362B"/>
    <w:rsid w:val="00CD66E1"/>
    <w:rsid w:val="00F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FEA"/>
  <w15:chartTrackingRefBased/>
  <w15:docId w15:val="{9FBD78D2-6339-442A-BE41-0F48C199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2</cp:revision>
  <dcterms:created xsi:type="dcterms:W3CDTF">2022-05-10T10:09:00Z</dcterms:created>
  <dcterms:modified xsi:type="dcterms:W3CDTF">2022-05-10T10:21:00Z</dcterms:modified>
</cp:coreProperties>
</file>