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Default="00127BF2" w:rsidP="00127BF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</w:p>
    <w:p w:rsidR="00127BF2" w:rsidRDefault="00127BF2" w:rsidP="00127BF2">
      <w:pPr>
        <w:pStyle w:val="Tekstprzypisudolnego"/>
        <w:rPr>
          <w:rFonts w:ascii="Arial" w:hAnsi="Arial" w:cs="Arial"/>
        </w:rPr>
      </w:pPr>
    </w:p>
    <w:p w:rsidR="00166B7C" w:rsidRPr="00166B7C" w:rsidRDefault="00BD3A79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Miejski </w:t>
      </w:r>
      <w:r w:rsidR="00127BF2">
        <w:rPr>
          <w:rFonts w:ascii="Arial" w:eastAsia="Times New Roman" w:hAnsi="Arial" w:cs="Arial"/>
          <w:lang w:eastAsia="pl-PL"/>
        </w:rPr>
        <w:t>Zarząd</w:t>
      </w:r>
      <w:r>
        <w:rPr>
          <w:rFonts w:ascii="Arial" w:eastAsia="Times New Roman" w:hAnsi="Arial" w:cs="Arial"/>
          <w:lang w:eastAsia="pl-PL"/>
        </w:rPr>
        <w:t xml:space="preserve"> Dróg </w:t>
      </w:r>
      <w:r w:rsidR="00166B7C"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="00166B7C" w:rsidRPr="00166B7C">
        <w:rPr>
          <w:rFonts w:ascii="Arial" w:eastAsia="Times New Roman" w:hAnsi="Arial" w:cs="Arial"/>
          <w:lang w:eastAsia="pl-PL"/>
        </w:rPr>
        <w:t xml:space="preserve">1 i 2 </w:t>
      </w:r>
      <w:r w:rsidR="00166B7C"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="00166B7C"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 w:rsidR="00166B7C">
        <w:rPr>
          <w:rFonts w:ascii="Arial" w:hAnsi="Arial" w:cs="Arial"/>
        </w:rPr>
        <w:t xml:space="preserve"> </w:t>
      </w:r>
      <w:r w:rsidR="00166B7C" w:rsidRPr="00166B7C">
        <w:rPr>
          <w:rFonts w:ascii="Arial" w:hAnsi="Arial" w:cs="Arial"/>
        </w:rPr>
        <w:t xml:space="preserve">(Dz. Urz. UE L 119 z 04.05.2016, str. 1), </w:t>
      </w:r>
      <w:r w:rsidR="00166B7C"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166B7C"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D3A79" w:rsidRPr="00CF29A2" w:rsidRDefault="00BD3A79" w:rsidP="00BD3A79">
      <w:pPr>
        <w:pStyle w:val="Akapitzlist"/>
        <w:numPr>
          <w:ilvl w:val="0"/>
          <w:numId w:val="11"/>
        </w:numPr>
        <w:spacing w:after="150" w:line="360" w:lineRule="auto"/>
        <w:ind w:left="357" w:hanging="357"/>
        <w:jc w:val="both"/>
        <w:rPr>
          <w:rFonts w:ascii="Arial" w:hAnsi="Arial" w:cs="Arial"/>
        </w:rPr>
      </w:pPr>
      <w:r w:rsidRPr="00127BF2">
        <w:rPr>
          <w:rFonts w:ascii="Arial" w:hAnsi="Arial" w:cs="Arial"/>
        </w:rPr>
        <w:t xml:space="preserve">Administratorem Pana/Pani danych osobowych jest Dyrektor Miejskiego Zarządu Dróg w Płocku </w:t>
      </w:r>
      <w:r w:rsidRPr="00CF29A2">
        <w:rPr>
          <w:rFonts w:ascii="Arial" w:hAnsi="Arial" w:cs="Arial"/>
        </w:rPr>
        <w:t>z siedzibą przy ul. Bielska 9/11, tel. 24 – 3640120, e-mail: mzd@mzd-plock.eu</w:t>
      </w:r>
    </w:p>
    <w:p w:rsidR="00166B7C" w:rsidRDefault="00166B7C" w:rsidP="00BD3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CF29A2">
        <w:rPr>
          <w:rFonts w:ascii="Arial" w:eastAsia="Times New Roman" w:hAnsi="Arial" w:cs="Arial"/>
          <w:lang w:eastAsia="pl-PL"/>
        </w:rPr>
        <w:t>i</w:t>
      </w:r>
      <w:r w:rsidR="00032E3F" w:rsidRPr="00CF29A2">
        <w:rPr>
          <w:rFonts w:ascii="Arial" w:eastAsia="Times New Roman" w:hAnsi="Arial" w:cs="Arial"/>
          <w:lang w:eastAsia="pl-PL"/>
        </w:rPr>
        <w:t>nspektorem ochrony danych o</w:t>
      </w:r>
      <w:r w:rsidRPr="00CF29A2">
        <w:rPr>
          <w:rFonts w:ascii="Arial" w:eastAsia="Times New Roman" w:hAnsi="Arial" w:cs="Arial"/>
          <w:lang w:eastAsia="pl-PL"/>
        </w:rPr>
        <w:t xml:space="preserve">sobowych w </w:t>
      </w:r>
      <w:r w:rsidR="00BD3A79" w:rsidRPr="00CF29A2">
        <w:rPr>
          <w:rFonts w:ascii="Arial" w:eastAsia="Times New Roman" w:hAnsi="Arial" w:cs="Arial"/>
          <w:lang w:eastAsia="pl-PL"/>
        </w:rPr>
        <w:t xml:space="preserve">Miejskim Zarządzie Dróg jest Pan Kazimierz </w:t>
      </w:r>
      <w:proofErr w:type="spellStart"/>
      <w:r w:rsidR="00BD3A79" w:rsidRPr="00CF29A2">
        <w:rPr>
          <w:rFonts w:ascii="Arial" w:eastAsia="Times New Roman" w:hAnsi="Arial" w:cs="Arial"/>
          <w:lang w:eastAsia="pl-PL"/>
        </w:rPr>
        <w:t>Włoczewski</w:t>
      </w:r>
      <w:proofErr w:type="spellEnd"/>
      <w:r w:rsidR="00BD3A79" w:rsidRPr="00CF29A2">
        <w:rPr>
          <w:rFonts w:ascii="Arial" w:eastAsia="Times New Roman" w:hAnsi="Arial" w:cs="Arial"/>
          <w:lang w:eastAsia="pl-PL"/>
        </w:rPr>
        <w:t xml:space="preserve"> tel. 781872362 oraz adresem e-mail </w:t>
      </w:r>
      <w:hyperlink r:id="rId9" w:history="1">
        <w:r w:rsidR="00CF29A2" w:rsidRPr="008E2CC6">
          <w:rPr>
            <w:rStyle w:val="Hipercze"/>
            <w:rFonts w:ascii="Arial" w:eastAsia="Times New Roman" w:hAnsi="Arial" w:cs="Arial"/>
            <w:lang w:eastAsia="pl-PL"/>
          </w:rPr>
          <w:t>kazimierz.wloczewski@mzd-plock.</w:t>
        </w:r>
        <w:r w:rsidR="00CF29A2" w:rsidRPr="008E2CC6">
          <w:rPr>
            <w:rStyle w:val="Hipercze"/>
            <w:rFonts w:ascii="Arial" w:eastAsia="Times New Roman" w:hAnsi="Arial" w:cs="Arial"/>
            <w:i/>
            <w:lang w:eastAsia="pl-PL"/>
          </w:rPr>
          <w:t>eu</w:t>
        </w:r>
      </w:hyperlink>
    </w:p>
    <w:p w:rsidR="00CF29A2" w:rsidRPr="00CF29A2" w:rsidRDefault="00166B7C" w:rsidP="00CF29A2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CF29A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F29A2">
        <w:rPr>
          <w:rFonts w:ascii="Arial" w:eastAsia="Times New Roman" w:hAnsi="Arial" w:cs="Arial"/>
          <w:i/>
          <w:lang w:eastAsia="pl-PL"/>
        </w:rPr>
        <w:t xml:space="preserve"> </w:t>
      </w:r>
      <w:r w:rsidRPr="00CF29A2">
        <w:rPr>
          <w:rFonts w:ascii="Arial" w:eastAsia="Times New Roman" w:hAnsi="Arial" w:cs="Arial"/>
          <w:lang w:eastAsia="pl-PL"/>
        </w:rPr>
        <w:t>RODO</w:t>
      </w:r>
      <w:r w:rsidR="00300D3C" w:rsidRPr="00CF29A2">
        <w:rPr>
          <w:rFonts w:ascii="Arial" w:eastAsia="Times New Roman" w:hAnsi="Arial" w:cs="Arial"/>
          <w:lang w:eastAsia="pl-PL"/>
        </w:rPr>
        <w:t xml:space="preserve"> </w:t>
      </w:r>
      <w:r w:rsidRPr="00CF29A2">
        <w:rPr>
          <w:rFonts w:ascii="Arial" w:eastAsia="Times New Roman" w:hAnsi="Arial" w:cs="Arial"/>
          <w:lang w:eastAsia="pl-PL"/>
        </w:rPr>
        <w:t xml:space="preserve">w celu </w:t>
      </w:r>
      <w:r w:rsidR="00691421" w:rsidRPr="00CF29A2">
        <w:rPr>
          <w:rFonts w:ascii="Arial" w:hAnsi="Arial" w:cs="Arial"/>
          <w:color w:val="000000" w:themeColor="text1"/>
        </w:rPr>
        <w:t>związanym z postępowaniem</w:t>
      </w:r>
      <w:r w:rsidR="00127BF2" w:rsidRPr="00CF29A2">
        <w:rPr>
          <w:rFonts w:ascii="Arial" w:hAnsi="Arial" w:cs="Arial"/>
          <w:color w:val="000000" w:themeColor="text1"/>
        </w:rPr>
        <w:t xml:space="preserve"> pn.</w:t>
      </w:r>
      <w:r w:rsidR="00CE31ED" w:rsidRPr="00CF29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F29A2" w:rsidRPr="00CF29A2">
        <w:rPr>
          <w:rFonts w:ascii="Arial" w:eastAsia="Times New Roman" w:hAnsi="Arial" w:cs="Arial"/>
          <w:b/>
          <w:kern w:val="3"/>
          <w:lang w:eastAsia="pl-PL"/>
        </w:rPr>
        <w:t>Wykonanie dokumentacji projektowej budowy sygn</w:t>
      </w:r>
      <w:bookmarkStart w:id="0" w:name="_GoBack"/>
      <w:bookmarkEnd w:id="0"/>
      <w:r w:rsidR="00CF29A2" w:rsidRPr="00CF29A2">
        <w:rPr>
          <w:rFonts w:ascii="Arial" w:eastAsia="Times New Roman" w:hAnsi="Arial" w:cs="Arial"/>
          <w:b/>
          <w:kern w:val="3"/>
          <w:lang w:eastAsia="pl-PL"/>
        </w:rPr>
        <w:t>alizacji świetlnych na terenie miasta Płocka.</w:t>
      </w:r>
    </w:p>
    <w:p w:rsidR="00CF29A2" w:rsidRPr="00CF29A2" w:rsidRDefault="00CF29A2" w:rsidP="00CF29A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3"/>
          <w:lang w:eastAsia="pl-PL"/>
        </w:rPr>
      </w:pPr>
      <w:r w:rsidRPr="00CF29A2">
        <w:rPr>
          <w:rFonts w:ascii="Arial" w:eastAsia="Times New Roman" w:hAnsi="Arial" w:cs="Arial"/>
          <w:b/>
          <w:kern w:val="3"/>
          <w:lang w:eastAsia="pl-PL"/>
        </w:rPr>
        <w:t>Zadanie 1 - Wykonanie projektu budowlano – wykonawczego budowy sygnalizacji     świetlnej na przejściu dla pieszych na ul. Piłsudskiego w obrębie ulicy Podchorążych w Płocku.</w:t>
      </w:r>
    </w:p>
    <w:p w:rsidR="00FA199A" w:rsidRPr="00CF29A2" w:rsidRDefault="00CF29A2" w:rsidP="00FA199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3"/>
          <w:lang w:eastAsia="pl-PL"/>
        </w:rPr>
      </w:pPr>
      <w:r w:rsidRPr="00CF29A2">
        <w:rPr>
          <w:rFonts w:ascii="Arial" w:eastAsia="Times New Roman" w:hAnsi="Arial" w:cs="Arial"/>
          <w:b/>
          <w:kern w:val="3"/>
          <w:lang w:eastAsia="pl-PL"/>
        </w:rPr>
        <w:t>Zadanie 2 - Wykonanie projektu budowlano – wykonawczego budowy sygnalizacji świetlnej na przejściu dla pieszych na ul. Jana Pawła II w obrębie pasażu Ignacego Jana Paderewskiego w Płocku.</w:t>
      </w:r>
    </w:p>
    <w:p w:rsidR="00166B7C" w:rsidRPr="00CF29A2" w:rsidRDefault="00166B7C" w:rsidP="00166B7C">
      <w:pPr>
        <w:numPr>
          <w:ilvl w:val="0"/>
          <w:numId w:val="12"/>
        </w:numPr>
        <w:suppressAutoHyphens/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F29A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</w:t>
      </w:r>
      <w:r w:rsidR="00955FEE" w:rsidRPr="00CF29A2">
        <w:rPr>
          <w:rFonts w:ascii="Arial" w:eastAsia="Times New Roman" w:hAnsi="Arial" w:cs="Arial"/>
          <w:lang w:eastAsia="pl-PL"/>
        </w:rPr>
        <w:t>lub osoby uprawnione do uzyskania danych osobowych na podstawie przepisów prawa,</w:t>
      </w:r>
    </w:p>
    <w:p w:rsidR="00166B7C" w:rsidRPr="00691421" w:rsidRDefault="00166B7C" w:rsidP="001D766A">
      <w:pPr>
        <w:pStyle w:val="Akapitzlist"/>
        <w:numPr>
          <w:ilvl w:val="0"/>
          <w:numId w:val="12"/>
        </w:numPr>
        <w:spacing w:after="150" w:line="36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1421">
        <w:rPr>
          <w:rFonts w:ascii="Arial" w:eastAsia="Times New Roman" w:hAnsi="Arial" w:cs="Arial"/>
          <w:color w:val="000000" w:themeColor="text1"/>
          <w:lang w:eastAsia="pl-PL"/>
        </w:rPr>
        <w:t>Pani/Pana d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ane osobowe będą przechowywane przez </w:t>
      </w:r>
      <w:r w:rsidR="00127BF2" w:rsidRPr="00691421">
        <w:rPr>
          <w:rFonts w:ascii="Arial" w:eastAsia="Times New Roman" w:hAnsi="Arial" w:cs="Arial"/>
          <w:color w:val="000000" w:themeColor="text1"/>
          <w:lang w:eastAsia="pl-PL"/>
        </w:rPr>
        <w:t>okresy zapisane w Jednolitym Rzeczowym Wykazie Akt i określone w Instrukcji Kance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>laryjnej, ale nie krócej niż  przez okres 5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lat od dnia zakończenia postępowania o udzielenie zamówienia, a jeżeli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czas trwania umowy przekracza 5 lat</w:t>
      </w:r>
      <w:r w:rsidR="00300D3C" w:rsidRPr="00691421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okres przechowywania obejmuje 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co najmniej 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>cały czas trwania umowy</w:t>
      </w:r>
      <w:r w:rsidR="00F728FF" w:rsidRPr="00691421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43" w:rsidRDefault="00F70743" w:rsidP="00B62535">
      <w:pPr>
        <w:spacing w:after="0" w:line="240" w:lineRule="auto"/>
      </w:pPr>
      <w:r>
        <w:separator/>
      </w:r>
    </w:p>
  </w:endnote>
  <w:endnote w:type="continuationSeparator" w:id="0">
    <w:p w:rsidR="00F70743" w:rsidRDefault="00F7074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A2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43" w:rsidRDefault="00F70743" w:rsidP="00B62535">
      <w:pPr>
        <w:spacing w:after="0" w:line="240" w:lineRule="auto"/>
      </w:pPr>
      <w:r>
        <w:separator/>
      </w:r>
    </w:p>
  </w:footnote>
  <w:footnote w:type="continuationSeparator" w:id="0">
    <w:p w:rsidR="00F70743" w:rsidRDefault="00F7074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B2CDA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54BA"/>
    <w:multiLevelType w:val="hybridMultilevel"/>
    <w:tmpl w:val="C1F8C322"/>
    <w:lvl w:ilvl="0" w:tplc="6958B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E79"/>
    <w:rsid w:val="000153C0"/>
    <w:rsid w:val="00032E3F"/>
    <w:rsid w:val="0004383D"/>
    <w:rsid w:val="00050E2F"/>
    <w:rsid w:val="0005456B"/>
    <w:rsid w:val="000559C7"/>
    <w:rsid w:val="0006561C"/>
    <w:rsid w:val="000752A2"/>
    <w:rsid w:val="000A36A7"/>
    <w:rsid w:val="000A5FF4"/>
    <w:rsid w:val="000B73B2"/>
    <w:rsid w:val="000C3C4F"/>
    <w:rsid w:val="0010112E"/>
    <w:rsid w:val="001144F7"/>
    <w:rsid w:val="00127BF2"/>
    <w:rsid w:val="00143E43"/>
    <w:rsid w:val="00146820"/>
    <w:rsid w:val="00166B7C"/>
    <w:rsid w:val="001758C4"/>
    <w:rsid w:val="001762BC"/>
    <w:rsid w:val="001A6A1B"/>
    <w:rsid w:val="001C09E0"/>
    <w:rsid w:val="001D766A"/>
    <w:rsid w:val="001E2E2C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4C14"/>
    <w:rsid w:val="00300D3C"/>
    <w:rsid w:val="00327F12"/>
    <w:rsid w:val="00340818"/>
    <w:rsid w:val="00357E02"/>
    <w:rsid w:val="00363ED6"/>
    <w:rsid w:val="00365982"/>
    <w:rsid w:val="00373AD8"/>
    <w:rsid w:val="0037510D"/>
    <w:rsid w:val="003753B6"/>
    <w:rsid w:val="003A3206"/>
    <w:rsid w:val="003C2239"/>
    <w:rsid w:val="003D070D"/>
    <w:rsid w:val="003E1EFC"/>
    <w:rsid w:val="003E7957"/>
    <w:rsid w:val="003F400A"/>
    <w:rsid w:val="004322C7"/>
    <w:rsid w:val="00442269"/>
    <w:rsid w:val="00471A54"/>
    <w:rsid w:val="00480EBD"/>
    <w:rsid w:val="004843C5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F4C"/>
    <w:rsid w:val="00523BF0"/>
    <w:rsid w:val="00552139"/>
    <w:rsid w:val="00556066"/>
    <w:rsid w:val="00571487"/>
    <w:rsid w:val="00585725"/>
    <w:rsid w:val="00593BFB"/>
    <w:rsid w:val="005A78DB"/>
    <w:rsid w:val="005C75CD"/>
    <w:rsid w:val="005E617F"/>
    <w:rsid w:val="0063713F"/>
    <w:rsid w:val="006665CC"/>
    <w:rsid w:val="0069142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2CCC"/>
    <w:rsid w:val="00735375"/>
    <w:rsid w:val="00760475"/>
    <w:rsid w:val="007643D1"/>
    <w:rsid w:val="007A14DB"/>
    <w:rsid w:val="007E508C"/>
    <w:rsid w:val="007F1EB4"/>
    <w:rsid w:val="008359F9"/>
    <w:rsid w:val="008374C9"/>
    <w:rsid w:val="00843BC7"/>
    <w:rsid w:val="0084472F"/>
    <w:rsid w:val="00851E36"/>
    <w:rsid w:val="00852AC2"/>
    <w:rsid w:val="008552C1"/>
    <w:rsid w:val="008856D3"/>
    <w:rsid w:val="00893B62"/>
    <w:rsid w:val="0089514F"/>
    <w:rsid w:val="008966B9"/>
    <w:rsid w:val="008A267B"/>
    <w:rsid w:val="008B4E11"/>
    <w:rsid w:val="008C4C69"/>
    <w:rsid w:val="0091420F"/>
    <w:rsid w:val="00916C30"/>
    <w:rsid w:val="00926B08"/>
    <w:rsid w:val="00955FEE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1E7B"/>
    <w:rsid w:val="00A80B49"/>
    <w:rsid w:val="00A8304B"/>
    <w:rsid w:val="00A841C1"/>
    <w:rsid w:val="00A87BBC"/>
    <w:rsid w:val="00AA3FD6"/>
    <w:rsid w:val="00AB46EB"/>
    <w:rsid w:val="00AE6242"/>
    <w:rsid w:val="00B113D7"/>
    <w:rsid w:val="00B16D03"/>
    <w:rsid w:val="00B17BE9"/>
    <w:rsid w:val="00B54D8F"/>
    <w:rsid w:val="00B60EFF"/>
    <w:rsid w:val="00B62535"/>
    <w:rsid w:val="00BB7A81"/>
    <w:rsid w:val="00BD3A79"/>
    <w:rsid w:val="00BF6DD3"/>
    <w:rsid w:val="00C00FB2"/>
    <w:rsid w:val="00C04CC1"/>
    <w:rsid w:val="00C055B9"/>
    <w:rsid w:val="00C134CE"/>
    <w:rsid w:val="00C34CCA"/>
    <w:rsid w:val="00C54117"/>
    <w:rsid w:val="00C85F10"/>
    <w:rsid w:val="00C9514B"/>
    <w:rsid w:val="00CA3089"/>
    <w:rsid w:val="00CB6458"/>
    <w:rsid w:val="00CC6293"/>
    <w:rsid w:val="00CD3DF6"/>
    <w:rsid w:val="00CE31ED"/>
    <w:rsid w:val="00CF29A2"/>
    <w:rsid w:val="00CF3DD2"/>
    <w:rsid w:val="00D00D07"/>
    <w:rsid w:val="00D30DAD"/>
    <w:rsid w:val="00D51180"/>
    <w:rsid w:val="00D64BD8"/>
    <w:rsid w:val="00D714D7"/>
    <w:rsid w:val="00D74B07"/>
    <w:rsid w:val="00D84370"/>
    <w:rsid w:val="00D926A5"/>
    <w:rsid w:val="00D966CA"/>
    <w:rsid w:val="00DA1D81"/>
    <w:rsid w:val="00E01525"/>
    <w:rsid w:val="00E9531E"/>
    <w:rsid w:val="00E96729"/>
    <w:rsid w:val="00EA6FE4"/>
    <w:rsid w:val="00EE1C67"/>
    <w:rsid w:val="00EF4381"/>
    <w:rsid w:val="00F2558A"/>
    <w:rsid w:val="00F5775A"/>
    <w:rsid w:val="00F57E3E"/>
    <w:rsid w:val="00F62EF1"/>
    <w:rsid w:val="00F70743"/>
    <w:rsid w:val="00F728FF"/>
    <w:rsid w:val="00FA199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F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F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zimierz.wloczewski@mzd-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B1B7-E0F5-401A-B5E4-01CE4F4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Magdalena Śmigielska</cp:lastModifiedBy>
  <cp:revision>19</cp:revision>
  <cp:lastPrinted>2018-05-25T09:02:00Z</cp:lastPrinted>
  <dcterms:created xsi:type="dcterms:W3CDTF">2018-06-18T13:17:00Z</dcterms:created>
  <dcterms:modified xsi:type="dcterms:W3CDTF">2021-09-10T12:12:00Z</dcterms:modified>
</cp:coreProperties>
</file>