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4811" w14:textId="06CC473C" w:rsidR="00F24228" w:rsidRPr="00713D44" w:rsidRDefault="00532D02" w:rsidP="00713D44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Zał. nr 2 do SIWZ </w:t>
      </w:r>
      <w:r w:rsidR="00F24228" w:rsidRPr="00713D44">
        <w:rPr>
          <w:b/>
          <w:sz w:val="32"/>
          <w:szCs w:val="32"/>
        </w:rPr>
        <w:t>OPIS PRZEDMIOTU ZAMÓWIENIA</w:t>
      </w:r>
    </w:p>
    <w:p w14:paraId="660A853F" w14:textId="705E07A9" w:rsidR="00F24228" w:rsidRPr="00713D44" w:rsidRDefault="00F24228" w:rsidP="00713D44">
      <w:pPr>
        <w:pStyle w:val="Bezodstpw"/>
        <w:jc w:val="center"/>
        <w:rPr>
          <w:sz w:val="32"/>
          <w:szCs w:val="32"/>
        </w:rPr>
      </w:pPr>
      <w:r w:rsidRPr="00713D44">
        <w:rPr>
          <w:sz w:val="32"/>
          <w:szCs w:val="32"/>
        </w:rPr>
        <w:t>„</w:t>
      </w:r>
      <w:r w:rsidR="009A79D1">
        <w:rPr>
          <w:sz w:val="32"/>
          <w:szCs w:val="32"/>
        </w:rPr>
        <w:t xml:space="preserve">Remont układu zasilania gwarantowanego </w:t>
      </w:r>
      <w:r w:rsidR="006A6D68">
        <w:rPr>
          <w:sz w:val="32"/>
          <w:szCs w:val="32"/>
        </w:rPr>
        <w:t>systemu SWPN</w:t>
      </w:r>
      <w:r w:rsidR="009A79D1">
        <w:rPr>
          <w:sz w:val="32"/>
          <w:szCs w:val="32"/>
        </w:rPr>
        <w:t xml:space="preserve"> – wymiana </w:t>
      </w:r>
      <w:r w:rsidR="006A6D68">
        <w:rPr>
          <w:sz w:val="32"/>
          <w:szCs w:val="32"/>
        </w:rPr>
        <w:br/>
        <w:t xml:space="preserve">i </w:t>
      </w:r>
      <w:r w:rsidR="009A79D1">
        <w:rPr>
          <w:sz w:val="32"/>
          <w:szCs w:val="32"/>
        </w:rPr>
        <w:t xml:space="preserve">uruchomienie </w:t>
      </w:r>
      <w:r w:rsidR="00811FF8">
        <w:rPr>
          <w:sz w:val="32"/>
          <w:szCs w:val="32"/>
        </w:rPr>
        <w:t xml:space="preserve">baterii akumulatorowych </w:t>
      </w:r>
      <w:r w:rsidR="009A79D1">
        <w:rPr>
          <w:sz w:val="32"/>
          <w:szCs w:val="32"/>
        </w:rPr>
        <w:t>w UPS-ach w stacji ST</w:t>
      </w:r>
      <w:r w:rsidR="006A6D68">
        <w:rPr>
          <w:sz w:val="32"/>
          <w:szCs w:val="32"/>
        </w:rPr>
        <w:t>2</w:t>
      </w:r>
      <w:r w:rsidR="009A79D1">
        <w:rPr>
          <w:sz w:val="32"/>
          <w:szCs w:val="32"/>
        </w:rPr>
        <w:t xml:space="preserve"> </w:t>
      </w:r>
      <w:r w:rsidR="006A6D68">
        <w:rPr>
          <w:sz w:val="32"/>
          <w:szCs w:val="32"/>
        </w:rPr>
        <w:br/>
      </w:r>
      <w:r w:rsidR="009A79D1">
        <w:rPr>
          <w:sz w:val="32"/>
          <w:szCs w:val="32"/>
        </w:rPr>
        <w:t xml:space="preserve">Portu </w:t>
      </w:r>
      <w:r w:rsidR="00F600BC" w:rsidRPr="00713D44">
        <w:rPr>
          <w:sz w:val="32"/>
          <w:szCs w:val="32"/>
        </w:rPr>
        <w:t>Lotniczego Poznań-Ławica Sp. z o.o.</w:t>
      </w:r>
      <w:r w:rsidRPr="00713D44">
        <w:rPr>
          <w:sz w:val="32"/>
          <w:szCs w:val="32"/>
        </w:rPr>
        <w:t>”</w:t>
      </w:r>
    </w:p>
    <w:p w14:paraId="3CA6B042" w14:textId="77777777" w:rsidR="00F24228" w:rsidRDefault="00F24228" w:rsidP="00713D44">
      <w:pPr>
        <w:pStyle w:val="Bezodstpw"/>
        <w:rPr>
          <w:sz w:val="24"/>
        </w:rPr>
      </w:pPr>
    </w:p>
    <w:p w14:paraId="61C49CCE" w14:textId="77777777" w:rsidR="00C00E74" w:rsidRPr="008D1128" w:rsidRDefault="00C00E74" w:rsidP="00713D44">
      <w:pPr>
        <w:pStyle w:val="Bezodstpw"/>
        <w:rPr>
          <w:sz w:val="24"/>
        </w:rPr>
      </w:pPr>
    </w:p>
    <w:p w14:paraId="4EC079F4" w14:textId="77777777" w:rsidR="00F24228" w:rsidRPr="00713D44" w:rsidRDefault="00F24228" w:rsidP="00713D44">
      <w:pPr>
        <w:pStyle w:val="Bezodstpw"/>
        <w:numPr>
          <w:ilvl w:val="0"/>
          <w:numId w:val="9"/>
        </w:numPr>
        <w:jc w:val="both"/>
        <w:rPr>
          <w:b/>
          <w:sz w:val="24"/>
          <w:u w:val="single"/>
        </w:rPr>
      </w:pPr>
      <w:r w:rsidRPr="00713D44">
        <w:rPr>
          <w:b/>
          <w:sz w:val="24"/>
          <w:u w:val="single"/>
        </w:rPr>
        <w:t>Przedmiot zamówienia</w:t>
      </w:r>
    </w:p>
    <w:p w14:paraId="49136DCA" w14:textId="77777777" w:rsidR="004E51E6" w:rsidRDefault="004E51E6" w:rsidP="00713D44">
      <w:pPr>
        <w:pStyle w:val="Bezodstpw"/>
        <w:jc w:val="both"/>
        <w:rPr>
          <w:sz w:val="24"/>
        </w:rPr>
      </w:pPr>
    </w:p>
    <w:p w14:paraId="0967CAA8" w14:textId="5AE8556A" w:rsidR="004E51E6" w:rsidRDefault="00F24228" w:rsidP="00713D44">
      <w:pPr>
        <w:pStyle w:val="Bezodstpw"/>
        <w:jc w:val="both"/>
        <w:rPr>
          <w:sz w:val="24"/>
        </w:rPr>
      </w:pPr>
      <w:r w:rsidRPr="008D1128">
        <w:rPr>
          <w:sz w:val="24"/>
        </w:rPr>
        <w:t xml:space="preserve">Przedmiotem niniejszego zamówienia jest </w:t>
      </w:r>
      <w:r w:rsidR="00275CA6">
        <w:rPr>
          <w:sz w:val="24"/>
        </w:rPr>
        <w:t xml:space="preserve">dostawa i </w:t>
      </w:r>
      <w:r w:rsidR="00F600BC">
        <w:rPr>
          <w:sz w:val="24"/>
        </w:rPr>
        <w:t xml:space="preserve">wymiana </w:t>
      </w:r>
      <w:r w:rsidR="00EB159E">
        <w:rPr>
          <w:sz w:val="24"/>
        </w:rPr>
        <w:t xml:space="preserve">80szt </w:t>
      </w:r>
      <w:r w:rsidR="003065EE">
        <w:rPr>
          <w:sz w:val="24"/>
        </w:rPr>
        <w:t xml:space="preserve">baterii akumulatorowych </w:t>
      </w:r>
      <w:r w:rsidR="007B7673">
        <w:rPr>
          <w:sz w:val="24"/>
        </w:rPr>
        <w:t xml:space="preserve">12V </w:t>
      </w:r>
      <w:r w:rsidR="008D768C">
        <w:rPr>
          <w:sz w:val="24"/>
        </w:rPr>
        <w:t>540</w:t>
      </w:r>
      <w:r w:rsidR="007B7673">
        <w:rPr>
          <w:sz w:val="24"/>
        </w:rPr>
        <w:t xml:space="preserve">Ah </w:t>
      </w:r>
      <w:r w:rsidR="008D768C">
        <w:rPr>
          <w:sz w:val="24"/>
        </w:rPr>
        <w:t xml:space="preserve">typ HRL 12540W FR </w:t>
      </w:r>
      <w:r w:rsidR="00EB159E">
        <w:rPr>
          <w:sz w:val="24"/>
        </w:rPr>
        <w:t xml:space="preserve">dla </w:t>
      </w:r>
      <w:r w:rsidR="003065EE">
        <w:rPr>
          <w:sz w:val="24"/>
        </w:rPr>
        <w:t>2szt</w:t>
      </w:r>
      <w:r w:rsidR="00304199">
        <w:rPr>
          <w:sz w:val="24"/>
        </w:rPr>
        <w:t>.</w:t>
      </w:r>
      <w:r w:rsidR="003065EE">
        <w:rPr>
          <w:sz w:val="24"/>
        </w:rPr>
        <w:t xml:space="preserve"> UPS Riello MST</w:t>
      </w:r>
      <w:r w:rsidR="008D768C">
        <w:rPr>
          <w:sz w:val="24"/>
        </w:rPr>
        <w:t>2</w:t>
      </w:r>
      <w:r w:rsidR="003065EE">
        <w:rPr>
          <w:sz w:val="24"/>
        </w:rPr>
        <w:t xml:space="preserve">00 o mocy </w:t>
      </w:r>
      <w:r w:rsidR="008D768C">
        <w:rPr>
          <w:sz w:val="24"/>
        </w:rPr>
        <w:t>2</w:t>
      </w:r>
      <w:r w:rsidR="003065EE">
        <w:rPr>
          <w:sz w:val="24"/>
        </w:rPr>
        <w:t>00kVA</w:t>
      </w:r>
      <w:r w:rsidR="00275CA6" w:rsidRPr="00275CA6">
        <w:rPr>
          <w:sz w:val="24"/>
        </w:rPr>
        <w:t xml:space="preserve"> </w:t>
      </w:r>
      <w:r w:rsidR="003065EE">
        <w:rPr>
          <w:sz w:val="24"/>
        </w:rPr>
        <w:t xml:space="preserve">pracujących na </w:t>
      </w:r>
      <w:r w:rsidR="00A64FB4">
        <w:rPr>
          <w:sz w:val="24"/>
        </w:rPr>
        <w:t>stacji ST</w:t>
      </w:r>
      <w:r w:rsidR="006A6D68">
        <w:rPr>
          <w:sz w:val="24"/>
        </w:rPr>
        <w:t>2</w:t>
      </w:r>
      <w:r w:rsidR="003065EE">
        <w:rPr>
          <w:sz w:val="24"/>
        </w:rPr>
        <w:t xml:space="preserve"> </w:t>
      </w:r>
      <w:r w:rsidR="006A6D68">
        <w:rPr>
          <w:sz w:val="24"/>
        </w:rPr>
        <w:t>w</w:t>
      </w:r>
      <w:r w:rsidR="00A64FB4">
        <w:rPr>
          <w:sz w:val="24"/>
        </w:rPr>
        <w:t xml:space="preserve"> </w:t>
      </w:r>
      <w:r w:rsidR="00F600BC">
        <w:rPr>
          <w:sz w:val="24"/>
        </w:rPr>
        <w:t>Por</w:t>
      </w:r>
      <w:r w:rsidR="006A6D68">
        <w:rPr>
          <w:sz w:val="24"/>
        </w:rPr>
        <w:t>cie</w:t>
      </w:r>
      <w:r w:rsidR="00F600BC">
        <w:rPr>
          <w:sz w:val="24"/>
        </w:rPr>
        <w:t xml:space="preserve"> Lotnicz</w:t>
      </w:r>
      <w:r w:rsidR="006A6D68">
        <w:rPr>
          <w:sz w:val="24"/>
        </w:rPr>
        <w:t>ym</w:t>
      </w:r>
      <w:r w:rsidR="00F600BC">
        <w:rPr>
          <w:sz w:val="24"/>
        </w:rPr>
        <w:t xml:space="preserve"> Poznań-Ławica Sp. z o.o.</w:t>
      </w:r>
      <w:r w:rsidR="00275CA6">
        <w:rPr>
          <w:sz w:val="24"/>
        </w:rPr>
        <w:t>.</w:t>
      </w:r>
    </w:p>
    <w:p w14:paraId="6DD65490" w14:textId="77777777" w:rsidR="00F24228" w:rsidRPr="008D1128" w:rsidRDefault="00F24228" w:rsidP="00713D44">
      <w:pPr>
        <w:pStyle w:val="Bezodstpw"/>
        <w:jc w:val="both"/>
        <w:rPr>
          <w:sz w:val="24"/>
        </w:rPr>
      </w:pPr>
    </w:p>
    <w:p w14:paraId="527707BB" w14:textId="77777777" w:rsidR="00F24228" w:rsidRPr="00713D44" w:rsidRDefault="00F24228" w:rsidP="00713D44">
      <w:pPr>
        <w:pStyle w:val="Bezodstpw"/>
        <w:numPr>
          <w:ilvl w:val="0"/>
          <w:numId w:val="9"/>
        </w:numPr>
        <w:jc w:val="both"/>
        <w:rPr>
          <w:b/>
          <w:sz w:val="24"/>
          <w:u w:val="single"/>
        </w:rPr>
      </w:pPr>
      <w:r w:rsidRPr="00713D44">
        <w:rPr>
          <w:b/>
          <w:sz w:val="24"/>
          <w:u w:val="single"/>
        </w:rPr>
        <w:t>Szczegółowy opis przedmiotu zamówienia</w:t>
      </w:r>
    </w:p>
    <w:p w14:paraId="3B706EAB" w14:textId="77777777" w:rsidR="00002D36" w:rsidRDefault="00002D36" w:rsidP="00713D44">
      <w:pPr>
        <w:pStyle w:val="Bezodstpw"/>
        <w:jc w:val="both"/>
        <w:rPr>
          <w:sz w:val="24"/>
        </w:rPr>
      </w:pPr>
    </w:p>
    <w:p w14:paraId="404D2713" w14:textId="77777777" w:rsidR="003065EE" w:rsidRDefault="0044317B" w:rsidP="00713D44">
      <w:pPr>
        <w:pStyle w:val="Bezodstpw"/>
        <w:jc w:val="both"/>
        <w:rPr>
          <w:sz w:val="24"/>
        </w:rPr>
      </w:pPr>
      <w:r>
        <w:rPr>
          <w:sz w:val="24"/>
        </w:rPr>
        <w:t xml:space="preserve">W ramach zadania </w:t>
      </w:r>
      <w:r w:rsidR="00174F93">
        <w:rPr>
          <w:sz w:val="24"/>
        </w:rPr>
        <w:t>Wykonawca</w:t>
      </w:r>
      <w:r w:rsidR="003065EE">
        <w:rPr>
          <w:sz w:val="24"/>
        </w:rPr>
        <w:t>:</w:t>
      </w:r>
    </w:p>
    <w:p w14:paraId="2B2A537E" w14:textId="3A3D663C" w:rsidR="003065EE" w:rsidRDefault="003065EE" w:rsidP="00713D44">
      <w:pPr>
        <w:pStyle w:val="Bezodstpw"/>
        <w:jc w:val="both"/>
        <w:rPr>
          <w:sz w:val="24"/>
        </w:rPr>
      </w:pPr>
      <w:r>
        <w:rPr>
          <w:sz w:val="24"/>
        </w:rPr>
        <w:t>- zdemontuje zużyte akumulatory i zabierze do utylizacji,</w:t>
      </w:r>
    </w:p>
    <w:p w14:paraId="0A946FE9" w14:textId="77777777" w:rsidR="003065EE" w:rsidRDefault="003065EE" w:rsidP="00713D44">
      <w:pPr>
        <w:pStyle w:val="Bezodstpw"/>
        <w:jc w:val="both"/>
        <w:rPr>
          <w:sz w:val="24"/>
        </w:rPr>
      </w:pPr>
      <w:r>
        <w:rPr>
          <w:sz w:val="24"/>
        </w:rPr>
        <w:t xml:space="preserve">- </w:t>
      </w:r>
      <w:r w:rsidR="0044317B">
        <w:rPr>
          <w:sz w:val="24"/>
        </w:rPr>
        <w:t xml:space="preserve">dostarczy i </w:t>
      </w:r>
      <w:r w:rsidR="00174F93">
        <w:rPr>
          <w:sz w:val="24"/>
        </w:rPr>
        <w:t xml:space="preserve">zamontuje </w:t>
      </w:r>
      <w:r w:rsidR="0044317B">
        <w:rPr>
          <w:sz w:val="24"/>
        </w:rPr>
        <w:t xml:space="preserve">nowe </w:t>
      </w:r>
      <w:r>
        <w:rPr>
          <w:sz w:val="24"/>
        </w:rPr>
        <w:t>akumulatory w miejscu zdemontowanych akumulatorów,</w:t>
      </w:r>
    </w:p>
    <w:p w14:paraId="6287C6CE" w14:textId="7E6BEE84" w:rsidR="0065010E" w:rsidRDefault="003065EE" w:rsidP="00713D44">
      <w:pPr>
        <w:pStyle w:val="Bezodstpw"/>
        <w:jc w:val="both"/>
        <w:rPr>
          <w:sz w:val="24"/>
        </w:rPr>
      </w:pPr>
      <w:r>
        <w:rPr>
          <w:sz w:val="24"/>
        </w:rPr>
        <w:t xml:space="preserve">- uruchomi, wyreguluje i skalibruje </w:t>
      </w:r>
      <w:r w:rsidR="009A79D1">
        <w:rPr>
          <w:sz w:val="24"/>
        </w:rPr>
        <w:t xml:space="preserve">prawidłową współpracę baterii akumulatorów z  </w:t>
      </w:r>
      <w:r>
        <w:rPr>
          <w:sz w:val="24"/>
        </w:rPr>
        <w:t>UPS</w:t>
      </w:r>
      <w:r w:rsidR="009A79D1">
        <w:rPr>
          <w:sz w:val="24"/>
        </w:rPr>
        <w:t>-ami</w:t>
      </w:r>
      <w:r>
        <w:rPr>
          <w:sz w:val="24"/>
        </w:rPr>
        <w:t>,</w:t>
      </w:r>
    </w:p>
    <w:p w14:paraId="7995E477" w14:textId="77777777" w:rsidR="0065010E" w:rsidRDefault="0065010E" w:rsidP="00713D44">
      <w:pPr>
        <w:pStyle w:val="Bezodstpw"/>
        <w:jc w:val="both"/>
        <w:rPr>
          <w:sz w:val="24"/>
        </w:rPr>
      </w:pPr>
      <w:r>
        <w:rPr>
          <w:sz w:val="24"/>
        </w:rPr>
        <w:t>- przedstawi pomiary parametrów prawidłowej pracy,</w:t>
      </w:r>
    </w:p>
    <w:p w14:paraId="3120D3C5" w14:textId="56DB846F" w:rsidR="0065010E" w:rsidRDefault="0065010E" w:rsidP="00713D44">
      <w:pPr>
        <w:pStyle w:val="Bezodstpw"/>
        <w:jc w:val="both"/>
        <w:rPr>
          <w:sz w:val="24"/>
        </w:rPr>
      </w:pPr>
      <w:r>
        <w:rPr>
          <w:sz w:val="24"/>
        </w:rPr>
        <w:t>- sporządzi protokół wykonanych czynności i prawidłowych parametrów UPSów.</w:t>
      </w:r>
    </w:p>
    <w:p w14:paraId="3E747110" w14:textId="77777777" w:rsidR="0065010E" w:rsidRDefault="0065010E" w:rsidP="00713D44">
      <w:pPr>
        <w:pStyle w:val="Bezodstpw"/>
        <w:jc w:val="both"/>
        <w:rPr>
          <w:sz w:val="24"/>
        </w:rPr>
      </w:pPr>
    </w:p>
    <w:p w14:paraId="11A35D9E" w14:textId="289DDF20" w:rsidR="004E51E6" w:rsidRDefault="00EB159E" w:rsidP="00713D44">
      <w:pPr>
        <w:pStyle w:val="Bezodstpw"/>
        <w:jc w:val="both"/>
        <w:rPr>
          <w:sz w:val="24"/>
        </w:rPr>
      </w:pPr>
      <w:r>
        <w:rPr>
          <w:sz w:val="24"/>
        </w:rPr>
        <w:t xml:space="preserve">UPSy </w:t>
      </w:r>
      <w:r w:rsidR="00D45DCD">
        <w:rPr>
          <w:sz w:val="24"/>
        </w:rPr>
        <w:t>znajdują</w:t>
      </w:r>
      <w:r>
        <w:rPr>
          <w:sz w:val="24"/>
        </w:rPr>
        <w:t xml:space="preserve"> się na </w:t>
      </w:r>
      <w:r w:rsidR="008D768C">
        <w:rPr>
          <w:sz w:val="24"/>
        </w:rPr>
        <w:t>stacji st2</w:t>
      </w:r>
      <w:r>
        <w:rPr>
          <w:sz w:val="24"/>
        </w:rPr>
        <w:t xml:space="preserve"> </w:t>
      </w:r>
      <w:r w:rsidR="008D768C">
        <w:rPr>
          <w:sz w:val="24"/>
        </w:rPr>
        <w:t>połączonej z innymi obiektami PL drogą nieutwardzoną.</w:t>
      </w:r>
      <w:r>
        <w:rPr>
          <w:sz w:val="24"/>
        </w:rPr>
        <w:t xml:space="preserve"> Należy </w:t>
      </w:r>
      <w:r w:rsidR="008D768C">
        <w:rPr>
          <w:sz w:val="24"/>
        </w:rPr>
        <w:t>się przygotować na</w:t>
      </w:r>
      <w:r>
        <w:rPr>
          <w:sz w:val="24"/>
        </w:rPr>
        <w:t xml:space="preserve"> </w:t>
      </w:r>
      <w:r w:rsidR="008D768C">
        <w:rPr>
          <w:sz w:val="24"/>
        </w:rPr>
        <w:t>kontrolę bezpieczeństwa każdej baterii z osobna</w:t>
      </w:r>
      <w:r>
        <w:rPr>
          <w:sz w:val="24"/>
        </w:rPr>
        <w:t>.</w:t>
      </w:r>
      <w:r w:rsidR="00D45DCD">
        <w:rPr>
          <w:sz w:val="24"/>
        </w:rPr>
        <w:t xml:space="preserve"> </w:t>
      </w:r>
    </w:p>
    <w:p w14:paraId="092A5E52" w14:textId="77777777" w:rsidR="009B6DF8" w:rsidRDefault="009B6DF8" w:rsidP="00713D44">
      <w:pPr>
        <w:pStyle w:val="Bezodstpw"/>
        <w:jc w:val="both"/>
        <w:rPr>
          <w:sz w:val="24"/>
        </w:rPr>
      </w:pPr>
    </w:p>
    <w:p w14:paraId="39712C68" w14:textId="77777777" w:rsidR="000E2D27" w:rsidRPr="00713D44" w:rsidRDefault="000E2D27" w:rsidP="00713D44">
      <w:pPr>
        <w:pStyle w:val="Bezodstpw"/>
        <w:numPr>
          <w:ilvl w:val="0"/>
          <w:numId w:val="9"/>
        </w:numPr>
        <w:jc w:val="both"/>
        <w:rPr>
          <w:b/>
          <w:sz w:val="24"/>
          <w:u w:val="single"/>
        </w:rPr>
      </w:pPr>
      <w:r w:rsidRPr="00713D44">
        <w:rPr>
          <w:b/>
          <w:sz w:val="24"/>
          <w:u w:val="single"/>
        </w:rPr>
        <w:t>Termin realizacji</w:t>
      </w:r>
    </w:p>
    <w:p w14:paraId="45C16999" w14:textId="77777777" w:rsidR="000E2D27" w:rsidRDefault="000E2D27" w:rsidP="00713D44">
      <w:pPr>
        <w:pStyle w:val="Bezodstpw"/>
        <w:jc w:val="both"/>
        <w:rPr>
          <w:sz w:val="24"/>
        </w:rPr>
      </w:pPr>
    </w:p>
    <w:p w14:paraId="27FCE7ED" w14:textId="498CA176" w:rsidR="000E2D27" w:rsidRPr="009B6DF8" w:rsidRDefault="000E2D27" w:rsidP="00713D44">
      <w:pPr>
        <w:pStyle w:val="Bezodstpw"/>
        <w:jc w:val="both"/>
        <w:rPr>
          <w:sz w:val="24"/>
        </w:rPr>
      </w:pPr>
      <w:r w:rsidRPr="009B6DF8">
        <w:rPr>
          <w:sz w:val="24"/>
        </w:rPr>
        <w:t xml:space="preserve">Wykonawca </w:t>
      </w:r>
      <w:r>
        <w:rPr>
          <w:sz w:val="24"/>
        </w:rPr>
        <w:t>zrealizuje przedmiot zamówienia</w:t>
      </w:r>
      <w:r w:rsidR="00EB159E">
        <w:rPr>
          <w:sz w:val="24"/>
        </w:rPr>
        <w:t xml:space="preserve"> </w:t>
      </w:r>
      <w:r>
        <w:rPr>
          <w:sz w:val="24"/>
        </w:rPr>
        <w:t xml:space="preserve">w terminie </w:t>
      </w:r>
      <w:r w:rsidR="008D768C">
        <w:rPr>
          <w:b/>
          <w:sz w:val="24"/>
        </w:rPr>
        <w:t>4</w:t>
      </w:r>
      <w:r w:rsidR="00565C8C" w:rsidRPr="00041F02">
        <w:rPr>
          <w:b/>
          <w:sz w:val="24"/>
        </w:rPr>
        <w:t xml:space="preserve"> </w:t>
      </w:r>
      <w:r w:rsidR="004E51E6" w:rsidRPr="00041F02">
        <w:rPr>
          <w:b/>
          <w:sz w:val="24"/>
        </w:rPr>
        <w:t>tygodni</w:t>
      </w:r>
      <w:r w:rsidR="004E51E6">
        <w:rPr>
          <w:sz w:val="24"/>
        </w:rPr>
        <w:t xml:space="preserve"> od dnia podpisania Umowy.</w:t>
      </w:r>
      <w:r w:rsidR="00D45DCD" w:rsidRPr="00D45DCD">
        <w:rPr>
          <w:sz w:val="24"/>
        </w:rPr>
        <w:t xml:space="preserve"> </w:t>
      </w:r>
    </w:p>
    <w:p w14:paraId="2C5A44AB" w14:textId="77777777" w:rsidR="00713D44" w:rsidRDefault="00713D44" w:rsidP="00713D44">
      <w:pPr>
        <w:pStyle w:val="Bezodstpw"/>
        <w:jc w:val="both"/>
        <w:rPr>
          <w:sz w:val="24"/>
        </w:rPr>
      </w:pPr>
    </w:p>
    <w:p w14:paraId="1E09183C" w14:textId="77777777" w:rsidR="00B56DCD" w:rsidRPr="00713D44" w:rsidRDefault="00565C8C" w:rsidP="00713D44">
      <w:pPr>
        <w:pStyle w:val="Bezodstpw"/>
        <w:numPr>
          <w:ilvl w:val="0"/>
          <w:numId w:val="9"/>
        </w:numPr>
        <w:jc w:val="both"/>
        <w:rPr>
          <w:b/>
          <w:sz w:val="24"/>
          <w:u w:val="single"/>
        </w:rPr>
      </w:pPr>
      <w:r w:rsidRPr="00713D44">
        <w:rPr>
          <w:b/>
          <w:sz w:val="24"/>
          <w:u w:val="single"/>
        </w:rPr>
        <w:t>Elementy dostawy</w:t>
      </w:r>
    </w:p>
    <w:p w14:paraId="5DF36D8B" w14:textId="77777777" w:rsidR="00305A35" w:rsidRPr="00305A35" w:rsidRDefault="00305A35" w:rsidP="00713D44">
      <w:pPr>
        <w:pStyle w:val="Bezodstpw"/>
        <w:jc w:val="both"/>
        <w:rPr>
          <w:sz w:val="24"/>
        </w:rPr>
      </w:pPr>
    </w:p>
    <w:p w14:paraId="1EDCD587" w14:textId="318B21D6" w:rsidR="00565C8C" w:rsidRDefault="00565C8C" w:rsidP="00713D44">
      <w:pPr>
        <w:pStyle w:val="Bezodstpw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Przedmiotem dostawy są nowe elementy (rok produkcji nie późniejszy niż 20</w:t>
      </w:r>
      <w:r w:rsidR="00EB159E">
        <w:rPr>
          <w:color w:val="000000" w:themeColor="text1"/>
          <w:sz w:val="24"/>
        </w:rPr>
        <w:t>2</w:t>
      </w:r>
      <w:r w:rsidR="008D768C">
        <w:rPr>
          <w:color w:val="000000" w:themeColor="text1"/>
          <w:sz w:val="24"/>
        </w:rPr>
        <w:t>3</w:t>
      </w:r>
      <w:r>
        <w:rPr>
          <w:color w:val="000000" w:themeColor="text1"/>
          <w:sz w:val="24"/>
        </w:rPr>
        <w:t>)</w:t>
      </w:r>
      <w:r w:rsidR="00304199">
        <w:rPr>
          <w:color w:val="000000" w:themeColor="text1"/>
          <w:sz w:val="24"/>
        </w:rPr>
        <w:t>.</w:t>
      </w:r>
    </w:p>
    <w:p w14:paraId="18F85EE2" w14:textId="77777777" w:rsidR="00713D44" w:rsidRPr="00522082" w:rsidRDefault="00713D44" w:rsidP="00713D44">
      <w:pPr>
        <w:pStyle w:val="Bezodstpw"/>
        <w:jc w:val="both"/>
        <w:rPr>
          <w:color w:val="000000" w:themeColor="text1"/>
          <w:sz w:val="24"/>
        </w:rPr>
      </w:pPr>
    </w:p>
    <w:p w14:paraId="7F1DF8E2" w14:textId="76F5C36F" w:rsidR="00B56DCD" w:rsidRDefault="00565C8C" w:rsidP="00EB159E">
      <w:pPr>
        <w:pStyle w:val="Bezodstpw"/>
        <w:jc w:val="both"/>
        <w:rPr>
          <w:sz w:val="24"/>
        </w:rPr>
      </w:pPr>
      <w:r w:rsidRPr="009B6DF8">
        <w:rPr>
          <w:sz w:val="24"/>
        </w:rPr>
        <w:t xml:space="preserve">Wykonawca </w:t>
      </w:r>
      <w:r w:rsidR="00D45DCD">
        <w:rPr>
          <w:sz w:val="24"/>
        </w:rPr>
        <w:t xml:space="preserve">w </w:t>
      </w:r>
      <w:r w:rsidRPr="009B6DF8">
        <w:rPr>
          <w:sz w:val="24"/>
        </w:rPr>
        <w:t>ofer</w:t>
      </w:r>
      <w:r w:rsidR="00D45DCD">
        <w:rPr>
          <w:sz w:val="24"/>
        </w:rPr>
        <w:t>cie</w:t>
      </w:r>
      <w:r w:rsidRPr="009B6DF8">
        <w:rPr>
          <w:sz w:val="24"/>
        </w:rPr>
        <w:t xml:space="preserve"> </w:t>
      </w:r>
      <w:r w:rsidR="00D45DCD">
        <w:rPr>
          <w:sz w:val="24"/>
        </w:rPr>
        <w:t>ws</w:t>
      </w:r>
      <w:r w:rsidRPr="009B6DF8">
        <w:rPr>
          <w:sz w:val="24"/>
        </w:rPr>
        <w:t xml:space="preserve">każe </w:t>
      </w:r>
      <w:r w:rsidR="006B3DF9">
        <w:rPr>
          <w:sz w:val="24"/>
        </w:rPr>
        <w:t>całkowity koszt wykonania prac wymienionych w pkt. 2.usługi</w:t>
      </w:r>
      <w:r>
        <w:rPr>
          <w:sz w:val="24"/>
        </w:rPr>
        <w:t>.</w:t>
      </w:r>
      <w:r w:rsidR="00713D44">
        <w:rPr>
          <w:sz w:val="24"/>
        </w:rPr>
        <w:t xml:space="preserve"> </w:t>
      </w:r>
    </w:p>
    <w:p w14:paraId="3BE1EAC4" w14:textId="77777777" w:rsidR="00305A35" w:rsidRPr="009B6DF8" w:rsidRDefault="00305A35" w:rsidP="00713D44">
      <w:pPr>
        <w:pStyle w:val="Bezodstpw"/>
        <w:jc w:val="both"/>
        <w:rPr>
          <w:sz w:val="24"/>
        </w:rPr>
      </w:pPr>
    </w:p>
    <w:p w14:paraId="64F833FF" w14:textId="77777777" w:rsidR="00310D9D" w:rsidRPr="00713D44" w:rsidRDefault="00310D9D" w:rsidP="00713D44">
      <w:pPr>
        <w:pStyle w:val="Bezodstpw"/>
        <w:numPr>
          <w:ilvl w:val="0"/>
          <w:numId w:val="9"/>
        </w:numPr>
        <w:jc w:val="both"/>
        <w:rPr>
          <w:b/>
          <w:sz w:val="24"/>
          <w:u w:val="single"/>
        </w:rPr>
      </w:pPr>
      <w:r w:rsidRPr="00713D44">
        <w:rPr>
          <w:b/>
          <w:sz w:val="24"/>
          <w:u w:val="single"/>
        </w:rPr>
        <w:t>Gwarancja</w:t>
      </w:r>
    </w:p>
    <w:p w14:paraId="20EFB2D4" w14:textId="77777777" w:rsidR="00305A35" w:rsidRPr="00305A35" w:rsidRDefault="00305A35" w:rsidP="00713D44">
      <w:pPr>
        <w:pStyle w:val="Bezodstpw"/>
        <w:jc w:val="both"/>
        <w:rPr>
          <w:sz w:val="24"/>
        </w:rPr>
      </w:pPr>
    </w:p>
    <w:p w14:paraId="26AC25CA" w14:textId="77777777" w:rsidR="00310D9D" w:rsidRPr="00713D44" w:rsidRDefault="00713D44" w:rsidP="00713D44">
      <w:pPr>
        <w:pStyle w:val="Bezodstpw"/>
        <w:jc w:val="both"/>
        <w:rPr>
          <w:sz w:val="24"/>
          <w:u w:val="single"/>
        </w:rPr>
      </w:pPr>
      <w:r>
        <w:rPr>
          <w:sz w:val="24"/>
          <w:u w:val="single"/>
        </w:rPr>
        <w:t>Okres</w:t>
      </w:r>
      <w:r w:rsidR="00310D9D" w:rsidRPr="00713D44">
        <w:rPr>
          <w:sz w:val="24"/>
          <w:u w:val="single"/>
        </w:rPr>
        <w:t xml:space="preserve"> gwarancji:</w:t>
      </w:r>
    </w:p>
    <w:p w14:paraId="353287C2" w14:textId="77777777" w:rsidR="00310D9D" w:rsidRDefault="0021266D" w:rsidP="00713D44">
      <w:pPr>
        <w:pStyle w:val="Bezodstpw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na </w:t>
      </w:r>
      <w:r w:rsidR="00310D9D">
        <w:rPr>
          <w:sz w:val="24"/>
        </w:rPr>
        <w:t>dostarczone nowe elementy: 24 miesiące od daty podpisania protokołu odbioru;</w:t>
      </w:r>
    </w:p>
    <w:p w14:paraId="6E8EDAFD" w14:textId="77777777" w:rsidR="00310D9D" w:rsidRDefault="0021266D" w:rsidP="00713D44">
      <w:pPr>
        <w:pStyle w:val="Bezodstpw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na </w:t>
      </w:r>
      <w:r w:rsidR="00310D9D">
        <w:rPr>
          <w:sz w:val="24"/>
        </w:rPr>
        <w:t>wykonane prace montażowe: 24 miesiące od daty podpisania protokołu od</w:t>
      </w:r>
      <w:r w:rsidR="00713D44">
        <w:rPr>
          <w:sz w:val="24"/>
        </w:rPr>
        <w:t>bioru.</w:t>
      </w:r>
    </w:p>
    <w:p w14:paraId="2E61D4F3" w14:textId="77777777" w:rsidR="00305A35" w:rsidRPr="009B6DF8" w:rsidRDefault="00305A35" w:rsidP="00713D44">
      <w:pPr>
        <w:pStyle w:val="Bezodstpw"/>
        <w:jc w:val="both"/>
        <w:rPr>
          <w:sz w:val="24"/>
        </w:rPr>
      </w:pPr>
    </w:p>
    <w:p w14:paraId="7A3330A9" w14:textId="77777777" w:rsidR="00F24228" w:rsidRPr="00713D44" w:rsidRDefault="00F24228" w:rsidP="00713D44">
      <w:pPr>
        <w:pStyle w:val="Bezodstpw"/>
        <w:numPr>
          <w:ilvl w:val="0"/>
          <w:numId w:val="9"/>
        </w:numPr>
        <w:jc w:val="both"/>
        <w:rPr>
          <w:b/>
          <w:sz w:val="24"/>
          <w:u w:val="single"/>
        </w:rPr>
      </w:pPr>
      <w:r w:rsidRPr="00713D44">
        <w:rPr>
          <w:b/>
          <w:sz w:val="24"/>
          <w:u w:val="single"/>
        </w:rPr>
        <w:t>Dodatkowe wymagania związane z organizacją prac</w:t>
      </w:r>
    </w:p>
    <w:p w14:paraId="18DEC10D" w14:textId="77777777" w:rsidR="00174F93" w:rsidRDefault="00174F93" w:rsidP="00713D44">
      <w:pPr>
        <w:pStyle w:val="Bezodstpw"/>
        <w:jc w:val="both"/>
        <w:rPr>
          <w:color w:val="000000" w:themeColor="text1"/>
          <w:sz w:val="24"/>
        </w:rPr>
      </w:pPr>
    </w:p>
    <w:p w14:paraId="34A0DABA" w14:textId="77777777" w:rsidR="008E60BF" w:rsidRDefault="008E60BF" w:rsidP="00713D44">
      <w:pPr>
        <w:pStyle w:val="Bezodstpw"/>
        <w:jc w:val="both"/>
        <w:rPr>
          <w:sz w:val="24"/>
        </w:rPr>
      </w:pPr>
      <w:r w:rsidRPr="00C514D8">
        <w:rPr>
          <w:sz w:val="24"/>
        </w:rPr>
        <w:t xml:space="preserve">Prace </w:t>
      </w:r>
      <w:r w:rsidR="00305A35">
        <w:rPr>
          <w:sz w:val="24"/>
        </w:rPr>
        <w:t>prowadzone będą</w:t>
      </w:r>
      <w:r w:rsidRPr="00C514D8">
        <w:rPr>
          <w:sz w:val="24"/>
        </w:rPr>
        <w:t xml:space="preserve"> w strefie zastrzeżonej Portu Lotniczego</w:t>
      </w:r>
      <w:r w:rsidR="00B56DCD">
        <w:rPr>
          <w:sz w:val="24"/>
        </w:rPr>
        <w:t xml:space="preserve"> Poznań-Ławica</w:t>
      </w:r>
      <w:r w:rsidRPr="00C514D8">
        <w:rPr>
          <w:sz w:val="24"/>
        </w:rPr>
        <w:t>.</w:t>
      </w:r>
    </w:p>
    <w:p w14:paraId="3C955896" w14:textId="77777777" w:rsidR="008E60BF" w:rsidRDefault="008E60BF" w:rsidP="00713D44">
      <w:pPr>
        <w:pStyle w:val="Bezodstpw"/>
        <w:jc w:val="both"/>
        <w:rPr>
          <w:sz w:val="24"/>
        </w:rPr>
      </w:pPr>
      <w:r w:rsidRPr="00005154">
        <w:rPr>
          <w:sz w:val="24"/>
        </w:rPr>
        <w:t xml:space="preserve">Wykonawca </w:t>
      </w:r>
      <w:r>
        <w:rPr>
          <w:sz w:val="24"/>
        </w:rPr>
        <w:t>ponosi</w:t>
      </w:r>
      <w:r w:rsidRPr="00005154">
        <w:rPr>
          <w:sz w:val="24"/>
        </w:rPr>
        <w:t xml:space="preserve"> pełną odpowiedzialność za bezpieczeństwo </w:t>
      </w:r>
      <w:r w:rsidR="00B56DCD">
        <w:rPr>
          <w:sz w:val="24"/>
        </w:rPr>
        <w:t xml:space="preserve">i prawidłowość prowadzonych przez siebie prac </w:t>
      </w:r>
      <w:r w:rsidRPr="00005154">
        <w:rPr>
          <w:sz w:val="24"/>
        </w:rPr>
        <w:t xml:space="preserve">na terenie </w:t>
      </w:r>
      <w:r w:rsidR="00B56DCD">
        <w:rPr>
          <w:sz w:val="24"/>
        </w:rPr>
        <w:t>Portu Lotniczego Poznań-Ławica</w:t>
      </w:r>
      <w:r w:rsidRPr="00005154">
        <w:rPr>
          <w:sz w:val="24"/>
        </w:rPr>
        <w:t>.</w:t>
      </w:r>
    </w:p>
    <w:p w14:paraId="48744344" w14:textId="77777777" w:rsidR="008E60BF" w:rsidRDefault="008E60BF" w:rsidP="00713D44">
      <w:pPr>
        <w:pStyle w:val="Bezodstpw"/>
        <w:jc w:val="both"/>
        <w:rPr>
          <w:sz w:val="24"/>
        </w:rPr>
      </w:pPr>
    </w:p>
    <w:p w14:paraId="2F455A33" w14:textId="3F35A9EA" w:rsidR="008E60BF" w:rsidRDefault="008E60BF" w:rsidP="00713D44">
      <w:pPr>
        <w:pStyle w:val="Bezodstpw"/>
        <w:jc w:val="both"/>
        <w:rPr>
          <w:sz w:val="24"/>
        </w:rPr>
      </w:pPr>
      <w:r w:rsidRPr="0059258B">
        <w:rPr>
          <w:sz w:val="24"/>
        </w:rPr>
        <w:lastRenderedPageBreak/>
        <w:t xml:space="preserve">Wykonawca zobowiązany jest z minimum </w:t>
      </w:r>
      <w:r w:rsidR="00A86A84">
        <w:rPr>
          <w:sz w:val="24"/>
        </w:rPr>
        <w:t>5</w:t>
      </w:r>
      <w:r w:rsidRPr="0059258B">
        <w:rPr>
          <w:sz w:val="24"/>
        </w:rPr>
        <w:t xml:space="preserve">-dniowym wyprzedzeniem </w:t>
      </w:r>
      <w:r w:rsidR="00B56DCD">
        <w:rPr>
          <w:sz w:val="24"/>
        </w:rPr>
        <w:t xml:space="preserve">przed przystąpieniem do realizacji prac </w:t>
      </w:r>
      <w:r w:rsidR="00B56DCD" w:rsidRPr="0059258B">
        <w:rPr>
          <w:sz w:val="24"/>
        </w:rPr>
        <w:t xml:space="preserve">uzgodnić z </w:t>
      </w:r>
      <w:r w:rsidR="00B56DCD">
        <w:rPr>
          <w:sz w:val="24"/>
        </w:rPr>
        <w:t>Zamawiającym</w:t>
      </w:r>
      <w:r w:rsidR="00B56DCD" w:rsidRPr="0059258B">
        <w:rPr>
          <w:sz w:val="24"/>
        </w:rPr>
        <w:t xml:space="preserve"> termin wykonania </w:t>
      </w:r>
      <w:r w:rsidR="00B56DCD">
        <w:rPr>
          <w:sz w:val="24"/>
        </w:rPr>
        <w:t xml:space="preserve">prac </w:t>
      </w:r>
      <w:r w:rsidRPr="0059258B">
        <w:rPr>
          <w:sz w:val="24"/>
        </w:rPr>
        <w:t xml:space="preserve">oraz przekazać dane pracowników </w:t>
      </w:r>
      <w:r w:rsidR="006B3DF9">
        <w:rPr>
          <w:sz w:val="24"/>
        </w:rPr>
        <w:t xml:space="preserve">(imię,  nazwisko </w:t>
      </w:r>
      <w:r w:rsidRPr="0059258B">
        <w:rPr>
          <w:sz w:val="24"/>
        </w:rPr>
        <w:t xml:space="preserve">oraz </w:t>
      </w:r>
      <w:r w:rsidR="006B3DF9">
        <w:rPr>
          <w:sz w:val="24"/>
        </w:rPr>
        <w:t xml:space="preserve">numer dowodu osobistego) oraz </w:t>
      </w:r>
      <w:r w:rsidRPr="0059258B">
        <w:rPr>
          <w:sz w:val="24"/>
        </w:rPr>
        <w:t xml:space="preserve">pojazdów oddelegowanych do wykonania </w:t>
      </w:r>
      <w:r w:rsidR="00B56DCD">
        <w:rPr>
          <w:sz w:val="24"/>
        </w:rPr>
        <w:t>prac.</w:t>
      </w:r>
    </w:p>
    <w:p w14:paraId="12A22FD8" w14:textId="77777777" w:rsidR="00713D44" w:rsidRDefault="00713D44" w:rsidP="00713D44">
      <w:pPr>
        <w:pStyle w:val="Bezodstpw"/>
        <w:jc w:val="both"/>
        <w:rPr>
          <w:sz w:val="24"/>
        </w:rPr>
      </w:pPr>
    </w:p>
    <w:p w14:paraId="731238B9" w14:textId="5D49AA63" w:rsidR="008E60BF" w:rsidRDefault="008E60BF" w:rsidP="00713D44">
      <w:pPr>
        <w:pStyle w:val="Bezodstpw"/>
        <w:jc w:val="both"/>
        <w:rPr>
          <w:sz w:val="24"/>
        </w:rPr>
      </w:pPr>
      <w:r w:rsidRPr="0059258B">
        <w:rPr>
          <w:sz w:val="24"/>
        </w:rPr>
        <w:t xml:space="preserve">Wjazd na teren Portu </w:t>
      </w:r>
      <w:r w:rsidR="004E51E6">
        <w:rPr>
          <w:sz w:val="24"/>
        </w:rPr>
        <w:t xml:space="preserve">Lotniczego Poznań-Ławica celem realizacji prac </w:t>
      </w:r>
      <w:r w:rsidRPr="0059258B">
        <w:rPr>
          <w:sz w:val="24"/>
        </w:rPr>
        <w:t xml:space="preserve">odbywać się będzie bramą </w:t>
      </w:r>
      <w:r w:rsidR="00EC635F">
        <w:rPr>
          <w:sz w:val="24"/>
        </w:rPr>
        <w:t>C</w:t>
      </w:r>
      <w:r w:rsidRPr="0059258B">
        <w:rPr>
          <w:sz w:val="24"/>
        </w:rPr>
        <w:t>argo z każdorazową kontrolą bezpieczeństwa osób i pojazdów.</w:t>
      </w:r>
    </w:p>
    <w:p w14:paraId="1D170772" w14:textId="77777777" w:rsidR="008E60BF" w:rsidRPr="0059258B" w:rsidRDefault="008E60BF" w:rsidP="00713D44">
      <w:pPr>
        <w:pStyle w:val="Bezodstpw"/>
        <w:jc w:val="both"/>
        <w:rPr>
          <w:sz w:val="24"/>
        </w:rPr>
      </w:pPr>
    </w:p>
    <w:p w14:paraId="17856C2B" w14:textId="3524DE91" w:rsidR="008E60BF" w:rsidRDefault="008E60BF" w:rsidP="00713D44">
      <w:pPr>
        <w:pStyle w:val="Bezodstpw"/>
        <w:jc w:val="both"/>
        <w:rPr>
          <w:sz w:val="24"/>
        </w:rPr>
      </w:pPr>
      <w:r w:rsidRPr="00C41FFE">
        <w:rPr>
          <w:sz w:val="24"/>
        </w:rPr>
        <w:t xml:space="preserve">Port </w:t>
      </w:r>
      <w:r w:rsidR="006B3DF9">
        <w:rPr>
          <w:sz w:val="24"/>
        </w:rPr>
        <w:t xml:space="preserve">Lotniczy </w:t>
      </w:r>
      <w:r w:rsidRPr="00C41FFE">
        <w:rPr>
          <w:sz w:val="24"/>
        </w:rPr>
        <w:t>zapewni opiek</w:t>
      </w:r>
      <w:r w:rsidR="00EC635F">
        <w:rPr>
          <w:sz w:val="24"/>
        </w:rPr>
        <w:t>ę</w:t>
      </w:r>
      <w:r w:rsidRPr="00C41FFE">
        <w:rPr>
          <w:sz w:val="24"/>
        </w:rPr>
        <w:t xml:space="preserve"> osoby upoważnionej do </w:t>
      </w:r>
      <w:r w:rsidR="00B56DCD" w:rsidRPr="00C41FFE">
        <w:rPr>
          <w:sz w:val="24"/>
        </w:rPr>
        <w:t>poruszania się na terenie Portu</w:t>
      </w:r>
      <w:r w:rsidR="00305A35" w:rsidRPr="00C41FFE">
        <w:rPr>
          <w:sz w:val="24"/>
        </w:rPr>
        <w:t xml:space="preserve"> Lotniczego Poznań-Ławica</w:t>
      </w:r>
      <w:r w:rsidR="00811FF8">
        <w:rPr>
          <w:sz w:val="24"/>
        </w:rPr>
        <w:t>.</w:t>
      </w:r>
    </w:p>
    <w:p w14:paraId="74937998" w14:textId="77777777" w:rsidR="008E60BF" w:rsidRDefault="008E60BF" w:rsidP="00713D44">
      <w:pPr>
        <w:pStyle w:val="Bezodstpw"/>
        <w:jc w:val="both"/>
        <w:rPr>
          <w:sz w:val="24"/>
        </w:rPr>
      </w:pPr>
    </w:p>
    <w:p w14:paraId="58ACC377" w14:textId="0770D45A" w:rsidR="008E60BF" w:rsidRDefault="008E60BF" w:rsidP="00713D44">
      <w:pPr>
        <w:pStyle w:val="Bezodstpw"/>
        <w:jc w:val="both"/>
        <w:rPr>
          <w:color w:val="000000" w:themeColor="text1"/>
          <w:sz w:val="24"/>
        </w:rPr>
      </w:pPr>
      <w:r w:rsidRPr="00522082">
        <w:rPr>
          <w:color w:val="000000" w:themeColor="text1"/>
          <w:sz w:val="24"/>
        </w:rPr>
        <w:t xml:space="preserve">Organizacja realizacji przez Wykonawcę prac na terenie lotniska będzie uwzględniać </w:t>
      </w:r>
      <w:r w:rsidR="006B3DF9">
        <w:rPr>
          <w:color w:val="000000" w:themeColor="text1"/>
          <w:sz w:val="24"/>
        </w:rPr>
        <w:t>obowiązujące przepisy i instrukcje PL Poznań-Ławica</w:t>
      </w:r>
      <w:r w:rsidRPr="00522082">
        <w:rPr>
          <w:color w:val="000000" w:themeColor="text1"/>
          <w:sz w:val="24"/>
        </w:rPr>
        <w:t xml:space="preserve">. </w:t>
      </w:r>
    </w:p>
    <w:p w14:paraId="7EDADB91" w14:textId="60F197DC" w:rsidR="00713D44" w:rsidRDefault="00713D44" w:rsidP="00713D44">
      <w:pPr>
        <w:pStyle w:val="Bezodstpw"/>
        <w:jc w:val="both"/>
        <w:rPr>
          <w:color w:val="000000" w:themeColor="text1"/>
          <w:sz w:val="24"/>
        </w:rPr>
      </w:pPr>
    </w:p>
    <w:p w14:paraId="2F5BBCF2" w14:textId="77777777" w:rsidR="00811FF8" w:rsidRPr="009B6DF8" w:rsidRDefault="00811FF8" w:rsidP="00713D44">
      <w:pPr>
        <w:pStyle w:val="Bezodstpw"/>
        <w:jc w:val="both"/>
        <w:rPr>
          <w:color w:val="000000" w:themeColor="text1"/>
          <w:sz w:val="24"/>
        </w:rPr>
      </w:pPr>
    </w:p>
    <w:sectPr w:rsidR="00811FF8" w:rsidRPr="009B6DF8" w:rsidSect="0024215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276" w:right="992" w:bottom="1276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CBE5" w14:textId="77777777" w:rsidR="0021014C" w:rsidRDefault="0021014C">
      <w:pPr>
        <w:spacing w:after="0" w:line="240" w:lineRule="auto"/>
      </w:pPr>
      <w:r>
        <w:separator/>
      </w:r>
    </w:p>
  </w:endnote>
  <w:endnote w:type="continuationSeparator" w:id="0">
    <w:p w14:paraId="789B0481" w14:textId="77777777" w:rsidR="0021014C" w:rsidRDefault="0021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59507815"/>
      <w:docPartObj>
        <w:docPartGallery w:val="Page Numbers (Bottom of Page)"/>
        <w:docPartUnique/>
      </w:docPartObj>
    </w:sdtPr>
    <w:sdtEndPr/>
    <w:sdtContent>
      <w:p w14:paraId="3AC1E568" w14:textId="77777777" w:rsidR="007F3721" w:rsidRPr="004544CD" w:rsidRDefault="007F3721">
        <w:pPr>
          <w:pStyle w:val="Stopka"/>
          <w:jc w:val="center"/>
          <w:rPr>
            <w:rFonts w:asciiTheme="majorHAnsi" w:hAnsiTheme="majorHAnsi"/>
          </w:rPr>
        </w:pPr>
        <w:r w:rsidRPr="004544CD">
          <w:rPr>
            <w:rFonts w:asciiTheme="majorHAnsi" w:hAnsiTheme="majorHAnsi"/>
          </w:rPr>
          <w:fldChar w:fldCharType="begin"/>
        </w:r>
        <w:r w:rsidRPr="004544CD">
          <w:rPr>
            <w:rFonts w:asciiTheme="majorHAnsi" w:hAnsiTheme="majorHAnsi"/>
          </w:rPr>
          <w:instrText>PAGE   \* MERGEFORMAT</w:instrText>
        </w:r>
        <w:r w:rsidRPr="004544CD">
          <w:rPr>
            <w:rFonts w:asciiTheme="majorHAnsi" w:hAnsiTheme="majorHAnsi"/>
          </w:rPr>
          <w:fldChar w:fldCharType="separate"/>
        </w:r>
        <w:r w:rsidR="001A1F14">
          <w:rPr>
            <w:rFonts w:asciiTheme="majorHAnsi" w:hAnsiTheme="majorHAnsi"/>
            <w:noProof/>
          </w:rPr>
          <w:t>1</w:t>
        </w:r>
        <w:r w:rsidRPr="004544CD">
          <w:rPr>
            <w:rFonts w:asciiTheme="majorHAnsi" w:hAnsiTheme="majorHAnsi"/>
          </w:rPr>
          <w:fldChar w:fldCharType="end"/>
        </w:r>
      </w:p>
    </w:sdtContent>
  </w:sdt>
  <w:p w14:paraId="3B8AA2CB" w14:textId="77777777" w:rsidR="007F3721" w:rsidRPr="004544CD" w:rsidRDefault="007F3721">
    <w:pPr>
      <w:pStyle w:val="Stopka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95F2" w14:textId="77777777" w:rsidR="0021014C" w:rsidRDefault="0021014C">
      <w:pPr>
        <w:spacing w:after="0" w:line="240" w:lineRule="auto"/>
      </w:pPr>
      <w:r>
        <w:separator/>
      </w:r>
    </w:p>
  </w:footnote>
  <w:footnote w:type="continuationSeparator" w:id="0">
    <w:p w14:paraId="1B9FE358" w14:textId="77777777" w:rsidR="0021014C" w:rsidRDefault="0021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1113" w14:textId="77777777" w:rsidR="007F3721" w:rsidRDefault="00532D02">
    <w:pPr>
      <w:pStyle w:val="Nagwek"/>
    </w:pPr>
    <w:r>
      <w:rPr>
        <w:noProof/>
      </w:rPr>
      <w:pict w14:anchorId="094F00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611.15pt;height:859.55pt;z-index:-251658240;mso-position-horizontal:center;mso-position-horizontal-relative:margin;mso-position-vertical:center;mso-position-vertical-relative:margin" wrapcoords="-27 0 -27 21581 21600 21581 21600 0 -27 0">
          <v:imagedata r:id="rId1" o:title="Papier-firmowy-PL-puste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F6AE" w14:textId="77777777" w:rsidR="007F3721" w:rsidRPr="00064153" w:rsidRDefault="007F3721" w:rsidP="007F3721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0B8B" w14:textId="77777777" w:rsidR="007F3721" w:rsidRPr="00BE3EC6" w:rsidRDefault="007F3721" w:rsidP="007F3721">
    <w:pPr>
      <w:pStyle w:val="Nagwek"/>
      <w:tabs>
        <w:tab w:val="clear" w:pos="9072"/>
        <w:tab w:val="right" w:pos="9498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36D2AC41" wp14:editId="4B270238">
          <wp:simplePos x="0" y="0"/>
          <wp:positionH relativeFrom="column">
            <wp:posOffset>-913765</wp:posOffset>
          </wp:positionH>
          <wp:positionV relativeFrom="paragraph">
            <wp:posOffset>-423545</wp:posOffset>
          </wp:positionV>
          <wp:extent cx="7512050" cy="10631170"/>
          <wp:effectExtent l="0" t="0" r="0" b="0"/>
          <wp:wrapNone/>
          <wp:docPr id="1" name="Obraz 1" descr="listowni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063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537D"/>
    <w:multiLevelType w:val="hybridMultilevel"/>
    <w:tmpl w:val="6DE8F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32A1"/>
    <w:multiLevelType w:val="hybridMultilevel"/>
    <w:tmpl w:val="F7DA20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F5D2A"/>
    <w:multiLevelType w:val="hybridMultilevel"/>
    <w:tmpl w:val="D3805D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87548"/>
    <w:multiLevelType w:val="hybridMultilevel"/>
    <w:tmpl w:val="C88A0138"/>
    <w:lvl w:ilvl="0" w:tplc="401CF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60933"/>
    <w:multiLevelType w:val="hybridMultilevel"/>
    <w:tmpl w:val="58228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A43E66"/>
    <w:multiLevelType w:val="hybridMultilevel"/>
    <w:tmpl w:val="299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E04D2"/>
    <w:multiLevelType w:val="hybridMultilevel"/>
    <w:tmpl w:val="C88A0138"/>
    <w:lvl w:ilvl="0" w:tplc="401CF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00FC7"/>
    <w:multiLevelType w:val="hybridMultilevel"/>
    <w:tmpl w:val="DE8883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2D7E83"/>
    <w:multiLevelType w:val="hybridMultilevel"/>
    <w:tmpl w:val="8CF03A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FE31D2"/>
    <w:multiLevelType w:val="hybridMultilevel"/>
    <w:tmpl w:val="C88A0138"/>
    <w:lvl w:ilvl="0" w:tplc="401CF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0340C"/>
    <w:multiLevelType w:val="hybridMultilevel"/>
    <w:tmpl w:val="D0FE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F1462"/>
    <w:multiLevelType w:val="hybridMultilevel"/>
    <w:tmpl w:val="519E98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896DF2"/>
    <w:multiLevelType w:val="hybridMultilevel"/>
    <w:tmpl w:val="87740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22501"/>
    <w:multiLevelType w:val="hybridMultilevel"/>
    <w:tmpl w:val="B1989AB4"/>
    <w:lvl w:ilvl="0" w:tplc="773222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4719860">
    <w:abstractNumId w:val="6"/>
  </w:num>
  <w:num w:numId="2" w16cid:durableId="747117253">
    <w:abstractNumId w:val="3"/>
  </w:num>
  <w:num w:numId="3" w16cid:durableId="1198393556">
    <w:abstractNumId w:val="9"/>
  </w:num>
  <w:num w:numId="4" w16cid:durableId="874124914">
    <w:abstractNumId w:val="13"/>
  </w:num>
  <w:num w:numId="5" w16cid:durableId="1945722972">
    <w:abstractNumId w:val="4"/>
  </w:num>
  <w:num w:numId="6" w16cid:durableId="1833906543">
    <w:abstractNumId w:val="7"/>
  </w:num>
  <w:num w:numId="7" w16cid:durableId="1940721189">
    <w:abstractNumId w:val="11"/>
  </w:num>
  <w:num w:numId="8" w16cid:durableId="641542459">
    <w:abstractNumId w:val="0"/>
  </w:num>
  <w:num w:numId="9" w16cid:durableId="201746867">
    <w:abstractNumId w:val="12"/>
  </w:num>
  <w:num w:numId="10" w16cid:durableId="128548345">
    <w:abstractNumId w:val="2"/>
  </w:num>
  <w:num w:numId="11" w16cid:durableId="1630626529">
    <w:abstractNumId w:val="10"/>
  </w:num>
  <w:num w:numId="12" w16cid:durableId="1244098927">
    <w:abstractNumId w:val="8"/>
  </w:num>
  <w:num w:numId="13" w16cid:durableId="904145072">
    <w:abstractNumId w:val="1"/>
  </w:num>
  <w:num w:numId="14" w16cid:durableId="1148783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E1B"/>
    <w:rsid w:val="00001DB0"/>
    <w:rsid w:val="00002D36"/>
    <w:rsid w:val="00041F02"/>
    <w:rsid w:val="00053441"/>
    <w:rsid w:val="000608BB"/>
    <w:rsid w:val="00060BD9"/>
    <w:rsid w:val="00086B86"/>
    <w:rsid w:val="00093404"/>
    <w:rsid w:val="000E2D27"/>
    <w:rsid w:val="000F241C"/>
    <w:rsid w:val="0011501D"/>
    <w:rsid w:val="00125699"/>
    <w:rsid w:val="00174F93"/>
    <w:rsid w:val="001A1F14"/>
    <w:rsid w:val="001E6929"/>
    <w:rsid w:val="001E75DF"/>
    <w:rsid w:val="001F1F51"/>
    <w:rsid w:val="0021014C"/>
    <w:rsid w:val="00210642"/>
    <w:rsid w:val="0021266D"/>
    <w:rsid w:val="002253D3"/>
    <w:rsid w:val="0022672A"/>
    <w:rsid w:val="002326E7"/>
    <w:rsid w:val="00242150"/>
    <w:rsid w:val="0025205E"/>
    <w:rsid w:val="00261818"/>
    <w:rsid w:val="00275CA6"/>
    <w:rsid w:val="00304199"/>
    <w:rsid w:val="00305A35"/>
    <w:rsid w:val="003065EE"/>
    <w:rsid w:val="00310D9D"/>
    <w:rsid w:val="00317410"/>
    <w:rsid w:val="003205C7"/>
    <w:rsid w:val="00321883"/>
    <w:rsid w:val="003759DD"/>
    <w:rsid w:val="003A1AB5"/>
    <w:rsid w:val="003D11B3"/>
    <w:rsid w:val="004144E9"/>
    <w:rsid w:val="004258FE"/>
    <w:rsid w:val="0044317B"/>
    <w:rsid w:val="00462A2D"/>
    <w:rsid w:val="00472271"/>
    <w:rsid w:val="004C0469"/>
    <w:rsid w:val="004E51E6"/>
    <w:rsid w:val="004F04E3"/>
    <w:rsid w:val="004F24F1"/>
    <w:rsid w:val="00510AF4"/>
    <w:rsid w:val="00521227"/>
    <w:rsid w:val="00532D02"/>
    <w:rsid w:val="00565C8C"/>
    <w:rsid w:val="0057303D"/>
    <w:rsid w:val="00580B5F"/>
    <w:rsid w:val="0059258B"/>
    <w:rsid w:val="005A1009"/>
    <w:rsid w:val="005A26F7"/>
    <w:rsid w:val="005B53D8"/>
    <w:rsid w:val="005C10F2"/>
    <w:rsid w:val="00601F09"/>
    <w:rsid w:val="0063597A"/>
    <w:rsid w:val="00647670"/>
    <w:rsid w:val="0065010E"/>
    <w:rsid w:val="00663A52"/>
    <w:rsid w:val="006A6D68"/>
    <w:rsid w:val="006B3DF9"/>
    <w:rsid w:val="006B454E"/>
    <w:rsid w:val="006D07FE"/>
    <w:rsid w:val="006E5DD3"/>
    <w:rsid w:val="006F4508"/>
    <w:rsid w:val="006F75BE"/>
    <w:rsid w:val="00713D44"/>
    <w:rsid w:val="007257A3"/>
    <w:rsid w:val="00752D25"/>
    <w:rsid w:val="00784D95"/>
    <w:rsid w:val="007A6DA6"/>
    <w:rsid w:val="007B62F3"/>
    <w:rsid w:val="007B7673"/>
    <w:rsid w:val="007C138D"/>
    <w:rsid w:val="007F3721"/>
    <w:rsid w:val="008029A1"/>
    <w:rsid w:val="00811FF8"/>
    <w:rsid w:val="008179FC"/>
    <w:rsid w:val="00820D2C"/>
    <w:rsid w:val="00872D3E"/>
    <w:rsid w:val="0087704F"/>
    <w:rsid w:val="008855B6"/>
    <w:rsid w:val="00887E65"/>
    <w:rsid w:val="008A219F"/>
    <w:rsid w:val="008A49D3"/>
    <w:rsid w:val="008B39FF"/>
    <w:rsid w:val="008C58EC"/>
    <w:rsid w:val="008D768C"/>
    <w:rsid w:val="008E60BF"/>
    <w:rsid w:val="008E7F74"/>
    <w:rsid w:val="008F6114"/>
    <w:rsid w:val="00926BB1"/>
    <w:rsid w:val="00991DA6"/>
    <w:rsid w:val="009954D9"/>
    <w:rsid w:val="009A3354"/>
    <w:rsid w:val="009A79D1"/>
    <w:rsid w:val="009B531B"/>
    <w:rsid w:val="009B6DF8"/>
    <w:rsid w:val="00A257CB"/>
    <w:rsid w:val="00A31BA0"/>
    <w:rsid w:val="00A57722"/>
    <w:rsid w:val="00A6034B"/>
    <w:rsid w:val="00A622C3"/>
    <w:rsid w:val="00A64CF3"/>
    <w:rsid w:val="00A64FB4"/>
    <w:rsid w:val="00A86A84"/>
    <w:rsid w:val="00A902A7"/>
    <w:rsid w:val="00A95660"/>
    <w:rsid w:val="00AC54C4"/>
    <w:rsid w:val="00AD0033"/>
    <w:rsid w:val="00B1784B"/>
    <w:rsid w:val="00B20A76"/>
    <w:rsid w:val="00B56DCD"/>
    <w:rsid w:val="00B5714B"/>
    <w:rsid w:val="00B60CC1"/>
    <w:rsid w:val="00B85A54"/>
    <w:rsid w:val="00B96E69"/>
    <w:rsid w:val="00BA383B"/>
    <w:rsid w:val="00BA6859"/>
    <w:rsid w:val="00BC1469"/>
    <w:rsid w:val="00BD76DD"/>
    <w:rsid w:val="00C00E74"/>
    <w:rsid w:val="00C10416"/>
    <w:rsid w:val="00C16D14"/>
    <w:rsid w:val="00C26301"/>
    <w:rsid w:val="00C41FFE"/>
    <w:rsid w:val="00C45917"/>
    <w:rsid w:val="00C514D8"/>
    <w:rsid w:val="00C764D7"/>
    <w:rsid w:val="00C85526"/>
    <w:rsid w:val="00C9131E"/>
    <w:rsid w:val="00CA656D"/>
    <w:rsid w:val="00D228E7"/>
    <w:rsid w:val="00D45DCD"/>
    <w:rsid w:val="00D46098"/>
    <w:rsid w:val="00D95C6B"/>
    <w:rsid w:val="00DD0E1B"/>
    <w:rsid w:val="00DF07BE"/>
    <w:rsid w:val="00DF29F5"/>
    <w:rsid w:val="00E30E95"/>
    <w:rsid w:val="00E5583F"/>
    <w:rsid w:val="00EB159E"/>
    <w:rsid w:val="00EC635F"/>
    <w:rsid w:val="00EF6A5E"/>
    <w:rsid w:val="00F160FE"/>
    <w:rsid w:val="00F24228"/>
    <w:rsid w:val="00F322F7"/>
    <w:rsid w:val="00F600BC"/>
    <w:rsid w:val="00F739F8"/>
    <w:rsid w:val="00F93187"/>
    <w:rsid w:val="00F93247"/>
    <w:rsid w:val="00FA29C5"/>
    <w:rsid w:val="00FC0E52"/>
    <w:rsid w:val="00F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285419"/>
  <w15:chartTrackingRefBased/>
  <w15:docId w15:val="{3DC6B40E-05D4-42C3-8FE9-7B746195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422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F24228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F2422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24228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24228"/>
    <w:pPr>
      <w:spacing w:after="0" w:line="240" w:lineRule="auto"/>
      <w:ind w:left="720"/>
      <w:contextualSpacing/>
    </w:pPr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9D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9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6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6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660"/>
    <w:rPr>
      <w:vertAlign w:val="superscript"/>
    </w:rPr>
  </w:style>
  <w:style w:type="paragraph" w:styleId="Bezodstpw">
    <w:name w:val="No Spacing"/>
    <w:uiPriority w:val="1"/>
    <w:qFormat/>
    <w:rsid w:val="00713D4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1F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F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F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F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F0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5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Andrzejewski</dc:creator>
  <cp:keywords/>
  <dc:description/>
  <cp:lastModifiedBy>Anna Silecka</cp:lastModifiedBy>
  <cp:revision>10</cp:revision>
  <cp:lastPrinted>2022-10-25T10:42:00Z</cp:lastPrinted>
  <dcterms:created xsi:type="dcterms:W3CDTF">2022-10-25T09:12:00Z</dcterms:created>
  <dcterms:modified xsi:type="dcterms:W3CDTF">2023-10-19T06:34:00Z</dcterms:modified>
</cp:coreProperties>
</file>