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793F2" w14:textId="5EAED6F9" w:rsidR="004E75F6" w:rsidRPr="004E75F6" w:rsidRDefault="004E75F6" w:rsidP="004E75F6">
      <w:pPr>
        <w:shd w:val="clear" w:color="auto" w:fill="FFFFFF"/>
        <w:spacing w:after="0" w:line="240" w:lineRule="auto"/>
        <w:ind w:left="0" w:firstLine="708"/>
        <w:jc w:val="right"/>
        <w:rPr>
          <w:rFonts w:ascii="Garamond" w:hAnsi="Garamond"/>
          <w:color w:val="auto"/>
          <w:sz w:val="20"/>
          <w:szCs w:val="20"/>
        </w:rPr>
      </w:pPr>
      <w:r w:rsidRPr="004E75F6">
        <w:rPr>
          <w:rFonts w:ascii="Garamond" w:hAnsi="Garamond"/>
          <w:color w:val="auto"/>
          <w:sz w:val="20"/>
          <w:szCs w:val="20"/>
        </w:rPr>
        <w:t xml:space="preserve">Załącznik nr </w:t>
      </w:r>
      <w:r w:rsidR="00762882">
        <w:rPr>
          <w:rFonts w:ascii="Garamond" w:hAnsi="Garamond"/>
          <w:color w:val="auto"/>
          <w:sz w:val="20"/>
          <w:szCs w:val="20"/>
        </w:rPr>
        <w:t>3</w:t>
      </w:r>
      <w:r w:rsidRPr="004E75F6">
        <w:rPr>
          <w:rFonts w:ascii="Garamond" w:hAnsi="Garamond"/>
          <w:color w:val="auto"/>
          <w:sz w:val="20"/>
          <w:szCs w:val="20"/>
        </w:rPr>
        <w:t xml:space="preserve"> do SWZ</w:t>
      </w:r>
    </w:p>
    <w:p w14:paraId="75A385A6" w14:textId="77777777" w:rsidR="004E75F6" w:rsidRPr="004E75F6" w:rsidRDefault="004E75F6" w:rsidP="004E75F6">
      <w:pPr>
        <w:shd w:val="clear" w:color="auto" w:fill="FFFFFF"/>
        <w:spacing w:after="0" w:line="240" w:lineRule="auto"/>
        <w:ind w:left="0" w:firstLine="0"/>
        <w:jc w:val="center"/>
        <w:rPr>
          <w:rFonts w:ascii="Garamond" w:hAnsi="Garamond"/>
          <w:b/>
          <w:color w:val="auto"/>
          <w:sz w:val="24"/>
          <w:szCs w:val="24"/>
        </w:rPr>
      </w:pPr>
    </w:p>
    <w:p w14:paraId="1D4B303C" w14:textId="36D07749" w:rsidR="004E75F6" w:rsidRPr="004E75F6" w:rsidRDefault="004E75F6" w:rsidP="004E75F6">
      <w:pPr>
        <w:shd w:val="clear" w:color="auto" w:fill="FFFFFF"/>
        <w:spacing w:after="0" w:line="240" w:lineRule="auto"/>
        <w:ind w:left="0" w:firstLine="0"/>
        <w:jc w:val="center"/>
        <w:rPr>
          <w:rFonts w:ascii="Garamond" w:hAnsi="Garamond"/>
          <w:b/>
          <w:color w:val="auto"/>
          <w:sz w:val="24"/>
          <w:szCs w:val="24"/>
        </w:rPr>
      </w:pPr>
      <w:r w:rsidRPr="004E75F6">
        <w:rPr>
          <w:rFonts w:ascii="Garamond" w:hAnsi="Garamond"/>
          <w:b/>
          <w:color w:val="auto"/>
          <w:sz w:val="24"/>
          <w:szCs w:val="24"/>
        </w:rPr>
        <w:t>Umowa n</w:t>
      </w:r>
      <w:r w:rsidR="009B20E9">
        <w:rPr>
          <w:rFonts w:ascii="Garamond" w:hAnsi="Garamond"/>
          <w:b/>
          <w:color w:val="auto"/>
          <w:sz w:val="24"/>
          <w:szCs w:val="24"/>
        </w:rPr>
        <w:t>a</w:t>
      </w:r>
    </w:p>
    <w:p w14:paraId="68863C3F" w14:textId="605D8D1C" w:rsidR="004E75F6" w:rsidRPr="004E75F6" w:rsidRDefault="004E75F6" w:rsidP="004E75F6">
      <w:pPr>
        <w:spacing w:after="0" w:line="240" w:lineRule="auto"/>
        <w:ind w:left="0" w:firstLine="0"/>
        <w:jc w:val="center"/>
        <w:rPr>
          <w:rFonts w:ascii="Garamond" w:hAnsi="Garamond"/>
          <w:b/>
          <w:bCs/>
          <w:color w:val="auto"/>
          <w:sz w:val="24"/>
          <w:szCs w:val="24"/>
        </w:rPr>
      </w:pPr>
      <w:r w:rsidRPr="004E75F6">
        <w:rPr>
          <w:rFonts w:ascii="Garamond" w:hAnsi="Garamond"/>
          <w:b/>
          <w:bCs/>
          <w:color w:val="auto"/>
          <w:sz w:val="24"/>
          <w:szCs w:val="24"/>
        </w:rPr>
        <w:t xml:space="preserve">zawarta w ramach postępowania przetargowego nr </w:t>
      </w:r>
      <w:r w:rsidR="00CA0EF3">
        <w:rPr>
          <w:rFonts w:ascii="Garamond" w:hAnsi="Garamond"/>
          <w:b/>
          <w:bCs/>
          <w:color w:val="auto"/>
          <w:sz w:val="24"/>
          <w:szCs w:val="24"/>
        </w:rPr>
        <w:t>GOK.1.</w:t>
      </w:r>
      <w:r w:rsidRPr="004E75F6">
        <w:rPr>
          <w:rFonts w:ascii="Garamond" w:hAnsi="Garamond"/>
          <w:b/>
          <w:bCs/>
          <w:color w:val="auto"/>
          <w:sz w:val="24"/>
          <w:szCs w:val="24"/>
        </w:rPr>
        <w:t>202</w:t>
      </w:r>
      <w:r w:rsidR="009539E2">
        <w:rPr>
          <w:rFonts w:ascii="Garamond" w:hAnsi="Garamond"/>
          <w:b/>
          <w:bCs/>
          <w:color w:val="auto"/>
          <w:sz w:val="24"/>
          <w:szCs w:val="24"/>
        </w:rPr>
        <w:t>2</w:t>
      </w:r>
    </w:p>
    <w:p w14:paraId="00C21D8C" w14:textId="31EB7C68" w:rsidR="004E75F6" w:rsidRPr="004E75F6" w:rsidRDefault="004E75F6" w:rsidP="004E75F6">
      <w:pPr>
        <w:widowControl w:val="0"/>
        <w:suppressAutoHyphens/>
        <w:autoSpaceDE w:val="0"/>
        <w:spacing w:after="0" w:line="240" w:lineRule="auto"/>
        <w:ind w:left="0" w:firstLine="0"/>
        <w:jc w:val="center"/>
        <w:rPr>
          <w:rFonts w:ascii="Garamond" w:eastAsia="Arial" w:hAnsi="Garamond"/>
          <w:color w:val="auto"/>
          <w:kern w:val="1"/>
          <w:sz w:val="18"/>
          <w:szCs w:val="18"/>
          <w:lang w:eastAsia="hi-IN" w:bidi="hi-IN"/>
        </w:rPr>
      </w:pPr>
      <w:r w:rsidRPr="004E75F6">
        <w:rPr>
          <w:rFonts w:ascii="Garamond" w:eastAsia="Arial" w:hAnsi="Garamond" w:cs="Arial"/>
          <w:b/>
          <w:bCs/>
          <w:color w:val="auto"/>
          <w:kern w:val="1"/>
          <w:sz w:val="24"/>
          <w:szCs w:val="24"/>
          <w:lang w:eastAsia="hi-IN" w:bidi="hi-IN"/>
        </w:rPr>
        <w:t>w dniu …………..202</w:t>
      </w:r>
      <w:r w:rsidR="009539E2">
        <w:rPr>
          <w:rFonts w:ascii="Garamond" w:eastAsia="Arial" w:hAnsi="Garamond" w:cs="Arial"/>
          <w:b/>
          <w:bCs/>
          <w:color w:val="auto"/>
          <w:kern w:val="1"/>
          <w:sz w:val="24"/>
          <w:szCs w:val="24"/>
          <w:lang w:eastAsia="hi-IN" w:bidi="hi-IN"/>
        </w:rPr>
        <w:t>2</w:t>
      </w:r>
      <w:r w:rsidRPr="004E75F6">
        <w:rPr>
          <w:rFonts w:ascii="Garamond" w:eastAsia="Arial" w:hAnsi="Garamond" w:cs="Arial"/>
          <w:b/>
          <w:bCs/>
          <w:color w:val="auto"/>
          <w:kern w:val="1"/>
          <w:sz w:val="24"/>
          <w:szCs w:val="24"/>
          <w:lang w:eastAsia="hi-IN" w:bidi="hi-IN"/>
        </w:rPr>
        <w:t xml:space="preserve"> r. w Narewce pomiędzy:</w:t>
      </w:r>
      <w:r w:rsidRPr="004E75F6">
        <w:rPr>
          <w:rFonts w:ascii="Garamond" w:eastAsia="Arial" w:hAnsi="Garamond"/>
          <w:color w:val="auto"/>
          <w:kern w:val="1"/>
          <w:sz w:val="18"/>
          <w:szCs w:val="18"/>
          <w:lang w:eastAsia="hi-IN" w:bidi="hi-IN"/>
        </w:rPr>
        <w:t>:</w:t>
      </w:r>
    </w:p>
    <w:p w14:paraId="57137D47" w14:textId="77777777" w:rsidR="004E75F6" w:rsidRPr="004E75F6" w:rsidRDefault="004E75F6" w:rsidP="004E75F6">
      <w:pPr>
        <w:widowControl w:val="0"/>
        <w:suppressAutoHyphens/>
        <w:autoSpaceDE w:val="0"/>
        <w:spacing w:after="0" w:line="240" w:lineRule="auto"/>
        <w:ind w:left="0" w:firstLine="0"/>
        <w:jc w:val="left"/>
        <w:rPr>
          <w:rFonts w:ascii="Garamond" w:eastAsia="Arial" w:hAnsi="Garamond"/>
          <w:color w:val="auto"/>
          <w:kern w:val="1"/>
          <w:sz w:val="24"/>
          <w:szCs w:val="24"/>
          <w:lang w:eastAsia="hi-IN" w:bidi="hi-IN"/>
        </w:rPr>
      </w:pPr>
    </w:p>
    <w:p w14:paraId="21B9F4E8" w14:textId="63653559" w:rsidR="004E75F6" w:rsidRPr="004E75F6" w:rsidRDefault="00CA0EF3" w:rsidP="004E75F6">
      <w:pPr>
        <w:widowControl w:val="0"/>
        <w:suppressAutoHyphens/>
        <w:autoSpaceDE w:val="0"/>
        <w:spacing w:after="0" w:line="240" w:lineRule="auto"/>
        <w:ind w:left="0" w:firstLine="0"/>
        <w:rPr>
          <w:rFonts w:ascii="Garamond" w:eastAsia="Arial" w:hAnsi="Garamond"/>
          <w:color w:val="auto"/>
          <w:kern w:val="1"/>
          <w:sz w:val="24"/>
          <w:szCs w:val="24"/>
          <w:lang w:eastAsia="hi-IN" w:bidi="hi-IN"/>
        </w:rPr>
      </w:pPr>
      <w:r>
        <w:rPr>
          <w:rFonts w:ascii="Garamond" w:eastAsia="Arial" w:hAnsi="Garamond"/>
          <w:b/>
          <w:color w:val="auto"/>
          <w:kern w:val="1"/>
          <w:sz w:val="24"/>
          <w:szCs w:val="24"/>
          <w:lang w:eastAsia="hi-IN" w:bidi="hi-IN"/>
        </w:rPr>
        <w:t>Gminnym Ośrodkiem Kultury w Narewce</w:t>
      </w:r>
      <w:r w:rsidR="004E75F6" w:rsidRPr="004E75F6">
        <w:rPr>
          <w:rFonts w:ascii="Garamond" w:eastAsia="Arial" w:hAnsi="Garamond"/>
          <w:color w:val="auto"/>
          <w:kern w:val="1"/>
          <w:sz w:val="24"/>
          <w:szCs w:val="24"/>
          <w:lang w:eastAsia="hi-IN" w:bidi="hi-IN"/>
        </w:rPr>
        <w:t xml:space="preserve">, ul. </w:t>
      </w:r>
      <w:r>
        <w:rPr>
          <w:rFonts w:ascii="Garamond" w:eastAsia="Arial" w:hAnsi="Garamond"/>
          <w:color w:val="auto"/>
          <w:kern w:val="1"/>
          <w:sz w:val="24"/>
          <w:szCs w:val="24"/>
          <w:lang w:eastAsia="hi-IN" w:bidi="hi-IN"/>
        </w:rPr>
        <w:t>Nowa 3A</w:t>
      </w:r>
      <w:r w:rsidR="004E75F6" w:rsidRPr="004E75F6">
        <w:rPr>
          <w:rFonts w:ascii="Garamond" w:eastAsia="Arial" w:hAnsi="Garamond"/>
          <w:color w:val="auto"/>
          <w:kern w:val="1"/>
          <w:sz w:val="24"/>
          <w:szCs w:val="24"/>
          <w:lang w:eastAsia="hi-IN" w:bidi="hi-IN"/>
        </w:rPr>
        <w:t xml:space="preserve">, 17-220 Narewka, NIP </w:t>
      </w:r>
      <w:r>
        <w:rPr>
          <w:rFonts w:ascii="Garamond" w:eastAsia="Arial" w:hAnsi="Garamond"/>
          <w:color w:val="auto"/>
          <w:kern w:val="1"/>
          <w:sz w:val="24"/>
          <w:szCs w:val="24"/>
          <w:lang w:eastAsia="hi-IN" w:bidi="hi-IN"/>
        </w:rPr>
        <w:t>603-00-14-010</w:t>
      </w:r>
      <w:r w:rsidR="004E75F6" w:rsidRPr="004E75F6">
        <w:rPr>
          <w:rFonts w:ascii="Garamond" w:eastAsia="Arial" w:hAnsi="Garamond"/>
          <w:color w:val="auto"/>
          <w:kern w:val="1"/>
          <w:sz w:val="24"/>
          <w:szCs w:val="24"/>
          <w:lang w:eastAsia="hi-IN" w:bidi="hi-IN"/>
        </w:rPr>
        <w:t xml:space="preserve">, REGON </w:t>
      </w:r>
      <w:r>
        <w:rPr>
          <w:rFonts w:ascii="Garamond" w:eastAsia="Arial" w:hAnsi="Garamond"/>
          <w:color w:val="auto"/>
          <w:kern w:val="1"/>
          <w:sz w:val="24"/>
          <w:szCs w:val="24"/>
          <w:lang w:eastAsia="hi-IN" w:bidi="hi-IN"/>
        </w:rPr>
        <w:t>000975747</w:t>
      </w:r>
    </w:p>
    <w:p w14:paraId="75F53DD9" w14:textId="77777777" w:rsidR="004E75F6" w:rsidRPr="004E75F6" w:rsidRDefault="004E75F6" w:rsidP="004E75F6">
      <w:pPr>
        <w:widowControl w:val="0"/>
        <w:suppressAutoHyphens/>
        <w:autoSpaceDE w:val="0"/>
        <w:spacing w:after="0" w:line="240" w:lineRule="auto"/>
        <w:ind w:left="0" w:firstLine="0"/>
        <w:rPr>
          <w:rFonts w:ascii="Garamond" w:eastAsia="Arial" w:hAnsi="Garamond"/>
          <w:color w:val="auto"/>
          <w:kern w:val="1"/>
          <w:sz w:val="24"/>
          <w:szCs w:val="24"/>
          <w:lang w:eastAsia="hi-IN" w:bidi="hi-IN"/>
        </w:rPr>
      </w:pPr>
      <w:r w:rsidRPr="004E75F6">
        <w:rPr>
          <w:rFonts w:ascii="Garamond" w:eastAsia="Arial" w:hAnsi="Garamond"/>
          <w:color w:val="auto"/>
          <w:kern w:val="1"/>
          <w:sz w:val="24"/>
          <w:szCs w:val="24"/>
          <w:lang w:eastAsia="hi-IN" w:bidi="hi-IN"/>
        </w:rPr>
        <w:t>zwaną dalej w tekście „</w:t>
      </w:r>
      <w:r w:rsidRPr="004E75F6">
        <w:rPr>
          <w:rFonts w:ascii="Garamond" w:eastAsia="Arial" w:hAnsi="Garamond"/>
          <w:b/>
          <w:bCs/>
          <w:color w:val="auto"/>
          <w:kern w:val="1"/>
          <w:sz w:val="24"/>
          <w:szCs w:val="24"/>
          <w:lang w:eastAsia="hi-IN" w:bidi="hi-IN"/>
        </w:rPr>
        <w:t>Zamawiającym</w:t>
      </w:r>
      <w:r w:rsidRPr="004E75F6">
        <w:rPr>
          <w:rFonts w:ascii="Garamond" w:eastAsia="Arial" w:hAnsi="Garamond"/>
          <w:color w:val="auto"/>
          <w:kern w:val="1"/>
          <w:sz w:val="24"/>
          <w:szCs w:val="24"/>
          <w:lang w:eastAsia="hi-IN" w:bidi="hi-IN"/>
        </w:rPr>
        <w:t>", reprezentowaną przez:</w:t>
      </w:r>
    </w:p>
    <w:p w14:paraId="5C52984E" w14:textId="39B54C07" w:rsidR="004E75F6" w:rsidRPr="004E75F6" w:rsidRDefault="00CA0EF3" w:rsidP="004E75F6">
      <w:pPr>
        <w:widowControl w:val="0"/>
        <w:suppressAutoHyphens/>
        <w:autoSpaceDE w:val="0"/>
        <w:spacing w:after="0" w:line="240" w:lineRule="auto"/>
        <w:ind w:left="0" w:firstLine="0"/>
        <w:rPr>
          <w:rFonts w:ascii="Garamond" w:eastAsia="Arial" w:hAnsi="Garamond"/>
          <w:color w:val="auto"/>
          <w:kern w:val="1"/>
          <w:sz w:val="24"/>
          <w:szCs w:val="24"/>
          <w:lang w:eastAsia="hi-IN" w:bidi="hi-IN"/>
        </w:rPr>
      </w:pPr>
      <w:r>
        <w:rPr>
          <w:rFonts w:ascii="Garamond" w:eastAsia="Arial" w:hAnsi="Garamond"/>
          <w:color w:val="auto"/>
          <w:kern w:val="1"/>
          <w:sz w:val="24"/>
          <w:szCs w:val="24"/>
          <w:u w:val="single"/>
          <w:lang w:eastAsia="hi-IN" w:bidi="hi-IN"/>
        </w:rPr>
        <w:t>Marcina Siekierko</w:t>
      </w:r>
      <w:r w:rsidR="000B0132">
        <w:rPr>
          <w:rFonts w:ascii="Garamond" w:eastAsia="Arial" w:hAnsi="Garamond"/>
          <w:color w:val="auto"/>
          <w:kern w:val="1"/>
          <w:sz w:val="24"/>
          <w:szCs w:val="24"/>
          <w:u w:val="single"/>
          <w:lang w:eastAsia="hi-IN" w:bidi="hi-IN"/>
        </w:rPr>
        <w:t xml:space="preserve"> </w:t>
      </w:r>
      <w:r w:rsidR="004E75F6" w:rsidRPr="004E75F6">
        <w:rPr>
          <w:rFonts w:ascii="Garamond" w:eastAsia="Arial" w:hAnsi="Garamond"/>
          <w:color w:val="auto"/>
          <w:kern w:val="1"/>
          <w:sz w:val="24"/>
          <w:szCs w:val="24"/>
          <w:lang w:eastAsia="hi-IN" w:bidi="hi-IN"/>
        </w:rPr>
        <w:t xml:space="preserve">– </w:t>
      </w:r>
      <w:r>
        <w:rPr>
          <w:rFonts w:ascii="Garamond" w:eastAsia="Arial" w:hAnsi="Garamond"/>
          <w:color w:val="auto"/>
          <w:kern w:val="1"/>
          <w:sz w:val="24"/>
          <w:szCs w:val="24"/>
          <w:lang w:eastAsia="hi-IN" w:bidi="hi-IN"/>
        </w:rPr>
        <w:t>Dyrektora Gminnego Ośrodka Kultury w Narewce</w:t>
      </w:r>
    </w:p>
    <w:p w14:paraId="67A9C685" w14:textId="52A752D7" w:rsidR="004E75F6" w:rsidRPr="004E75F6" w:rsidRDefault="004E75F6" w:rsidP="004E75F6">
      <w:pPr>
        <w:widowControl w:val="0"/>
        <w:suppressAutoHyphens/>
        <w:autoSpaceDE w:val="0"/>
        <w:spacing w:after="0" w:line="240" w:lineRule="auto"/>
        <w:ind w:left="0" w:firstLine="0"/>
        <w:rPr>
          <w:rFonts w:ascii="Garamond" w:eastAsia="Arial" w:hAnsi="Garamond"/>
          <w:color w:val="auto"/>
          <w:kern w:val="1"/>
          <w:sz w:val="24"/>
          <w:szCs w:val="24"/>
          <w:lang w:eastAsia="hi-IN" w:bidi="hi-IN"/>
        </w:rPr>
      </w:pPr>
      <w:r w:rsidRPr="004E75F6">
        <w:rPr>
          <w:rFonts w:ascii="Garamond" w:eastAsia="Arial" w:hAnsi="Garamond"/>
          <w:color w:val="auto"/>
          <w:kern w:val="1"/>
          <w:sz w:val="24"/>
          <w:szCs w:val="24"/>
          <w:lang w:eastAsia="hi-IN" w:bidi="hi-IN"/>
        </w:rPr>
        <w:t xml:space="preserve">przy kontrasygnacie </w:t>
      </w:r>
      <w:r w:rsidR="00CA0EF3">
        <w:rPr>
          <w:rFonts w:ascii="Garamond" w:eastAsia="Arial" w:hAnsi="Garamond"/>
          <w:color w:val="auto"/>
          <w:kern w:val="1"/>
          <w:sz w:val="24"/>
          <w:szCs w:val="24"/>
          <w:u w:val="single"/>
          <w:lang w:eastAsia="hi-IN" w:bidi="hi-IN"/>
        </w:rPr>
        <w:t>Danuty Kulbackiej</w:t>
      </w:r>
      <w:r w:rsidRPr="004E75F6">
        <w:rPr>
          <w:rFonts w:ascii="Garamond" w:eastAsia="Arial" w:hAnsi="Garamond"/>
          <w:color w:val="auto"/>
          <w:kern w:val="1"/>
          <w:sz w:val="24"/>
          <w:szCs w:val="24"/>
          <w:lang w:eastAsia="hi-IN" w:bidi="hi-IN"/>
        </w:rPr>
        <w:t xml:space="preserve"> – </w:t>
      </w:r>
      <w:r w:rsidR="00CA0EF3">
        <w:rPr>
          <w:rFonts w:ascii="Garamond" w:eastAsia="Arial" w:hAnsi="Garamond"/>
          <w:color w:val="auto"/>
          <w:kern w:val="1"/>
          <w:sz w:val="24"/>
          <w:szCs w:val="24"/>
          <w:lang w:eastAsia="hi-IN" w:bidi="hi-IN"/>
        </w:rPr>
        <w:t>głównej księgowej</w:t>
      </w:r>
    </w:p>
    <w:p w14:paraId="7731C284" w14:textId="77777777" w:rsidR="004E75F6" w:rsidRPr="004E75F6" w:rsidRDefault="004E75F6" w:rsidP="004E75F6">
      <w:pPr>
        <w:widowControl w:val="0"/>
        <w:suppressAutoHyphens/>
        <w:autoSpaceDE w:val="0"/>
        <w:spacing w:after="0" w:line="240" w:lineRule="auto"/>
        <w:ind w:left="0" w:firstLine="0"/>
        <w:jc w:val="left"/>
        <w:rPr>
          <w:rFonts w:ascii="Garamond" w:eastAsia="Arial" w:hAnsi="Garamond"/>
          <w:color w:val="auto"/>
          <w:kern w:val="1"/>
          <w:sz w:val="24"/>
          <w:szCs w:val="24"/>
          <w:lang w:eastAsia="hi-IN" w:bidi="hi-IN"/>
        </w:rPr>
      </w:pPr>
    </w:p>
    <w:p w14:paraId="4B0038DD" w14:textId="77777777" w:rsidR="004E75F6" w:rsidRPr="004E75F6" w:rsidRDefault="004E75F6" w:rsidP="004E75F6">
      <w:pPr>
        <w:spacing w:after="0" w:line="240" w:lineRule="auto"/>
        <w:ind w:left="0" w:firstLine="0"/>
        <w:jc w:val="left"/>
        <w:rPr>
          <w:rFonts w:eastAsia="Arial"/>
          <w:color w:val="auto"/>
          <w:sz w:val="20"/>
          <w:szCs w:val="20"/>
          <w:lang w:eastAsia="hi-IN" w:bidi="hi-IN"/>
        </w:rPr>
      </w:pPr>
      <w:r w:rsidRPr="004E75F6">
        <w:rPr>
          <w:rFonts w:eastAsia="Arial"/>
          <w:color w:val="auto"/>
          <w:sz w:val="20"/>
          <w:szCs w:val="20"/>
          <w:lang w:eastAsia="hi-IN" w:bidi="hi-IN"/>
        </w:rPr>
        <w:t>a:</w:t>
      </w:r>
    </w:p>
    <w:p w14:paraId="5C8C67CD" w14:textId="0925E910" w:rsidR="004E75F6" w:rsidRPr="004E75F6" w:rsidRDefault="004E75F6" w:rsidP="000A0576">
      <w:pPr>
        <w:spacing w:after="0" w:line="240" w:lineRule="auto"/>
        <w:ind w:left="0" w:firstLine="0"/>
        <w:rPr>
          <w:rFonts w:ascii="Garamond" w:eastAsia="Arial" w:hAnsi="Garamond"/>
          <w:color w:val="auto"/>
          <w:kern w:val="1"/>
          <w:sz w:val="24"/>
          <w:szCs w:val="24"/>
          <w:lang w:eastAsia="hi-IN" w:bidi="hi-IN"/>
        </w:rPr>
      </w:pPr>
      <w:r w:rsidRPr="004E75F6">
        <w:rPr>
          <w:rFonts w:ascii="Garamond" w:eastAsia="Arial" w:hAnsi="Garamond"/>
          <w:color w:val="auto"/>
          <w:kern w:val="1"/>
          <w:sz w:val="24"/>
          <w:szCs w:val="24"/>
          <w:lang w:eastAsia="hi-IN" w:bidi="hi-IN"/>
        </w:rPr>
        <w:t xml:space="preserve">............................................................................................................................................................................ </w:t>
      </w:r>
    </w:p>
    <w:p w14:paraId="286C547A" w14:textId="1651FC42" w:rsidR="004E75F6" w:rsidRDefault="004E75F6" w:rsidP="000A0576">
      <w:pPr>
        <w:spacing w:before="120" w:after="120" w:line="240" w:lineRule="auto"/>
        <w:ind w:left="0" w:firstLine="0"/>
        <w:rPr>
          <w:rFonts w:ascii="Garamond" w:eastAsia="Arial" w:hAnsi="Garamond"/>
          <w:color w:val="auto"/>
          <w:kern w:val="1"/>
          <w:sz w:val="24"/>
          <w:szCs w:val="24"/>
          <w:lang w:eastAsia="hi-IN" w:bidi="hi-IN"/>
        </w:rPr>
      </w:pPr>
      <w:r w:rsidRPr="004E75F6">
        <w:rPr>
          <w:rFonts w:ascii="Garamond" w:eastAsia="Arial" w:hAnsi="Garamond"/>
          <w:color w:val="auto"/>
          <w:kern w:val="1"/>
          <w:sz w:val="24"/>
          <w:szCs w:val="24"/>
          <w:lang w:eastAsia="hi-IN" w:bidi="hi-IN"/>
        </w:rPr>
        <w:t>zwanym dalej w treści umowy "</w:t>
      </w:r>
      <w:r w:rsidRPr="004E75F6">
        <w:rPr>
          <w:rFonts w:ascii="Garamond" w:eastAsia="Arial" w:hAnsi="Garamond"/>
          <w:b/>
          <w:bCs/>
          <w:color w:val="auto"/>
          <w:kern w:val="1"/>
          <w:sz w:val="24"/>
          <w:szCs w:val="24"/>
          <w:lang w:eastAsia="hi-IN" w:bidi="hi-IN"/>
        </w:rPr>
        <w:t>Wykonawcą</w:t>
      </w:r>
      <w:r w:rsidRPr="004E75F6">
        <w:rPr>
          <w:rFonts w:ascii="Garamond" w:eastAsia="Arial" w:hAnsi="Garamond"/>
          <w:color w:val="auto"/>
          <w:kern w:val="1"/>
          <w:sz w:val="24"/>
          <w:szCs w:val="24"/>
          <w:lang w:eastAsia="hi-IN" w:bidi="hi-IN"/>
        </w:rPr>
        <w:t xml:space="preserve">", </w:t>
      </w:r>
    </w:p>
    <w:p w14:paraId="62472027" w14:textId="3BF3A9C3" w:rsidR="000A0576" w:rsidRPr="004E75F6" w:rsidRDefault="00762882" w:rsidP="000A0576">
      <w:pPr>
        <w:spacing w:before="120" w:after="120" w:line="240" w:lineRule="auto"/>
        <w:ind w:left="0" w:firstLine="0"/>
        <w:rPr>
          <w:rFonts w:ascii="Garamond" w:eastAsia="Arial" w:hAnsi="Garamond"/>
          <w:color w:val="auto"/>
          <w:kern w:val="1"/>
          <w:sz w:val="24"/>
          <w:szCs w:val="24"/>
          <w:lang w:eastAsia="hi-IN" w:bidi="hi-IN"/>
        </w:rPr>
      </w:pPr>
      <w:r w:rsidRPr="00762882">
        <w:rPr>
          <w:rFonts w:ascii="Garamond" w:eastAsia="Arial" w:hAnsi="Garamond"/>
          <w:color w:val="auto"/>
          <w:kern w:val="1"/>
          <w:sz w:val="24"/>
          <w:szCs w:val="24"/>
          <w:lang w:eastAsia="hi-IN" w:bidi="hi-IN"/>
        </w:rPr>
        <w:t>wspólnie zwanymi dalej „</w:t>
      </w:r>
      <w:r w:rsidRPr="00762882">
        <w:rPr>
          <w:rFonts w:ascii="Garamond" w:eastAsia="Arial" w:hAnsi="Garamond"/>
          <w:b/>
          <w:bCs/>
          <w:color w:val="auto"/>
          <w:kern w:val="1"/>
          <w:sz w:val="24"/>
          <w:szCs w:val="24"/>
          <w:lang w:eastAsia="hi-IN" w:bidi="hi-IN"/>
        </w:rPr>
        <w:t>Stronami</w:t>
      </w:r>
      <w:r w:rsidRPr="00762882">
        <w:rPr>
          <w:rFonts w:ascii="Garamond" w:eastAsia="Arial" w:hAnsi="Garamond"/>
          <w:color w:val="auto"/>
          <w:kern w:val="1"/>
          <w:sz w:val="24"/>
          <w:szCs w:val="24"/>
          <w:lang w:eastAsia="hi-IN" w:bidi="hi-IN"/>
        </w:rPr>
        <w:t>”</w:t>
      </w:r>
    </w:p>
    <w:p w14:paraId="5EF18DE2" w14:textId="4743B5CC" w:rsidR="004E75F6" w:rsidRPr="004E75F6" w:rsidRDefault="004E75F6" w:rsidP="00762882">
      <w:pPr>
        <w:spacing w:after="0" w:line="240" w:lineRule="auto"/>
        <w:ind w:left="0" w:firstLine="0"/>
        <w:rPr>
          <w:rFonts w:ascii="Garamond" w:eastAsia="Arial" w:hAnsi="Garamond"/>
          <w:color w:val="auto"/>
          <w:kern w:val="1"/>
          <w:sz w:val="24"/>
          <w:szCs w:val="24"/>
          <w:lang w:eastAsia="hi-IN" w:bidi="hi-IN"/>
        </w:rPr>
      </w:pPr>
      <w:r w:rsidRPr="004E75F6">
        <w:rPr>
          <w:rFonts w:ascii="Garamond" w:eastAsia="Arial" w:hAnsi="Garamond"/>
          <w:color w:val="auto"/>
          <w:kern w:val="1"/>
          <w:sz w:val="24"/>
          <w:szCs w:val="24"/>
          <w:lang w:eastAsia="hi-IN" w:bidi="hi-IN"/>
        </w:rPr>
        <w:t>w wyniku postępowania o udzielenie zamówienia publicznego, przeprowadzonego w trybie podstawowym</w:t>
      </w:r>
      <w:r w:rsidR="00762882">
        <w:rPr>
          <w:rFonts w:ascii="Garamond" w:eastAsia="Arial" w:hAnsi="Garamond"/>
          <w:color w:val="auto"/>
          <w:kern w:val="1"/>
          <w:sz w:val="24"/>
          <w:szCs w:val="24"/>
          <w:lang w:eastAsia="hi-IN" w:bidi="hi-IN"/>
        </w:rPr>
        <w:t xml:space="preserve"> (art. 275 ust. 1)</w:t>
      </w:r>
      <w:r w:rsidRPr="004E75F6">
        <w:rPr>
          <w:rFonts w:ascii="Garamond" w:eastAsia="Arial" w:hAnsi="Garamond"/>
          <w:color w:val="auto"/>
          <w:kern w:val="1"/>
          <w:sz w:val="24"/>
          <w:szCs w:val="24"/>
          <w:lang w:eastAsia="hi-IN" w:bidi="hi-IN"/>
        </w:rPr>
        <w:t>, pn.: „</w:t>
      </w:r>
      <w:r w:rsidR="00CA0EF3" w:rsidRPr="00CA0EF3">
        <w:rPr>
          <w:rFonts w:ascii="Garamond" w:eastAsia="Arial" w:hAnsi="Garamond"/>
          <w:b/>
          <w:bCs/>
          <w:color w:val="auto"/>
          <w:kern w:val="1"/>
          <w:sz w:val="24"/>
          <w:szCs w:val="24"/>
          <w:u w:val="single"/>
          <w:lang w:eastAsia="hi-IN" w:bidi="hi-IN"/>
        </w:rPr>
        <w:t>Zakup wraz z dostawą wyposażenia, sprzętu do przeprowadzania transmisji on-line wraz z elementami wyposażenia cyfrowego</w:t>
      </w:r>
      <w:r w:rsidRPr="004E75F6">
        <w:rPr>
          <w:rFonts w:ascii="Garamond" w:eastAsia="Arial" w:hAnsi="Garamond"/>
          <w:color w:val="auto"/>
          <w:kern w:val="1"/>
          <w:sz w:val="24"/>
          <w:szCs w:val="24"/>
          <w:lang w:eastAsia="hi-IN" w:bidi="hi-IN"/>
        </w:rPr>
        <w:t xml:space="preserve">” oraz zgodnie z </w:t>
      </w:r>
      <w:r w:rsidR="00762882">
        <w:rPr>
          <w:rFonts w:ascii="Garamond" w:eastAsia="Arial" w:hAnsi="Garamond"/>
          <w:color w:val="auto"/>
          <w:kern w:val="1"/>
          <w:sz w:val="24"/>
          <w:szCs w:val="24"/>
          <w:lang w:eastAsia="hi-IN" w:bidi="hi-IN"/>
        </w:rPr>
        <w:t xml:space="preserve">przepisami </w:t>
      </w:r>
      <w:r w:rsidRPr="004E75F6">
        <w:rPr>
          <w:rFonts w:ascii="Garamond" w:eastAsia="Arial" w:hAnsi="Garamond"/>
          <w:color w:val="auto"/>
          <w:kern w:val="1"/>
          <w:sz w:val="24"/>
          <w:szCs w:val="24"/>
          <w:lang w:eastAsia="hi-IN" w:bidi="hi-IN"/>
        </w:rPr>
        <w:t>ustawy z dnia 11 września 2019 roku – Prawo zamówień publicznych (Dz. U. z 20</w:t>
      </w:r>
      <w:r w:rsidR="009539E2">
        <w:rPr>
          <w:rFonts w:ascii="Garamond" w:eastAsia="Arial" w:hAnsi="Garamond"/>
          <w:color w:val="auto"/>
          <w:kern w:val="1"/>
          <w:sz w:val="24"/>
          <w:szCs w:val="24"/>
          <w:lang w:eastAsia="hi-IN" w:bidi="hi-IN"/>
        </w:rPr>
        <w:t xml:space="preserve">21 </w:t>
      </w:r>
      <w:r w:rsidRPr="004E75F6">
        <w:rPr>
          <w:rFonts w:ascii="Garamond" w:eastAsia="Arial" w:hAnsi="Garamond"/>
          <w:color w:val="auto"/>
          <w:kern w:val="1"/>
          <w:sz w:val="24"/>
          <w:szCs w:val="24"/>
          <w:lang w:eastAsia="hi-IN" w:bidi="hi-IN"/>
        </w:rPr>
        <w:t xml:space="preserve">r. poz. </w:t>
      </w:r>
      <w:r w:rsidR="009539E2">
        <w:rPr>
          <w:rFonts w:ascii="Garamond" w:eastAsia="Arial" w:hAnsi="Garamond"/>
          <w:color w:val="auto"/>
          <w:kern w:val="1"/>
          <w:sz w:val="24"/>
          <w:szCs w:val="24"/>
          <w:lang w:eastAsia="hi-IN" w:bidi="hi-IN"/>
        </w:rPr>
        <w:t>1129</w:t>
      </w:r>
      <w:r w:rsidRPr="004E75F6">
        <w:rPr>
          <w:rFonts w:ascii="Garamond" w:eastAsia="Arial" w:hAnsi="Garamond"/>
          <w:color w:val="auto"/>
          <w:kern w:val="1"/>
          <w:sz w:val="24"/>
          <w:szCs w:val="24"/>
          <w:lang w:eastAsia="hi-IN" w:bidi="hi-IN"/>
        </w:rPr>
        <w:t xml:space="preserve"> z </w:t>
      </w:r>
      <w:r w:rsidR="009539E2">
        <w:rPr>
          <w:rFonts w:ascii="Garamond" w:eastAsia="Arial" w:hAnsi="Garamond"/>
          <w:color w:val="auto"/>
          <w:kern w:val="1"/>
          <w:sz w:val="24"/>
          <w:szCs w:val="24"/>
          <w:lang w:eastAsia="hi-IN" w:bidi="hi-IN"/>
        </w:rPr>
        <w:t xml:space="preserve">późn. </w:t>
      </w:r>
      <w:r w:rsidRPr="004E75F6">
        <w:rPr>
          <w:rFonts w:ascii="Garamond" w:eastAsia="Arial" w:hAnsi="Garamond"/>
          <w:color w:val="auto"/>
          <w:kern w:val="1"/>
          <w:sz w:val="24"/>
          <w:szCs w:val="24"/>
          <w:lang w:eastAsia="hi-IN" w:bidi="hi-IN"/>
        </w:rPr>
        <w:t>zm.)</w:t>
      </w:r>
      <w:r>
        <w:rPr>
          <w:rFonts w:ascii="Garamond" w:eastAsia="Arial" w:hAnsi="Garamond"/>
          <w:color w:val="auto"/>
          <w:kern w:val="1"/>
          <w:sz w:val="24"/>
          <w:szCs w:val="24"/>
          <w:lang w:eastAsia="hi-IN" w:bidi="hi-IN"/>
        </w:rPr>
        <w:t xml:space="preserve"> -</w:t>
      </w:r>
      <w:r w:rsidRPr="004E75F6">
        <w:rPr>
          <w:rFonts w:ascii="Garamond" w:hAnsi="Garamond"/>
          <w:sz w:val="24"/>
          <w:szCs w:val="24"/>
        </w:rPr>
        <w:t xml:space="preserve"> </w:t>
      </w:r>
      <w:r w:rsidRPr="00374AFE">
        <w:rPr>
          <w:rFonts w:ascii="Garamond" w:hAnsi="Garamond"/>
          <w:sz w:val="24"/>
          <w:szCs w:val="24"/>
        </w:rPr>
        <w:t>dalej „ustawa Pzp”</w:t>
      </w:r>
      <w:r w:rsidRPr="004E75F6">
        <w:rPr>
          <w:rFonts w:ascii="Garamond" w:eastAsia="Arial" w:hAnsi="Garamond"/>
          <w:color w:val="auto"/>
          <w:kern w:val="1"/>
          <w:sz w:val="24"/>
          <w:szCs w:val="24"/>
          <w:lang w:eastAsia="hi-IN" w:bidi="hi-IN"/>
        </w:rPr>
        <w:t xml:space="preserve">, zawarta została umowa, zwana dalej: „umową” o następującej treści: </w:t>
      </w:r>
    </w:p>
    <w:p w14:paraId="10212E06" w14:textId="77777777" w:rsidR="00374AFE" w:rsidRDefault="00374AFE" w:rsidP="004E75F6">
      <w:pPr>
        <w:spacing w:after="0" w:line="240" w:lineRule="auto"/>
        <w:ind w:left="0" w:right="1072" w:firstLine="0"/>
        <w:rPr>
          <w:rFonts w:ascii="Garamond" w:hAnsi="Garamond"/>
          <w:sz w:val="24"/>
          <w:szCs w:val="24"/>
        </w:rPr>
      </w:pPr>
    </w:p>
    <w:p w14:paraId="6D03C665" w14:textId="77777777" w:rsidR="00374AFE" w:rsidRPr="00472FFE" w:rsidRDefault="00121CCA" w:rsidP="00374AFE">
      <w:pPr>
        <w:spacing w:after="0" w:line="240" w:lineRule="auto"/>
        <w:ind w:left="0" w:right="4" w:hanging="10"/>
        <w:jc w:val="center"/>
        <w:rPr>
          <w:rFonts w:ascii="Garamond" w:hAnsi="Garamond"/>
          <w:b/>
          <w:bCs/>
          <w:sz w:val="24"/>
          <w:szCs w:val="24"/>
        </w:rPr>
      </w:pPr>
      <w:r w:rsidRPr="00472FFE">
        <w:rPr>
          <w:rFonts w:ascii="Garamond" w:hAnsi="Garamond"/>
          <w:b/>
          <w:bCs/>
          <w:sz w:val="24"/>
          <w:szCs w:val="24"/>
        </w:rPr>
        <w:t xml:space="preserve">§ 1. </w:t>
      </w:r>
    </w:p>
    <w:p w14:paraId="019C21D2" w14:textId="666D640F" w:rsidR="00CA0EF3" w:rsidRPr="005B12C8" w:rsidRDefault="00762882" w:rsidP="005B12C8">
      <w:pPr>
        <w:spacing w:after="0" w:line="240" w:lineRule="auto"/>
        <w:ind w:left="0" w:right="4" w:firstLine="0"/>
        <w:rPr>
          <w:rFonts w:ascii="Garamond" w:hAnsi="Garamond"/>
          <w:sz w:val="24"/>
          <w:szCs w:val="24"/>
        </w:rPr>
      </w:pPr>
      <w:r w:rsidRPr="005B12C8">
        <w:rPr>
          <w:rFonts w:ascii="Garamond" w:hAnsi="Garamond"/>
          <w:sz w:val="24"/>
          <w:szCs w:val="24"/>
        </w:rPr>
        <w:t xml:space="preserve">Zamawiający </w:t>
      </w:r>
      <w:r w:rsidR="005B12C8" w:rsidRPr="005B12C8">
        <w:rPr>
          <w:rFonts w:ascii="Garamond" w:hAnsi="Garamond"/>
          <w:sz w:val="24"/>
          <w:szCs w:val="24"/>
        </w:rPr>
        <w:t>oświadcza, że</w:t>
      </w:r>
      <w:r w:rsidR="00CA0EF3" w:rsidRPr="005B12C8">
        <w:rPr>
          <w:rFonts w:ascii="Garamond" w:hAnsi="Garamond"/>
          <w:sz w:val="24"/>
          <w:szCs w:val="24"/>
        </w:rPr>
        <w:t xml:space="preserve"> zadani</w:t>
      </w:r>
      <w:r w:rsidR="005B12C8" w:rsidRPr="005B12C8">
        <w:rPr>
          <w:rFonts w:ascii="Garamond" w:hAnsi="Garamond"/>
          <w:sz w:val="24"/>
          <w:szCs w:val="24"/>
        </w:rPr>
        <w:t>e</w:t>
      </w:r>
      <w:r w:rsidR="00CA0EF3" w:rsidRPr="005B12C8">
        <w:rPr>
          <w:rFonts w:ascii="Garamond" w:hAnsi="Garamond"/>
          <w:sz w:val="24"/>
          <w:szCs w:val="24"/>
        </w:rPr>
        <w:t xml:space="preserve"> pn.: </w:t>
      </w:r>
      <w:r w:rsidR="00CA0EF3" w:rsidRPr="005B12C8">
        <w:rPr>
          <w:rFonts w:ascii="Garamond" w:eastAsia="Arial" w:hAnsi="Garamond"/>
          <w:b/>
          <w:bCs/>
          <w:color w:val="auto"/>
          <w:kern w:val="1"/>
          <w:sz w:val="24"/>
          <w:szCs w:val="24"/>
          <w:u w:val="single"/>
          <w:lang w:eastAsia="hi-IN" w:bidi="hi-IN"/>
        </w:rPr>
        <w:t>Zakup wraz z dostawą wyposażenia, sprzętu do</w:t>
      </w:r>
      <w:r w:rsidR="005B12C8">
        <w:rPr>
          <w:rFonts w:ascii="Garamond" w:eastAsia="Arial" w:hAnsi="Garamond"/>
          <w:b/>
          <w:bCs/>
          <w:color w:val="auto"/>
          <w:kern w:val="1"/>
          <w:sz w:val="24"/>
          <w:szCs w:val="24"/>
          <w:u w:val="single"/>
          <w:lang w:eastAsia="hi-IN" w:bidi="hi-IN"/>
        </w:rPr>
        <w:t xml:space="preserve"> </w:t>
      </w:r>
      <w:r w:rsidR="00CA0EF3" w:rsidRPr="005B12C8">
        <w:rPr>
          <w:rFonts w:ascii="Garamond" w:eastAsia="Arial" w:hAnsi="Garamond"/>
          <w:b/>
          <w:bCs/>
          <w:color w:val="auto"/>
          <w:kern w:val="1"/>
          <w:sz w:val="24"/>
          <w:szCs w:val="24"/>
          <w:u w:val="single"/>
          <w:lang w:eastAsia="hi-IN" w:bidi="hi-IN"/>
        </w:rPr>
        <w:t>przeprowadzania transmisji on-line wraz z elementami wyposażenia cyfrowego</w:t>
      </w:r>
      <w:r w:rsidR="00CA0EF3" w:rsidRPr="005B12C8">
        <w:rPr>
          <w:rFonts w:ascii="Garamond" w:hAnsi="Garamond"/>
          <w:sz w:val="24"/>
          <w:szCs w:val="24"/>
        </w:rPr>
        <w:t xml:space="preserve">” </w:t>
      </w:r>
      <w:r w:rsidR="005B12C8" w:rsidRPr="005B12C8">
        <w:rPr>
          <w:rFonts w:ascii="Garamond" w:hAnsi="Garamond"/>
          <w:sz w:val="24"/>
          <w:szCs w:val="24"/>
        </w:rPr>
        <w:t xml:space="preserve">realizowane jest </w:t>
      </w:r>
      <w:r w:rsidR="00CA0EF3" w:rsidRPr="005B12C8">
        <w:rPr>
          <w:rFonts w:ascii="Garamond" w:hAnsi="Garamond"/>
          <w:sz w:val="24"/>
          <w:szCs w:val="24"/>
        </w:rPr>
        <w:t>w ramach projektu o nr wniosku 8243/21/A3 realizowanego na podstawie umowy powierzenia grantu nr 92/2021/KCDK z 13.10.2021 roku pt. „Narewka on-line” który jest współfinansowany w ramach w ramach Programu Operacyjnego Polska Cyfrowa na lata 2014-2020 III Osi Programu – Zwiększenie stopnia oraz poprawa umiejętności korzystania z internetu, w tym z e-usług publicznych w szczególności realizuje cel stworzenie trwałych mechanizmów podnoszenia kompetencji cyfrowych na poziomie lokalnym. 3.2 „Innowacyjne rozwiązania na rzecz aktywizacji cyfrowej” dotyczący realizacji projektu systemowego pn. Konwersja cyfrowa domów kultury</w:t>
      </w:r>
    </w:p>
    <w:p w14:paraId="13A765F3" w14:textId="6EA28F54" w:rsidR="00762882" w:rsidRDefault="00762882" w:rsidP="00B3188A">
      <w:pPr>
        <w:pStyle w:val="Akapitzlist"/>
        <w:spacing w:after="0" w:line="240" w:lineRule="auto"/>
        <w:ind w:left="360" w:right="4" w:firstLine="0"/>
        <w:rPr>
          <w:rFonts w:ascii="Garamond" w:hAnsi="Garamond"/>
          <w:sz w:val="24"/>
          <w:szCs w:val="24"/>
        </w:rPr>
      </w:pPr>
    </w:p>
    <w:p w14:paraId="394F3594" w14:textId="5A479B03" w:rsidR="00762882" w:rsidRPr="00520AA5" w:rsidRDefault="00762882" w:rsidP="00762882">
      <w:pPr>
        <w:spacing w:after="0" w:line="240" w:lineRule="auto"/>
        <w:ind w:right="4"/>
        <w:jc w:val="center"/>
        <w:rPr>
          <w:rFonts w:ascii="Garamond" w:hAnsi="Garamond"/>
          <w:sz w:val="24"/>
          <w:szCs w:val="24"/>
        </w:rPr>
      </w:pPr>
      <w:r w:rsidRPr="00472FFE">
        <w:rPr>
          <w:rFonts w:ascii="Garamond" w:hAnsi="Garamond"/>
          <w:b/>
          <w:bCs/>
          <w:sz w:val="24"/>
          <w:szCs w:val="24"/>
        </w:rPr>
        <w:t xml:space="preserve">§ </w:t>
      </w:r>
      <w:r>
        <w:rPr>
          <w:rFonts w:ascii="Garamond" w:hAnsi="Garamond"/>
          <w:b/>
          <w:bCs/>
          <w:sz w:val="24"/>
          <w:szCs w:val="24"/>
        </w:rPr>
        <w:t>2</w:t>
      </w:r>
      <w:r w:rsidRPr="00472FFE">
        <w:rPr>
          <w:rFonts w:ascii="Garamond" w:hAnsi="Garamond"/>
          <w:b/>
          <w:bCs/>
          <w:sz w:val="24"/>
          <w:szCs w:val="24"/>
        </w:rPr>
        <w:t>.</w:t>
      </w:r>
    </w:p>
    <w:p w14:paraId="1E650BA7" w14:textId="291FDC22" w:rsidR="005B12C8" w:rsidRPr="00B3188A" w:rsidRDefault="005B12C8" w:rsidP="005B12C8">
      <w:pPr>
        <w:pStyle w:val="Akapitzlist"/>
        <w:numPr>
          <w:ilvl w:val="0"/>
          <w:numId w:val="12"/>
        </w:numPr>
        <w:spacing w:after="0" w:line="240" w:lineRule="auto"/>
        <w:ind w:right="4"/>
        <w:rPr>
          <w:rFonts w:ascii="Garamond" w:hAnsi="Garamond"/>
          <w:sz w:val="24"/>
          <w:szCs w:val="24"/>
        </w:rPr>
      </w:pPr>
      <w:r w:rsidRPr="00762882">
        <w:rPr>
          <w:rFonts w:ascii="Garamond" w:hAnsi="Garamond"/>
          <w:sz w:val="24"/>
          <w:szCs w:val="24"/>
        </w:rPr>
        <w:t xml:space="preserve">Zamawiający </w:t>
      </w:r>
      <w:r w:rsidRPr="00CA0EF3">
        <w:rPr>
          <w:rFonts w:ascii="Garamond" w:hAnsi="Garamond"/>
          <w:sz w:val="24"/>
          <w:szCs w:val="24"/>
        </w:rPr>
        <w:t xml:space="preserve">zleca, a Wykonawca zobowiązuje się wykonać na rzecz Zamawiającego zadania pn.: </w:t>
      </w:r>
      <w:r w:rsidRPr="00CA0EF3">
        <w:rPr>
          <w:rFonts w:ascii="Garamond" w:eastAsia="Arial" w:hAnsi="Garamond"/>
          <w:b/>
          <w:bCs/>
          <w:color w:val="auto"/>
          <w:kern w:val="1"/>
          <w:sz w:val="24"/>
          <w:szCs w:val="24"/>
          <w:u w:val="single"/>
          <w:lang w:eastAsia="hi-IN" w:bidi="hi-IN"/>
        </w:rPr>
        <w:t>Zakup wraz z dostawą wyposażenia, sprzętu do przeprowadzania transmisji on-line wraz z elementami wyposażenia cyfrowego</w:t>
      </w:r>
      <w:r w:rsidRPr="00CA0EF3">
        <w:rPr>
          <w:rFonts w:ascii="Garamond" w:hAnsi="Garamond"/>
          <w:sz w:val="24"/>
          <w:szCs w:val="24"/>
        </w:rPr>
        <w:t>”</w:t>
      </w:r>
      <w:r>
        <w:rPr>
          <w:rFonts w:ascii="Garamond" w:hAnsi="Garamond"/>
          <w:sz w:val="24"/>
          <w:szCs w:val="24"/>
        </w:rPr>
        <w:t>.</w:t>
      </w:r>
    </w:p>
    <w:p w14:paraId="257CB9F8" w14:textId="77777777" w:rsidR="005B12C8" w:rsidRPr="00CA0EF3" w:rsidRDefault="005B12C8" w:rsidP="005B12C8">
      <w:pPr>
        <w:pStyle w:val="Akapitzlist"/>
        <w:numPr>
          <w:ilvl w:val="0"/>
          <w:numId w:val="12"/>
        </w:numPr>
        <w:spacing w:after="0" w:line="240" w:lineRule="auto"/>
        <w:ind w:right="4"/>
        <w:rPr>
          <w:rFonts w:ascii="Garamond" w:hAnsi="Garamond"/>
          <w:sz w:val="24"/>
          <w:szCs w:val="24"/>
        </w:rPr>
      </w:pPr>
      <w:r w:rsidRPr="00CA0EF3">
        <w:rPr>
          <w:rFonts w:ascii="Garamond" w:hAnsi="Garamond"/>
          <w:sz w:val="24"/>
          <w:szCs w:val="24"/>
        </w:rPr>
        <w:t>Szczegółowy zakres (ilość i asortyment) oraz sposób wykonania przedmiotu Umowy określa niniejsza Umowa oraz:</w:t>
      </w:r>
    </w:p>
    <w:p w14:paraId="3CF730B1" w14:textId="464CCF81" w:rsidR="005B12C8" w:rsidRPr="00CA0EF3" w:rsidRDefault="005B12C8" w:rsidP="005B12C8">
      <w:pPr>
        <w:pStyle w:val="Akapitzlist"/>
        <w:numPr>
          <w:ilvl w:val="1"/>
          <w:numId w:val="12"/>
        </w:numPr>
        <w:spacing w:after="0" w:line="240" w:lineRule="auto"/>
        <w:ind w:right="4"/>
        <w:rPr>
          <w:rFonts w:ascii="Garamond" w:hAnsi="Garamond"/>
          <w:sz w:val="24"/>
          <w:szCs w:val="24"/>
        </w:rPr>
      </w:pPr>
      <w:r w:rsidRPr="00CA0EF3">
        <w:rPr>
          <w:rFonts w:ascii="Garamond" w:hAnsi="Garamond"/>
          <w:sz w:val="24"/>
          <w:szCs w:val="24"/>
        </w:rPr>
        <w:t>Specyfikacja Warunków Zamówienia wraz z załącznikami, w tym szczegółowy opis przedmiotu zamówienia,</w:t>
      </w:r>
    </w:p>
    <w:p w14:paraId="7213C8B8" w14:textId="77777777" w:rsidR="005B12C8" w:rsidRDefault="005B12C8" w:rsidP="005B12C8">
      <w:pPr>
        <w:pStyle w:val="Akapitzlist"/>
        <w:numPr>
          <w:ilvl w:val="1"/>
          <w:numId w:val="12"/>
        </w:numPr>
        <w:spacing w:after="0" w:line="240" w:lineRule="auto"/>
        <w:ind w:right="4"/>
        <w:rPr>
          <w:rFonts w:ascii="Garamond" w:hAnsi="Garamond"/>
          <w:sz w:val="24"/>
          <w:szCs w:val="24"/>
        </w:rPr>
      </w:pPr>
      <w:r w:rsidRPr="00CA0EF3">
        <w:rPr>
          <w:rFonts w:ascii="Garamond" w:hAnsi="Garamond"/>
          <w:sz w:val="24"/>
          <w:szCs w:val="24"/>
        </w:rPr>
        <w:t>Oferta Wykonawcy wraz z szczegółowa kalkulacją cenowa, złożona w postępowaniu</w:t>
      </w:r>
      <w:r>
        <w:rPr>
          <w:rFonts w:ascii="Garamond" w:hAnsi="Garamond"/>
          <w:sz w:val="24"/>
          <w:szCs w:val="24"/>
        </w:rPr>
        <w:t xml:space="preserve"> </w:t>
      </w:r>
      <w:r w:rsidRPr="00B3188A">
        <w:rPr>
          <w:rFonts w:ascii="Garamond" w:hAnsi="Garamond"/>
          <w:sz w:val="24"/>
          <w:szCs w:val="24"/>
        </w:rPr>
        <w:t>o udzielenie zamówienia,</w:t>
      </w:r>
    </w:p>
    <w:p w14:paraId="7C08338D" w14:textId="77777777" w:rsidR="005B12C8" w:rsidRPr="00B3188A" w:rsidRDefault="005B12C8" w:rsidP="005B12C8">
      <w:pPr>
        <w:spacing w:after="0" w:line="240" w:lineRule="auto"/>
        <w:ind w:right="4"/>
        <w:rPr>
          <w:rFonts w:ascii="Garamond" w:hAnsi="Garamond"/>
          <w:sz w:val="24"/>
          <w:szCs w:val="24"/>
        </w:rPr>
      </w:pPr>
      <w:r w:rsidRPr="00B3188A">
        <w:rPr>
          <w:rFonts w:ascii="Garamond" w:hAnsi="Garamond"/>
          <w:sz w:val="24"/>
          <w:szCs w:val="24"/>
        </w:rPr>
        <w:t>które stanowią integralną część niniejszej Umowy.</w:t>
      </w:r>
    </w:p>
    <w:p w14:paraId="0E655A28" w14:textId="505140FC" w:rsidR="00762882" w:rsidRDefault="00762882" w:rsidP="00374AFE">
      <w:pPr>
        <w:spacing w:after="0" w:line="240" w:lineRule="auto"/>
        <w:ind w:left="0" w:right="4" w:hanging="10"/>
        <w:jc w:val="center"/>
        <w:rPr>
          <w:rFonts w:ascii="Garamond" w:hAnsi="Garamond"/>
          <w:b/>
          <w:bCs/>
          <w:sz w:val="24"/>
          <w:szCs w:val="24"/>
        </w:rPr>
      </w:pPr>
    </w:p>
    <w:p w14:paraId="4C3F6BFB" w14:textId="7F892DD4" w:rsidR="002626B5" w:rsidRPr="00520AA5" w:rsidRDefault="002626B5" w:rsidP="002626B5">
      <w:pPr>
        <w:spacing w:after="0" w:line="240" w:lineRule="auto"/>
        <w:ind w:right="4"/>
        <w:jc w:val="center"/>
        <w:rPr>
          <w:rFonts w:ascii="Garamond" w:hAnsi="Garamond"/>
          <w:sz w:val="24"/>
          <w:szCs w:val="24"/>
        </w:rPr>
      </w:pPr>
      <w:r w:rsidRPr="00472FFE">
        <w:rPr>
          <w:rFonts w:ascii="Garamond" w:hAnsi="Garamond"/>
          <w:b/>
          <w:bCs/>
          <w:sz w:val="24"/>
          <w:szCs w:val="24"/>
        </w:rPr>
        <w:t xml:space="preserve">§ </w:t>
      </w:r>
      <w:r>
        <w:rPr>
          <w:rFonts w:ascii="Garamond" w:hAnsi="Garamond"/>
          <w:b/>
          <w:bCs/>
          <w:sz w:val="24"/>
          <w:szCs w:val="24"/>
        </w:rPr>
        <w:t>3</w:t>
      </w:r>
      <w:r w:rsidRPr="00472FFE">
        <w:rPr>
          <w:rFonts w:ascii="Garamond" w:hAnsi="Garamond"/>
          <w:b/>
          <w:bCs/>
          <w:sz w:val="24"/>
          <w:szCs w:val="24"/>
        </w:rPr>
        <w:t>.</w:t>
      </w:r>
    </w:p>
    <w:p w14:paraId="75FB83FB" w14:textId="78D4DEF3" w:rsidR="00420B2B" w:rsidRPr="00420B2B" w:rsidRDefault="00420B2B" w:rsidP="00420B2B">
      <w:pPr>
        <w:pStyle w:val="Akapitzlist"/>
        <w:numPr>
          <w:ilvl w:val="0"/>
          <w:numId w:val="5"/>
        </w:numPr>
        <w:spacing w:after="0" w:line="240" w:lineRule="auto"/>
        <w:ind w:right="4"/>
        <w:rPr>
          <w:rFonts w:ascii="Garamond" w:hAnsi="Garamond"/>
          <w:sz w:val="24"/>
          <w:szCs w:val="24"/>
        </w:rPr>
      </w:pPr>
      <w:r w:rsidRPr="00420B2B">
        <w:rPr>
          <w:rFonts w:ascii="Garamond" w:hAnsi="Garamond"/>
          <w:sz w:val="24"/>
          <w:szCs w:val="24"/>
        </w:rPr>
        <w:lastRenderedPageBreak/>
        <w:t xml:space="preserve">Wykonawca oświadcza, iż zapoznał się z warunkami wykonania przedmiotu umowy i nie zgłasza do nich uwag oraz zobowiązuje się do wykonania umowy zgodnie z tymi warunkami. </w:t>
      </w:r>
    </w:p>
    <w:p w14:paraId="4D0331EA" w14:textId="77777777" w:rsidR="00420B2B" w:rsidRPr="00420B2B" w:rsidRDefault="00420B2B" w:rsidP="00420B2B">
      <w:pPr>
        <w:pStyle w:val="Akapitzlist"/>
        <w:numPr>
          <w:ilvl w:val="0"/>
          <w:numId w:val="5"/>
        </w:numPr>
        <w:spacing w:after="0" w:line="240" w:lineRule="auto"/>
        <w:ind w:right="4"/>
        <w:rPr>
          <w:rFonts w:ascii="Garamond" w:hAnsi="Garamond"/>
          <w:sz w:val="24"/>
          <w:szCs w:val="24"/>
        </w:rPr>
      </w:pPr>
      <w:r w:rsidRPr="00420B2B">
        <w:rPr>
          <w:rFonts w:ascii="Garamond" w:hAnsi="Garamond"/>
          <w:sz w:val="24"/>
          <w:szCs w:val="24"/>
        </w:rPr>
        <w:t xml:space="preserve">Wykonawca oświadcza, iż posiada niezbędną wiedzę i doświadczenie do realizacji przedmiotu umowy. Wykonawca zobowiązuje się do realizacji umowy z dołożeniem najwyższej staranności zgodnie z obowiązującymi przepisami i normami, treścią umowy oraz uzgodnieniami dokonanymi w trakcie realizacji umowy. </w:t>
      </w:r>
    </w:p>
    <w:p w14:paraId="3B32EF88" w14:textId="740F4FC9" w:rsidR="00420B2B" w:rsidRPr="00420B2B" w:rsidRDefault="00420B2B" w:rsidP="007C6915">
      <w:pPr>
        <w:pStyle w:val="Akapitzlist"/>
        <w:numPr>
          <w:ilvl w:val="0"/>
          <w:numId w:val="5"/>
        </w:numPr>
        <w:spacing w:line="240" w:lineRule="auto"/>
        <w:rPr>
          <w:rFonts w:ascii="Garamond" w:hAnsi="Garamond"/>
          <w:sz w:val="24"/>
          <w:szCs w:val="24"/>
        </w:rPr>
      </w:pPr>
      <w:r w:rsidRPr="00420B2B">
        <w:rPr>
          <w:rFonts w:ascii="Garamond" w:hAnsi="Garamond"/>
          <w:sz w:val="24"/>
          <w:szCs w:val="24"/>
        </w:rPr>
        <w:t xml:space="preserve">Wykonawca zobowiązany jest bezzwłocznie informować o przeszkodach w należytym wykonywaniu umowy, w tym również o okolicznościach leżących po stronie Zamawiającego, które mogą mieć wpływ na wywiązanie się Wykonawcy z postanowień umowy. </w:t>
      </w:r>
    </w:p>
    <w:p w14:paraId="5836E015" w14:textId="160F262A" w:rsidR="002626B5" w:rsidRDefault="00420B2B" w:rsidP="007C6915">
      <w:pPr>
        <w:pStyle w:val="Akapitzlist"/>
        <w:numPr>
          <w:ilvl w:val="0"/>
          <w:numId w:val="5"/>
        </w:numPr>
        <w:spacing w:line="240" w:lineRule="auto"/>
        <w:rPr>
          <w:rFonts w:ascii="Garamond" w:hAnsi="Garamond"/>
          <w:sz w:val="24"/>
          <w:szCs w:val="24"/>
        </w:rPr>
      </w:pPr>
      <w:r w:rsidRPr="00420B2B">
        <w:rPr>
          <w:rFonts w:ascii="Garamond" w:hAnsi="Garamond"/>
          <w:sz w:val="24"/>
          <w:szCs w:val="24"/>
        </w:rPr>
        <w:t xml:space="preserve">Wykonawca oświadcza, że podczas realizacji Umowy, a także podczas korzystania ze sprzętu/urządzeń w zakresie i na zasadach opisanych Umową, Zamawiający nie będzie zobowiązany do nabywania żadnych usług ani uprawnień innych niż wyraźnie zdefiniowane Umową. W szczególności zobowiązanie Wykonawcy oznacza, że nie jest konieczne nabycie przez Zamawiającego żadnych dodatkowych licencji ani uprawnień poza opisanymi Umową i objętymi Wynagrodzeniem, a korzystanie ze sprzętu nie spowoduje konieczności nabycia takich licencji lub uprawnień. Wszelkie ryzyka związane z szacowaniem ilości potrzebnych licencji, poza zdefiniowanymi przez Zamawiającego lub innych uprawnień koniecznych do korzystania z Systemu zgodnie z Umową obciążają Wykonawcę.  </w:t>
      </w:r>
    </w:p>
    <w:p w14:paraId="5E37CD42" w14:textId="77777777" w:rsidR="00B45DB3" w:rsidRPr="007C6915" w:rsidRDefault="00B45DB3" w:rsidP="007C6915">
      <w:pPr>
        <w:pStyle w:val="Akapitzlist"/>
        <w:numPr>
          <w:ilvl w:val="0"/>
          <w:numId w:val="5"/>
        </w:numPr>
        <w:spacing w:line="240" w:lineRule="auto"/>
        <w:rPr>
          <w:rFonts w:ascii="Garamond" w:hAnsi="Garamond"/>
          <w:sz w:val="24"/>
          <w:szCs w:val="24"/>
        </w:rPr>
      </w:pPr>
    </w:p>
    <w:p w14:paraId="70B7A514" w14:textId="77777777" w:rsidR="00420B2B" w:rsidRDefault="00420B2B" w:rsidP="002626B5">
      <w:pPr>
        <w:spacing w:after="0" w:line="240" w:lineRule="auto"/>
        <w:ind w:right="4"/>
        <w:jc w:val="center"/>
        <w:rPr>
          <w:rFonts w:ascii="Garamond" w:hAnsi="Garamond"/>
          <w:b/>
          <w:bCs/>
          <w:sz w:val="24"/>
          <w:szCs w:val="24"/>
        </w:rPr>
      </w:pPr>
    </w:p>
    <w:p w14:paraId="613809EA" w14:textId="2DBE1851" w:rsidR="002626B5" w:rsidRPr="00520AA5" w:rsidRDefault="002626B5" w:rsidP="002626B5">
      <w:pPr>
        <w:spacing w:after="0" w:line="240" w:lineRule="auto"/>
        <w:ind w:right="4"/>
        <w:jc w:val="center"/>
        <w:rPr>
          <w:rFonts w:ascii="Garamond" w:hAnsi="Garamond"/>
          <w:sz w:val="24"/>
          <w:szCs w:val="24"/>
        </w:rPr>
      </w:pPr>
      <w:r w:rsidRPr="00472FFE">
        <w:rPr>
          <w:rFonts w:ascii="Garamond" w:hAnsi="Garamond"/>
          <w:b/>
          <w:bCs/>
          <w:sz w:val="24"/>
          <w:szCs w:val="24"/>
        </w:rPr>
        <w:t xml:space="preserve">§ </w:t>
      </w:r>
      <w:r>
        <w:rPr>
          <w:rFonts w:ascii="Garamond" w:hAnsi="Garamond"/>
          <w:b/>
          <w:bCs/>
          <w:sz w:val="24"/>
          <w:szCs w:val="24"/>
        </w:rPr>
        <w:t>4</w:t>
      </w:r>
      <w:r w:rsidRPr="00472FFE">
        <w:rPr>
          <w:rFonts w:ascii="Garamond" w:hAnsi="Garamond"/>
          <w:b/>
          <w:bCs/>
          <w:sz w:val="24"/>
          <w:szCs w:val="24"/>
        </w:rPr>
        <w:t>.</w:t>
      </w:r>
    </w:p>
    <w:p w14:paraId="77513BB2" w14:textId="1B545236" w:rsidR="002626B5" w:rsidRPr="002626B5" w:rsidRDefault="002626B5" w:rsidP="007C6915">
      <w:pPr>
        <w:pStyle w:val="Akapitzlist"/>
        <w:numPr>
          <w:ilvl w:val="0"/>
          <w:numId w:val="6"/>
        </w:numPr>
        <w:spacing w:after="0" w:line="240" w:lineRule="auto"/>
        <w:ind w:right="4"/>
        <w:rPr>
          <w:rFonts w:ascii="Garamond" w:hAnsi="Garamond"/>
          <w:sz w:val="24"/>
          <w:szCs w:val="24"/>
        </w:rPr>
      </w:pPr>
      <w:r w:rsidRPr="002626B5">
        <w:rPr>
          <w:rFonts w:ascii="Garamond" w:hAnsi="Garamond"/>
          <w:sz w:val="24"/>
          <w:szCs w:val="24"/>
        </w:rPr>
        <w:t>Przedstawicielem</w:t>
      </w:r>
      <w:r>
        <w:rPr>
          <w:rFonts w:ascii="Garamond" w:hAnsi="Garamond"/>
          <w:sz w:val="24"/>
          <w:szCs w:val="24"/>
        </w:rPr>
        <w:t xml:space="preserve"> </w:t>
      </w:r>
      <w:r w:rsidRPr="002626B5">
        <w:rPr>
          <w:rFonts w:ascii="Garamond" w:hAnsi="Garamond"/>
          <w:sz w:val="24"/>
          <w:szCs w:val="24"/>
        </w:rPr>
        <w:t>Wykonawcy w trakcie realizacji przedmiotu umowy będzie Pan/i …………………. (tel. …………..).</w:t>
      </w:r>
    </w:p>
    <w:p w14:paraId="026C168D" w14:textId="0CE29ACA" w:rsidR="002626B5" w:rsidRPr="002626B5" w:rsidRDefault="002626B5" w:rsidP="007C6915">
      <w:pPr>
        <w:pStyle w:val="Akapitzlist"/>
        <w:numPr>
          <w:ilvl w:val="0"/>
          <w:numId w:val="6"/>
        </w:numPr>
        <w:spacing w:after="0" w:line="240" w:lineRule="auto"/>
        <w:ind w:right="4"/>
        <w:rPr>
          <w:rFonts w:ascii="Garamond" w:hAnsi="Garamond"/>
          <w:sz w:val="24"/>
          <w:szCs w:val="24"/>
        </w:rPr>
      </w:pPr>
      <w:r w:rsidRPr="002626B5">
        <w:rPr>
          <w:rFonts w:ascii="Garamond" w:hAnsi="Garamond"/>
          <w:sz w:val="24"/>
          <w:szCs w:val="24"/>
        </w:rPr>
        <w:t>Przedstawicielem Zamawiającego w trakcie realizacji przedmiotu umowy będzie ……………………. (tel. ……………………..) lub osoba przez niego upoważniona.</w:t>
      </w:r>
    </w:p>
    <w:p w14:paraId="07A9CE82" w14:textId="042F7A3B" w:rsidR="002626B5" w:rsidRPr="002626B5" w:rsidRDefault="002626B5" w:rsidP="007C6915">
      <w:pPr>
        <w:pStyle w:val="Akapitzlist"/>
        <w:numPr>
          <w:ilvl w:val="0"/>
          <w:numId w:val="6"/>
        </w:numPr>
        <w:spacing w:after="0" w:line="240" w:lineRule="auto"/>
        <w:ind w:right="4"/>
        <w:rPr>
          <w:rFonts w:ascii="Garamond" w:hAnsi="Garamond"/>
          <w:sz w:val="24"/>
          <w:szCs w:val="24"/>
        </w:rPr>
      </w:pPr>
      <w:r w:rsidRPr="002626B5">
        <w:rPr>
          <w:rFonts w:ascii="Garamond" w:hAnsi="Garamond"/>
          <w:sz w:val="24"/>
          <w:szCs w:val="24"/>
        </w:rPr>
        <w:t>W wypadku konieczności zmiany osób wskazanych w ust. 1 i 2, nie jest konieczna zmiana niniejszej Umowy.</w:t>
      </w:r>
    </w:p>
    <w:p w14:paraId="1863F5F2" w14:textId="38374F1D" w:rsidR="002626B5" w:rsidRPr="002626B5" w:rsidRDefault="002626B5" w:rsidP="007C6915">
      <w:pPr>
        <w:pStyle w:val="Akapitzlist"/>
        <w:numPr>
          <w:ilvl w:val="0"/>
          <w:numId w:val="6"/>
        </w:numPr>
        <w:spacing w:after="0" w:line="240" w:lineRule="auto"/>
        <w:ind w:right="4"/>
        <w:rPr>
          <w:rFonts w:ascii="Garamond" w:hAnsi="Garamond"/>
          <w:sz w:val="24"/>
          <w:szCs w:val="24"/>
        </w:rPr>
      </w:pPr>
      <w:r w:rsidRPr="002626B5">
        <w:rPr>
          <w:rFonts w:ascii="Garamond" w:hAnsi="Garamond"/>
          <w:sz w:val="24"/>
          <w:szCs w:val="24"/>
        </w:rPr>
        <w:t>Strony dopuszczają wzajemną korespondencje za pośrednictwem poczty elektronicznej. Zamawiający wskazuje, że jego adres e-mail właściwy do korespondencji to……………………………………….., Wykonawca wskazuje, że jego adres e-mail właściwy do korespondencji to: ..........................</w:t>
      </w:r>
      <w:r>
        <w:rPr>
          <w:rFonts w:ascii="Garamond" w:hAnsi="Garamond"/>
          <w:sz w:val="24"/>
          <w:szCs w:val="24"/>
        </w:rPr>
        <w:t>.</w:t>
      </w:r>
    </w:p>
    <w:p w14:paraId="4A4EE43C" w14:textId="0B8FE302" w:rsidR="002626B5" w:rsidRDefault="002626B5" w:rsidP="007C6915">
      <w:pPr>
        <w:pStyle w:val="Akapitzlist"/>
        <w:numPr>
          <w:ilvl w:val="0"/>
          <w:numId w:val="6"/>
        </w:numPr>
        <w:spacing w:after="0" w:line="240" w:lineRule="auto"/>
        <w:ind w:right="4"/>
        <w:rPr>
          <w:rFonts w:ascii="Garamond" w:hAnsi="Garamond"/>
          <w:sz w:val="24"/>
          <w:szCs w:val="24"/>
        </w:rPr>
      </w:pPr>
      <w:r w:rsidRPr="002626B5">
        <w:rPr>
          <w:rFonts w:ascii="Garamond" w:hAnsi="Garamond"/>
          <w:sz w:val="24"/>
          <w:szCs w:val="24"/>
        </w:rPr>
        <w:t>Adresy wskazane na wstępie Umowy są właściwe do doręczeń. Strony są zobowiązane do wzajemnego informowania się o zmianie adresu właściwego do korespondencji, pod rygorem uznania pisma wysłanego na ostatnio wskazany adres za skutecznie doręczone.</w:t>
      </w:r>
    </w:p>
    <w:p w14:paraId="0E5B795B" w14:textId="77777777" w:rsidR="007C6915" w:rsidRPr="007C6915" w:rsidRDefault="007C6915" w:rsidP="007C6915">
      <w:pPr>
        <w:pStyle w:val="Akapitzlist"/>
        <w:numPr>
          <w:ilvl w:val="0"/>
          <w:numId w:val="6"/>
        </w:numPr>
        <w:spacing w:after="0" w:line="240" w:lineRule="auto"/>
        <w:ind w:right="4"/>
        <w:rPr>
          <w:rFonts w:ascii="Garamond" w:hAnsi="Garamond"/>
          <w:sz w:val="24"/>
          <w:szCs w:val="24"/>
        </w:rPr>
      </w:pPr>
      <w:r w:rsidRPr="007C6915">
        <w:rPr>
          <w:rFonts w:ascii="Garamond" w:hAnsi="Garamond"/>
          <w:sz w:val="24"/>
          <w:szCs w:val="24"/>
        </w:rPr>
        <w:t xml:space="preserve">Zamawiający i Wykonawca zobowiązują się do współpracy przy realizacji przedmiotu umowy. </w:t>
      </w:r>
    </w:p>
    <w:p w14:paraId="2A047388" w14:textId="347B7963" w:rsidR="007C6915" w:rsidRPr="007C6915" w:rsidRDefault="007C6915" w:rsidP="007C6915">
      <w:pPr>
        <w:pStyle w:val="Akapitzlist"/>
        <w:numPr>
          <w:ilvl w:val="0"/>
          <w:numId w:val="6"/>
        </w:numPr>
        <w:spacing w:after="0" w:line="240" w:lineRule="auto"/>
        <w:ind w:right="4"/>
        <w:rPr>
          <w:rFonts w:ascii="Garamond" w:hAnsi="Garamond"/>
          <w:sz w:val="24"/>
          <w:szCs w:val="24"/>
        </w:rPr>
      </w:pPr>
      <w:r w:rsidRPr="007C6915">
        <w:rPr>
          <w:rFonts w:ascii="Garamond" w:hAnsi="Garamond"/>
          <w:sz w:val="24"/>
          <w:szCs w:val="24"/>
        </w:rPr>
        <w:t xml:space="preserve">Współpraca Stron oraz wymiana informacji będzie się odbywała w granicach niezbędnych dla prawidłowego wykonania umowy, z poszanowaniem powszechnie obowiązujących przepisów prawa i ustalonych zwyczajów, zasad uczciwej konkurencji, ochrony informacji stanowiących informacje poufne każdej ze Stron oraz interesów handlowych każdej ze Stron. </w:t>
      </w:r>
    </w:p>
    <w:p w14:paraId="7E6D41C1" w14:textId="7F9E804F" w:rsidR="002626B5" w:rsidRDefault="002626B5" w:rsidP="002626B5">
      <w:pPr>
        <w:spacing w:after="0" w:line="240" w:lineRule="auto"/>
        <w:ind w:right="4"/>
        <w:rPr>
          <w:rFonts w:ascii="Garamond" w:hAnsi="Garamond"/>
          <w:sz w:val="24"/>
          <w:szCs w:val="24"/>
        </w:rPr>
      </w:pPr>
    </w:p>
    <w:p w14:paraId="6D1618DC" w14:textId="282D5569" w:rsidR="002626B5" w:rsidRPr="00520AA5" w:rsidRDefault="002626B5" w:rsidP="002626B5">
      <w:pPr>
        <w:spacing w:after="0" w:line="240" w:lineRule="auto"/>
        <w:ind w:right="4"/>
        <w:jc w:val="center"/>
        <w:rPr>
          <w:rFonts w:ascii="Garamond" w:hAnsi="Garamond"/>
          <w:sz w:val="24"/>
          <w:szCs w:val="24"/>
        </w:rPr>
      </w:pPr>
      <w:r w:rsidRPr="00472FFE">
        <w:rPr>
          <w:rFonts w:ascii="Garamond" w:hAnsi="Garamond"/>
          <w:b/>
          <w:bCs/>
          <w:sz w:val="24"/>
          <w:szCs w:val="24"/>
        </w:rPr>
        <w:t xml:space="preserve">§ </w:t>
      </w:r>
      <w:r>
        <w:rPr>
          <w:rFonts w:ascii="Garamond" w:hAnsi="Garamond"/>
          <w:b/>
          <w:bCs/>
          <w:sz w:val="24"/>
          <w:szCs w:val="24"/>
        </w:rPr>
        <w:t>5</w:t>
      </w:r>
      <w:r w:rsidRPr="00472FFE">
        <w:rPr>
          <w:rFonts w:ascii="Garamond" w:hAnsi="Garamond"/>
          <w:b/>
          <w:bCs/>
          <w:sz w:val="24"/>
          <w:szCs w:val="24"/>
        </w:rPr>
        <w:t>.</w:t>
      </w:r>
    </w:p>
    <w:p w14:paraId="60ABC573" w14:textId="4F04A146" w:rsidR="007C6915" w:rsidRPr="007C6915" w:rsidRDefault="007C6915" w:rsidP="007C6915">
      <w:pPr>
        <w:pStyle w:val="Akapitzlist"/>
        <w:numPr>
          <w:ilvl w:val="0"/>
          <w:numId w:val="7"/>
        </w:numPr>
        <w:spacing w:after="0" w:line="240" w:lineRule="auto"/>
        <w:ind w:right="4"/>
        <w:rPr>
          <w:rFonts w:ascii="Garamond" w:hAnsi="Garamond"/>
          <w:sz w:val="24"/>
          <w:szCs w:val="24"/>
        </w:rPr>
      </w:pPr>
      <w:r w:rsidRPr="007C6915">
        <w:rPr>
          <w:rFonts w:ascii="Garamond" w:hAnsi="Garamond"/>
          <w:sz w:val="24"/>
          <w:szCs w:val="24"/>
        </w:rPr>
        <w:t xml:space="preserve">Wykonawca jest zobowiązany wykonać zamówienie terminie </w:t>
      </w:r>
      <w:r>
        <w:rPr>
          <w:rFonts w:ascii="Garamond" w:hAnsi="Garamond"/>
          <w:sz w:val="24"/>
          <w:szCs w:val="24"/>
        </w:rPr>
        <w:t>……………</w:t>
      </w:r>
      <w:r w:rsidRPr="007C6915">
        <w:rPr>
          <w:rFonts w:ascii="Garamond" w:hAnsi="Garamond"/>
          <w:sz w:val="24"/>
          <w:szCs w:val="24"/>
        </w:rPr>
        <w:t xml:space="preserve"> dni od dnia podpisania umowy tj. do dnia …………………... </w:t>
      </w:r>
      <w:r>
        <w:rPr>
          <w:rFonts w:ascii="Garamond" w:hAnsi="Garamond"/>
          <w:sz w:val="24"/>
          <w:szCs w:val="24"/>
        </w:rPr>
        <w:t xml:space="preserve">(zgodnie z </w:t>
      </w:r>
      <w:r w:rsidR="008B0FEF">
        <w:rPr>
          <w:rFonts w:ascii="Garamond" w:hAnsi="Garamond"/>
          <w:sz w:val="24"/>
          <w:szCs w:val="24"/>
        </w:rPr>
        <w:t>oświadczeniem w ofercie)</w:t>
      </w:r>
    </w:p>
    <w:p w14:paraId="38C2A784" w14:textId="4E3D74F8" w:rsidR="007C6915" w:rsidRPr="007C6915" w:rsidRDefault="007C6915" w:rsidP="007C6915">
      <w:pPr>
        <w:pStyle w:val="Akapitzlist"/>
        <w:numPr>
          <w:ilvl w:val="0"/>
          <w:numId w:val="7"/>
        </w:numPr>
        <w:spacing w:after="0" w:line="240" w:lineRule="auto"/>
        <w:ind w:right="4"/>
        <w:rPr>
          <w:rFonts w:ascii="Garamond" w:hAnsi="Garamond"/>
          <w:sz w:val="24"/>
          <w:szCs w:val="24"/>
        </w:rPr>
      </w:pPr>
      <w:r w:rsidRPr="007C6915">
        <w:rPr>
          <w:rFonts w:ascii="Garamond" w:hAnsi="Garamond"/>
          <w:sz w:val="24"/>
          <w:szCs w:val="24"/>
        </w:rPr>
        <w:t xml:space="preserve">Miejscem realizacji przedmiotu umowy, tj. </w:t>
      </w:r>
      <w:r w:rsidR="008B0FEF">
        <w:rPr>
          <w:rFonts w:ascii="Garamond" w:hAnsi="Garamond"/>
          <w:sz w:val="24"/>
          <w:szCs w:val="24"/>
        </w:rPr>
        <w:t>adres</w:t>
      </w:r>
      <w:r w:rsidRPr="007C6915">
        <w:rPr>
          <w:rFonts w:ascii="Garamond" w:hAnsi="Garamond"/>
          <w:sz w:val="24"/>
          <w:szCs w:val="24"/>
        </w:rPr>
        <w:t xml:space="preserve"> dostaw urządzeń multimedialnych, jest </w:t>
      </w:r>
      <w:r w:rsidR="008B0FEF">
        <w:rPr>
          <w:rFonts w:ascii="Garamond" w:hAnsi="Garamond"/>
          <w:sz w:val="24"/>
          <w:szCs w:val="24"/>
        </w:rPr>
        <w:t>Gminny Ośrodek Kultury w Narewce, ul. Nowa 3A, 17-220 Narewka</w:t>
      </w:r>
      <w:r w:rsidRPr="007C6915">
        <w:rPr>
          <w:rFonts w:ascii="Garamond" w:hAnsi="Garamond"/>
          <w:sz w:val="24"/>
          <w:szCs w:val="24"/>
        </w:rPr>
        <w:t xml:space="preserve">. </w:t>
      </w:r>
    </w:p>
    <w:p w14:paraId="2CDAFB9E" w14:textId="77777777" w:rsidR="007C6915" w:rsidRPr="007C6915" w:rsidRDefault="007C6915" w:rsidP="007C6915">
      <w:pPr>
        <w:pStyle w:val="Akapitzlist"/>
        <w:numPr>
          <w:ilvl w:val="0"/>
          <w:numId w:val="7"/>
        </w:numPr>
        <w:spacing w:after="0" w:line="240" w:lineRule="auto"/>
        <w:ind w:right="4"/>
        <w:rPr>
          <w:rFonts w:ascii="Garamond" w:hAnsi="Garamond"/>
          <w:sz w:val="24"/>
          <w:szCs w:val="24"/>
        </w:rPr>
      </w:pPr>
      <w:r w:rsidRPr="007C6915">
        <w:rPr>
          <w:rFonts w:ascii="Garamond" w:hAnsi="Garamond"/>
          <w:sz w:val="24"/>
          <w:szCs w:val="24"/>
        </w:rPr>
        <w:t xml:space="preserve">Dostawy będą realizowane w dni robocze, w godzinach pracy Zamawiającego, tj. 7.30 - 15.30 z wyłączeniem dni ustawowo wolnych od pracy. </w:t>
      </w:r>
    </w:p>
    <w:p w14:paraId="67F3AF1E" w14:textId="47026AC1" w:rsidR="007C6915" w:rsidRPr="007C6915" w:rsidRDefault="007C6915" w:rsidP="007C6915">
      <w:pPr>
        <w:pStyle w:val="Akapitzlist"/>
        <w:numPr>
          <w:ilvl w:val="0"/>
          <w:numId w:val="7"/>
        </w:numPr>
        <w:spacing w:after="0" w:line="240" w:lineRule="auto"/>
        <w:ind w:right="4"/>
        <w:rPr>
          <w:rFonts w:ascii="Garamond" w:hAnsi="Garamond"/>
          <w:sz w:val="24"/>
          <w:szCs w:val="24"/>
        </w:rPr>
      </w:pPr>
      <w:r w:rsidRPr="007C6915">
        <w:rPr>
          <w:rFonts w:ascii="Garamond" w:hAnsi="Garamond"/>
          <w:sz w:val="24"/>
          <w:szCs w:val="24"/>
        </w:rPr>
        <w:t xml:space="preserve">Potwierdzeniem realizacji dostawy sprzętu do miejsc wskazanych przez Zamawiającego w zakresie rzeczowym dostaw, będzie protokół odbioru podpisany przez przedstawicieli Zamawiającego i Wykonawcy. </w:t>
      </w:r>
    </w:p>
    <w:p w14:paraId="0A92001F" w14:textId="42C64EC5" w:rsidR="007C6915" w:rsidRPr="007C6915" w:rsidRDefault="007C6915" w:rsidP="007C6915">
      <w:pPr>
        <w:pStyle w:val="Akapitzlist"/>
        <w:numPr>
          <w:ilvl w:val="0"/>
          <w:numId w:val="7"/>
        </w:numPr>
        <w:spacing w:after="0" w:line="240" w:lineRule="auto"/>
        <w:ind w:right="4"/>
        <w:rPr>
          <w:rFonts w:ascii="Garamond" w:hAnsi="Garamond"/>
          <w:sz w:val="24"/>
          <w:szCs w:val="24"/>
        </w:rPr>
      </w:pPr>
      <w:r w:rsidRPr="007C6915">
        <w:rPr>
          <w:rFonts w:ascii="Garamond" w:hAnsi="Garamond"/>
          <w:sz w:val="24"/>
          <w:szCs w:val="24"/>
        </w:rPr>
        <w:lastRenderedPageBreak/>
        <w:t xml:space="preserve">Sprzęt wchodzący w zakres dostawy zostanie dostarczony Zamawiającemu w opakowaniu zabezpieczającym przed uszkodzeniem w czasie transportu. </w:t>
      </w:r>
    </w:p>
    <w:p w14:paraId="1B44AF88" w14:textId="4CC8C18B" w:rsidR="007C6915" w:rsidRPr="007C6915" w:rsidRDefault="007C6915" w:rsidP="007C6915">
      <w:pPr>
        <w:pStyle w:val="Akapitzlist"/>
        <w:numPr>
          <w:ilvl w:val="0"/>
          <w:numId w:val="7"/>
        </w:numPr>
        <w:spacing w:after="0" w:line="240" w:lineRule="auto"/>
        <w:ind w:right="4"/>
        <w:rPr>
          <w:rFonts w:ascii="Garamond" w:hAnsi="Garamond"/>
          <w:sz w:val="24"/>
          <w:szCs w:val="24"/>
        </w:rPr>
      </w:pPr>
      <w:r w:rsidRPr="007C6915">
        <w:rPr>
          <w:rFonts w:ascii="Garamond" w:hAnsi="Garamond"/>
          <w:sz w:val="24"/>
          <w:szCs w:val="24"/>
        </w:rPr>
        <w:t xml:space="preserve">W przypadku, gdy przy dostarczeniu przedmiotu umowy Zamawiającemu zostanie stwierdzona wada dostarczonego przedmiotu albo jego niezgodność z umową w szczególności z wymaganiami zawartymi w opisie przedmiotu zamówienia: </w:t>
      </w:r>
    </w:p>
    <w:p w14:paraId="350EB572" w14:textId="767FC5D1" w:rsidR="007C6915" w:rsidRPr="007C6915" w:rsidRDefault="007C6915" w:rsidP="008B0FEF">
      <w:pPr>
        <w:pStyle w:val="Akapitzlist"/>
        <w:numPr>
          <w:ilvl w:val="1"/>
          <w:numId w:val="7"/>
        </w:numPr>
        <w:spacing w:after="0" w:line="240" w:lineRule="auto"/>
        <w:ind w:right="4"/>
        <w:rPr>
          <w:rFonts w:ascii="Garamond" w:hAnsi="Garamond"/>
          <w:sz w:val="24"/>
          <w:szCs w:val="24"/>
        </w:rPr>
      </w:pPr>
      <w:r w:rsidRPr="007C6915">
        <w:rPr>
          <w:rFonts w:ascii="Garamond" w:hAnsi="Garamond"/>
          <w:sz w:val="24"/>
          <w:szCs w:val="24"/>
        </w:rPr>
        <w:t xml:space="preserve">jeżeli wady/niezgodności są nieistotne (tj. nie powodują niezgodności z wymogami technicznymi zawartymi w opisie przedmiotu zamówienia i nie uniemożliwiają korzystania ze sprzętu zgodnie z jego przeznaczeniem) - Zamawiający podpisze dokument dostawy i/lub protokół odbioru z zastrzeżeniami </w:t>
      </w:r>
      <w:r w:rsidR="008B0FEF" w:rsidRPr="007C6915">
        <w:rPr>
          <w:rFonts w:ascii="Garamond" w:hAnsi="Garamond"/>
          <w:sz w:val="24"/>
          <w:szCs w:val="24"/>
        </w:rPr>
        <w:t>wskazującymi i</w:t>
      </w:r>
      <w:r w:rsidRPr="007C6915">
        <w:rPr>
          <w:rFonts w:ascii="Garamond" w:hAnsi="Garamond"/>
          <w:sz w:val="24"/>
          <w:szCs w:val="24"/>
        </w:rPr>
        <w:t xml:space="preserve"> szczegółowo uzasadniającymi owe niezgodności, co będzie skutkować obowiązkiem niezwłocznego (nie później niż w terminie 14 dni) usunięcia przez Wykonawcę tych niezgodności; </w:t>
      </w:r>
    </w:p>
    <w:p w14:paraId="3D86D6E5" w14:textId="6487FC66" w:rsidR="002626B5" w:rsidRDefault="007C6915" w:rsidP="00B45DB3">
      <w:pPr>
        <w:pStyle w:val="Akapitzlist"/>
        <w:numPr>
          <w:ilvl w:val="1"/>
          <w:numId w:val="7"/>
        </w:numPr>
        <w:spacing w:after="0" w:line="240" w:lineRule="auto"/>
        <w:ind w:right="4"/>
        <w:rPr>
          <w:rFonts w:ascii="Garamond" w:hAnsi="Garamond"/>
          <w:sz w:val="24"/>
          <w:szCs w:val="24"/>
        </w:rPr>
      </w:pPr>
      <w:r w:rsidRPr="007C6915">
        <w:rPr>
          <w:rFonts w:ascii="Garamond" w:hAnsi="Garamond"/>
          <w:sz w:val="24"/>
          <w:szCs w:val="24"/>
        </w:rPr>
        <w:t xml:space="preserve">jeżeli wady/niezgodności te są istotne tj. powodują niezgodność z wymogami technicznymi zawartymi w opisie przedmiotu zamówienia lub uniemożliwiają korzystanie ze sprzętu zgodnie z jego przeznaczeniem - Zamawiający może odmówić podpisania dokumentu dostawy i protokołu odbioru, pod warunkiem, że jednocześnie zgłosi Wykonawcy zastrzeżenia, co będzie skutkować obowiązkiem niezwłocznego usunięcia przez Wykonawcę tych niezgodności lub dostarczenia urządzeń spełniających wymagania Zamawiającego. </w:t>
      </w:r>
      <w:r w:rsidR="00F045C2" w:rsidRPr="00B45DB3">
        <w:rPr>
          <w:rFonts w:ascii="Garamond" w:hAnsi="Garamond"/>
          <w:sz w:val="24"/>
          <w:szCs w:val="24"/>
        </w:rPr>
        <w:t xml:space="preserve"> </w:t>
      </w:r>
    </w:p>
    <w:p w14:paraId="014CF9EA" w14:textId="77777777" w:rsidR="00B45DB3" w:rsidRPr="00B45DB3" w:rsidRDefault="00B45DB3" w:rsidP="00B45DB3">
      <w:pPr>
        <w:pStyle w:val="Akapitzlist"/>
        <w:numPr>
          <w:ilvl w:val="0"/>
          <w:numId w:val="7"/>
        </w:numPr>
        <w:spacing w:after="0" w:line="240" w:lineRule="auto"/>
        <w:ind w:right="4"/>
        <w:rPr>
          <w:rFonts w:ascii="Garamond" w:hAnsi="Garamond"/>
          <w:sz w:val="24"/>
          <w:szCs w:val="24"/>
        </w:rPr>
      </w:pPr>
      <w:r w:rsidRPr="00B45DB3">
        <w:rPr>
          <w:rFonts w:ascii="Garamond" w:hAnsi="Garamond"/>
          <w:sz w:val="24"/>
          <w:szCs w:val="24"/>
        </w:rPr>
        <w:t>Przedmiot dostawy ma być fabrycznie nowy, wolny od wad i kompletny, tj. posiadać wszelkie akcesoria, przewody, kable niezbędne do ich prawidłowego użytkowania.</w:t>
      </w:r>
    </w:p>
    <w:p w14:paraId="011C45C7" w14:textId="77777777" w:rsidR="00B45DB3" w:rsidRPr="00B45DB3" w:rsidRDefault="00B45DB3" w:rsidP="00B45DB3">
      <w:pPr>
        <w:pStyle w:val="Akapitzlist"/>
        <w:numPr>
          <w:ilvl w:val="0"/>
          <w:numId w:val="7"/>
        </w:numPr>
        <w:spacing w:after="0" w:line="240" w:lineRule="auto"/>
        <w:ind w:right="4"/>
        <w:rPr>
          <w:rFonts w:ascii="Garamond" w:hAnsi="Garamond"/>
          <w:sz w:val="24"/>
          <w:szCs w:val="24"/>
        </w:rPr>
      </w:pPr>
      <w:r w:rsidRPr="00B45DB3">
        <w:rPr>
          <w:rFonts w:ascii="Garamond" w:hAnsi="Garamond"/>
          <w:sz w:val="24"/>
          <w:szCs w:val="24"/>
        </w:rPr>
        <w:t>Wszystkie materiały powinny być nowe, nie noszące śladów uszkodzeń zewnętrznych i uprzedniego używania tzn. że żadna część składająca się na dany materiał nie może być wcześniej używana, musi pochodzić z bieżącej produkcji, być sprawna i posiadać wyposażenie niezbędne do funkcjonalnego działania. Dostarczone artykuły muszą posiadać fabryczne opakowania zapobiegające uszkodzeniu w czasie dostawy.</w:t>
      </w:r>
    </w:p>
    <w:p w14:paraId="34AD8683" w14:textId="77777777" w:rsidR="00B45DB3" w:rsidRPr="00B45DB3" w:rsidRDefault="00B45DB3" w:rsidP="00B45DB3">
      <w:pPr>
        <w:pStyle w:val="Akapitzlist"/>
        <w:numPr>
          <w:ilvl w:val="0"/>
          <w:numId w:val="7"/>
        </w:numPr>
        <w:spacing w:after="0" w:line="240" w:lineRule="auto"/>
        <w:ind w:right="4"/>
        <w:rPr>
          <w:rFonts w:ascii="Garamond" w:hAnsi="Garamond"/>
          <w:sz w:val="24"/>
          <w:szCs w:val="24"/>
        </w:rPr>
      </w:pPr>
      <w:r w:rsidRPr="00B45DB3">
        <w:rPr>
          <w:rFonts w:ascii="Garamond" w:hAnsi="Garamond"/>
          <w:sz w:val="24"/>
          <w:szCs w:val="24"/>
        </w:rPr>
        <w:t>Dostarczony sprzęt powinien posiadać odpowiednie atesty, certyfikaty w tym CE, świadectwa jakości i spełniać wszelkie wymogi norm określonych obowiązującym prawem i być zgodne z normą BHP.</w:t>
      </w:r>
    </w:p>
    <w:p w14:paraId="000E1CCE" w14:textId="77777777" w:rsidR="00B45DB3" w:rsidRPr="00B45DB3" w:rsidRDefault="00B45DB3" w:rsidP="00B45DB3">
      <w:pPr>
        <w:pStyle w:val="Akapitzlist"/>
        <w:numPr>
          <w:ilvl w:val="0"/>
          <w:numId w:val="7"/>
        </w:numPr>
        <w:spacing w:after="0" w:line="240" w:lineRule="auto"/>
        <w:ind w:right="4"/>
        <w:rPr>
          <w:rFonts w:ascii="Garamond" w:hAnsi="Garamond"/>
          <w:sz w:val="24"/>
          <w:szCs w:val="24"/>
        </w:rPr>
      </w:pPr>
      <w:r w:rsidRPr="00B45DB3">
        <w:rPr>
          <w:rFonts w:ascii="Garamond" w:hAnsi="Garamond"/>
          <w:sz w:val="24"/>
          <w:szCs w:val="24"/>
        </w:rPr>
        <w:t>Wykonawca obowiązany jest przekazać Zamawiającemu licencję jak również wszelkie prawa na dostarczone programy multimedialne, wystawione na rzecz Zamawiającego.</w:t>
      </w:r>
    </w:p>
    <w:p w14:paraId="3873C16C" w14:textId="77777777" w:rsidR="00B45DB3" w:rsidRPr="00B45DB3" w:rsidRDefault="00B45DB3" w:rsidP="00B45DB3">
      <w:pPr>
        <w:pStyle w:val="Akapitzlist"/>
        <w:numPr>
          <w:ilvl w:val="0"/>
          <w:numId w:val="7"/>
        </w:numPr>
        <w:spacing w:after="0" w:line="240" w:lineRule="auto"/>
        <w:ind w:right="4"/>
        <w:rPr>
          <w:rFonts w:ascii="Garamond" w:hAnsi="Garamond"/>
          <w:sz w:val="24"/>
          <w:szCs w:val="24"/>
        </w:rPr>
      </w:pPr>
      <w:r w:rsidRPr="00B45DB3">
        <w:rPr>
          <w:rFonts w:ascii="Garamond" w:hAnsi="Garamond"/>
          <w:sz w:val="24"/>
          <w:szCs w:val="24"/>
        </w:rPr>
        <w:t>Wykonawca odpowiada za dostarczony asortyment w czasie transportu. W przypadku uszkodzeń ponosi pełną odpowiedzialność za powstałe szkody.</w:t>
      </w:r>
    </w:p>
    <w:p w14:paraId="4BD01F5E" w14:textId="77777777" w:rsidR="00B45DB3" w:rsidRPr="00B45DB3" w:rsidRDefault="00B45DB3" w:rsidP="00B45DB3">
      <w:pPr>
        <w:pStyle w:val="Akapitzlist"/>
        <w:numPr>
          <w:ilvl w:val="0"/>
          <w:numId w:val="7"/>
        </w:numPr>
        <w:spacing w:after="0" w:line="240" w:lineRule="auto"/>
        <w:ind w:right="4"/>
        <w:rPr>
          <w:rFonts w:ascii="Garamond" w:hAnsi="Garamond"/>
          <w:sz w:val="24"/>
          <w:szCs w:val="24"/>
        </w:rPr>
      </w:pPr>
      <w:r w:rsidRPr="00B45DB3">
        <w:rPr>
          <w:rFonts w:ascii="Garamond" w:hAnsi="Garamond"/>
          <w:sz w:val="24"/>
          <w:szCs w:val="24"/>
        </w:rPr>
        <w:t>Wykonawca zobowiązuje się do usunięcia na własny koszt wszelkich szkód spowodowanych przez Wykonawcę i powstałych w trakcie realizacji zamówienia.</w:t>
      </w:r>
    </w:p>
    <w:p w14:paraId="0A5041D4" w14:textId="77777777" w:rsidR="00B45DB3" w:rsidRPr="00B45DB3" w:rsidRDefault="00B45DB3" w:rsidP="00B45DB3">
      <w:pPr>
        <w:pStyle w:val="Akapitzlist"/>
        <w:numPr>
          <w:ilvl w:val="0"/>
          <w:numId w:val="7"/>
        </w:numPr>
        <w:spacing w:after="0" w:line="240" w:lineRule="auto"/>
        <w:ind w:right="4"/>
        <w:rPr>
          <w:rFonts w:ascii="Garamond" w:hAnsi="Garamond"/>
          <w:sz w:val="24"/>
          <w:szCs w:val="24"/>
        </w:rPr>
      </w:pPr>
      <w:r w:rsidRPr="00B45DB3">
        <w:rPr>
          <w:rFonts w:ascii="Garamond" w:hAnsi="Garamond"/>
          <w:sz w:val="24"/>
          <w:szCs w:val="24"/>
        </w:rPr>
        <w:t>Wykonawca jest odpowiedzialny względem Zamawiającego za wady przedmiotu zamówienia zmniejszające jego wartość lub użyteczność i w przypadku poniesienia z tego powodu strat, Wykonawca zobowiązuje się do ich pokrycia.</w:t>
      </w:r>
    </w:p>
    <w:p w14:paraId="43FA0BFA" w14:textId="77777777" w:rsidR="00B45DB3" w:rsidRPr="00B45DB3" w:rsidRDefault="00B45DB3" w:rsidP="00B45DB3">
      <w:pPr>
        <w:pStyle w:val="Akapitzlist"/>
        <w:numPr>
          <w:ilvl w:val="0"/>
          <w:numId w:val="7"/>
        </w:numPr>
        <w:spacing w:after="0" w:line="240" w:lineRule="auto"/>
        <w:ind w:right="4"/>
        <w:rPr>
          <w:rFonts w:ascii="Garamond" w:hAnsi="Garamond"/>
          <w:sz w:val="24"/>
          <w:szCs w:val="24"/>
        </w:rPr>
      </w:pPr>
      <w:r w:rsidRPr="00B45DB3">
        <w:rPr>
          <w:rFonts w:ascii="Garamond" w:hAnsi="Garamond"/>
          <w:sz w:val="24"/>
          <w:szCs w:val="24"/>
        </w:rPr>
        <w:t>Wykonawca jest odpowiedzialny za całokształt zamówienia, w tym za jego przebieg oraz terminowe wykonanie, jakość, zgodność z warunkami technicznymi, jakościowymi i obowiązującymi w tym zakresie przepisami.</w:t>
      </w:r>
    </w:p>
    <w:p w14:paraId="6AAA44DE" w14:textId="77777777" w:rsidR="00B45DB3" w:rsidRPr="00B45DB3" w:rsidRDefault="00B45DB3" w:rsidP="00B45DB3">
      <w:pPr>
        <w:pStyle w:val="Akapitzlist"/>
        <w:numPr>
          <w:ilvl w:val="0"/>
          <w:numId w:val="7"/>
        </w:numPr>
        <w:spacing w:after="0" w:line="240" w:lineRule="auto"/>
        <w:ind w:right="4"/>
        <w:rPr>
          <w:rFonts w:ascii="Garamond" w:hAnsi="Garamond"/>
          <w:sz w:val="24"/>
          <w:szCs w:val="24"/>
        </w:rPr>
      </w:pPr>
      <w:r w:rsidRPr="00B45DB3">
        <w:rPr>
          <w:rFonts w:ascii="Garamond" w:hAnsi="Garamond"/>
          <w:sz w:val="24"/>
          <w:szCs w:val="24"/>
        </w:rPr>
        <w:t>Za datę zakończenia realizacji zamówienia uważa się datę ostatniej dostawy sprzętu potwierdzoną podpisanym obustronnie protokołem zdawczo odbiorczym. Zamawiający w terminie 14 dni od dnia przekazania dokonuje weryfikacji dostarczonego sprzętu pod względem ich zgodności z parametrami określonymi w SWZ i dokonuje odbioru końcowego zadania w całości.</w:t>
      </w:r>
    </w:p>
    <w:p w14:paraId="2120EAB1" w14:textId="77777777" w:rsidR="00B45DB3" w:rsidRPr="00B45DB3" w:rsidRDefault="00B45DB3" w:rsidP="00B45DB3">
      <w:pPr>
        <w:pStyle w:val="Akapitzlist"/>
        <w:numPr>
          <w:ilvl w:val="0"/>
          <w:numId w:val="7"/>
        </w:numPr>
        <w:spacing w:after="0" w:line="240" w:lineRule="auto"/>
        <w:ind w:right="4"/>
        <w:rPr>
          <w:rFonts w:ascii="Garamond" w:hAnsi="Garamond"/>
          <w:sz w:val="24"/>
          <w:szCs w:val="24"/>
        </w:rPr>
      </w:pPr>
      <w:r w:rsidRPr="00B45DB3">
        <w:rPr>
          <w:rFonts w:ascii="Garamond" w:hAnsi="Garamond"/>
          <w:sz w:val="24"/>
          <w:szCs w:val="24"/>
        </w:rPr>
        <w:t>W przypadku stwierdzenia, że dostarczony sprzęt:</w:t>
      </w:r>
    </w:p>
    <w:p w14:paraId="06D84D50" w14:textId="77777777" w:rsidR="00B45DB3" w:rsidRPr="00B45DB3" w:rsidRDefault="00B45DB3" w:rsidP="00590DBA">
      <w:pPr>
        <w:pStyle w:val="Akapitzlist"/>
        <w:numPr>
          <w:ilvl w:val="1"/>
          <w:numId w:val="7"/>
        </w:numPr>
        <w:spacing w:after="0" w:line="240" w:lineRule="auto"/>
        <w:ind w:right="4"/>
        <w:rPr>
          <w:rFonts w:ascii="Garamond" w:hAnsi="Garamond"/>
          <w:sz w:val="24"/>
          <w:szCs w:val="24"/>
        </w:rPr>
      </w:pPr>
      <w:r w:rsidRPr="00B45DB3">
        <w:rPr>
          <w:rFonts w:ascii="Garamond" w:hAnsi="Garamond"/>
          <w:sz w:val="24"/>
          <w:szCs w:val="24"/>
        </w:rPr>
        <w:t>jest uszkodzony, posiadają wady uniemożliwiające używanie, a wady i uszkodzenia te nie powstały z winy Zamawiającego lub;</w:t>
      </w:r>
    </w:p>
    <w:p w14:paraId="331AB4B4" w14:textId="77777777" w:rsidR="00B45DB3" w:rsidRPr="00B45DB3" w:rsidRDefault="00B45DB3" w:rsidP="00590DBA">
      <w:pPr>
        <w:pStyle w:val="Akapitzlist"/>
        <w:numPr>
          <w:ilvl w:val="1"/>
          <w:numId w:val="7"/>
        </w:numPr>
        <w:spacing w:after="0" w:line="240" w:lineRule="auto"/>
        <w:ind w:right="4"/>
        <w:rPr>
          <w:rFonts w:ascii="Garamond" w:hAnsi="Garamond"/>
          <w:sz w:val="24"/>
          <w:szCs w:val="24"/>
        </w:rPr>
      </w:pPr>
      <w:r w:rsidRPr="00B45DB3">
        <w:rPr>
          <w:rFonts w:ascii="Garamond" w:hAnsi="Garamond"/>
          <w:sz w:val="24"/>
          <w:szCs w:val="24"/>
        </w:rPr>
        <w:t>nie spełnia wymagań (w tym parametrów technicznych) Zamawiającego określonych w niniejsze SWZ lub;</w:t>
      </w:r>
    </w:p>
    <w:p w14:paraId="2293318A" w14:textId="77777777" w:rsidR="00B45DB3" w:rsidRPr="00B45DB3" w:rsidRDefault="00B45DB3" w:rsidP="00590DBA">
      <w:pPr>
        <w:pStyle w:val="Akapitzlist"/>
        <w:numPr>
          <w:ilvl w:val="1"/>
          <w:numId w:val="7"/>
        </w:numPr>
        <w:spacing w:after="0" w:line="240" w:lineRule="auto"/>
        <w:ind w:right="4"/>
        <w:rPr>
          <w:rFonts w:ascii="Garamond" w:hAnsi="Garamond"/>
          <w:sz w:val="24"/>
          <w:szCs w:val="24"/>
        </w:rPr>
      </w:pPr>
      <w:r w:rsidRPr="00B45DB3">
        <w:rPr>
          <w:rFonts w:ascii="Garamond" w:hAnsi="Garamond"/>
          <w:sz w:val="24"/>
          <w:szCs w:val="24"/>
        </w:rPr>
        <w:lastRenderedPageBreak/>
        <w:t>dostarczone produkty nie odpowiadają pod względem jakości, trwałości, funkcjonalności oraz stawianym im parametrom technicznym,</w:t>
      </w:r>
    </w:p>
    <w:p w14:paraId="03E02DF0" w14:textId="77777777" w:rsidR="00B45DB3" w:rsidRPr="00B45DB3" w:rsidRDefault="00B45DB3" w:rsidP="00590DBA">
      <w:pPr>
        <w:pStyle w:val="Akapitzlist"/>
        <w:spacing w:after="0" w:line="240" w:lineRule="auto"/>
        <w:ind w:left="360" w:right="4" w:firstLine="0"/>
        <w:rPr>
          <w:rFonts w:ascii="Garamond" w:hAnsi="Garamond"/>
          <w:sz w:val="24"/>
          <w:szCs w:val="24"/>
        </w:rPr>
      </w:pPr>
      <w:r w:rsidRPr="00B45DB3">
        <w:rPr>
          <w:rFonts w:ascii="Garamond" w:hAnsi="Garamond"/>
          <w:sz w:val="24"/>
          <w:szCs w:val="24"/>
        </w:rPr>
        <w:t>Zamawiający odmówi ich odbioru, a Wykonawca zobowiązany jest wymienić na nowe, prawidłowe i odpowiadając wymaganiom stawianym w niniejsze SWZ na własny koszt.</w:t>
      </w:r>
    </w:p>
    <w:p w14:paraId="4A4F0982" w14:textId="77777777" w:rsidR="00B45DB3" w:rsidRPr="00B45DB3" w:rsidRDefault="00B45DB3" w:rsidP="00B45DB3">
      <w:pPr>
        <w:pStyle w:val="Akapitzlist"/>
        <w:numPr>
          <w:ilvl w:val="0"/>
          <w:numId w:val="7"/>
        </w:numPr>
        <w:spacing w:after="0" w:line="240" w:lineRule="auto"/>
        <w:ind w:right="4"/>
        <w:rPr>
          <w:rFonts w:ascii="Garamond" w:hAnsi="Garamond"/>
          <w:sz w:val="24"/>
          <w:szCs w:val="24"/>
        </w:rPr>
      </w:pPr>
      <w:r w:rsidRPr="00B45DB3">
        <w:rPr>
          <w:rFonts w:ascii="Garamond" w:hAnsi="Garamond"/>
          <w:sz w:val="24"/>
          <w:szCs w:val="24"/>
        </w:rPr>
        <w:t>Wykonawca obowiązany jest uprzednio uzgadniać z Zamawiającym każdorazowo terminy poszczególnych dostaw.</w:t>
      </w:r>
    </w:p>
    <w:p w14:paraId="552C9857" w14:textId="77777777" w:rsidR="00B45DB3" w:rsidRPr="00B45DB3" w:rsidRDefault="00B45DB3" w:rsidP="00B45DB3">
      <w:pPr>
        <w:pStyle w:val="Akapitzlist"/>
        <w:numPr>
          <w:ilvl w:val="0"/>
          <w:numId w:val="7"/>
        </w:numPr>
        <w:spacing w:after="0" w:line="240" w:lineRule="auto"/>
        <w:ind w:right="4"/>
        <w:rPr>
          <w:rFonts w:ascii="Garamond" w:hAnsi="Garamond"/>
          <w:sz w:val="24"/>
          <w:szCs w:val="24"/>
        </w:rPr>
      </w:pPr>
      <w:r w:rsidRPr="00B45DB3">
        <w:rPr>
          <w:rFonts w:ascii="Garamond" w:hAnsi="Garamond"/>
          <w:sz w:val="24"/>
          <w:szCs w:val="24"/>
        </w:rPr>
        <w:t>Wykonawca w dniu przekazania sprzętu i spisania protokołu zdawczo odbiorczego dostarczy Zamawiającemu m.in:</w:t>
      </w:r>
    </w:p>
    <w:p w14:paraId="2ADD32D3" w14:textId="77777777" w:rsidR="00B45DB3" w:rsidRPr="00B45DB3" w:rsidRDefault="00B45DB3" w:rsidP="00590DBA">
      <w:pPr>
        <w:pStyle w:val="Akapitzlist"/>
        <w:numPr>
          <w:ilvl w:val="1"/>
          <w:numId w:val="7"/>
        </w:numPr>
        <w:spacing w:after="0" w:line="240" w:lineRule="auto"/>
        <w:ind w:right="4"/>
        <w:rPr>
          <w:rFonts w:ascii="Garamond" w:hAnsi="Garamond"/>
          <w:sz w:val="24"/>
          <w:szCs w:val="24"/>
        </w:rPr>
      </w:pPr>
      <w:r w:rsidRPr="00B45DB3">
        <w:rPr>
          <w:rFonts w:ascii="Garamond" w:hAnsi="Garamond"/>
          <w:sz w:val="24"/>
          <w:szCs w:val="24"/>
        </w:rPr>
        <w:t>zestawienie ilości dostarczonego sprzętu,</w:t>
      </w:r>
    </w:p>
    <w:p w14:paraId="02F38DBE" w14:textId="77777777" w:rsidR="00B45DB3" w:rsidRPr="00B45DB3" w:rsidRDefault="00B45DB3" w:rsidP="00590DBA">
      <w:pPr>
        <w:pStyle w:val="Akapitzlist"/>
        <w:numPr>
          <w:ilvl w:val="1"/>
          <w:numId w:val="7"/>
        </w:numPr>
        <w:spacing w:after="0" w:line="240" w:lineRule="auto"/>
        <w:ind w:right="4"/>
        <w:rPr>
          <w:rFonts w:ascii="Garamond" w:hAnsi="Garamond"/>
          <w:sz w:val="24"/>
          <w:szCs w:val="24"/>
        </w:rPr>
      </w:pPr>
      <w:r w:rsidRPr="00B45DB3">
        <w:rPr>
          <w:rFonts w:ascii="Garamond" w:hAnsi="Garamond"/>
          <w:sz w:val="24"/>
          <w:szCs w:val="24"/>
        </w:rPr>
        <w:t>karty techniczne (lub innych dokumentów producenta) umożliwiające potwierdzenie spełnienia żądanych przez Zamawiającego parametrów technicznych przez dostarczony sprzętu,</w:t>
      </w:r>
    </w:p>
    <w:p w14:paraId="54915145" w14:textId="77777777" w:rsidR="00B45DB3" w:rsidRPr="00B45DB3" w:rsidRDefault="00B45DB3" w:rsidP="00590DBA">
      <w:pPr>
        <w:pStyle w:val="Akapitzlist"/>
        <w:numPr>
          <w:ilvl w:val="1"/>
          <w:numId w:val="7"/>
        </w:numPr>
        <w:spacing w:after="0" w:line="240" w:lineRule="auto"/>
        <w:ind w:right="4"/>
        <w:rPr>
          <w:rFonts w:ascii="Garamond" w:hAnsi="Garamond"/>
          <w:sz w:val="24"/>
          <w:szCs w:val="24"/>
        </w:rPr>
      </w:pPr>
      <w:r w:rsidRPr="00B45DB3">
        <w:rPr>
          <w:rFonts w:ascii="Garamond" w:hAnsi="Garamond"/>
          <w:sz w:val="24"/>
          <w:szCs w:val="24"/>
        </w:rPr>
        <w:t>atesty, certyfikaty CE na dostarczone urządzenia ,</w:t>
      </w:r>
    </w:p>
    <w:p w14:paraId="65E79417" w14:textId="77777777" w:rsidR="00B45DB3" w:rsidRPr="00B45DB3" w:rsidRDefault="00B45DB3" w:rsidP="00590DBA">
      <w:pPr>
        <w:pStyle w:val="Akapitzlist"/>
        <w:numPr>
          <w:ilvl w:val="1"/>
          <w:numId w:val="7"/>
        </w:numPr>
        <w:spacing w:after="0" w:line="240" w:lineRule="auto"/>
        <w:ind w:right="4"/>
        <w:rPr>
          <w:rFonts w:ascii="Garamond" w:hAnsi="Garamond"/>
          <w:sz w:val="24"/>
          <w:szCs w:val="24"/>
        </w:rPr>
      </w:pPr>
      <w:r w:rsidRPr="00B45DB3">
        <w:rPr>
          <w:rFonts w:ascii="Garamond" w:hAnsi="Garamond"/>
          <w:sz w:val="24"/>
          <w:szCs w:val="24"/>
        </w:rPr>
        <w:t>dokumenty gwarancyjne wraz z warunkami gwarancji</w:t>
      </w:r>
    </w:p>
    <w:p w14:paraId="002926E7" w14:textId="77777777" w:rsidR="00B45DB3" w:rsidRPr="00B45DB3" w:rsidRDefault="00B45DB3" w:rsidP="00590DBA">
      <w:pPr>
        <w:pStyle w:val="Akapitzlist"/>
        <w:numPr>
          <w:ilvl w:val="1"/>
          <w:numId w:val="7"/>
        </w:numPr>
        <w:spacing w:after="0" w:line="240" w:lineRule="auto"/>
        <w:ind w:right="4"/>
        <w:rPr>
          <w:rFonts w:ascii="Garamond" w:hAnsi="Garamond"/>
          <w:sz w:val="24"/>
          <w:szCs w:val="24"/>
        </w:rPr>
      </w:pPr>
      <w:r w:rsidRPr="00B45DB3">
        <w:rPr>
          <w:rFonts w:ascii="Garamond" w:hAnsi="Garamond"/>
          <w:sz w:val="24"/>
          <w:szCs w:val="24"/>
        </w:rPr>
        <w:t>inne dokumenty zgromadzone w trakcie wykonywania przedmiotu zamówienia a odnoszące się do jego realizacji i istotne z punktu widzenia użytkowania,</w:t>
      </w:r>
    </w:p>
    <w:p w14:paraId="4FEACE23" w14:textId="6762B276" w:rsidR="00B45DB3" w:rsidRPr="00590DBA" w:rsidRDefault="00B45DB3" w:rsidP="00590DBA">
      <w:pPr>
        <w:pStyle w:val="Akapitzlist"/>
        <w:spacing w:after="0" w:line="240" w:lineRule="auto"/>
        <w:ind w:left="360" w:right="4" w:firstLine="0"/>
        <w:rPr>
          <w:rFonts w:ascii="Garamond" w:hAnsi="Garamond"/>
          <w:sz w:val="24"/>
          <w:szCs w:val="24"/>
        </w:rPr>
      </w:pPr>
      <w:r w:rsidRPr="00B45DB3">
        <w:rPr>
          <w:rFonts w:ascii="Garamond" w:hAnsi="Garamond"/>
          <w:sz w:val="24"/>
          <w:szCs w:val="24"/>
        </w:rPr>
        <w:t>Brak tych dokumentów może być powodem odmowy odbioru przedmiotu zamówienia (spisania protokołu zdawczo – odbiorczego).</w:t>
      </w:r>
    </w:p>
    <w:p w14:paraId="2EB00799" w14:textId="07A31D23" w:rsidR="00C74B27" w:rsidRDefault="00C74B27" w:rsidP="00C74B27">
      <w:pPr>
        <w:spacing w:after="0" w:line="240" w:lineRule="auto"/>
        <w:ind w:right="4"/>
        <w:rPr>
          <w:rFonts w:ascii="Garamond" w:hAnsi="Garamond"/>
          <w:sz w:val="24"/>
          <w:szCs w:val="24"/>
        </w:rPr>
      </w:pPr>
    </w:p>
    <w:p w14:paraId="2975B32C" w14:textId="512EC3DF" w:rsidR="00C74B27" w:rsidRPr="00520AA5" w:rsidRDefault="00C74B27" w:rsidP="00C74B27">
      <w:pPr>
        <w:spacing w:after="0" w:line="240" w:lineRule="auto"/>
        <w:ind w:right="4"/>
        <w:jc w:val="center"/>
        <w:rPr>
          <w:rFonts w:ascii="Garamond" w:hAnsi="Garamond"/>
          <w:sz w:val="24"/>
          <w:szCs w:val="24"/>
        </w:rPr>
      </w:pPr>
      <w:r w:rsidRPr="00472FFE">
        <w:rPr>
          <w:rFonts w:ascii="Garamond" w:hAnsi="Garamond"/>
          <w:b/>
          <w:bCs/>
          <w:sz w:val="24"/>
          <w:szCs w:val="24"/>
        </w:rPr>
        <w:t xml:space="preserve">§ </w:t>
      </w:r>
      <w:r>
        <w:rPr>
          <w:rFonts w:ascii="Garamond" w:hAnsi="Garamond"/>
          <w:b/>
          <w:bCs/>
          <w:sz w:val="24"/>
          <w:szCs w:val="24"/>
        </w:rPr>
        <w:t>6</w:t>
      </w:r>
      <w:r w:rsidRPr="00472FFE">
        <w:rPr>
          <w:rFonts w:ascii="Garamond" w:hAnsi="Garamond"/>
          <w:b/>
          <w:bCs/>
          <w:sz w:val="24"/>
          <w:szCs w:val="24"/>
        </w:rPr>
        <w:t>.</w:t>
      </w:r>
    </w:p>
    <w:p w14:paraId="14EBCD3A" w14:textId="3882115D" w:rsidR="008B0FEF" w:rsidRPr="008B0FEF" w:rsidRDefault="008B0FEF" w:rsidP="008B0FEF">
      <w:pPr>
        <w:pStyle w:val="Akapitzlist"/>
        <w:numPr>
          <w:ilvl w:val="0"/>
          <w:numId w:val="8"/>
        </w:numPr>
        <w:spacing w:after="0" w:line="240" w:lineRule="auto"/>
        <w:ind w:right="4"/>
        <w:rPr>
          <w:rFonts w:ascii="Garamond" w:hAnsi="Garamond"/>
          <w:sz w:val="24"/>
          <w:szCs w:val="24"/>
        </w:rPr>
      </w:pPr>
      <w:r w:rsidRPr="008B0FEF">
        <w:rPr>
          <w:rFonts w:ascii="Garamond" w:hAnsi="Garamond"/>
          <w:sz w:val="24"/>
          <w:szCs w:val="24"/>
        </w:rPr>
        <w:t xml:space="preserve">Wykonawca wykona przedmiot zamówienia osobiście/przy pomocy podwykonawców, którzy wykonają następujący zakres prac:................................................. </w:t>
      </w:r>
    </w:p>
    <w:p w14:paraId="352CDE4C" w14:textId="77777777" w:rsidR="008B0FEF" w:rsidRPr="008B0FEF" w:rsidRDefault="008B0FEF" w:rsidP="008B0FEF">
      <w:pPr>
        <w:pStyle w:val="Akapitzlist"/>
        <w:numPr>
          <w:ilvl w:val="0"/>
          <w:numId w:val="8"/>
        </w:numPr>
        <w:spacing w:after="0" w:line="240" w:lineRule="auto"/>
        <w:ind w:right="4"/>
        <w:rPr>
          <w:rFonts w:ascii="Garamond" w:hAnsi="Garamond"/>
          <w:sz w:val="24"/>
          <w:szCs w:val="24"/>
        </w:rPr>
      </w:pPr>
      <w:r w:rsidRPr="008B0FEF">
        <w:rPr>
          <w:rFonts w:ascii="Garamond" w:hAnsi="Garamond"/>
          <w:sz w:val="24"/>
          <w:szCs w:val="24"/>
        </w:rPr>
        <w:t xml:space="preserve">Wykonawca jest odpowiedzialny za działania i zaniechania osób, z których pomocą wykonuje przedmiot umowy (w tym podwykonawców, którym powierzył wykonanie części przedmiotu umowy) jak za działania własne. Wykonawca ponosi wyłączną odpowiedzialność wobec osób trzecich za szkody powstałe w związku z realizacją przedmiotu zamówienia. </w:t>
      </w:r>
    </w:p>
    <w:p w14:paraId="1558D43E" w14:textId="4C4E7D90" w:rsidR="008B0FEF" w:rsidRPr="008B0FEF" w:rsidRDefault="008B0FEF" w:rsidP="008B0FEF">
      <w:pPr>
        <w:pStyle w:val="Akapitzlist"/>
        <w:numPr>
          <w:ilvl w:val="0"/>
          <w:numId w:val="8"/>
        </w:numPr>
        <w:spacing w:after="0" w:line="240" w:lineRule="auto"/>
        <w:ind w:right="4"/>
        <w:rPr>
          <w:rFonts w:ascii="Garamond" w:hAnsi="Garamond"/>
          <w:sz w:val="24"/>
          <w:szCs w:val="24"/>
        </w:rPr>
      </w:pPr>
      <w:r w:rsidRPr="008B0FEF">
        <w:rPr>
          <w:rFonts w:ascii="Garamond" w:hAnsi="Garamond"/>
          <w:sz w:val="24"/>
          <w:szCs w:val="24"/>
        </w:rPr>
        <w:t xml:space="preserve">Wykonawca ponosi pełną </w:t>
      </w:r>
      <w:r w:rsidRPr="008B0FEF">
        <w:rPr>
          <w:rFonts w:ascii="Garamond" w:hAnsi="Garamond"/>
          <w:sz w:val="24"/>
          <w:szCs w:val="24"/>
        </w:rPr>
        <w:tab/>
        <w:t>odpowiedzialność za działania lub</w:t>
      </w:r>
      <w:r>
        <w:rPr>
          <w:rFonts w:ascii="Garamond" w:hAnsi="Garamond"/>
          <w:sz w:val="24"/>
          <w:szCs w:val="24"/>
        </w:rPr>
        <w:t xml:space="preserve"> za zaniechania</w:t>
      </w:r>
      <w:r w:rsidRPr="008B0FEF">
        <w:rPr>
          <w:rFonts w:ascii="Garamond" w:hAnsi="Garamond"/>
          <w:sz w:val="24"/>
          <w:szCs w:val="24"/>
        </w:rPr>
        <w:t xml:space="preserve"> podwykonawcy.  </w:t>
      </w:r>
    </w:p>
    <w:p w14:paraId="188B55B9" w14:textId="0BD2FEB5" w:rsidR="00C74B27" w:rsidRPr="00C74B27" w:rsidRDefault="00C74B27" w:rsidP="008B0FEF">
      <w:pPr>
        <w:pStyle w:val="Akapitzlist"/>
        <w:spacing w:after="0" w:line="240" w:lineRule="auto"/>
        <w:ind w:left="360" w:right="4" w:firstLine="0"/>
        <w:rPr>
          <w:rFonts w:ascii="Garamond" w:hAnsi="Garamond"/>
          <w:sz w:val="24"/>
          <w:szCs w:val="24"/>
        </w:rPr>
      </w:pPr>
    </w:p>
    <w:p w14:paraId="3348A38C" w14:textId="7BD2F482" w:rsidR="008B3E8F" w:rsidRPr="00520AA5" w:rsidRDefault="008B3E8F" w:rsidP="008B3E8F">
      <w:pPr>
        <w:spacing w:after="0" w:line="240" w:lineRule="auto"/>
        <w:ind w:right="4"/>
        <w:jc w:val="center"/>
        <w:rPr>
          <w:rFonts w:ascii="Garamond" w:hAnsi="Garamond"/>
          <w:sz w:val="24"/>
          <w:szCs w:val="24"/>
        </w:rPr>
      </w:pPr>
      <w:r w:rsidRPr="00472FFE">
        <w:rPr>
          <w:rFonts w:ascii="Garamond" w:hAnsi="Garamond"/>
          <w:b/>
          <w:bCs/>
          <w:sz w:val="24"/>
          <w:szCs w:val="24"/>
        </w:rPr>
        <w:t xml:space="preserve">§ </w:t>
      </w:r>
      <w:r>
        <w:rPr>
          <w:rFonts w:ascii="Garamond" w:hAnsi="Garamond"/>
          <w:b/>
          <w:bCs/>
          <w:sz w:val="24"/>
          <w:szCs w:val="24"/>
        </w:rPr>
        <w:t>7</w:t>
      </w:r>
      <w:r w:rsidRPr="00472FFE">
        <w:rPr>
          <w:rFonts w:ascii="Garamond" w:hAnsi="Garamond"/>
          <w:b/>
          <w:bCs/>
          <w:sz w:val="24"/>
          <w:szCs w:val="24"/>
        </w:rPr>
        <w:t>.</w:t>
      </w:r>
    </w:p>
    <w:p w14:paraId="4C13B6C1" w14:textId="359F6CC9" w:rsidR="008B0FEF" w:rsidRPr="008B0FEF" w:rsidRDefault="008B0FEF" w:rsidP="008B0FEF">
      <w:pPr>
        <w:pStyle w:val="Akapitzlist"/>
        <w:numPr>
          <w:ilvl w:val="0"/>
          <w:numId w:val="9"/>
        </w:numPr>
        <w:spacing w:after="0" w:line="240" w:lineRule="auto"/>
        <w:ind w:right="4"/>
        <w:rPr>
          <w:rFonts w:ascii="Garamond" w:hAnsi="Garamond"/>
          <w:sz w:val="24"/>
          <w:szCs w:val="24"/>
        </w:rPr>
      </w:pPr>
      <w:r w:rsidRPr="008B0FEF">
        <w:rPr>
          <w:rFonts w:ascii="Garamond" w:hAnsi="Garamond"/>
          <w:sz w:val="24"/>
          <w:szCs w:val="24"/>
        </w:rPr>
        <w:t xml:space="preserve">Wynagrodzenie, które Zamawiający zobowiązuje się zapłacić Wykonawcy za wykonanie przedmiotu umowy zgodnie z ofertą Wykonawcy wynosi …………….. zł brutto (słownie złotych: …………….. złotych 0/00), w tym VAT …….. % w wysokości ……………….  zł </w:t>
      </w:r>
    </w:p>
    <w:p w14:paraId="2B56D62B" w14:textId="77777777" w:rsidR="008B0FEF" w:rsidRPr="008B0FEF" w:rsidRDefault="008B0FEF" w:rsidP="008B0FEF">
      <w:pPr>
        <w:pStyle w:val="Akapitzlist"/>
        <w:numPr>
          <w:ilvl w:val="0"/>
          <w:numId w:val="9"/>
        </w:numPr>
        <w:spacing w:after="0" w:line="240" w:lineRule="auto"/>
        <w:ind w:right="4"/>
        <w:rPr>
          <w:rFonts w:ascii="Garamond" w:hAnsi="Garamond"/>
          <w:sz w:val="24"/>
          <w:szCs w:val="24"/>
        </w:rPr>
      </w:pPr>
      <w:r w:rsidRPr="008B0FEF">
        <w:rPr>
          <w:rFonts w:ascii="Garamond" w:hAnsi="Garamond"/>
          <w:sz w:val="24"/>
          <w:szCs w:val="24"/>
        </w:rPr>
        <w:t xml:space="preserve">Wynagrodzenie Wykonawcy wskazane w ust. 1 nie podlega zmianie i obejmuje wszelkie występujące po stronie Wykonawcy koszty związane z realizacją przedmiotu umowy opisanego w § 2 ust. 2. </w:t>
      </w:r>
    </w:p>
    <w:p w14:paraId="3D62F11C" w14:textId="66CC1FA9" w:rsidR="008B0FEF" w:rsidRPr="002064AF" w:rsidRDefault="008B0FEF" w:rsidP="008B0FEF">
      <w:pPr>
        <w:pStyle w:val="Akapitzlist"/>
        <w:numPr>
          <w:ilvl w:val="0"/>
          <w:numId w:val="9"/>
        </w:numPr>
        <w:spacing w:after="0" w:line="240" w:lineRule="auto"/>
        <w:ind w:right="4"/>
        <w:rPr>
          <w:rFonts w:ascii="Garamond" w:hAnsi="Garamond"/>
          <w:sz w:val="24"/>
          <w:szCs w:val="24"/>
        </w:rPr>
      </w:pPr>
      <w:r w:rsidRPr="008B0FEF">
        <w:rPr>
          <w:rFonts w:ascii="Garamond" w:hAnsi="Garamond"/>
          <w:sz w:val="24"/>
          <w:szCs w:val="24"/>
        </w:rPr>
        <w:t xml:space="preserve">Wynagrodzenie Wykonawcy określone w ust. 1 zostanie zapłacone w terminie 30 dni od daty </w:t>
      </w:r>
      <w:r w:rsidRPr="002064AF">
        <w:rPr>
          <w:rFonts w:ascii="Garamond" w:hAnsi="Garamond"/>
          <w:sz w:val="24"/>
          <w:szCs w:val="24"/>
        </w:rPr>
        <w:t xml:space="preserve">doręczenia prawidłowo wystawionej faktury VAT wraz z podpisanym protokołem odbioru, o którym mowa § 5 umowy. Wynagrodzenie zostanie zapłacone na rachunek Wykonawcy o numerze ………………………….. </w:t>
      </w:r>
    </w:p>
    <w:p w14:paraId="141810F1" w14:textId="77777777" w:rsidR="002064AF" w:rsidRPr="002064AF" w:rsidRDefault="002064AF" w:rsidP="002064AF">
      <w:pPr>
        <w:numPr>
          <w:ilvl w:val="0"/>
          <w:numId w:val="9"/>
        </w:numPr>
        <w:spacing w:after="0" w:line="240" w:lineRule="auto"/>
        <w:rPr>
          <w:rFonts w:ascii="Garamond" w:hAnsi="Garamond"/>
          <w:sz w:val="24"/>
          <w:szCs w:val="24"/>
        </w:rPr>
      </w:pPr>
      <w:r w:rsidRPr="002064AF">
        <w:rPr>
          <w:rFonts w:ascii="Garamond" w:hAnsi="Garamond"/>
          <w:sz w:val="24"/>
          <w:szCs w:val="24"/>
        </w:rPr>
        <w:t>Dane do wystawienia faktury:</w:t>
      </w:r>
    </w:p>
    <w:p w14:paraId="7A4EABF6" w14:textId="5532BA29" w:rsidR="002064AF" w:rsidRPr="002064AF" w:rsidRDefault="002064AF" w:rsidP="002064AF">
      <w:pPr>
        <w:numPr>
          <w:ilvl w:val="1"/>
          <w:numId w:val="9"/>
        </w:numPr>
        <w:spacing w:after="0" w:line="240" w:lineRule="auto"/>
        <w:rPr>
          <w:rFonts w:ascii="Garamond" w:hAnsi="Garamond"/>
          <w:sz w:val="24"/>
          <w:szCs w:val="24"/>
        </w:rPr>
      </w:pPr>
      <w:r w:rsidRPr="002064AF">
        <w:rPr>
          <w:rFonts w:ascii="Garamond" w:hAnsi="Garamond"/>
          <w:sz w:val="24"/>
          <w:szCs w:val="24"/>
        </w:rPr>
        <w:t xml:space="preserve">Nabywca: Gminny Ośrodek Kultury w Narewce, ul. Nowa 3A, 17-220 Narewka, NIP </w:t>
      </w:r>
      <w:r w:rsidRPr="002064AF">
        <w:rPr>
          <w:rFonts w:ascii="Garamond" w:eastAsia="Arial" w:hAnsi="Garamond"/>
          <w:color w:val="auto"/>
          <w:kern w:val="1"/>
          <w:sz w:val="24"/>
          <w:szCs w:val="24"/>
          <w:lang w:eastAsia="hi-IN" w:bidi="hi-IN"/>
        </w:rPr>
        <w:t>603-00-14-010</w:t>
      </w:r>
    </w:p>
    <w:p w14:paraId="37280856" w14:textId="63B63D8A" w:rsidR="002064AF" w:rsidRPr="002064AF" w:rsidRDefault="002064AF" w:rsidP="002064AF">
      <w:pPr>
        <w:numPr>
          <w:ilvl w:val="1"/>
          <w:numId w:val="9"/>
        </w:numPr>
        <w:spacing w:after="0" w:line="240" w:lineRule="auto"/>
        <w:rPr>
          <w:rFonts w:ascii="Garamond" w:hAnsi="Garamond"/>
          <w:sz w:val="24"/>
          <w:szCs w:val="24"/>
        </w:rPr>
      </w:pPr>
      <w:r w:rsidRPr="002064AF">
        <w:rPr>
          <w:rFonts w:ascii="Garamond" w:hAnsi="Garamond"/>
          <w:sz w:val="24"/>
          <w:szCs w:val="24"/>
        </w:rPr>
        <w:t>Odbiorca: Gminny Ośrodek Kultury w Narewce, ul. Nowa 3A, 17-220 Narewka.</w:t>
      </w:r>
    </w:p>
    <w:p w14:paraId="268C171D" w14:textId="549F0A72" w:rsidR="008B0FEF" w:rsidRPr="002064AF" w:rsidRDefault="008B0FEF" w:rsidP="002064AF">
      <w:pPr>
        <w:pStyle w:val="Akapitzlist"/>
        <w:numPr>
          <w:ilvl w:val="0"/>
          <w:numId w:val="9"/>
        </w:numPr>
        <w:spacing w:after="0" w:line="240" w:lineRule="auto"/>
        <w:ind w:right="4"/>
        <w:rPr>
          <w:rFonts w:ascii="Garamond" w:hAnsi="Garamond"/>
          <w:sz w:val="24"/>
          <w:szCs w:val="24"/>
        </w:rPr>
      </w:pPr>
      <w:r w:rsidRPr="002064AF">
        <w:rPr>
          <w:rFonts w:ascii="Garamond" w:hAnsi="Garamond"/>
          <w:sz w:val="24"/>
          <w:szCs w:val="24"/>
        </w:rPr>
        <w:t>Wykonawca ma prawo skorzystania z możliwości przekazania ustrukturyzowanej faktury elektronicznej na zasadach określonych w ustawie z dnia</w:t>
      </w:r>
      <w:r w:rsidRPr="008B0FEF">
        <w:rPr>
          <w:rFonts w:ascii="Garamond" w:hAnsi="Garamond"/>
          <w:sz w:val="24"/>
          <w:szCs w:val="24"/>
        </w:rPr>
        <w:t xml:space="preserve"> 9 listopada 2018 r. o elektronicznym fakturowaniu w zamówieniach publicznych, </w:t>
      </w:r>
      <w:r w:rsidR="002064AF" w:rsidRPr="008B0FEF">
        <w:rPr>
          <w:rFonts w:ascii="Garamond" w:hAnsi="Garamond"/>
          <w:sz w:val="24"/>
          <w:szCs w:val="24"/>
        </w:rPr>
        <w:t>koncesjach na</w:t>
      </w:r>
      <w:r w:rsidRPr="008B0FEF">
        <w:rPr>
          <w:rFonts w:ascii="Garamond" w:hAnsi="Garamond"/>
          <w:sz w:val="24"/>
          <w:szCs w:val="24"/>
        </w:rPr>
        <w:t xml:space="preserve"> roboty budowlane lub usługi oraz partnerstwie publiczno-prywatnym </w:t>
      </w:r>
      <w:r w:rsidR="002064AF">
        <w:rPr>
          <w:rFonts w:ascii="Garamond" w:hAnsi="Garamond"/>
          <w:sz w:val="24"/>
          <w:szCs w:val="24"/>
        </w:rPr>
        <w:t xml:space="preserve"> </w:t>
      </w:r>
      <w:r w:rsidRPr="002064AF">
        <w:rPr>
          <w:rFonts w:ascii="Garamond" w:hAnsi="Garamond"/>
          <w:sz w:val="24"/>
          <w:szCs w:val="24"/>
        </w:rPr>
        <w:t xml:space="preserve">(Dz. U. z 2018 r. poz. 2191). </w:t>
      </w:r>
    </w:p>
    <w:p w14:paraId="675F6EA7" w14:textId="77777777" w:rsidR="008B0FEF" w:rsidRPr="008B0FEF" w:rsidRDefault="008B0FEF" w:rsidP="008B0FEF">
      <w:pPr>
        <w:pStyle w:val="Akapitzlist"/>
        <w:numPr>
          <w:ilvl w:val="0"/>
          <w:numId w:val="9"/>
        </w:numPr>
        <w:spacing w:after="0" w:line="240" w:lineRule="auto"/>
        <w:ind w:right="4"/>
        <w:rPr>
          <w:rFonts w:ascii="Garamond" w:hAnsi="Garamond"/>
          <w:sz w:val="24"/>
          <w:szCs w:val="24"/>
        </w:rPr>
      </w:pPr>
      <w:r w:rsidRPr="008B0FEF">
        <w:rPr>
          <w:rFonts w:ascii="Garamond" w:hAnsi="Garamond"/>
          <w:sz w:val="24"/>
          <w:szCs w:val="24"/>
        </w:rPr>
        <w:t xml:space="preserve">Strony zgodnie postanawiają, że warunkiem zapłaty w umówionym terminie za fakturę wystawioną przez czynnego podatnika VAT jest wskazanie przez Wykonawcę dla potrzeb dokonania zapłaty rachunku bankowego zawartego na dzień zlecenia przelewu  w wykazie </w:t>
      </w:r>
      <w:r w:rsidRPr="008B0FEF">
        <w:rPr>
          <w:rFonts w:ascii="Garamond" w:hAnsi="Garamond"/>
          <w:sz w:val="24"/>
          <w:szCs w:val="24"/>
        </w:rPr>
        <w:lastRenderedPageBreak/>
        <w:t xml:space="preserve">podmiotów, o którym mowa w art. 96b ust. 1 ustawy o VAT - Wykazie podmiotów zarejestrowanych jako podatnicy VAT, niezarejestrowanych oraz wykreślonych i przywróconych do rejestru VAT, najpóźniej na 5  dni roboczych przed wyznaczonym terminem płatności. </w:t>
      </w:r>
    </w:p>
    <w:p w14:paraId="5324E292" w14:textId="77777777" w:rsidR="008B0FEF" w:rsidRPr="008B0FEF" w:rsidRDefault="008B0FEF" w:rsidP="008B0FEF">
      <w:pPr>
        <w:pStyle w:val="Akapitzlist"/>
        <w:numPr>
          <w:ilvl w:val="0"/>
          <w:numId w:val="9"/>
        </w:numPr>
        <w:spacing w:after="0" w:line="240" w:lineRule="auto"/>
        <w:ind w:right="4"/>
        <w:rPr>
          <w:rFonts w:ascii="Garamond" w:hAnsi="Garamond"/>
          <w:sz w:val="24"/>
          <w:szCs w:val="24"/>
        </w:rPr>
      </w:pPr>
      <w:r w:rsidRPr="008B0FEF">
        <w:rPr>
          <w:rFonts w:ascii="Garamond" w:hAnsi="Garamond"/>
          <w:sz w:val="24"/>
          <w:szCs w:val="24"/>
        </w:rPr>
        <w:t xml:space="preserve">W przypadku, w którym Wykonawca, dla potrzeb płatności, wskaże rachunek bankowy zawarty w powyższym Wskazanie w terminie późniejszym, ustalony pierwotnie termin płatności ulega wydłużeniu i wynosi  5 dni roboczych od dnia wskazania rachunku ujawnionego w/w Wykazie. </w:t>
      </w:r>
    </w:p>
    <w:p w14:paraId="00A31281" w14:textId="16DB0895" w:rsidR="008B3E8F" w:rsidRPr="00B45DB3" w:rsidRDefault="008B0FEF" w:rsidP="00B45DB3">
      <w:pPr>
        <w:pStyle w:val="Akapitzlist"/>
        <w:numPr>
          <w:ilvl w:val="0"/>
          <w:numId w:val="9"/>
        </w:numPr>
        <w:spacing w:after="0" w:line="240" w:lineRule="auto"/>
        <w:ind w:right="4"/>
        <w:rPr>
          <w:rFonts w:ascii="Garamond" w:hAnsi="Garamond"/>
          <w:sz w:val="24"/>
          <w:szCs w:val="24"/>
        </w:rPr>
      </w:pPr>
      <w:r w:rsidRPr="008B0FEF">
        <w:rPr>
          <w:rFonts w:ascii="Garamond" w:hAnsi="Garamond"/>
          <w:sz w:val="24"/>
          <w:szCs w:val="24"/>
        </w:rPr>
        <w:t xml:space="preserve">Zamawiający zastrzega sobie prawo zakwestionowania dowolnej części zafakturowanej kwoty w przypadku stwierdzenia, że jest ona niewłaściwa lub wymaga dodatkowego sprawdzenia. </w:t>
      </w:r>
    </w:p>
    <w:p w14:paraId="44D08A39" w14:textId="77777777" w:rsidR="00762882" w:rsidRPr="00520AA5" w:rsidRDefault="00762882" w:rsidP="00374AFE">
      <w:pPr>
        <w:spacing w:after="0" w:line="240" w:lineRule="auto"/>
        <w:ind w:left="0" w:right="4" w:hanging="10"/>
        <w:jc w:val="center"/>
        <w:rPr>
          <w:rFonts w:ascii="Garamond" w:hAnsi="Garamond"/>
          <w:b/>
          <w:bCs/>
          <w:sz w:val="24"/>
          <w:szCs w:val="24"/>
        </w:rPr>
      </w:pPr>
    </w:p>
    <w:p w14:paraId="2821B14F" w14:textId="0E87AECA" w:rsidR="00274AAF" w:rsidRPr="00472FFE" w:rsidRDefault="00274AAF" w:rsidP="00274AAF">
      <w:pPr>
        <w:spacing w:after="0" w:line="240" w:lineRule="auto"/>
        <w:ind w:left="0" w:right="4" w:hanging="10"/>
        <w:jc w:val="center"/>
        <w:rPr>
          <w:rFonts w:ascii="Garamond" w:hAnsi="Garamond"/>
          <w:b/>
          <w:bCs/>
          <w:sz w:val="24"/>
          <w:szCs w:val="24"/>
        </w:rPr>
      </w:pPr>
      <w:r w:rsidRPr="00472FFE">
        <w:rPr>
          <w:rFonts w:ascii="Garamond" w:hAnsi="Garamond"/>
          <w:b/>
          <w:bCs/>
          <w:sz w:val="24"/>
          <w:szCs w:val="24"/>
        </w:rPr>
        <w:t xml:space="preserve">§ </w:t>
      </w:r>
      <w:r>
        <w:rPr>
          <w:rFonts w:ascii="Garamond" w:hAnsi="Garamond"/>
          <w:b/>
          <w:bCs/>
          <w:sz w:val="24"/>
          <w:szCs w:val="24"/>
        </w:rPr>
        <w:t>8</w:t>
      </w:r>
      <w:r w:rsidRPr="00472FFE">
        <w:rPr>
          <w:rFonts w:ascii="Garamond" w:hAnsi="Garamond"/>
          <w:b/>
          <w:bCs/>
          <w:sz w:val="24"/>
          <w:szCs w:val="24"/>
        </w:rPr>
        <w:t xml:space="preserve">. </w:t>
      </w:r>
    </w:p>
    <w:p w14:paraId="5D188398" w14:textId="7626842A" w:rsidR="002064AF" w:rsidRPr="002064AF" w:rsidRDefault="002064AF" w:rsidP="002064AF">
      <w:pPr>
        <w:pStyle w:val="Akapitzlist"/>
        <w:numPr>
          <w:ilvl w:val="0"/>
          <w:numId w:val="13"/>
        </w:numPr>
        <w:spacing w:after="0" w:line="240" w:lineRule="auto"/>
        <w:ind w:right="4"/>
        <w:rPr>
          <w:rFonts w:ascii="Garamond" w:hAnsi="Garamond"/>
          <w:sz w:val="24"/>
          <w:szCs w:val="24"/>
        </w:rPr>
      </w:pPr>
      <w:r w:rsidRPr="002064AF">
        <w:rPr>
          <w:rFonts w:ascii="Garamond" w:hAnsi="Garamond"/>
          <w:sz w:val="24"/>
          <w:szCs w:val="24"/>
        </w:rPr>
        <w:t xml:space="preserve">Wykonawca w ramach wynagrodzenia wskazanego w § 7 ust. 1 udziela gwarancji </w:t>
      </w:r>
      <w:r>
        <w:rPr>
          <w:rFonts w:ascii="Garamond" w:hAnsi="Garamond"/>
          <w:sz w:val="24"/>
          <w:szCs w:val="24"/>
        </w:rPr>
        <w:t xml:space="preserve">i rękojmi </w:t>
      </w:r>
      <w:r w:rsidRPr="002064AF">
        <w:rPr>
          <w:rFonts w:ascii="Garamond" w:hAnsi="Garamond"/>
          <w:sz w:val="24"/>
          <w:szCs w:val="24"/>
        </w:rPr>
        <w:t xml:space="preserve">na przedmiot umowy oraz zapewni świadczenie usług serwisu gwarancyjnego przez autoryzowany serwis producenta sprzętu lub autoryzowany serwis Wykonawcy w zakresie niezbędnym do utrzymania gwarancji na zasadach określonych poniżej. </w:t>
      </w:r>
    </w:p>
    <w:p w14:paraId="107D5848" w14:textId="43957E5B" w:rsidR="002064AF" w:rsidRPr="002064AF" w:rsidRDefault="002064AF" w:rsidP="002064AF">
      <w:pPr>
        <w:pStyle w:val="Akapitzlist"/>
        <w:numPr>
          <w:ilvl w:val="0"/>
          <w:numId w:val="13"/>
        </w:numPr>
        <w:spacing w:after="0" w:line="240" w:lineRule="auto"/>
        <w:ind w:right="4"/>
        <w:rPr>
          <w:rFonts w:ascii="Garamond" w:hAnsi="Garamond"/>
          <w:sz w:val="24"/>
          <w:szCs w:val="24"/>
        </w:rPr>
      </w:pPr>
      <w:r w:rsidRPr="002064AF">
        <w:rPr>
          <w:rFonts w:ascii="Garamond" w:hAnsi="Garamond"/>
          <w:sz w:val="24"/>
          <w:szCs w:val="24"/>
        </w:rPr>
        <w:t xml:space="preserve">Gwarancja zostanie udzielona na okres ………..  miesięcy </w:t>
      </w:r>
      <w:r>
        <w:rPr>
          <w:rFonts w:ascii="Garamond" w:hAnsi="Garamond"/>
          <w:sz w:val="24"/>
          <w:szCs w:val="24"/>
        </w:rPr>
        <w:t xml:space="preserve">(zgodnie z oświadczeniem zawartym w ofercie) </w:t>
      </w:r>
      <w:r w:rsidRPr="002064AF">
        <w:rPr>
          <w:rFonts w:ascii="Garamond" w:hAnsi="Garamond"/>
          <w:sz w:val="24"/>
          <w:szCs w:val="24"/>
        </w:rPr>
        <w:t xml:space="preserve">liczony od daty podpisania protokołu odbioru i świadczona będzie zgodnie z podanymi niżej warunkami: </w:t>
      </w:r>
    </w:p>
    <w:p w14:paraId="33B07183" w14:textId="77777777" w:rsidR="002064AF" w:rsidRPr="002064AF" w:rsidRDefault="002064AF" w:rsidP="002064AF">
      <w:pPr>
        <w:pStyle w:val="Akapitzlist"/>
        <w:numPr>
          <w:ilvl w:val="1"/>
          <w:numId w:val="13"/>
        </w:numPr>
        <w:spacing w:after="0" w:line="240" w:lineRule="auto"/>
        <w:ind w:right="4"/>
        <w:rPr>
          <w:rFonts w:ascii="Garamond" w:hAnsi="Garamond"/>
          <w:sz w:val="24"/>
          <w:szCs w:val="24"/>
        </w:rPr>
      </w:pPr>
      <w:r w:rsidRPr="002064AF">
        <w:rPr>
          <w:rFonts w:ascii="Garamond" w:hAnsi="Garamond"/>
          <w:sz w:val="24"/>
          <w:szCs w:val="24"/>
        </w:rPr>
        <w:t xml:space="preserve">naprawy gwarancyjne świadczone będą w miejscu użytkowania sprzętu  w obecności przedstawiciela Zamawiającego lub w uzasadnionych przypadkach w autoryzowanym serwisie – Wykonawca zapewni odbiór, transport oraz zwrot naprawianego sprzętu na własny koszt. </w:t>
      </w:r>
    </w:p>
    <w:p w14:paraId="12FF80A4" w14:textId="77777777" w:rsidR="002064AF" w:rsidRPr="002064AF" w:rsidRDefault="002064AF" w:rsidP="002064AF">
      <w:pPr>
        <w:pStyle w:val="Akapitzlist"/>
        <w:numPr>
          <w:ilvl w:val="1"/>
          <w:numId w:val="13"/>
        </w:numPr>
        <w:spacing w:after="0" w:line="240" w:lineRule="auto"/>
        <w:ind w:right="4"/>
        <w:rPr>
          <w:rFonts w:ascii="Garamond" w:hAnsi="Garamond"/>
          <w:sz w:val="24"/>
          <w:szCs w:val="24"/>
        </w:rPr>
      </w:pPr>
      <w:r w:rsidRPr="002064AF">
        <w:rPr>
          <w:rFonts w:ascii="Garamond" w:hAnsi="Garamond"/>
          <w:sz w:val="24"/>
          <w:szCs w:val="24"/>
        </w:rPr>
        <w:t xml:space="preserve">naprawy gwarancyjne będą świadczone całodobowo, 7 dni w tygodni, </w:t>
      </w:r>
    </w:p>
    <w:p w14:paraId="6EF6C315" w14:textId="77777777" w:rsidR="002064AF" w:rsidRPr="002064AF" w:rsidRDefault="002064AF" w:rsidP="002064AF">
      <w:pPr>
        <w:pStyle w:val="Akapitzlist"/>
        <w:numPr>
          <w:ilvl w:val="1"/>
          <w:numId w:val="13"/>
        </w:numPr>
        <w:spacing w:after="0" w:line="240" w:lineRule="auto"/>
        <w:ind w:right="4"/>
        <w:rPr>
          <w:rFonts w:ascii="Garamond" w:hAnsi="Garamond"/>
          <w:sz w:val="24"/>
          <w:szCs w:val="24"/>
        </w:rPr>
      </w:pPr>
      <w:r w:rsidRPr="002064AF">
        <w:rPr>
          <w:rFonts w:ascii="Garamond" w:hAnsi="Garamond"/>
          <w:sz w:val="24"/>
          <w:szCs w:val="24"/>
        </w:rPr>
        <w:t xml:space="preserve">zgłoszenia awarii sprzętu będą dokonywane telefoniczne na numer (….) ………….………,. lub elektronicznie na adres: ……………., </w:t>
      </w:r>
    </w:p>
    <w:p w14:paraId="0BA6DC9E" w14:textId="77777777" w:rsidR="002064AF" w:rsidRPr="002064AF" w:rsidRDefault="002064AF" w:rsidP="002064AF">
      <w:pPr>
        <w:pStyle w:val="Akapitzlist"/>
        <w:numPr>
          <w:ilvl w:val="1"/>
          <w:numId w:val="13"/>
        </w:numPr>
        <w:spacing w:after="0" w:line="240" w:lineRule="auto"/>
        <w:ind w:right="4"/>
        <w:rPr>
          <w:rFonts w:ascii="Garamond" w:hAnsi="Garamond"/>
          <w:sz w:val="24"/>
          <w:szCs w:val="24"/>
        </w:rPr>
      </w:pPr>
      <w:r w:rsidRPr="002064AF">
        <w:rPr>
          <w:rFonts w:ascii="Garamond" w:hAnsi="Garamond"/>
          <w:sz w:val="24"/>
          <w:szCs w:val="24"/>
        </w:rPr>
        <w:t xml:space="preserve">naprawa gwarancyjna zostanie dokonana po uprzedniej nieodpłatnej ocenie zgłoszonej awarii, </w:t>
      </w:r>
    </w:p>
    <w:p w14:paraId="1B6A40BD" w14:textId="77777777" w:rsidR="002064AF" w:rsidRPr="002064AF" w:rsidRDefault="002064AF" w:rsidP="002064AF">
      <w:pPr>
        <w:pStyle w:val="Akapitzlist"/>
        <w:numPr>
          <w:ilvl w:val="1"/>
          <w:numId w:val="13"/>
        </w:numPr>
        <w:spacing w:after="0" w:line="240" w:lineRule="auto"/>
        <w:ind w:right="4"/>
        <w:rPr>
          <w:rFonts w:ascii="Garamond" w:hAnsi="Garamond"/>
          <w:sz w:val="24"/>
          <w:szCs w:val="24"/>
        </w:rPr>
      </w:pPr>
      <w:r w:rsidRPr="002064AF">
        <w:rPr>
          <w:rFonts w:ascii="Garamond" w:hAnsi="Garamond"/>
          <w:sz w:val="24"/>
          <w:szCs w:val="24"/>
        </w:rPr>
        <w:t xml:space="preserve">przedstawiciel Wykonawcy lub producenta lub serwisu: </w:t>
      </w:r>
    </w:p>
    <w:p w14:paraId="564253FF" w14:textId="540C32AC" w:rsidR="002064AF" w:rsidRPr="002064AF" w:rsidRDefault="002064AF" w:rsidP="002064AF">
      <w:pPr>
        <w:pStyle w:val="Akapitzlist"/>
        <w:numPr>
          <w:ilvl w:val="2"/>
          <w:numId w:val="13"/>
        </w:numPr>
        <w:spacing w:after="0" w:line="240" w:lineRule="auto"/>
        <w:ind w:right="4"/>
        <w:rPr>
          <w:rFonts w:ascii="Garamond" w:hAnsi="Garamond"/>
          <w:sz w:val="24"/>
          <w:szCs w:val="24"/>
        </w:rPr>
      </w:pPr>
      <w:r w:rsidRPr="002064AF">
        <w:rPr>
          <w:rFonts w:ascii="Garamond" w:hAnsi="Garamond"/>
          <w:sz w:val="24"/>
          <w:szCs w:val="24"/>
        </w:rPr>
        <w:t xml:space="preserve">zgłosi się do miejsca użytkowania sprzętu, lub  </w:t>
      </w:r>
    </w:p>
    <w:p w14:paraId="499D4676" w14:textId="05D4E8F3" w:rsidR="002064AF" w:rsidRPr="002064AF" w:rsidRDefault="002064AF" w:rsidP="002064AF">
      <w:pPr>
        <w:pStyle w:val="Akapitzlist"/>
        <w:numPr>
          <w:ilvl w:val="2"/>
          <w:numId w:val="13"/>
        </w:numPr>
        <w:spacing w:after="0" w:line="240" w:lineRule="auto"/>
        <w:ind w:right="4"/>
        <w:rPr>
          <w:rFonts w:ascii="Garamond" w:hAnsi="Garamond"/>
          <w:sz w:val="24"/>
          <w:szCs w:val="24"/>
        </w:rPr>
      </w:pPr>
      <w:r w:rsidRPr="002064AF">
        <w:rPr>
          <w:rFonts w:ascii="Garamond" w:hAnsi="Garamond"/>
          <w:sz w:val="24"/>
          <w:szCs w:val="24"/>
        </w:rPr>
        <w:t xml:space="preserve">zapewni odbiór sprzętu i jego transport w miejsce naprawy na własny koszt, lub </w:t>
      </w:r>
    </w:p>
    <w:p w14:paraId="31A4FB21" w14:textId="2079BD88" w:rsidR="002064AF" w:rsidRPr="002064AF" w:rsidRDefault="002064AF" w:rsidP="002064AF">
      <w:pPr>
        <w:pStyle w:val="Akapitzlist"/>
        <w:numPr>
          <w:ilvl w:val="2"/>
          <w:numId w:val="13"/>
        </w:numPr>
        <w:spacing w:after="0" w:line="240" w:lineRule="auto"/>
        <w:ind w:right="4"/>
        <w:rPr>
          <w:rFonts w:ascii="Garamond" w:hAnsi="Garamond"/>
          <w:sz w:val="24"/>
          <w:szCs w:val="24"/>
        </w:rPr>
      </w:pPr>
      <w:r w:rsidRPr="002064AF">
        <w:rPr>
          <w:rFonts w:ascii="Garamond" w:hAnsi="Garamond"/>
          <w:sz w:val="24"/>
          <w:szCs w:val="24"/>
        </w:rPr>
        <w:t xml:space="preserve">zapewni wykonanie zdalnej diagnostyki, </w:t>
      </w:r>
    </w:p>
    <w:p w14:paraId="2142E7CC" w14:textId="77777777" w:rsidR="002064AF" w:rsidRPr="002064AF" w:rsidRDefault="002064AF" w:rsidP="002064AF">
      <w:pPr>
        <w:pStyle w:val="Akapitzlist"/>
        <w:spacing w:after="0" w:line="240" w:lineRule="auto"/>
        <w:ind w:left="360" w:right="4" w:firstLine="0"/>
        <w:rPr>
          <w:rFonts w:ascii="Garamond" w:hAnsi="Garamond"/>
          <w:sz w:val="24"/>
          <w:szCs w:val="24"/>
        </w:rPr>
      </w:pPr>
      <w:r w:rsidRPr="002064AF">
        <w:rPr>
          <w:rFonts w:ascii="Garamond" w:hAnsi="Garamond"/>
          <w:sz w:val="24"/>
          <w:szCs w:val="24"/>
        </w:rPr>
        <w:t xml:space="preserve">w celu dokonania oceny wskazanej w pkt 4) w ciągu 24 godzin od terminu zgłoszenia, o którym mowa w pkt 3) </w:t>
      </w:r>
    </w:p>
    <w:p w14:paraId="1EC3498A" w14:textId="77777777" w:rsidR="002064AF" w:rsidRPr="002064AF" w:rsidRDefault="002064AF" w:rsidP="002064AF">
      <w:pPr>
        <w:pStyle w:val="Akapitzlist"/>
        <w:numPr>
          <w:ilvl w:val="1"/>
          <w:numId w:val="13"/>
        </w:numPr>
        <w:spacing w:after="0" w:line="240" w:lineRule="auto"/>
        <w:ind w:right="4"/>
        <w:rPr>
          <w:rFonts w:ascii="Garamond" w:hAnsi="Garamond"/>
          <w:sz w:val="24"/>
          <w:szCs w:val="24"/>
        </w:rPr>
      </w:pPr>
      <w:r w:rsidRPr="002064AF">
        <w:rPr>
          <w:rFonts w:ascii="Garamond" w:hAnsi="Garamond"/>
          <w:sz w:val="24"/>
          <w:szCs w:val="24"/>
        </w:rPr>
        <w:t xml:space="preserve">Czas skutecznej naprawy sprzętu/wyposażenia/urządzeń nie może przekroczyć 7 dni licząc od momentu zgłoszenia awarii przez Zamawiającego,  </w:t>
      </w:r>
    </w:p>
    <w:p w14:paraId="44E8F119" w14:textId="77777777" w:rsidR="002064AF" w:rsidRPr="002064AF" w:rsidRDefault="002064AF" w:rsidP="004B089C">
      <w:pPr>
        <w:pStyle w:val="Akapitzlist"/>
        <w:numPr>
          <w:ilvl w:val="1"/>
          <w:numId w:val="13"/>
        </w:numPr>
        <w:spacing w:after="0" w:line="240" w:lineRule="auto"/>
        <w:ind w:right="4"/>
        <w:rPr>
          <w:rFonts w:ascii="Garamond" w:hAnsi="Garamond"/>
          <w:sz w:val="24"/>
          <w:szCs w:val="24"/>
        </w:rPr>
      </w:pPr>
      <w:r w:rsidRPr="002064AF">
        <w:rPr>
          <w:rFonts w:ascii="Garamond" w:hAnsi="Garamond"/>
          <w:sz w:val="24"/>
          <w:szCs w:val="24"/>
        </w:rPr>
        <w:t xml:space="preserve">W razie, gdy czas naprawy sprzętu będzie dłuższy niż zadeklarowany w pkt 6), wykonawca powinien uzasadnić wydłużenie okresu i uzyskać akceptację zamawiającego. </w:t>
      </w:r>
    </w:p>
    <w:p w14:paraId="37762E3D" w14:textId="77777777" w:rsidR="002064AF" w:rsidRPr="002064AF" w:rsidRDefault="002064AF" w:rsidP="004B089C">
      <w:pPr>
        <w:pStyle w:val="Akapitzlist"/>
        <w:numPr>
          <w:ilvl w:val="1"/>
          <w:numId w:val="13"/>
        </w:numPr>
        <w:spacing w:after="0" w:line="240" w:lineRule="auto"/>
        <w:ind w:right="4"/>
        <w:rPr>
          <w:rFonts w:ascii="Garamond" w:hAnsi="Garamond"/>
          <w:sz w:val="24"/>
          <w:szCs w:val="24"/>
        </w:rPr>
      </w:pPr>
      <w:r w:rsidRPr="002064AF">
        <w:rPr>
          <w:rFonts w:ascii="Garamond" w:hAnsi="Garamond"/>
          <w:sz w:val="24"/>
          <w:szCs w:val="24"/>
        </w:rPr>
        <w:t xml:space="preserve">W razie, gdy naprawa gwarancyjna sprzętu trwa dłużej niż czas o którym mowa w pkt 6) lub 7), zamawiającemu przysługuje prawo do naliczenia kary umownej w wysokości 0,1 % wynagrodzenia umownego brutto za każdy dzień zwłoki . </w:t>
      </w:r>
    </w:p>
    <w:p w14:paraId="4BD8B20D" w14:textId="77777777" w:rsidR="002064AF" w:rsidRPr="002064AF" w:rsidRDefault="002064AF" w:rsidP="004B089C">
      <w:pPr>
        <w:pStyle w:val="Akapitzlist"/>
        <w:numPr>
          <w:ilvl w:val="1"/>
          <w:numId w:val="13"/>
        </w:numPr>
        <w:spacing w:after="0" w:line="240" w:lineRule="auto"/>
        <w:ind w:right="4"/>
        <w:rPr>
          <w:rFonts w:ascii="Garamond" w:hAnsi="Garamond"/>
          <w:sz w:val="24"/>
          <w:szCs w:val="24"/>
        </w:rPr>
      </w:pPr>
      <w:r w:rsidRPr="002064AF">
        <w:rPr>
          <w:rFonts w:ascii="Garamond" w:hAnsi="Garamond"/>
          <w:sz w:val="24"/>
          <w:szCs w:val="24"/>
        </w:rPr>
        <w:t xml:space="preserve">W razie, gdy naprawa gwarancyjna sprzętu trwa dłużej niż 30 dni roboczych, zamawiającemu przysługuje prawo do naliczenia kary umownej w wysokości 5 % wynagrodzenia umownego brutto, </w:t>
      </w:r>
    </w:p>
    <w:p w14:paraId="53337909" w14:textId="527056C0" w:rsidR="002064AF" w:rsidRPr="002064AF" w:rsidRDefault="002064AF" w:rsidP="004B089C">
      <w:pPr>
        <w:pStyle w:val="Akapitzlist"/>
        <w:numPr>
          <w:ilvl w:val="1"/>
          <w:numId w:val="13"/>
        </w:numPr>
        <w:spacing w:after="0" w:line="240" w:lineRule="auto"/>
        <w:ind w:right="4"/>
        <w:rPr>
          <w:rFonts w:ascii="Garamond" w:hAnsi="Garamond"/>
          <w:sz w:val="24"/>
          <w:szCs w:val="24"/>
        </w:rPr>
      </w:pPr>
      <w:r w:rsidRPr="002064AF">
        <w:rPr>
          <w:rFonts w:ascii="Garamond" w:hAnsi="Garamond"/>
          <w:sz w:val="24"/>
          <w:szCs w:val="24"/>
        </w:rPr>
        <w:t xml:space="preserve">Zamawiający i wykonawca dopuszczają możliwość zainstalowania przez wykonawcę (na jego koszt i ryzyko) urządzenia zastępczego na czas naprawy, w takim przypadku Zamawiający nie ma prawa do naliczenia kar umownych określonych w punktach nr 8) i nr 9). </w:t>
      </w:r>
    </w:p>
    <w:p w14:paraId="24489A55" w14:textId="3F6B8BC1" w:rsidR="002064AF" w:rsidRPr="004B089C" w:rsidRDefault="002064AF" w:rsidP="004B089C">
      <w:pPr>
        <w:pStyle w:val="Akapitzlist"/>
        <w:numPr>
          <w:ilvl w:val="1"/>
          <w:numId w:val="13"/>
        </w:numPr>
        <w:spacing w:after="0" w:line="240" w:lineRule="auto"/>
        <w:ind w:right="4"/>
        <w:rPr>
          <w:rFonts w:ascii="Garamond" w:hAnsi="Garamond"/>
          <w:sz w:val="24"/>
          <w:szCs w:val="24"/>
        </w:rPr>
      </w:pPr>
      <w:r w:rsidRPr="002064AF">
        <w:rPr>
          <w:rFonts w:ascii="Garamond" w:hAnsi="Garamond"/>
          <w:sz w:val="24"/>
          <w:szCs w:val="24"/>
        </w:rPr>
        <w:t xml:space="preserve">Wykonanie naprawy gwarancyjnej powinno zostać potwierdzone stosownym protokołem podpisanym przez Zamawiającego. </w:t>
      </w:r>
    </w:p>
    <w:p w14:paraId="10556342" w14:textId="1BDD38D2" w:rsidR="002064AF" w:rsidRPr="002064AF" w:rsidRDefault="002064AF" w:rsidP="004B089C">
      <w:pPr>
        <w:pStyle w:val="Akapitzlist"/>
        <w:numPr>
          <w:ilvl w:val="1"/>
          <w:numId w:val="13"/>
        </w:numPr>
        <w:spacing w:after="0" w:line="240" w:lineRule="auto"/>
        <w:ind w:right="4"/>
        <w:rPr>
          <w:rFonts w:ascii="Garamond" w:hAnsi="Garamond"/>
          <w:sz w:val="24"/>
          <w:szCs w:val="24"/>
        </w:rPr>
      </w:pPr>
      <w:r w:rsidRPr="002064AF">
        <w:rPr>
          <w:rFonts w:ascii="Garamond" w:hAnsi="Garamond"/>
          <w:sz w:val="24"/>
          <w:szCs w:val="24"/>
        </w:rPr>
        <w:lastRenderedPageBreak/>
        <w:t xml:space="preserve">Wykonawca zobowiązany jest do wykonywania w okresie gwarancji czynności serwisowych niezbędnych do jej utrzymania bez dodatkowego wynagrodzenia wraz z pokryciem kosztów części zamiennych przewidzianych w instrukcji użytkowania i karty gwarancyjnej. Niewykonanie czynności serwisowej przez wykonawcę, której wykonanie zgodnie z warunkami gwarancji jest niezbędne do jej utrzymania nie skutkuje utratą uprawnień gwarancyjnych przez zamawiającego wobec wykonawcy, a jeżeli z tego tytułu nastąpi utrata uprawnień gwarancyjnych zamawiającego wynikających z gwarancji producenta - wykonawca jest zobowiązany od tego momentu do wykonywania obowiązków gwarancyjnych w zakresie odpowiadającym zakresowi gwarancji producenta. Koszty przeglądów ujęte są w wynagrodzeniu wykonawcy wskazanym w § 7 ust. 1.   </w:t>
      </w:r>
    </w:p>
    <w:p w14:paraId="36CD8D2E" w14:textId="77777777" w:rsidR="002064AF" w:rsidRPr="002064AF" w:rsidRDefault="002064AF" w:rsidP="004B089C">
      <w:pPr>
        <w:pStyle w:val="Akapitzlist"/>
        <w:numPr>
          <w:ilvl w:val="0"/>
          <w:numId w:val="13"/>
        </w:numPr>
        <w:spacing w:after="0" w:line="240" w:lineRule="auto"/>
        <w:ind w:right="4"/>
        <w:rPr>
          <w:rFonts w:ascii="Garamond" w:hAnsi="Garamond"/>
          <w:sz w:val="24"/>
          <w:szCs w:val="24"/>
        </w:rPr>
      </w:pPr>
      <w:r w:rsidRPr="002064AF">
        <w:rPr>
          <w:rFonts w:ascii="Garamond" w:hAnsi="Garamond"/>
          <w:sz w:val="24"/>
          <w:szCs w:val="24"/>
        </w:rPr>
        <w:t xml:space="preserve">Gwarancja nie może ograniczać praw Zamawiającego do dysponowania zakupionym sprzętem - w razie sprzedaży lub innej formy przekazania sprzętu gwarancja musi przechodzić na nowego właściciela. </w:t>
      </w:r>
    </w:p>
    <w:p w14:paraId="06ADEC04" w14:textId="77777777" w:rsidR="002064AF" w:rsidRPr="002064AF" w:rsidRDefault="002064AF" w:rsidP="002064AF">
      <w:pPr>
        <w:pStyle w:val="Akapitzlist"/>
        <w:numPr>
          <w:ilvl w:val="0"/>
          <w:numId w:val="13"/>
        </w:numPr>
        <w:spacing w:after="0" w:line="240" w:lineRule="auto"/>
        <w:ind w:right="4"/>
        <w:rPr>
          <w:rFonts w:ascii="Garamond" w:hAnsi="Garamond"/>
          <w:sz w:val="24"/>
          <w:szCs w:val="24"/>
        </w:rPr>
      </w:pPr>
      <w:r w:rsidRPr="002064AF">
        <w:rPr>
          <w:rFonts w:ascii="Garamond" w:hAnsi="Garamond"/>
          <w:sz w:val="24"/>
          <w:szCs w:val="24"/>
        </w:rPr>
        <w:t xml:space="preserve">Sprzęt zgłoszony przez Zamawiającego do naprawy przed upływem terminu gwarancji podlega naprawie na zasadach opisanych w ust. 1 - 3. </w:t>
      </w:r>
    </w:p>
    <w:p w14:paraId="594401CF" w14:textId="77777777" w:rsidR="002064AF" w:rsidRPr="002064AF" w:rsidRDefault="002064AF" w:rsidP="002064AF">
      <w:pPr>
        <w:pStyle w:val="Akapitzlist"/>
        <w:numPr>
          <w:ilvl w:val="0"/>
          <w:numId w:val="13"/>
        </w:numPr>
        <w:spacing w:after="0" w:line="240" w:lineRule="auto"/>
        <w:ind w:right="4"/>
        <w:rPr>
          <w:rFonts w:ascii="Garamond" w:hAnsi="Garamond"/>
          <w:sz w:val="24"/>
          <w:szCs w:val="24"/>
        </w:rPr>
      </w:pPr>
      <w:r w:rsidRPr="002064AF">
        <w:rPr>
          <w:rFonts w:ascii="Garamond" w:hAnsi="Garamond"/>
          <w:sz w:val="24"/>
          <w:szCs w:val="24"/>
        </w:rPr>
        <w:t xml:space="preserve">W trakcie obowiązywania niniejszej umowy Wykonawca odpowiada za prawidłową realizację wymagań Zamawiającego dotyczących gwarancji. </w:t>
      </w:r>
    </w:p>
    <w:p w14:paraId="2106506C" w14:textId="1355234D" w:rsidR="002064AF" w:rsidRPr="002064AF" w:rsidRDefault="002064AF" w:rsidP="002064AF">
      <w:pPr>
        <w:pStyle w:val="Akapitzlist"/>
        <w:numPr>
          <w:ilvl w:val="0"/>
          <w:numId w:val="13"/>
        </w:numPr>
        <w:spacing w:after="0" w:line="240" w:lineRule="auto"/>
        <w:ind w:right="4"/>
        <w:rPr>
          <w:rFonts w:ascii="Garamond" w:hAnsi="Garamond"/>
          <w:sz w:val="24"/>
          <w:szCs w:val="24"/>
        </w:rPr>
      </w:pPr>
      <w:r w:rsidRPr="002064AF">
        <w:rPr>
          <w:rFonts w:ascii="Garamond" w:hAnsi="Garamond"/>
          <w:sz w:val="24"/>
          <w:szCs w:val="24"/>
        </w:rPr>
        <w:t xml:space="preserve">Udzielona przez wykonawcę gwarancja nie pozbawia zamawiającego praw wynikających z gwarancji producenta. Wykonawca zobowiązany jest do dostarczenia produktów z oficjalnego kanału dystrybucji w Polsce w sposób, który nie pozbawia zamawiającego uprawnień wynikających z gwarancji producenta. W przypadku dostarczenia produktu w sposób pozbawiający lub ograniczający uprawnienia gwarancyjne zamawiającego wynikające z gwarancji producenta: </w:t>
      </w:r>
    </w:p>
    <w:p w14:paraId="0A47FA22" w14:textId="543A9EB4" w:rsidR="002064AF" w:rsidRPr="002064AF" w:rsidRDefault="00AA19DF" w:rsidP="00AA19DF">
      <w:pPr>
        <w:pStyle w:val="Akapitzlist"/>
        <w:numPr>
          <w:ilvl w:val="1"/>
          <w:numId w:val="13"/>
        </w:numPr>
        <w:spacing w:after="0" w:line="240" w:lineRule="auto"/>
        <w:ind w:right="4"/>
        <w:rPr>
          <w:rFonts w:ascii="Garamond" w:hAnsi="Garamond"/>
          <w:sz w:val="24"/>
          <w:szCs w:val="24"/>
        </w:rPr>
      </w:pPr>
      <w:r>
        <w:rPr>
          <w:rFonts w:ascii="Garamond" w:hAnsi="Garamond"/>
          <w:sz w:val="24"/>
          <w:szCs w:val="24"/>
        </w:rPr>
        <w:t>z</w:t>
      </w:r>
      <w:r w:rsidR="002064AF" w:rsidRPr="002064AF">
        <w:rPr>
          <w:rFonts w:ascii="Garamond" w:hAnsi="Garamond"/>
          <w:sz w:val="24"/>
          <w:szCs w:val="24"/>
        </w:rPr>
        <w:t xml:space="preserve">amawiający nabywa prawo do odstąpienia od umowy z winy wykonawcy na podstawie § 9 ust. 3 umowy w terminie 30 dni od dnia stwierdzenia ww. okoliczności lub do naliczenia kary umownej w wysokości 5 000,00 zł </w:t>
      </w:r>
    </w:p>
    <w:p w14:paraId="065394FD" w14:textId="77777777" w:rsidR="002064AF" w:rsidRPr="002064AF" w:rsidRDefault="002064AF" w:rsidP="00AA19DF">
      <w:pPr>
        <w:pStyle w:val="Akapitzlist"/>
        <w:numPr>
          <w:ilvl w:val="1"/>
          <w:numId w:val="13"/>
        </w:numPr>
        <w:spacing w:after="0" w:line="240" w:lineRule="auto"/>
        <w:ind w:right="4"/>
        <w:rPr>
          <w:rFonts w:ascii="Garamond" w:hAnsi="Garamond"/>
          <w:sz w:val="24"/>
          <w:szCs w:val="24"/>
        </w:rPr>
      </w:pPr>
      <w:r w:rsidRPr="002064AF">
        <w:rPr>
          <w:rFonts w:ascii="Garamond" w:hAnsi="Garamond"/>
          <w:sz w:val="24"/>
          <w:szCs w:val="24"/>
        </w:rPr>
        <w:t xml:space="preserve">wykonawca jest zobowiązany realizować obowiązki gwarancyjne w zakresie i na warunkach wynikających z gwarancji producenta.  </w:t>
      </w:r>
    </w:p>
    <w:p w14:paraId="4F876EF3" w14:textId="77777777" w:rsidR="002064AF" w:rsidRPr="002064AF" w:rsidRDefault="002064AF" w:rsidP="002064AF">
      <w:pPr>
        <w:pStyle w:val="Akapitzlist"/>
        <w:numPr>
          <w:ilvl w:val="0"/>
          <w:numId w:val="13"/>
        </w:numPr>
        <w:spacing w:after="0" w:line="240" w:lineRule="auto"/>
        <w:ind w:right="4"/>
        <w:rPr>
          <w:rFonts w:ascii="Garamond" w:hAnsi="Garamond"/>
          <w:sz w:val="24"/>
          <w:szCs w:val="24"/>
        </w:rPr>
      </w:pPr>
      <w:r w:rsidRPr="002064AF">
        <w:rPr>
          <w:rFonts w:ascii="Garamond" w:hAnsi="Garamond"/>
          <w:sz w:val="24"/>
          <w:szCs w:val="24"/>
        </w:rPr>
        <w:t xml:space="preserve">Wykonawca udziela Zamawiającemu rękojmi za wady fizyczne przedmiotu umowy zgodnie z ofertą i przepisami Kodeksu cywilnego z zastrzeżeniem ust. 8.  </w:t>
      </w:r>
    </w:p>
    <w:p w14:paraId="19B82D3B" w14:textId="77777777" w:rsidR="002064AF" w:rsidRPr="002064AF" w:rsidRDefault="002064AF" w:rsidP="002064AF">
      <w:pPr>
        <w:pStyle w:val="Akapitzlist"/>
        <w:numPr>
          <w:ilvl w:val="0"/>
          <w:numId w:val="13"/>
        </w:numPr>
        <w:spacing w:after="0" w:line="240" w:lineRule="auto"/>
        <w:ind w:right="4"/>
        <w:rPr>
          <w:rFonts w:ascii="Garamond" w:hAnsi="Garamond"/>
          <w:sz w:val="24"/>
          <w:szCs w:val="24"/>
        </w:rPr>
      </w:pPr>
      <w:r w:rsidRPr="002064AF">
        <w:rPr>
          <w:rFonts w:ascii="Garamond" w:hAnsi="Garamond"/>
          <w:sz w:val="24"/>
          <w:szCs w:val="24"/>
        </w:rPr>
        <w:t xml:space="preserve">Strony nie ograniczają uprawnień zamawiającego z tytułu rękojmi za wady fizyczne wynikających z przepisów art. 556 – 576 kodeksu cywilnego. Uprawnienia te zostają natomiast rozszerzone w niniejszej umowie poprzez przyjęcie, że okres rękojmi za wady fizyczne przedmiotu umowy zostaje zrównany z okresem gwarancji z zastrzeżeniem, iż okres ten nie może być krótszy aniżeli ustawowy okres rękojmi.  </w:t>
      </w:r>
    </w:p>
    <w:p w14:paraId="49ABF8D0" w14:textId="77777777" w:rsidR="002064AF" w:rsidRPr="002064AF" w:rsidRDefault="002064AF" w:rsidP="002064AF">
      <w:pPr>
        <w:pStyle w:val="Akapitzlist"/>
        <w:numPr>
          <w:ilvl w:val="0"/>
          <w:numId w:val="13"/>
        </w:numPr>
        <w:spacing w:after="0" w:line="240" w:lineRule="auto"/>
        <w:ind w:right="4"/>
        <w:rPr>
          <w:rFonts w:ascii="Garamond" w:hAnsi="Garamond"/>
          <w:sz w:val="24"/>
          <w:szCs w:val="24"/>
        </w:rPr>
      </w:pPr>
      <w:r w:rsidRPr="002064AF">
        <w:rPr>
          <w:rFonts w:ascii="Garamond" w:hAnsi="Garamond"/>
          <w:sz w:val="24"/>
          <w:szCs w:val="24"/>
        </w:rPr>
        <w:t xml:space="preserve">Odpowiedzialność Wykonawcy z tytułu rękojmi za wady fizyczne dotyczy wad przedmiotu umowy istniejących w czasie dokonywania czynności odbioru oraz wad powstałych po odbiorze, przyczyn tkwiących w przedmiocie umowy w chwili odbioru, z zastrzeżeniem, że w przypadku gdy w wykonaniu swoich obowiązków Wykonawca dostarczył uprawnionemu z rękojmi zamiast rzeczy wadliwej rzecz wolną od wad albo dokonał istotnych napraw rzeczy objętej rękojmią, termin rękojmi biegnie na nowo od chwili dostarczenia rzeczy wolnej od wad lub zwrócenia rzeczy naprawionej. Jeżeli Wykonawca wymienił część rzeczy, przepis powyższy stosuje się odpowiednio do części wymienionej (klauzula rozszerzająca rękojmię na podstawie 558 § 1 kodeksu cywilnego).  </w:t>
      </w:r>
    </w:p>
    <w:p w14:paraId="65752F3C" w14:textId="77777777" w:rsidR="002064AF" w:rsidRPr="002064AF" w:rsidRDefault="002064AF" w:rsidP="002064AF">
      <w:pPr>
        <w:pStyle w:val="Akapitzlist"/>
        <w:numPr>
          <w:ilvl w:val="0"/>
          <w:numId w:val="13"/>
        </w:numPr>
        <w:spacing w:after="0" w:line="240" w:lineRule="auto"/>
        <w:ind w:right="4"/>
        <w:rPr>
          <w:rFonts w:ascii="Garamond" w:hAnsi="Garamond"/>
          <w:sz w:val="24"/>
          <w:szCs w:val="24"/>
        </w:rPr>
      </w:pPr>
      <w:r w:rsidRPr="002064AF">
        <w:rPr>
          <w:rFonts w:ascii="Garamond" w:hAnsi="Garamond"/>
          <w:sz w:val="24"/>
          <w:szCs w:val="24"/>
        </w:rPr>
        <w:t xml:space="preserve">Wada fizyczna polega na niezgodności rzeczy sprzedanej z umową. W szczególności rzecz sprzedana jest niezgodna z umową, jeżeli:  </w:t>
      </w:r>
    </w:p>
    <w:p w14:paraId="5BA1EB4F" w14:textId="77777777" w:rsidR="002064AF" w:rsidRPr="002064AF" w:rsidRDefault="002064AF" w:rsidP="00AA19DF">
      <w:pPr>
        <w:pStyle w:val="Akapitzlist"/>
        <w:numPr>
          <w:ilvl w:val="1"/>
          <w:numId w:val="13"/>
        </w:numPr>
        <w:spacing w:after="0" w:line="240" w:lineRule="auto"/>
        <w:ind w:right="4"/>
        <w:rPr>
          <w:rFonts w:ascii="Garamond" w:hAnsi="Garamond"/>
          <w:sz w:val="24"/>
          <w:szCs w:val="24"/>
        </w:rPr>
      </w:pPr>
      <w:r w:rsidRPr="002064AF">
        <w:rPr>
          <w:rFonts w:ascii="Garamond" w:hAnsi="Garamond"/>
          <w:sz w:val="24"/>
          <w:szCs w:val="24"/>
        </w:rPr>
        <w:t xml:space="preserve">nie ma właściwości, które rzecz tego rodzaju powinna mieć ze względu na cel w umowie oznaczony albo wynikający z okoliczności lub przeznaczenia;  </w:t>
      </w:r>
    </w:p>
    <w:p w14:paraId="6DCD1FB8" w14:textId="77777777" w:rsidR="002064AF" w:rsidRPr="002064AF" w:rsidRDefault="002064AF" w:rsidP="00AA19DF">
      <w:pPr>
        <w:pStyle w:val="Akapitzlist"/>
        <w:numPr>
          <w:ilvl w:val="1"/>
          <w:numId w:val="13"/>
        </w:numPr>
        <w:spacing w:after="0" w:line="240" w:lineRule="auto"/>
        <w:ind w:right="4"/>
        <w:rPr>
          <w:rFonts w:ascii="Garamond" w:hAnsi="Garamond"/>
          <w:sz w:val="24"/>
          <w:szCs w:val="24"/>
        </w:rPr>
      </w:pPr>
      <w:r w:rsidRPr="002064AF">
        <w:rPr>
          <w:rFonts w:ascii="Garamond" w:hAnsi="Garamond"/>
          <w:sz w:val="24"/>
          <w:szCs w:val="24"/>
        </w:rPr>
        <w:t xml:space="preserve">nie ma właściwości, o których istnieniu sprzedawca zapewnił kupującego, w tym przedstawiając próbkę lub wzór;  </w:t>
      </w:r>
    </w:p>
    <w:p w14:paraId="7146D6DE" w14:textId="77777777" w:rsidR="002064AF" w:rsidRPr="002064AF" w:rsidRDefault="002064AF" w:rsidP="00AA19DF">
      <w:pPr>
        <w:pStyle w:val="Akapitzlist"/>
        <w:numPr>
          <w:ilvl w:val="1"/>
          <w:numId w:val="13"/>
        </w:numPr>
        <w:spacing w:after="0" w:line="240" w:lineRule="auto"/>
        <w:ind w:right="4"/>
        <w:rPr>
          <w:rFonts w:ascii="Garamond" w:hAnsi="Garamond"/>
          <w:sz w:val="24"/>
          <w:szCs w:val="24"/>
        </w:rPr>
      </w:pPr>
      <w:r w:rsidRPr="002064AF">
        <w:rPr>
          <w:rFonts w:ascii="Garamond" w:hAnsi="Garamond"/>
          <w:sz w:val="24"/>
          <w:szCs w:val="24"/>
        </w:rPr>
        <w:lastRenderedPageBreak/>
        <w:t xml:space="preserve">nie nadaje się do celu, o którym kupujący poinformował sprzedawcę przy zawarciu umowy, a sprzedawca nie zgłosił zastrzeżenia co do takiego jej przeznaczenia;  </w:t>
      </w:r>
    </w:p>
    <w:p w14:paraId="45ADFAC2" w14:textId="77777777" w:rsidR="002064AF" w:rsidRPr="002064AF" w:rsidRDefault="002064AF" w:rsidP="00AA19DF">
      <w:pPr>
        <w:pStyle w:val="Akapitzlist"/>
        <w:numPr>
          <w:ilvl w:val="1"/>
          <w:numId w:val="13"/>
        </w:numPr>
        <w:spacing w:after="0" w:line="240" w:lineRule="auto"/>
        <w:ind w:right="4"/>
        <w:rPr>
          <w:rFonts w:ascii="Garamond" w:hAnsi="Garamond"/>
          <w:sz w:val="24"/>
          <w:szCs w:val="24"/>
        </w:rPr>
      </w:pPr>
      <w:r w:rsidRPr="002064AF">
        <w:rPr>
          <w:rFonts w:ascii="Garamond" w:hAnsi="Garamond"/>
          <w:sz w:val="24"/>
          <w:szCs w:val="24"/>
        </w:rPr>
        <w:t xml:space="preserve">została kupującemu wydana w stanie niezupełnym, </w:t>
      </w:r>
    </w:p>
    <w:p w14:paraId="3E79C4E9" w14:textId="77777777" w:rsidR="002064AF" w:rsidRPr="002064AF" w:rsidRDefault="002064AF" w:rsidP="00AA19DF">
      <w:pPr>
        <w:pStyle w:val="Akapitzlist"/>
        <w:numPr>
          <w:ilvl w:val="1"/>
          <w:numId w:val="13"/>
        </w:numPr>
        <w:spacing w:after="0" w:line="240" w:lineRule="auto"/>
        <w:ind w:right="4"/>
        <w:rPr>
          <w:rFonts w:ascii="Garamond" w:hAnsi="Garamond"/>
          <w:sz w:val="24"/>
          <w:szCs w:val="24"/>
        </w:rPr>
      </w:pPr>
      <w:r w:rsidRPr="002064AF">
        <w:rPr>
          <w:rFonts w:ascii="Garamond" w:hAnsi="Garamond"/>
          <w:sz w:val="24"/>
          <w:szCs w:val="24"/>
        </w:rPr>
        <w:t xml:space="preserve">rzecz sprzedana ma wadę fizyczną także w razie nieprawidłowego jej zamontowania i uruchomienia, jeżeli czynności te zostały wykonane przez sprzedawcę lub osobę trzecią, za którą sprzedawca ponosi odpowiedzialność, albo przez kupującego, który postąpił według instrukcji otrzymanej od sprzedawcy.  </w:t>
      </w:r>
    </w:p>
    <w:p w14:paraId="6083EFB7" w14:textId="77777777" w:rsidR="002064AF" w:rsidRPr="002064AF" w:rsidRDefault="002064AF" w:rsidP="002064AF">
      <w:pPr>
        <w:pStyle w:val="Akapitzlist"/>
        <w:numPr>
          <w:ilvl w:val="0"/>
          <w:numId w:val="13"/>
        </w:numPr>
        <w:spacing w:after="0" w:line="240" w:lineRule="auto"/>
        <w:ind w:right="4"/>
        <w:rPr>
          <w:rFonts w:ascii="Garamond" w:hAnsi="Garamond"/>
          <w:sz w:val="24"/>
          <w:szCs w:val="24"/>
        </w:rPr>
      </w:pPr>
      <w:r w:rsidRPr="002064AF">
        <w:rPr>
          <w:rFonts w:ascii="Garamond" w:hAnsi="Garamond"/>
          <w:sz w:val="24"/>
          <w:szCs w:val="24"/>
        </w:rPr>
        <w:t xml:space="preserve">Bieg terminu gwarancji i rękojmi rozpoczyna się w dniu następnym licząc od daty bezusterkowego odbioru końcowego przedmiotu Umowy.  </w:t>
      </w:r>
    </w:p>
    <w:p w14:paraId="40902DDA" w14:textId="77777777" w:rsidR="002064AF" w:rsidRPr="002064AF" w:rsidRDefault="002064AF" w:rsidP="002064AF">
      <w:pPr>
        <w:pStyle w:val="Akapitzlist"/>
        <w:numPr>
          <w:ilvl w:val="0"/>
          <w:numId w:val="13"/>
        </w:numPr>
        <w:spacing w:after="0" w:line="240" w:lineRule="auto"/>
        <w:ind w:right="4"/>
        <w:rPr>
          <w:rFonts w:ascii="Garamond" w:hAnsi="Garamond"/>
          <w:sz w:val="24"/>
          <w:szCs w:val="24"/>
        </w:rPr>
      </w:pPr>
      <w:r w:rsidRPr="002064AF">
        <w:rPr>
          <w:rFonts w:ascii="Garamond" w:hAnsi="Garamond"/>
          <w:sz w:val="24"/>
          <w:szCs w:val="24"/>
        </w:rPr>
        <w:t xml:space="preserve">Zamawiający może dochodzić roszczeń z tytułu gwarancji i rękojmi także po terminie określonym w ust. 8, jeżeli reklamował wadę przed upływem tego terminu.  </w:t>
      </w:r>
    </w:p>
    <w:p w14:paraId="1060B16D" w14:textId="1374D8E2" w:rsidR="00762882" w:rsidRDefault="002064AF" w:rsidP="00AA19DF">
      <w:pPr>
        <w:pStyle w:val="Akapitzlist"/>
        <w:numPr>
          <w:ilvl w:val="0"/>
          <w:numId w:val="13"/>
        </w:numPr>
        <w:spacing w:after="0" w:line="240" w:lineRule="auto"/>
        <w:ind w:right="4"/>
        <w:rPr>
          <w:rFonts w:ascii="Garamond" w:hAnsi="Garamond"/>
          <w:sz w:val="24"/>
          <w:szCs w:val="24"/>
        </w:rPr>
      </w:pPr>
      <w:r w:rsidRPr="002064AF">
        <w:rPr>
          <w:rFonts w:ascii="Garamond" w:hAnsi="Garamond"/>
          <w:sz w:val="24"/>
          <w:szCs w:val="24"/>
        </w:rPr>
        <w:t xml:space="preserve">Szczegółowe postanowienia dotyczące rękojmi określają przepisy 556-576 Kodeksu cywilnego.  </w:t>
      </w:r>
    </w:p>
    <w:p w14:paraId="04B11425" w14:textId="63947A8F" w:rsidR="00AA19DF" w:rsidRDefault="00AA19DF" w:rsidP="00AA19DF">
      <w:pPr>
        <w:pStyle w:val="Akapitzlist"/>
        <w:numPr>
          <w:ilvl w:val="0"/>
          <w:numId w:val="13"/>
        </w:numPr>
        <w:spacing w:after="0" w:line="240" w:lineRule="auto"/>
        <w:ind w:right="4"/>
        <w:rPr>
          <w:rFonts w:ascii="Garamond" w:hAnsi="Garamond"/>
          <w:sz w:val="24"/>
          <w:szCs w:val="24"/>
        </w:rPr>
      </w:pPr>
      <w:r w:rsidRPr="00AA19DF">
        <w:rPr>
          <w:rFonts w:ascii="Garamond" w:hAnsi="Garamond"/>
          <w:sz w:val="24"/>
          <w:szCs w:val="24"/>
        </w:rPr>
        <w:t>Wykonawca w ramach umowy zapewni serwis gwarancyjny na zasadach wynikających z gwarancji producenta urządzenia.</w:t>
      </w:r>
    </w:p>
    <w:p w14:paraId="14CE1966" w14:textId="77777777" w:rsidR="00AA19DF" w:rsidRPr="00AA19DF" w:rsidRDefault="00AA19DF" w:rsidP="00AA19DF">
      <w:pPr>
        <w:pStyle w:val="Akapitzlist"/>
        <w:numPr>
          <w:ilvl w:val="0"/>
          <w:numId w:val="13"/>
        </w:numPr>
        <w:spacing w:after="0" w:line="240" w:lineRule="auto"/>
        <w:ind w:right="4"/>
        <w:rPr>
          <w:rFonts w:ascii="Garamond" w:hAnsi="Garamond"/>
          <w:sz w:val="24"/>
          <w:szCs w:val="24"/>
        </w:rPr>
      </w:pPr>
      <w:r w:rsidRPr="00AA19DF">
        <w:rPr>
          <w:rFonts w:ascii="Garamond" w:hAnsi="Garamond"/>
          <w:sz w:val="24"/>
          <w:szCs w:val="24"/>
        </w:rPr>
        <w:t xml:space="preserve">Wykonawca oświadcza, że korzystanie przez Zamawiającego z Przedmiotu Umowy zgodnie z niniejszą Umową nie narusza, ani nie będzie naruszać żadnych praw osób trzecich, w szczególności praw autorskich.  </w:t>
      </w:r>
    </w:p>
    <w:p w14:paraId="41B109E3" w14:textId="424F626D" w:rsidR="00AA19DF" w:rsidRPr="00AA19DF" w:rsidRDefault="00AA19DF" w:rsidP="00AA19DF">
      <w:pPr>
        <w:pStyle w:val="Akapitzlist"/>
        <w:numPr>
          <w:ilvl w:val="0"/>
          <w:numId w:val="13"/>
        </w:numPr>
        <w:spacing w:after="0" w:line="240" w:lineRule="auto"/>
        <w:ind w:right="4"/>
        <w:rPr>
          <w:rFonts w:ascii="Garamond" w:hAnsi="Garamond"/>
          <w:sz w:val="24"/>
          <w:szCs w:val="24"/>
        </w:rPr>
      </w:pPr>
      <w:r w:rsidRPr="00AA19DF">
        <w:rPr>
          <w:rFonts w:ascii="Garamond" w:hAnsi="Garamond"/>
          <w:sz w:val="24"/>
          <w:szCs w:val="24"/>
        </w:rPr>
        <w:t xml:space="preserve">W ramach zamówienia, Wykonawca z chwilą dostarczenia sprzętu oraz dokonania płatności przez Zamawiającego, udziela Zamawiającemu bezterminowej licencji na oprogramowanie objęte przedmiotem zamówienia, umożliwiającej korzystanie z oprogramowania w określonym w umowie celach.  </w:t>
      </w:r>
    </w:p>
    <w:p w14:paraId="3FD52D45" w14:textId="60AE88C5" w:rsidR="00AA19DF" w:rsidRPr="00AA19DF" w:rsidRDefault="00AA19DF" w:rsidP="00AA19DF">
      <w:pPr>
        <w:pStyle w:val="Akapitzlist"/>
        <w:numPr>
          <w:ilvl w:val="0"/>
          <w:numId w:val="13"/>
        </w:numPr>
        <w:spacing w:after="0" w:line="240" w:lineRule="auto"/>
        <w:ind w:right="4"/>
        <w:rPr>
          <w:rFonts w:ascii="Garamond" w:hAnsi="Garamond"/>
          <w:sz w:val="24"/>
          <w:szCs w:val="24"/>
        </w:rPr>
      </w:pPr>
      <w:r w:rsidRPr="00AA19DF">
        <w:rPr>
          <w:rFonts w:ascii="Garamond" w:hAnsi="Garamond"/>
          <w:sz w:val="24"/>
          <w:szCs w:val="24"/>
        </w:rPr>
        <w:t xml:space="preserve">Strony potwierdzają, że wynagrodzenie określone w § 7 niniejszej Umowy obejmuje udzielenie licencji, o której mowa w ust. </w:t>
      </w:r>
      <w:r>
        <w:rPr>
          <w:rFonts w:ascii="Garamond" w:hAnsi="Garamond"/>
          <w:sz w:val="24"/>
          <w:szCs w:val="24"/>
        </w:rPr>
        <w:t>16</w:t>
      </w:r>
      <w:r w:rsidRPr="00AA19DF">
        <w:rPr>
          <w:rFonts w:ascii="Garamond" w:hAnsi="Garamond"/>
          <w:sz w:val="24"/>
          <w:szCs w:val="24"/>
        </w:rPr>
        <w:t xml:space="preserve">.  </w:t>
      </w:r>
    </w:p>
    <w:p w14:paraId="522EA866" w14:textId="5E636766" w:rsidR="00AA19DF" w:rsidRPr="00AA19DF" w:rsidRDefault="00AA19DF" w:rsidP="00AA19DF">
      <w:pPr>
        <w:pStyle w:val="Akapitzlist"/>
        <w:numPr>
          <w:ilvl w:val="0"/>
          <w:numId w:val="13"/>
        </w:numPr>
        <w:spacing w:after="0" w:line="240" w:lineRule="auto"/>
        <w:ind w:right="4"/>
        <w:rPr>
          <w:rFonts w:ascii="Garamond" w:hAnsi="Garamond"/>
          <w:sz w:val="24"/>
          <w:szCs w:val="24"/>
        </w:rPr>
      </w:pPr>
      <w:r w:rsidRPr="00AA19DF">
        <w:rPr>
          <w:rFonts w:ascii="Garamond" w:hAnsi="Garamond"/>
          <w:sz w:val="24"/>
          <w:szCs w:val="24"/>
        </w:rPr>
        <w:t xml:space="preserve">Wykonawcy z tytułu udzielenia licencji, o której mowa w ust. </w:t>
      </w:r>
      <w:r>
        <w:rPr>
          <w:rFonts w:ascii="Garamond" w:hAnsi="Garamond"/>
          <w:sz w:val="24"/>
          <w:szCs w:val="24"/>
        </w:rPr>
        <w:t>16</w:t>
      </w:r>
      <w:r w:rsidRPr="00AA19DF">
        <w:rPr>
          <w:rFonts w:ascii="Garamond" w:hAnsi="Garamond"/>
          <w:sz w:val="24"/>
          <w:szCs w:val="24"/>
        </w:rPr>
        <w:t xml:space="preserve"> nie przysługuje ani nie będzie przysługiwać w przyszłości, żadne dodatkowe wynagrodzenie z tytułu praw autorskich. </w:t>
      </w:r>
    </w:p>
    <w:p w14:paraId="118CC873" w14:textId="77777777" w:rsidR="00762882" w:rsidRPr="00520AA5" w:rsidRDefault="00762882" w:rsidP="00374AFE">
      <w:pPr>
        <w:spacing w:after="0" w:line="240" w:lineRule="auto"/>
        <w:ind w:left="0" w:right="4" w:hanging="10"/>
        <w:jc w:val="center"/>
        <w:rPr>
          <w:rFonts w:ascii="Garamond" w:hAnsi="Garamond"/>
          <w:b/>
          <w:bCs/>
          <w:sz w:val="24"/>
          <w:szCs w:val="24"/>
        </w:rPr>
      </w:pPr>
    </w:p>
    <w:p w14:paraId="7356D9E0" w14:textId="2682952A" w:rsidR="00F045C2" w:rsidRDefault="00F045C2" w:rsidP="00F045C2">
      <w:pPr>
        <w:spacing w:after="0" w:line="240" w:lineRule="auto"/>
        <w:ind w:left="0" w:right="4" w:hanging="10"/>
        <w:jc w:val="center"/>
        <w:rPr>
          <w:rFonts w:ascii="Garamond" w:hAnsi="Garamond"/>
          <w:b/>
          <w:bCs/>
          <w:sz w:val="24"/>
          <w:szCs w:val="24"/>
        </w:rPr>
      </w:pPr>
      <w:r w:rsidRPr="00472FFE">
        <w:rPr>
          <w:rFonts w:ascii="Garamond" w:hAnsi="Garamond"/>
          <w:b/>
          <w:bCs/>
          <w:sz w:val="24"/>
          <w:szCs w:val="24"/>
        </w:rPr>
        <w:t xml:space="preserve">§ </w:t>
      </w:r>
      <w:r>
        <w:rPr>
          <w:rFonts w:ascii="Garamond" w:hAnsi="Garamond"/>
          <w:b/>
          <w:bCs/>
          <w:sz w:val="24"/>
          <w:szCs w:val="24"/>
        </w:rPr>
        <w:t>9</w:t>
      </w:r>
      <w:r w:rsidRPr="00472FFE">
        <w:rPr>
          <w:rFonts w:ascii="Garamond" w:hAnsi="Garamond"/>
          <w:b/>
          <w:bCs/>
          <w:sz w:val="24"/>
          <w:szCs w:val="24"/>
        </w:rPr>
        <w:t xml:space="preserve">. </w:t>
      </w:r>
    </w:p>
    <w:p w14:paraId="34126CCB" w14:textId="77777777" w:rsidR="00AA19DF" w:rsidRPr="00AA19DF" w:rsidRDefault="00AA19DF" w:rsidP="00AA19DF">
      <w:pPr>
        <w:pStyle w:val="Akapitzlist"/>
        <w:numPr>
          <w:ilvl w:val="0"/>
          <w:numId w:val="14"/>
        </w:numPr>
        <w:spacing w:after="0" w:line="240" w:lineRule="auto"/>
        <w:ind w:right="4"/>
        <w:rPr>
          <w:rFonts w:ascii="Garamond" w:hAnsi="Garamond"/>
          <w:sz w:val="24"/>
          <w:szCs w:val="24"/>
        </w:rPr>
      </w:pPr>
      <w:r w:rsidRPr="00AA19DF">
        <w:rPr>
          <w:rFonts w:ascii="Garamond" w:hAnsi="Garamond"/>
          <w:sz w:val="24"/>
          <w:szCs w:val="24"/>
        </w:rPr>
        <w:t xml:space="preserve">W razie zwłoki w wykonaniu przedmiotu umowy, Wykonawca będzie zobowiązany do zapłacenia kary umownej w wysokości 0,2 % kwoty łącznego wynagrodzenia umownego brutto, o której mowa w § 7 ust. 1 umowy, za każdy dzień zwłoki. Zwłoka będzie liczona w stosunku do terminu, o którym mowa § 5 ust. 1 niniejszej umowy. </w:t>
      </w:r>
    </w:p>
    <w:p w14:paraId="41E46E41" w14:textId="77777777" w:rsidR="00AA19DF" w:rsidRPr="00AA19DF" w:rsidRDefault="00AA19DF" w:rsidP="00AA19DF">
      <w:pPr>
        <w:pStyle w:val="Akapitzlist"/>
        <w:numPr>
          <w:ilvl w:val="0"/>
          <w:numId w:val="14"/>
        </w:numPr>
        <w:spacing w:after="0" w:line="240" w:lineRule="auto"/>
        <w:ind w:right="4"/>
        <w:rPr>
          <w:rFonts w:ascii="Garamond" w:hAnsi="Garamond"/>
          <w:sz w:val="24"/>
          <w:szCs w:val="24"/>
        </w:rPr>
      </w:pPr>
      <w:r w:rsidRPr="00AA19DF">
        <w:rPr>
          <w:rFonts w:ascii="Garamond" w:hAnsi="Garamond"/>
          <w:sz w:val="24"/>
          <w:szCs w:val="24"/>
        </w:rPr>
        <w:t xml:space="preserve">Zamawiający ma prawo do naliczania Wykonawcy kar umownych za niewykonanie lub nieprawidłowe wykonanie obowiązków w zakresie gwarancji i serwisu na zasadach określonych w § 8.  </w:t>
      </w:r>
    </w:p>
    <w:p w14:paraId="73668A87" w14:textId="77777777" w:rsidR="00AA19DF" w:rsidRPr="00AA19DF" w:rsidRDefault="00AA19DF" w:rsidP="00AA19DF">
      <w:pPr>
        <w:pStyle w:val="Akapitzlist"/>
        <w:numPr>
          <w:ilvl w:val="0"/>
          <w:numId w:val="14"/>
        </w:numPr>
        <w:spacing w:after="0" w:line="240" w:lineRule="auto"/>
        <w:ind w:right="4"/>
        <w:rPr>
          <w:rFonts w:ascii="Garamond" w:hAnsi="Garamond"/>
          <w:sz w:val="24"/>
          <w:szCs w:val="24"/>
        </w:rPr>
      </w:pPr>
      <w:r w:rsidRPr="00AA19DF">
        <w:rPr>
          <w:rFonts w:ascii="Garamond" w:hAnsi="Garamond"/>
          <w:sz w:val="24"/>
          <w:szCs w:val="24"/>
        </w:rPr>
        <w:t xml:space="preserve">Wykonawca zapłaci Zamawiającemu kary umowne w wysokości 10 % wynagrodzenia brutto, o którym mowa w § 7 ust. 1 umowy w przypadku odstąpienia od umowy na skutek okoliczności, za które odpowiedzialność ponosi Wykonawca. </w:t>
      </w:r>
    </w:p>
    <w:p w14:paraId="3FDD51DB" w14:textId="37624B2C" w:rsidR="00AA19DF" w:rsidRPr="00AA19DF" w:rsidRDefault="00AA19DF" w:rsidP="00AA19DF">
      <w:pPr>
        <w:pStyle w:val="Akapitzlist"/>
        <w:numPr>
          <w:ilvl w:val="0"/>
          <w:numId w:val="14"/>
        </w:numPr>
        <w:spacing w:after="0" w:line="240" w:lineRule="auto"/>
        <w:ind w:right="4"/>
        <w:rPr>
          <w:rFonts w:ascii="Garamond" w:hAnsi="Garamond"/>
          <w:sz w:val="24"/>
          <w:szCs w:val="24"/>
        </w:rPr>
      </w:pPr>
      <w:r w:rsidRPr="00AA19DF">
        <w:rPr>
          <w:rFonts w:ascii="Garamond" w:hAnsi="Garamond"/>
          <w:sz w:val="24"/>
          <w:szCs w:val="24"/>
        </w:rPr>
        <w:t xml:space="preserve">Zamawiający może potrącić kary umowne z przysługującego Wykonawcy wynagrodzenia. </w:t>
      </w:r>
    </w:p>
    <w:p w14:paraId="289A1F4B" w14:textId="77777777" w:rsidR="00AA19DF" w:rsidRPr="00AA19DF" w:rsidRDefault="00AA19DF" w:rsidP="00AA19DF">
      <w:pPr>
        <w:pStyle w:val="Akapitzlist"/>
        <w:numPr>
          <w:ilvl w:val="0"/>
          <w:numId w:val="14"/>
        </w:numPr>
        <w:spacing w:after="0" w:line="240" w:lineRule="auto"/>
        <w:ind w:right="4"/>
        <w:rPr>
          <w:rFonts w:ascii="Garamond" w:hAnsi="Garamond"/>
          <w:sz w:val="24"/>
          <w:szCs w:val="24"/>
        </w:rPr>
      </w:pPr>
      <w:r w:rsidRPr="00AA19DF">
        <w:rPr>
          <w:rFonts w:ascii="Garamond" w:hAnsi="Garamond"/>
          <w:sz w:val="24"/>
          <w:szCs w:val="24"/>
        </w:rPr>
        <w:t xml:space="preserve">Zamawiający może na zasadach ogólnych dochodzić odszkodowania przewyższającego kary umowne. </w:t>
      </w:r>
    </w:p>
    <w:p w14:paraId="3BAF46D4" w14:textId="77777777" w:rsidR="00AA19DF" w:rsidRPr="00AA19DF" w:rsidRDefault="00AA19DF" w:rsidP="00AA19DF">
      <w:pPr>
        <w:pStyle w:val="Akapitzlist"/>
        <w:numPr>
          <w:ilvl w:val="0"/>
          <w:numId w:val="14"/>
        </w:numPr>
        <w:spacing w:after="0" w:line="240" w:lineRule="auto"/>
        <w:ind w:right="4"/>
        <w:rPr>
          <w:rFonts w:ascii="Garamond" w:hAnsi="Garamond"/>
          <w:sz w:val="24"/>
          <w:szCs w:val="24"/>
        </w:rPr>
      </w:pPr>
      <w:r w:rsidRPr="00AA19DF">
        <w:rPr>
          <w:rFonts w:ascii="Garamond" w:hAnsi="Garamond"/>
          <w:sz w:val="24"/>
          <w:szCs w:val="24"/>
        </w:rPr>
        <w:t xml:space="preserve">Maksymalna wysokość kar umownych, jakie może naliczyć zamawiający wynosi 30% wynagrodzenia brutto, o którym mowa w § 7 ust. 1 umowy. </w:t>
      </w:r>
    </w:p>
    <w:p w14:paraId="4E3D10E6" w14:textId="77777777" w:rsidR="00AA19DF" w:rsidRPr="00AA19DF" w:rsidRDefault="00AA19DF" w:rsidP="00AA19DF">
      <w:pPr>
        <w:pStyle w:val="Akapitzlist"/>
        <w:numPr>
          <w:ilvl w:val="0"/>
          <w:numId w:val="14"/>
        </w:numPr>
        <w:spacing w:after="0" w:line="240" w:lineRule="auto"/>
        <w:ind w:right="4"/>
        <w:rPr>
          <w:rFonts w:ascii="Garamond" w:hAnsi="Garamond"/>
          <w:sz w:val="24"/>
          <w:szCs w:val="24"/>
        </w:rPr>
      </w:pPr>
      <w:r w:rsidRPr="00AA19DF">
        <w:rPr>
          <w:rFonts w:ascii="Garamond" w:hAnsi="Garamond"/>
          <w:sz w:val="24"/>
          <w:szCs w:val="24"/>
        </w:rPr>
        <w:t xml:space="preserve">Oświadczenie o odstąpieniu od umowy należy złożyć drugiej stronie, w formie pisemnej, pod rygorem nieważności w terminie 14 dni od dnia spełnienia się przesłanki do odstąpienia lub powzięcia wiadomości o takiej okoliczności. Oświadczenie o odstąpieniu musi zawierać uzasadnienie. Odstąpienie staje się skuteczne z chwilą doręczenia drugiej stronie. </w:t>
      </w:r>
    </w:p>
    <w:p w14:paraId="17BE3840" w14:textId="77777777" w:rsidR="00AA19DF" w:rsidRPr="00AA19DF" w:rsidRDefault="00AA19DF" w:rsidP="00AA19DF">
      <w:pPr>
        <w:pStyle w:val="Akapitzlist"/>
        <w:numPr>
          <w:ilvl w:val="0"/>
          <w:numId w:val="14"/>
        </w:numPr>
        <w:spacing w:after="0" w:line="240" w:lineRule="auto"/>
        <w:ind w:right="4"/>
        <w:rPr>
          <w:rFonts w:ascii="Garamond" w:hAnsi="Garamond"/>
          <w:sz w:val="24"/>
          <w:szCs w:val="24"/>
        </w:rPr>
      </w:pPr>
      <w:r w:rsidRPr="00AA19DF">
        <w:rPr>
          <w:rFonts w:ascii="Garamond" w:hAnsi="Garamond"/>
          <w:sz w:val="24"/>
          <w:szCs w:val="24"/>
        </w:rPr>
        <w:t xml:space="preserve">W przypadku wykonywania przedmiotu umowy niezgodnie z jej postanowieniami zamawiający ma prawo odstąpienia od umowy po uprzednim dwukrotnym bezskutecznym wezwaniu wykonawcy do wykonania umowy zgodnie z jej treścią.  </w:t>
      </w:r>
    </w:p>
    <w:p w14:paraId="7780A9EA" w14:textId="77777777" w:rsidR="00AA19DF" w:rsidRPr="00AA19DF" w:rsidRDefault="00AA19DF" w:rsidP="00AA19DF">
      <w:pPr>
        <w:pStyle w:val="Akapitzlist"/>
        <w:numPr>
          <w:ilvl w:val="0"/>
          <w:numId w:val="14"/>
        </w:numPr>
        <w:spacing w:after="0" w:line="240" w:lineRule="auto"/>
        <w:ind w:right="4"/>
        <w:rPr>
          <w:rFonts w:ascii="Garamond" w:hAnsi="Garamond"/>
          <w:sz w:val="24"/>
          <w:szCs w:val="24"/>
        </w:rPr>
      </w:pPr>
      <w:r w:rsidRPr="00AA19DF">
        <w:rPr>
          <w:rFonts w:ascii="Garamond" w:hAnsi="Garamond"/>
          <w:sz w:val="24"/>
          <w:szCs w:val="24"/>
        </w:rPr>
        <w:lastRenderedPageBreak/>
        <w:t xml:space="preserve">Oświadczenie o odstąpieniu od umowy składa się w formie pisemnej, pod rygorem nieważności w terminie 14 dni od dnia bezskutecznego upływu terminu wskazanego w wezwaniu, o którym mowa w ust. 8. </w:t>
      </w:r>
    </w:p>
    <w:p w14:paraId="7AA12F51" w14:textId="3F1D7784" w:rsidR="00AA19DF" w:rsidRDefault="00AA19DF" w:rsidP="00AA19DF">
      <w:pPr>
        <w:spacing w:after="0" w:line="240" w:lineRule="auto"/>
        <w:ind w:left="0" w:right="4" w:firstLine="0"/>
        <w:rPr>
          <w:rFonts w:ascii="Garamond" w:hAnsi="Garamond"/>
          <w:sz w:val="24"/>
          <w:szCs w:val="24"/>
        </w:rPr>
      </w:pPr>
    </w:p>
    <w:p w14:paraId="62908FF5" w14:textId="1AE38ED2" w:rsidR="00AA19DF" w:rsidRDefault="00AA19DF" w:rsidP="00AA19DF">
      <w:pPr>
        <w:spacing w:after="0" w:line="240" w:lineRule="auto"/>
        <w:ind w:left="0" w:right="4" w:hanging="10"/>
        <w:jc w:val="center"/>
        <w:rPr>
          <w:rFonts w:ascii="Garamond" w:hAnsi="Garamond"/>
          <w:b/>
          <w:bCs/>
          <w:sz w:val="24"/>
          <w:szCs w:val="24"/>
        </w:rPr>
      </w:pPr>
      <w:r w:rsidRPr="00472FFE">
        <w:rPr>
          <w:rFonts w:ascii="Garamond" w:hAnsi="Garamond"/>
          <w:b/>
          <w:bCs/>
          <w:sz w:val="24"/>
          <w:szCs w:val="24"/>
        </w:rPr>
        <w:t xml:space="preserve">§ </w:t>
      </w:r>
      <w:r>
        <w:rPr>
          <w:rFonts w:ascii="Garamond" w:hAnsi="Garamond"/>
          <w:b/>
          <w:bCs/>
          <w:sz w:val="24"/>
          <w:szCs w:val="24"/>
        </w:rPr>
        <w:t>10</w:t>
      </w:r>
      <w:r w:rsidRPr="00472FFE">
        <w:rPr>
          <w:rFonts w:ascii="Garamond" w:hAnsi="Garamond"/>
          <w:b/>
          <w:bCs/>
          <w:sz w:val="24"/>
          <w:szCs w:val="24"/>
        </w:rPr>
        <w:t xml:space="preserve">. </w:t>
      </w:r>
    </w:p>
    <w:p w14:paraId="75EB7890" w14:textId="1AD91CF3" w:rsidR="00AA19DF" w:rsidRPr="00BC6B54" w:rsidRDefault="00AA19DF" w:rsidP="00BC6B54">
      <w:pPr>
        <w:pStyle w:val="Akapitzlist"/>
        <w:numPr>
          <w:ilvl w:val="0"/>
          <w:numId w:val="15"/>
        </w:numPr>
        <w:spacing w:after="0" w:line="240" w:lineRule="auto"/>
        <w:ind w:right="4"/>
        <w:rPr>
          <w:rFonts w:ascii="Garamond" w:hAnsi="Garamond"/>
          <w:sz w:val="24"/>
          <w:szCs w:val="24"/>
        </w:rPr>
      </w:pPr>
      <w:r w:rsidRPr="00AA19DF">
        <w:rPr>
          <w:rFonts w:ascii="Garamond" w:hAnsi="Garamond"/>
          <w:sz w:val="24"/>
          <w:szCs w:val="24"/>
        </w:rPr>
        <w:t>Oprócz przypadków, o których mowa w art. 454 i 455 ustawy – Prawo zamówień publicznych, Zamawiający przewiduje możliwość zmian postanowień umowy w sprawie</w:t>
      </w:r>
      <w:r w:rsidR="00BC6B54">
        <w:rPr>
          <w:rFonts w:ascii="Garamond" w:hAnsi="Garamond"/>
          <w:sz w:val="24"/>
          <w:szCs w:val="24"/>
        </w:rPr>
        <w:t xml:space="preserve"> </w:t>
      </w:r>
      <w:r w:rsidRPr="00BC6B54">
        <w:rPr>
          <w:rFonts w:ascii="Garamond" w:hAnsi="Garamond"/>
          <w:sz w:val="24"/>
          <w:szCs w:val="24"/>
        </w:rPr>
        <w:t xml:space="preserve">zamówienia w stosunku do treści wybranej oferty, dotyczących przedmiotu zamówienia, sposobu realizacji zamówienia, a także wysokości wynagrodzenia wykonawcy, w szczególności w przypadku: </w:t>
      </w:r>
    </w:p>
    <w:p w14:paraId="657D2CE3" w14:textId="77777777" w:rsidR="00AA19DF" w:rsidRPr="00AA19DF" w:rsidRDefault="00AA19DF" w:rsidP="00BC6B54">
      <w:pPr>
        <w:pStyle w:val="Akapitzlist"/>
        <w:numPr>
          <w:ilvl w:val="1"/>
          <w:numId w:val="15"/>
        </w:numPr>
        <w:spacing w:after="0" w:line="240" w:lineRule="auto"/>
        <w:ind w:right="4"/>
        <w:rPr>
          <w:rFonts w:ascii="Garamond" w:hAnsi="Garamond"/>
          <w:sz w:val="24"/>
          <w:szCs w:val="24"/>
        </w:rPr>
      </w:pPr>
      <w:r w:rsidRPr="00AA19DF">
        <w:rPr>
          <w:rFonts w:ascii="Garamond" w:hAnsi="Garamond"/>
          <w:sz w:val="24"/>
          <w:szCs w:val="24"/>
        </w:rPr>
        <w:t xml:space="preserve">zmian w obowiązujących przepisach prawa, powodujących konieczność dokonania zmian w umowie, </w:t>
      </w:r>
    </w:p>
    <w:p w14:paraId="64EE7299" w14:textId="515F8C5D" w:rsidR="00AA19DF" w:rsidRPr="00BC6B54" w:rsidRDefault="00AA19DF" w:rsidP="00BC6B54">
      <w:pPr>
        <w:pStyle w:val="Akapitzlist"/>
        <w:numPr>
          <w:ilvl w:val="1"/>
          <w:numId w:val="15"/>
        </w:numPr>
        <w:spacing w:after="0" w:line="240" w:lineRule="auto"/>
        <w:ind w:right="4"/>
        <w:rPr>
          <w:rFonts w:ascii="Garamond" w:hAnsi="Garamond"/>
          <w:sz w:val="24"/>
          <w:szCs w:val="24"/>
        </w:rPr>
      </w:pPr>
      <w:r w:rsidRPr="00AA19DF">
        <w:rPr>
          <w:rFonts w:ascii="Garamond" w:hAnsi="Garamond"/>
          <w:sz w:val="24"/>
          <w:szCs w:val="24"/>
        </w:rPr>
        <w:t xml:space="preserve">wykazania przez Wykonawcę, iż zaoferowany sprzęt został wycofany ze sprzedaży lub zaprzestano jego produkcji, brak jest dostępu do niego na rynku polskim (potwierdzone przez producenta lub przedstawiciela handlowego na rynku polskim). </w:t>
      </w:r>
      <w:r w:rsidRPr="00BC6B54">
        <w:rPr>
          <w:rFonts w:ascii="Garamond" w:hAnsi="Garamond"/>
          <w:sz w:val="24"/>
          <w:szCs w:val="24"/>
        </w:rPr>
        <w:t xml:space="preserve">Wykonawca musi wykazać, że dochował należytej staranności i posiadał zapewnienie o dostępności oferowanego urządzenia podczas składania oferty w postępowaniu Zamawiający dopuszcza możliwość zaoferowania i dostarczenia innego sprzętu pod warunkiem, że funkcjonalność i wydajność sprzętu nie będzie gorsza niż sprzętu zaoferowanego, a cena urządzenia nie ulegnie zmianie. Wykonawca musi uzyskać zgodę Zamawiającego na zmianę oferowanego sprzętu.  </w:t>
      </w:r>
    </w:p>
    <w:p w14:paraId="2AAF41E8" w14:textId="53CCB51A" w:rsidR="00AA19DF" w:rsidRPr="00AA19DF" w:rsidRDefault="00AA19DF" w:rsidP="00AA19DF">
      <w:pPr>
        <w:pStyle w:val="Akapitzlist"/>
        <w:numPr>
          <w:ilvl w:val="0"/>
          <w:numId w:val="15"/>
        </w:numPr>
        <w:spacing w:after="0" w:line="240" w:lineRule="auto"/>
        <w:ind w:right="4"/>
        <w:rPr>
          <w:rFonts w:ascii="Garamond" w:hAnsi="Garamond"/>
          <w:sz w:val="24"/>
          <w:szCs w:val="24"/>
        </w:rPr>
      </w:pPr>
      <w:r w:rsidRPr="00AA19DF">
        <w:rPr>
          <w:rFonts w:ascii="Garamond" w:hAnsi="Garamond"/>
          <w:sz w:val="24"/>
          <w:szCs w:val="24"/>
        </w:rPr>
        <w:t xml:space="preserve">W opisanych przypadkach zmianie ulec mogą odpowiednio zakres rzeczowy przedmiotu zamówienia, cena umowy brutto, termin płatności, zasady rozliczeń (o ile zmiana zasad rozliczeń nie spowoduje konieczności zapłaty Wykonawcy odsetek lub wynagrodzenia w większej kwocie), sposób realizacji przedmiotu zamówienia, w tym zmiana materiałów lub technologii wykonania zamówienia. </w:t>
      </w:r>
    </w:p>
    <w:p w14:paraId="20803175" w14:textId="77777777" w:rsidR="00AA19DF" w:rsidRPr="00AA19DF" w:rsidRDefault="00AA19DF" w:rsidP="00AA19DF">
      <w:pPr>
        <w:pStyle w:val="Akapitzlist"/>
        <w:numPr>
          <w:ilvl w:val="0"/>
          <w:numId w:val="15"/>
        </w:numPr>
        <w:spacing w:after="0" w:line="240" w:lineRule="auto"/>
        <w:ind w:right="4"/>
        <w:rPr>
          <w:rFonts w:ascii="Garamond" w:hAnsi="Garamond"/>
          <w:sz w:val="24"/>
          <w:szCs w:val="24"/>
        </w:rPr>
      </w:pPr>
      <w:r w:rsidRPr="00AA19DF">
        <w:rPr>
          <w:rFonts w:ascii="Garamond" w:hAnsi="Garamond"/>
          <w:sz w:val="24"/>
          <w:szCs w:val="24"/>
        </w:rPr>
        <w:t xml:space="preserve">Wszystkie powyższe postanowienia stanowią katalog zmian, na które Zamawiający może wyrazić zgodę. Nie stanowią jednocześnie zobowiązania do wyrażenia takiej zgody.  </w:t>
      </w:r>
    </w:p>
    <w:p w14:paraId="70F6169D" w14:textId="77777777" w:rsidR="00AA19DF" w:rsidRPr="00AA19DF" w:rsidRDefault="00AA19DF" w:rsidP="00AA19DF">
      <w:pPr>
        <w:pStyle w:val="Akapitzlist"/>
        <w:numPr>
          <w:ilvl w:val="0"/>
          <w:numId w:val="15"/>
        </w:numPr>
        <w:spacing w:after="0" w:line="240" w:lineRule="auto"/>
        <w:ind w:right="4"/>
        <w:rPr>
          <w:rFonts w:ascii="Garamond" w:hAnsi="Garamond"/>
          <w:sz w:val="24"/>
          <w:szCs w:val="24"/>
        </w:rPr>
      </w:pPr>
      <w:r w:rsidRPr="00AA19DF">
        <w:rPr>
          <w:rFonts w:ascii="Garamond" w:hAnsi="Garamond"/>
          <w:sz w:val="24"/>
          <w:szCs w:val="24"/>
        </w:rPr>
        <w:t xml:space="preserve">Nie stanowi zmiany umowy w rozumieniu art. 455 ustawy Prawo zamówień publicznych: </w:t>
      </w:r>
    </w:p>
    <w:p w14:paraId="2BCE7F52" w14:textId="77777777" w:rsidR="00AA19DF" w:rsidRPr="00AA19DF" w:rsidRDefault="00AA19DF" w:rsidP="00BC6B54">
      <w:pPr>
        <w:pStyle w:val="Akapitzlist"/>
        <w:numPr>
          <w:ilvl w:val="1"/>
          <w:numId w:val="15"/>
        </w:numPr>
        <w:spacing w:after="0" w:line="240" w:lineRule="auto"/>
        <w:ind w:right="4"/>
        <w:rPr>
          <w:rFonts w:ascii="Garamond" w:hAnsi="Garamond"/>
          <w:sz w:val="24"/>
          <w:szCs w:val="24"/>
        </w:rPr>
      </w:pPr>
      <w:r w:rsidRPr="00AA19DF">
        <w:rPr>
          <w:rFonts w:ascii="Garamond" w:hAnsi="Garamond"/>
          <w:sz w:val="24"/>
          <w:szCs w:val="24"/>
        </w:rPr>
        <w:t xml:space="preserve">zmiany danych teleadresowych, </w:t>
      </w:r>
    </w:p>
    <w:p w14:paraId="2BF7310D" w14:textId="6F4C9017" w:rsidR="00AA19DF" w:rsidRPr="00AA19DF" w:rsidRDefault="00AA19DF" w:rsidP="00BC6B54">
      <w:pPr>
        <w:pStyle w:val="Akapitzlist"/>
        <w:numPr>
          <w:ilvl w:val="1"/>
          <w:numId w:val="15"/>
        </w:numPr>
        <w:spacing w:after="0" w:line="240" w:lineRule="auto"/>
        <w:ind w:right="4"/>
        <w:rPr>
          <w:rFonts w:ascii="Garamond" w:hAnsi="Garamond"/>
          <w:sz w:val="24"/>
          <w:szCs w:val="24"/>
        </w:rPr>
      </w:pPr>
      <w:r w:rsidRPr="00AA19DF">
        <w:rPr>
          <w:rFonts w:ascii="Garamond" w:hAnsi="Garamond"/>
          <w:sz w:val="24"/>
          <w:szCs w:val="24"/>
        </w:rPr>
        <w:t xml:space="preserve">zmiana danych związanych z obsługą administracyjno-organizacyjną Umowy (np. zmiana nr rachunku bankowego); </w:t>
      </w:r>
    </w:p>
    <w:p w14:paraId="45218568" w14:textId="6740C6E7" w:rsidR="00AA19DF" w:rsidRPr="00AA19DF" w:rsidRDefault="00AA19DF" w:rsidP="00AA19DF">
      <w:pPr>
        <w:pStyle w:val="Akapitzlist"/>
        <w:numPr>
          <w:ilvl w:val="0"/>
          <w:numId w:val="15"/>
        </w:numPr>
        <w:spacing w:after="0" w:line="240" w:lineRule="auto"/>
        <w:ind w:right="4"/>
        <w:rPr>
          <w:rFonts w:ascii="Garamond" w:hAnsi="Garamond"/>
          <w:sz w:val="24"/>
          <w:szCs w:val="24"/>
        </w:rPr>
      </w:pPr>
      <w:r w:rsidRPr="00AA19DF">
        <w:rPr>
          <w:rFonts w:ascii="Garamond" w:hAnsi="Garamond"/>
          <w:sz w:val="24"/>
          <w:szCs w:val="24"/>
        </w:rPr>
        <w:t xml:space="preserve">Strona, która występuje z propozycją zmiany umowy, w oparciu o przedstawiony powyżej katalog zmian umowy zobowiązana jest do sporządzenia i uzasadnienia wniosku o taką zmianę. Wszelkie zmiany umowy dla swej ważności wymagają formy pisemnej w postaci aneksu do umowy. </w:t>
      </w:r>
    </w:p>
    <w:p w14:paraId="053E4CE5" w14:textId="4218A430" w:rsidR="00AA19DF" w:rsidRPr="00BC6B54" w:rsidRDefault="00AA19DF" w:rsidP="00BC6B54">
      <w:pPr>
        <w:spacing w:after="0" w:line="240" w:lineRule="auto"/>
        <w:ind w:left="0" w:right="4" w:firstLine="0"/>
        <w:rPr>
          <w:rFonts w:ascii="Garamond" w:hAnsi="Garamond"/>
          <w:sz w:val="24"/>
          <w:szCs w:val="24"/>
        </w:rPr>
      </w:pPr>
    </w:p>
    <w:p w14:paraId="796F11C6" w14:textId="54632FF7" w:rsidR="00BC6B54" w:rsidRDefault="00BC6B54" w:rsidP="00BC6B54">
      <w:pPr>
        <w:spacing w:after="0" w:line="240" w:lineRule="auto"/>
        <w:ind w:left="0" w:right="4" w:hanging="10"/>
        <w:jc w:val="center"/>
        <w:rPr>
          <w:rFonts w:ascii="Garamond" w:hAnsi="Garamond"/>
          <w:b/>
          <w:bCs/>
          <w:sz w:val="24"/>
          <w:szCs w:val="24"/>
        </w:rPr>
      </w:pPr>
      <w:r w:rsidRPr="00472FFE">
        <w:rPr>
          <w:rFonts w:ascii="Garamond" w:hAnsi="Garamond"/>
          <w:b/>
          <w:bCs/>
          <w:sz w:val="24"/>
          <w:szCs w:val="24"/>
        </w:rPr>
        <w:t xml:space="preserve">§ </w:t>
      </w:r>
      <w:r>
        <w:rPr>
          <w:rFonts w:ascii="Garamond" w:hAnsi="Garamond"/>
          <w:b/>
          <w:bCs/>
          <w:sz w:val="24"/>
          <w:szCs w:val="24"/>
        </w:rPr>
        <w:t>11</w:t>
      </w:r>
      <w:r w:rsidRPr="00472FFE">
        <w:rPr>
          <w:rFonts w:ascii="Garamond" w:hAnsi="Garamond"/>
          <w:b/>
          <w:bCs/>
          <w:sz w:val="24"/>
          <w:szCs w:val="24"/>
        </w:rPr>
        <w:t xml:space="preserve">. </w:t>
      </w:r>
    </w:p>
    <w:p w14:paraId="465FABB7" w14:textId="5AF543D4" w:rsidR="00AA19DF" w:rsidRPr="00BC6B54" w:rsidRDefault="00BC6B54" w:rsidP="00BC6B54">
      <w:pPr>
        <w:spacing w:after="0" w:line="240" w:lineRule="auto"/>
        <w:ind w:left="0" w:right="4" w:hanging="10"/>
        <w:rPr>
          <w:rFonts w:ascii="Garamond" w:hAnsi="Garamond"/>
          <w:sz w:val="24"/>
          <w:szCs w:val="24"/>
        </w:rPr>
      </w:pPr>
      <w:r w:rsidRPr="00BC6B54">
        <w:rPr>
          <w:rFonts w:ascii="Garamond" w:hAnsi="Garamond"/>
          <w:sz w:val="24"/>
          <w:szCs w:val="24"/>
        </w:rPr>
        <w:t>Wykonawca nie może przenieść wierzytelności wynikających z niniejszej umowy na osobę trzecią bez uprzedniej zgody Zamawiającego, wyrażonej w formie pisemnej pod rygorem nieważności. Cesja lub czynność wywołująca podobne skutki, dokonane bez pisemnej zgody Zamawiającego są względem Zamawiającego bezskuteczne</w:t>
      </w:r>
      <w:r>
        <w:rPr>
          <w:rFonts w:ascii="Garamond" w:hAnsi="Garamond"/>
          <w:sz w:val="24"/>
          <w:szCs w:val="24"/>
        </w:rPr>
        <w:t>.</w:t>
      </w:r>
    </w:p>
    <w:p w14:paraId="0E268FEB" w14:textId="786BF033" w:rsidR="00AA19DF" w:rsidRDefault="00AA19DF" w:rsidP="00BC6B54">
      <w:pPr>
        <w:spacing w:after="0" w:line="240" w:lineRule="auto"/>
        <w:ind w:left="0" w:right="4" w:firstLine="0"/>
        <w:rPr>
          <w:rFonts w:ascii="Garamond" w:hAnsi="Garamond"/>
          <w:b/>
          <w:bCs/>
          <w:sz w:val="24"/>
          <w:szCs w:val="24"/>
        </w:rPr>
      </w:pPr>
    </w:p>
    <w:p w14:paraId="17749AFA" w14:textId="58F1118F" w:rsidR="00BC6B54" w:rsidRDefault="00BC6B54" w:rsidP="00BC6B54">
      <w:pPr>
        <w:spacing w:after="0" w:line="240" w:lineRule="auto"/>
        <w:ind w:left="0" w:right="4" w:hanging="10"/>
        <w:jc w:val="center"/>
        <w:rPr>
          <w:rFonts w:ascii="Garamond" w:hAnsi="Garamond"/>
          <w:b/>
          <w:bCs/>
          <w:sz w:val="24"/>
          <w:szCs w:val="24"/>
        </w:rPr>
      </w:pPr>
      <w:r w:rsidRPr="00472FFE">
        <w:rPr>
          <w:rFonts w:ascii="Garamond" w:hAnsi="Garamond"/>
          <w:b/>
          <w:bCs/>
          <w:sz w:val="24"/>
          <w:szCs w:val="24"/>
        </w:rPr>
        <w:t xml:space="preserve">§ </w:t>
      </w:r>
      <w:r>
        <w:rPr>
          <w:rFonts w:ascii="Garamond" w:hAnsi="Garamond"/>
          <w:b/>
          <w:bCs/>
          <w:sz w:val="24"/>
          <w:szCs w:val="24"/>
        </w:rPr>
        <w:t>12</w:t>
      </w:r>
      <w:r w:rsidRPr="00472FFE">
        <w:rPr>
          <w:rFonts w:ascii="Garamond" w:hAnsi="Garamond"/>
          <w:b/>
          <w:bCs/>
          <w:sz w:val="24"/>
          <w:szCs w:val="24"/>
        </w:rPr>
        <w:t xml:space="preserve">. </w:t>
      </w:r>
    </w:p>
    <w:p w14:paraId="2B3E8B93" w14:textId="77777777" w:rsidR="00F045C2" w:rsidRDefault="00F045C2" w:rsidP="008138DD">
      <w:pPr>
        <w:pStyle w:val="Akapitzlist"/>
        <w:numPr>
          <w:ilvl w:val="0"/>
          <w:numId w:val="10"/>
        </w:numPr>
        <w:spacing w:after="0" w:line="240" w:lineRule="auto"/>
        <w:ind w:right="4"/>
        <w:rPr>
          <w:rFonts w:ascii="Garamond" w:hAnsi="Garamond"/>
          <w:sz w:val="24"/>
          <w:szCs w:val="24"/>
        </w:rPr>
      </w:pPr>
      <w:r w:rsidRPr="00F045C2">
        <w:rPr>
          <w:rFonts w:ascii="Garamond" w:hAnsi="Garamond"/>
          <w:sz w:val="24"/>
          <w:szCs w:val="24"/>
        </w:rPr>
        <w:t>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w:t>
      </w:r>
    </w:p>
    <w:p w14:paraId="56B74B55" w14:textId="77777777" w:rsidR="00F045C2" w:rsidRDefault="00F045C2" w:rsidP="008138DD">
      <w:pPr>
        <w:pStyle w:val="Akapitzlist"/>
        <w:numPr>
          <w:ilvl w:val="0"/>
          <w:numId w:val="10"/>
        </w:numPr>
        <w:spacing w:after="0" w:line="240" w:lineRule="auto"/>
        <w:ind w:right="4"/>
        <w:rPr>
          <w:rFonts w:ascii="Garamond" w:hAnsi="Garamond"/>
          <w:sz w:val="24"/>
          <w:szCs w:val="24"/>
        </w:rPr>
      </w:pPr>
      <w:r w:rsidRPr="00F045C2">
        <w:rPr>
          <w:rFonts w:ascii="Garamond" w:hAnsi="Garamond"/>
          <w:sz w:val="24"/>
          <w:szCs w:val="24"/>
        </w:rPr>
        <w:t>Zamawiający powierza Wykonawcy, w trybie art. 28 Rozporządzenia dane osobowe do przetwarzania, wyłącznie w celu wykonania przedmiotu niniejszej umowy.</w:t>
      </w:r>
    </w:p>
    <w:p w14:paraId="579BA552" w14:textId="77777777" w:rsidR="00F045C2" w:rsidRDefault="00F045C2" w:rsidP="008138DD">
      <w:pPr>
        <w:pStyle w:val="Akapitzlist"/>
        <w:numPr>
          <w:ilvl w:val="0"/>
          <w:numId w:val="10"/>
        </w:numPr>
        <w:spacing w:after="0" w:line="240" w:lineRule="auto"/>
        <w:ind w:right="4"/>
        <w:rPr>
          <w:rFonts w:ascii="Garamond" w:hAnsi="Garamond"/>
          <w:sz w:val="24"/>
          <w:szCs w:val="24"/>
        </w:rPr>
      </w:pPr>
      <w:r w:rsidRPr="00F045C2">
        <w:rPr>
          <w:rFonts w:ascii="Garamond" w:hAnsi="Garamond"/>
          <w:sz w:val="24"/>
          <w:szCs w:val="24"/>
        </w:rPr>
        <w:lastRenderedPageBreak/>
        <w:t>Wykonawca zobowiązuje się:</w:t>
      </w:r>
    </w:p>
    <w:p w14:paraId="65DEDA41" w14:textId="77777777" w:rsidR="00F045C2" w:rsidRDefault="00F045C2" w:rsidP="008138DD">
      <w:pPr>
        <w:pStyle w:val="Akapitzlist"/>
        <w:numPr>
          <w:ilvl w:val="1"/>
          <w:numId w:val="10"/>
        </w:numPr>
        <w:spacing w:after="0" w:line="240" w:lineRule="auto"/>
        <w:ind w:right="4"/>
        <w:rPr>
          <w:rFonts w:ascii="Garamond" w:hAnsi="Garamond"/>
          <w:sz w:val="24"/>
          <w:szCs w:val="24"/>
        </w:rPr>
      </w:pPr>
      <w:r w:rsidRPr="00F045C2">
        <w:rPr>
          <w:rFonts w:ascii="Garamond" w:hAnsi="Garamond"/>
          <w:sz w:val="24"/>
          <w:szCs w:val="24"/>
        </w:rPr>
        <w:t>przetwarzać powierzone mu dane osobowe zgodnie z niniejszą umową, Rozporządzeniem oraz z innymi przepisami prawa powszechnie obowiązującego, które chronią prawa osób, których dane dotyczą,</w:t>
      </w:r>
    </w:p>
    <w:p w14:paraId="46E518EE" w14:textId="77777777" w:rsidR="00F045C2" w:rsidRDefault="00F045C2" w:rsidP="008138DD">
      <w:pPr>
        <w:pStyle w:val="Akapitzlist"/>
        <w:numPr>
          <w:ilvl w:val="1"/>
          <w:numId w:val="10"/>
        </w:numPr>
        <w:spacing w:after="0" w:line="240" w:lineRule="auto"/>
        <w:ind w:right="4"/>
        <w:rPr>
          <w:rFonts w:ascii="Garamond" w:hAnsi="Garamond"/>
          <w:sz w:val="24"/>
          <w:szCs w:val="24"/>
        </w:rPr>
      </w:pPr>
      <w:r w:rsidRPr="00F045C2">
        <w:rPr>
          <w:rFonts w:ascii="Garamond" w:hAnsi="Garamond"/>
          <w:sz w:val="24"/>
          <w:szCs w:val="24"/>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14:paraId="111C7147" w14:textId="77777777" w:rsidR="00F045C2" w:rsidRDefault="00F045C2" w:rsidP="008138DD">
      <w:pPr>
        <w:pStyle w:val="Akapitzlist"/>
        <w:numPr>
          <w:ilvl w:val="1"/>
          <w:numId w:val="10"/>
        </w:numPr>
        <w:spacing w:after="0" w:line="240" w:lineRule="auto"/>
        <w:ind w:right="4"/>
        <w:rPr>
          <w:rFonts w:ascii="Garamond" w:hAnsi="Garamond"/>
          <w:sz w:val="24"/>
          <w:szCs w:val="24"/>
        </w:rPr>
      </w:pPr>
      <w:r w:rsidRPr="00F045C2">
        <w:rPr>
          <w:rFonts w:ascii="Garamond" w:hAnsi="Garamond"/>
          <w:sz w:val="24"/>
          <w:szCs w:val="24"/>
        </w:rPr>
        <w:t>dołożyć należytej staranności przy przetwarzaniu powierzonych danych osobowych,</w:t>
      </w:r>
    </w:p>
    <w:p w14:paraId="4229AD2E" w14:textId="77777777" w:rsidR="00F045C2" w:rsidRDefault="00F045C2" w:rsidP="008138DD">
      <w:pPr>
        <w:pStyle w:val="Akapitzlist"/>
        <w:numPr>
          <w:ilvl w:val="1"/>
          <w:numId w:val="10"/>
        </w:numPr>
        <w:spacing w:after="0" w:line="240" w:lineRule="auto"/>
        <w:ind w:right="4"/>
        <w:rPr>
          <w:rFonts w:ascii="Garamond" w:hAnsi="Garamond"/>
          <w:sz w:val="24"/>
          <w:szCs w:val="24"/>
        </w:rPr>
      </w:pPr>
      <w:r w:rsidRPr="00F045C2">
        <w:rPr>
          <w:rFonts w:ascii="Garamond" w:hAnsi="Garamond"/>
          <w:sz w:val="24"/>
          <w:szCs w:val="24"/>
        </w:rPr>
        <w:t>do nadania upoważnień do przetwarzania danych osobowych wszystkim osobom, które będą przetwarzały powierzone dane w celu realizacji niniejszej umowy,</w:t>
      </w:r>
    </w:p>
    <w:p w14:paraId="55BE6348" w14:textId="77777777" w:rsidR="00F045C2" w:rsidRDefault="00F045C2" w:rsidP="008138DD">
      <w:pPr>
        <w:pStyle w:val="Akapitzlist"/>
        <w:numPr>
          <w:ilvl w:val="1"/>
          <w:numId w:val="10"/>
        </w:numPr>
        <w:spacing w:after="0" w:line="240" w:lineRule="auto"/>
        <w:ind w:right="4"/>
        <w:rPr>
          <w:rFonts w:ascii="Garamond" w:hAnsi="Garamond"/>
          <w:sz w:val="24"/>
          <w:szCs w:val="24"/>
        </w:rPr>
      </w:pPr>
      <w:r w:rsidRPr="00F045C2">
        <w:rPr>
          <w:rFonts w:ascii="Garamond" w:hAnsi="Garamond"/>
          <w:sz w:val="24"/>
          <w:szCs w:val="24"/>
        </w:rPr>
        <w:t>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33887BC8" w14:textId="77777777" w:rsidR="00F045C2" w:rsidRDefault="00F045C2" w:rsidP="008138DD">
      <w:pPr>
        <w:pStyle w:val="Akapitzlist"/>
        <w:numPr>
          <w:ilvl w:val="0"/>
          <w:numId w:val="10"/>
        </w:numPr>
        <w:spacing w:after="0" w:line="240" w:lineRule="auto"/>
        <w:ind w:right="4"/>
        <w:rPr>
          <w:rFonts w:ascii="Garamond" w:hAnsi="Garamond"/>
          <w:sz w:val="24"/>
          <w:szCs w:val="24"/>
        </w:rPr>
      </w:pPr>
      <w:r w:rsidRPr="00F045C2">
        <w:rPr>
          <w:rFonts w:ascii="Garamond" w:hAnsi="Garamond"/>
          <w:sz w:val="24"/>
          <w:szCs w:val="24"/>
        </w:rPr>
        <w:t>Wykonawca po wykonaniu przedmiotu zamówienia, usuwa / zwraca Zamawiającemu wszelkie dane osobowe oraz usuwa wszelkie ich istniejące kopie, chyba że prawo Unii lub prawo państwa członkowskiego nakazują przechowywanie danych osobowych.</w:t>
      </w:r>
    </w:p>
    <w:p w14:paraId="4016E8C2" w14:textId="77777777" w:rsidR="00F045C2" w:rsidRDefault="00F045C2" w:rsidP="008138DD">
      <w:pPr>
        <w:pStyle w:val="Akapitzlist"/>
        <w:numPr>
          <w:ilvl w:val="0"/>
          <w:numId w:val="10"/>
        </w:numPr>
        <w:spacing w:after="0" w:line="240" w:lineRule="auto"/>
        <w:ind w:right="4"/>
        <w:rPr>
          <w:rFonts w:ascii="Garamond" w:hAnsi="Garamond"/>
          <w:sz w:val="24"/>
          <w:szCs w:val="24"/>
        </w:rPr>
      </w:pPr>
      <w:r w:rsidRPr="00F045C2">
        <w:rPr>
          <w:rFonts w:ascii="Garamond" w:hAnsi="Garamond"/>
          <w:sz w:val="24"/>
          <w:szCs w:val="24"/>
        </w:rPr>
        <w:t>Wykonawca pomaga Zamawiającemu w niezbędnym zakresie wywiązywać się z obowiązku odpowiadania na żądania osoby, której dane dotyczą oraz wywiązywania się z obowiązków określonych w art. 32-36 Rozporządzenia.</w:t>
      </w:r>
    </w:p>
    <w:p w14:paraId="54F2122C" w14:textId="49EC34D7" w:rsidR="00762882" w:rsidRDefault="00F045C2" w:rsidP="008138DD">
      <w:pPr>
        <w:pStyle w:val="Akapitzlist"/>
        <w:numPr>
          <w:ilvl w:val="0"/>
          <w:numId w:val="10"/>
        </w:numPr>
        <w:spacing w:after="0" w:line="240" w:lineRule="auto"/>
        <w:ind w:right="4"/>
        <w:rPr>
          <w:rFonts w:ascii="Garamond" w:hAnsi="Garamond"/>
          <w:sz w:val="24"/>
          <w:szCs w:val="24"/>
        </w:rPr>
      </w:pPr>
      <w:r w:rsidRPr="00F045C2">
        <w:rPr>
          <w:rFonts w:ascii="Garamond" w:hAnsi="Garamond"/>
          <w:sz w:val="24"/>
          <w:szCs w:val="24"/>
        </w:rPr>
        <w:t>Wykonawca, po stwierdzeniu naruszenia ochrony danych osobowych bez zbędnej zwłoki zgłasza je administratorowi, nie później niż w ciągu 72 godzin od stwierdzenia naruszenia.</w:t>
      </w:r>
    </w:p>
    <w:p w14:paraId="0B18C7CC" w14:textId="77777777" w:rsidR="00F045C2" w:rsidRDefault="00F045C2" w:rsidP="008138DD">
      <w:pPr>
        <w:pStyle w:val="Akapitzlist"/>
        <w:numPr>
          <w:ilvl w:val="0"/>
          <w:numId w:val="10"/>
        </w:numPr>
        <w:spacing w:after="0" w:line="240" w:lineRule="auto"/>
        <w:ind w:right="4"/>
        <w:rPr>
          <w:rFonts w:ascii="Garamond" w:hAnsi="Garamond"/>
          <w:sz w:val="24"/>
          <w:szCs w:val="24"/>
        </w:rPr>
      </w:pPr>
      <w:r w:rsidRPr="00F045C2">
        <w:rPr>
          <w:rFonts w:ascii="Garamond" w:hAnsi="Garamond"/>
          <w:sz w:val="24"/>
          <w:szCs w:val="24"/>
        </w:rPr>
        <w:t>Zamawiający, zgodnie z art. 28 ust. 3 pkt h) Rozporządzenia ma prawo kontroli, czy środki zastosowane przez Wykonawcę przy przetwarzaniu i zabezpieczeniu powierzonych danych osobowych spełniają postanowienia umowy, w tym zlecenia jej wykonania audytorowi.</w:t>
      </w:r>
    </w:p>
    <w:p w14:paraId="3A533E4F" w14:textId="56621051" w:rsidR="00F045C2" w:rsidRPr="00F045C2" w:rsidRDefault="00F045C2" w:rsidP="008138DD">
      <w:pPr>
        <w:pStyle w:val="Akapitzlist"/>
        <w:numPr>
          <w:ilvl w:val="0"/>
          <w:numId w:val="10"/>
        </w:numPr>
        <w:spacing w:after="0" w:line="240" w:lineRule="auto"/>
        <w:ind w:right="4"/>
        <w:rPr>
          <w:rFonts w:ascii="Garamond" w:hAnsi="Garamond"/>
          <w:sz w:val="24"/>
          <w:szCs w:val="24"/>
        </w:rPr>
      </w:pPr>
      <w:r w:rsidRPr="00F045C2">
        <w:rPr>
          <w:rFonts w:ascii="Garamond" w:hAnsi="Garamond"/>
          <w:sz w:val="24"/>
          <w:szCs w:val="24"/>
        </w:rPr>
        <w:t>Zamawiający realizować będzie prawo kontroli w godzinach pracy Wykonawcy informując o kontroli minimum 3 dni przed planowanym jej przeprowadzeniem.</w:t>
      </w:r>
    </w:p>
    <w:p w14:paraId="268A3FC2" w14:textId="5C4F7F20" w:rsidR="00F045C2" w:rsidRPr="00F045C2" w:rsidRDefault="00F045C2" w:rsidP="008138DD">
      <w:pPr>
        <w:pStyle w:val="Akapitzlist"/>
        <w:numPr>
          <w:ilvl w:val="0"/>
          <w:numId w:val="10"/>
        </w:numPr>
        <w:spacing w:after="0" w:line="240" w:lineRule="auto"/>
        <w:ind w:right="4"/>
        <w:rPr>
          <w:rFonts w:ascii="Garamond" w:hAnsi="Garamond"/>
          <w:sz w:val="24"/>
          <w:szCs w:val="24"/>
        </w:rPr>
      </w:pPr>
      <w:r w:rsidRPr="00F045C2">
        <w:rPr>
          <w:rFonts w:ascii="Garamond" w:hAnsi="Garamond"/>
          <w:sz w:val="24"/>
          <w:szCs w:val="24"/>
        </w:rPr>
        <w:t>Wykonawca zobowiązuje się do usunięcia uchybień stwierdzonych podczas kontroli w terminie nie dłuższym niż 7 dni.</w:t>
      </w:r>
    </w:p>
    <w:p w14:paraId="20BCADE6" w14:textId="08DB908C" w:rsidR="00F045C2" w:rsidRPr="00F045C2" w:rsidRDefault="00F045C2" w:rsidP="008138DD">
      <w:pPr>
        <w:pStyle w:val="Akapitzlist"/>
        <w:numPr>
          <w:ilvl w:val="0"/>
          <w:numId w:val="10"/>
        </w:numPr>
        <w:spacing w:after="0" w:line="240" w:lineRule="auto"/>
        <w:ind w:right="4"/>
        <w:rPr>
          <w:rFonts w:ascii="Garamond" w:hAnsi="Garamond"/>
          <w:sz w:val="24"/>
          <w:szCs w:val="24"/>
        </w:rPr>
      </w:pPr>
      <w:r w:rsidRPr="00F045C2">
        <w:rPr>
          <w:rFonts w:ascii="Garamond" w:hAnsi="Garamond"/>
          <w:sz w:val="24"/>
          <w:szCs w:val="24"/>
        </w:rPr>
        <w:t>Wykonawca udostępnia Zamawiającemu wszelkie informacje niezbędne do wykazania spełnienia obowiązków określonych w art. 28 Rozporządzenia.</w:t>
      </w:r>
    </w:p>
    <w:p w14:paraId="016821C8" w14:textId="0998F472" w:rsidR="00F045C2" w:rsidRPr="00F045C2" w:rsidRDefault="00F045C2" w:rsidP="008138DD">
      <w:pPr>
        <w:pStyle w:val="Akapitzlist"/>
        <w:numPr>
          <w:ilvl w:val="0"/>
          <w:numId w:val="10"/>
        </w:numPr>
        <w:spacing w:after="0" w:line="240" w:lineRule="auto"/>
        <w:ind w:right="4"/>
        <w:rPr>
          <w:rFonts w:ascii="Garamond" w:hAnsi="Garamond"/>
          <w:sz w:val="24"/>
          <w:szCs w:val="24"/>
        </w:rPr>
      </w:pPr>
      <w:r w:rsidRPr="00F045C2">
        <w:rPr>
          <w:rFonts w:ascii="Garamond" w:hAnsi="Garamond"/>
          <w:sz w:val="24"/>
          <w:szCs w:val="24"/>
        </w:rPr>
        <w:t>Wykonawca może powierzyć dane osobowe objęte niniejszą umową do dalszego przetwarzania podwykonawcom jedynie w celu wykonania umowy po uzyskaniu uprzedniej pisemnej zgody Zamawiającego.</w:t>
      </w:r>
    </w:p>
    <w:p w14:paraId="12E4A53D" w14:textId="51A5A3D0" w:rsidR="00F045C2" w:rsidRPr="00F045C2" w:rsidRDefault="00F045C2" w:rsidP="008138DD">
      <w:pPr>
        <w:pStyle w:val="Akapitzlist"/>
        <w:numPr>
          <w:ilvl w:val="0"/>
          <w:numId w:val="10"/>
        </w:numPr>
        <w:spacing w:after="0" w:line="240" w:lineRule="auto"/>
        <w:ind w:right="4"/>
        <w:rPr>
          <w:rFonts w:ascii="Garamond" w:hAnsi="Garamond"/>
          <w:sz w:val="24"/>
          <w:szCs w:val="24"/>
        </w:rPr>
      </w:pPr>
      <w:r w:rsidRPr="00F045C2">
        <w:rPr>
          <w:rFonts w:ascii="Garamond" w:hAnsi="Garamond"/>
          <w:sz w:val="24"/>
          <w:szCs w:val="24"/>
        </w:rPr>
        <w:t>Podwykonawca, winien spełniać te same gwarancje i obowiązki jakie zostały nałożone na Wykonawcę.</w:t>
      </w:r>
    </w:p>
    <w:p w14:paraId="68A3D5BF" w14:textId="474839F6" w:rsidR="00F045C2" w:rsidRPr="00F045C2" w:rsidRDefault="00F045C2" w:rsidP="008138DD">
      <w:pPr>
        <w:pStyle w:val="Akapitzlist"/>
        <w:numPr>
          <w:ilvl w:val="0"/>
          <w:numId w:val="10"/>
        </w:numPr>
        <w:spacing w:after="0" w:line="240" w:lineRule="auto"/>
        <w:ind w:right="4"/>
        <w:rPr>
          <w:rFonts w:ascii="Garamond" w:hAnsi="Garamond"/>
          <w:sz w:val="24"/>
          <w:szCs w:val="24"/>
        </w:rPr>
      </w:pPr>
      <w:r w:rsidRPr="00F045C2">
        <w:rPr>
          <w:rFonts w:ascii="Garamond" w:hAnsi="Garamond"/>
          <w:sz w:val="24"/>
          <w:szCs w:val="24"/>
        </w:rPr>
        <w:t>Wykonawca ponosi pełną odpowiedzialność wobec Zamawiającego za działanie podwykonawcy w zakresie obowiązku ochrony danych.</w:t>
      </w:r>
    </w:p>
    <w:p w14:paraId="704BFBC1" w14:textId="7B9A568D" w:rsidR="00F045C2" w:rsidRPr="00F045C2" w:rsidRDefault="00F045C2" w:rsidP="008138DD">
      <w:pPr>
        <w:pStyle w:val="Akapitzlist"/>
        <w:numPr>
          <w:ilvl w:val="0"/>
          <w:numId w:val="10"/>
        </w:numPr>
        <w:spacing w:after="0" w:line="240" w:lineRule="auto"/>
        <w:ind w:right="4"/>
        <w:rPr>
          <w:rFonts w:ascii="Garamond" w:hAnsi="Garamond"/>
          <w:sz w:val="24"/>
          <w:szCs w:val="24"/>
        </w:rPr>
      </w:pPr>
      <w:r w:rsidRPr="00F045C2">
        <w:rPr>
          <w:rFonts w:ascii="Garamond" w:hAnsi="Garamond"/>
          <w:sz w:val="24"/>
          <w:szCs w:val="24"/>
        </w:rPr>
        <w:t>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Generalnego Inspektora Ochrony Danych Osobowych.</w:t>
      </w:r>
    </w:p>
    <w:p w14:paraId="2E060AE8" w14:textId="5F9A5356" w:rsidR="00F045C2" w:rsidRPr="00F045C2" w:rsidRDefault="00F045C2" w:rsidP="008138DD">
      <w:pPr>
        <w:pStyle w:val="Akapitzlist"/>
        <w:numPr>
          <w:ilvl w:val="0"/>
          <w:numId w:val="10"/>
        </w:numPr>
        <w:spacing w:after="0" w:line="240" w:lineRule="auto"/>
        <w:ind w:right="4"/>
        <w:rPr>
          <w:rFonts w:ascii="Garamond" w:hAnsi="Garamond"/>
          <w:sz w:val="24"/>
          <w:szCs w:val="24"/>
        </w:rPr>
      </w:pPr>
      <w:r w:rsidRPr="00F045C2">
        <w:rPr>
          <w:rFonts w:ascii="Garamond" w:hAnsi="Garamond"/>
          <w:sz w:val="24"/>
          <w:szCs w:val="24"/>
        </w:rPr>
        <w:t xml:space="preserve">Wykonawca zobowiązuje się do zachowania w tajemnicy wszelkich informacji, danych, materiałów, dokumentów i danych osobowych otrzymanych od Zamawiającego oraz danych </w:t>
      </w:r>
      <w:r w:rsidRPr="00F045C2">
        <w:rPr>
          <w:rFonts w:ascii="Garamond" w:hAnsi="Garamond"/>
          <w:sz w:val="24"/>
          <w:szCs w:val="24"/>
        </w:rPr>
        <w:lastRenderedPageBreak/>
        <w:t>uzyskanych w jakikolwiek inny sposób, zamierzony czy przypadkowy w formie ustnej, pisemnej lub elektronicznej („dane poufne”).</w:t>
      </w:r>
    </w:p>
    <w:p w14:paraId="38DD406C" w14:textId="2500EC53" w:rsidR="00F045C2" w:rsidRPr="00F045C2" w:rsidRDefault="00F045C2" w:rsidP="008138DD">
      <w:pPr>
        <w:pStyle w:val="Akapitzlist"/>
        <w:numPr>
          <w:ilvl w:val="0"/>
          <w:numId w:val="10"/>
        </w:numPr>
        <w:spacing w:after="0" w:line="240" w:lineRule="auto"/>
        <w:ind w:right="4"/>
        <w:rPr>
          <w:rFonts w:ascii="Garamond" w:hAnsi="Garamond"/>
          <w:sz w:val="24"/>
          <w:szCs w:val="24"/>
        </w:rPr>
      </w:pPr>
      <w:r w:rsidRPr="00F045C2">
        <w:rPr>
          <w:rFonts w:ascii="Garamond" w:hAnsi="Garamond"/>
          <w:sz w:val="24"/>
          <w:szCs w:val="24"/>
        </w:rPr>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14:paraId="05B3F832" w14:textId="42C8A44A" w:rsidR="00F045C2" w:rsidRPr="00F045C2" w:rsidRDefault="00F045C2" w:rsidP="008138DD">
      <w:pPr>
        <w:pStyle w:val="Akapitzlist"/>
        <w:numPr>
          <w:ilvl w:val="0"/>
          <w:numId w:val="10"/>
        </w:numPr>
        <w:spacing w:after="0" w:line="240" w:lineRule="auto"/>
        <w:ind w:right="4"/>
        <w:rPr>
          <w:rFonts w:ascii="Garamond" w:hAnsi="Garamond"/>
          <w:sz w:val="24"/>
          <w:szCs w:val="24"/>
        </w:rPr>
      </w:pPr>
      <w:r w:rsidRPr="00F045C2">
        <w:rPr>
          <w:rFonts w:ascii="Garamond" w:hAnsi="Garamond"/>
          <w:sz w:val="24"/>
          <w:szCs w:val="24"/>
        </w:rPr>
        <w:t>W sprawach nieuregulowanych niniejszym paragrafem, zastosowanie będą miały przepisy Kodeksu cywilnego oraz Rozporządzenia.</w:t>
      </w:r>
    </w:p>
    <w:p w14:paraId="2E78DB81" w14:textId="77777777" w:rsidR="00762882" w:rsidRPr="00520AA5" w:rsidRDefault="00762882" w:rsidP="00374AFE">
      <w:pPr>
        <w:spacing w:after="0" w:line="240" w:lineRule="auto"/>
        <w:ind w:left="0" w:right="4" w:hanging="10"/>
        <w:jc w:val="center"/>
        <w:rPr>
          <w:rFonts w:ascii="Garamond" w:hAnsi="Garamond"/>
          <w:b/>
          <w:bCs/>
          <w:sz w:val="24"/>
          <w:szCs w:val="24"/>
        </w:rPr>
      </w:pPr>
    </w:p>
    <w:p w14:paraId="6D343D95" w14:textId="0D01A3C8" w:rsidR="00F045C2" w:rsidRPr="00472FFE" w:rsidRDefault="00F045C2" w:rsidP="00F045C2">
      <w:pPr>
        <w:spacing w:after="0" w:line="240" w:lineRule="auto"/>
        <w:ind w:left="0" w:right="4" w:hanging="10"/>
        <w:jc w:val="center"/>
        <w:rPr>
          <w:rFonts w:ascii="Garamond" w:hAnsi="Garamond"/>
          <w:b/>
          <w:bCs/>
          <w:sz w:val="24"/>
          <w:szCs w:val="24"/>
        </w:rPr>
      </w:pPr>
      <w:r w:rsidRPr="00472FFE">
        <w:rPr>
          <w:rFonts w:ascii="Garamond" w:hAnsi="Garamond"/>
          <w:b/>
          <w:bCs/>
          <w:sz w:val="24"/>
          <w:szCs w:val="24"/>
        </w:rPr>
        <w:t xml:space="preserve">§ </w:t>
      </w:r>
      <w:r>
        <w:rPr>
          <w:rFonts w:ascii="Garamond" w:hAnsi="Garamond"/>
          <w:b/>
          <w:bCs/>
          <w:sz w:val="24"/>
          <w:szCs w:val="24"/>
        </w:rPr>
        <w:t>1</w:t>
      </w:r>
      <w:r w:rsidR="00BC6B54">
        <w:rPr>
          <w:rFonts w:ascii="Garamond" w:hAnsi="Garamond"/>
          <w:b/>
          <w:bCs/>
          <w:sz w:val="24"/>
          <w:szCs w:val="24"/>
        </w:rPr>
        <w:t>3</w:t>
      </w:r>
      <w:r w:rsidRPr="00472FFE">
        <w:rPr>
          <w:rFonts w:ascii="Garamond" w:hAnsi="Garamond"/>
          <w:b/>
          <w:bCs/>
          <w:sz w:val="24"/>
          <w:szCs w:val="24"/>
        </w:rPr>
        <w:t xml:space="preserve">. </w:t>
      </w:r>
    </w:p>
    <w:p w14:paraId="6F702CFD" w14:textId="77777777" w:rsidR="004D3E1C" w:rsidRDefault="004D3E1C" w:rsidP="008138DD">
      <w:pPr>
        <w:numPr>
          <w:ilvl w:val="0"/>
          <w:numId w:val="2"/>
        </w:numPr>
        <w:spacing w:after="0" w:line="240" w:lineRule="auto"/>
        <w:ind w:left="284" w:hanging="284"/>
        <w:rPr>
          <w:rFonts w:ascii="Garamond" w:hAnsi="Garamond"/>
          <w:color w:val="auto"/>
          <w:sz w:val="24"/>
          <w:szCs w:val="24"/>
        </w:rPr>
      </w:pPr>
      <w:r w:rsidRPr="004D3E1C">
        <w:rPr>
          <w:rFonts w:ascii="Garamond" w:hAnsi="Garamond"/>
          <w:color w:val="auto"/>
          <w:sz w:val="24"/>
          <w:szCs w:val="24"/>
        </w:rPr>
        <w:t>Strony umowy zobowiązują się do:</w:t>
      </w:r>
    </w:p>
    <w:p w14:paraId="2FFB0B79" w14:textId="77777777" w:rsidR="004D3E1C" w:rsidRDefault="004D3E1C" w:rsidP="008138DD">
      <w:pPr>
        <w:numPr>
          <w:ilvl w:val="1"/>
          <w:numId w:val="2"/>
        </w:numPr>
        <w:spacing w:after="0" w:line="240" w:lineRule="auto"/>
        <w:rPr>
          <w:rFonts w:ascii="Garamond" w:hAnsi="Garamond"/>
          <w:color w:val="auto"/>
          <w:sz w:val="24"/>
          <w:szCs w:val="24"/>
        </w:rPr>
      </w:pPr>
      <w:r w:rsidRPr="004D3E1C">
        <w:rPr>
          <w:rFonts w:ascii="Garamond" w:hAnsi="Garamond"/>
          <w:color w:val="auto"/>
          <w:sz w:val="24"/>
          <w:szCs w:val="24"/>
        </w:rPr>
        <w:t>zachowania w tajemnicy wszelkich informacji otrzymanych i uzyskanych w związku z wykonywaniem zobowiązań wynikających z realizacji niniejszej umowy, w szczególności informacji o stosowanych technicznych i organizacyjnych środkach bezpieczeństwa;</w:t>
      </w:r>
    </w:p>
    <w:p w14:paraId="1EE064C2" w14:textId="77777777" w:rsidR="004D3E1C" w:rsidRDefault="004D3E1C" w:rsidP="008138DD">
      <w:pPr>
        <w:numPr>
          <w:ilvl w:val="1"/>
          <w:numId w:val="2"/>
        </w:numPr>
        <w:spacing w:after="0" w:line="240" w:lineRule="auto"/>
        <w:rPr>
          <w:rFonts w:ascii="Garamond" w:hAnsi="Garamond"/>
          <w:color w:val="auto"/>
          <w:sz w:val="24"/>
          <w:szCs w:val="24"/>
        </w:rPr>
      </w:pPr>
      <w:r w:rsidRPr="004D3E1C">
        <w:rPr>
          <w:rFonts w:ascii="Garamond" w:hAnsi="Garamond"/>
          <w:color w:val="auto"/>
          <w:sz w:val="24"/>
          <w:szCs w:val="24"/>
        </w:rPr>
        <w:t>wykorzystywania informacji jedynie w celach określonych ustaleniami dokonanymi przez Strony niniejszej umowy;</w:t>
      </w:r>
    </w:p>
    <w:p w14:paraId="4185CD2A" w14:textId="77777777" w:rsidR="004D3E1C" w:rsidRDefault="004D3E1C" w:rsidP="008138DD">
      <w:pPr>
        <w:numPr>
          <w:ilvl w:val="1"/>
          <w:numId w:val="2"/>
        </w:numPr>
        <w:spacing w:after="0" w:line="240" w:lineRule="auto"/>
        <w:rPr>
          <w:rFonts w:ascii="Garamond" w:hAnsi="Garamond"/>
          <w:color w:val="auto"/>
          <w:sz w:val="24"/>
          <w:szCs w:val="24"/>
        </w:rPr>
      </w:pPr>
      <w:r w:rsidRPr="004D3E1C">
        <w:rPr>
          <w:rFonts w:ascii="Garamond" w:hAnsi="Garamond"/>
          <w:color w:val="auto"/>
          <w:sz w:val="24"/>
          <w:szCs w:val="24"/>
        </w:rPr>
        <w:t>podejmowania wszelkich kroków i działań w celu zapewnienia, że żadna z osób otrzymujących informacje w myśl postanowień pkt 1 nie ujawni tych informacji, ani ich źródła, zarówno w całości jak</w:t>
      </w:r>
      <w:r>
        <w:rPr>
          <w:rFonts w:ascii="Garamond" w:hAnsi="Garamond"/>
          <w:color w:val="auto"/>
          <w:sz w:val="24"/>
          <w:szCs w:val="24"/>
        </w:rPr>
        <w:t xml:space="preserve"> </w:t>
      </w:r>
      <w:r w:rsidRPr="004D3E1C">
        <w:rPr>
          <w:rFonts w:ascii="Garamond" w:hAnsi="Garamond"/>
          <w:color w:val="auto"/>
          <w:sz w:val="24"/>
          <w:szCs w:val="24"/>
        </w:rPr>
        <w:t>i w części stronom trzecim bez uzyskania uprzedniej, wyrażonej na piśmie zgody strony umowy, od której pochodzą informacje;</w:t>
      </w:r>
    </w:p>
    <w:p w14:paraId="0334E827" w14:textId="77777777" w:rsidR="004D3E1C" w:rsidRDefault="004D3E1C" w:rsidP="008138DD">
      <w:pPr>
        <w:numPr>
          <w:ilvl w:val="1"/>
          <w:numId w:val="2"/>
        </w:numPr>
        <w:spacing w:after="0" w:line="240" w:lineRule="auto"/>
        <w:rPr>
          <w:rFonts w:ascii="Garamond" w:hAnsi="Garamond"/>
          <w:color w:val="auto"/>
          <w:sz w:val="24"/>
          <w:szCs w:val="24"/>
        </w:rPr>
      </w:pPr>
      <w:r w:rsidRPr="004D3E1C">
        <w:rPr>
          <w:rFonts w:ascii="Garamond" w:hAnsi="Garamond"/>
          <w:color w:val="auto"/>
          <w:sz w:val="24"/>
          <w:szCs w:val="24"/>
        </w:rPr>
        <w:t>tego, iż w razie wątpliwości w przedmiocie kwalifikacji określonych informacji na potrzeby niniejszej umowy, kwalifikowania tych informacji jako informacji chronionych zapisami niniejszej umowy;</w:t>
      </w:r>
    </w:p>
    <w:p w14:paraId="0BA137FF" w14:textId="77777777" w:rsidR="004D3E1C" w:rsidRDefault="004D3E1C" w:rsidP="008138DD">
      <w:pPr>
        <w:numPr>
          <w:ilvl w:val="1"/>
          <w:numId w:val="2"/>
        </w:numPr>
        <w:spacing w:after="0" w:line="240" w:lineRule="auto"/>
        <w:rPr>
          <w:rFonts w:ascii="Garamond" w:hAnsi="Garamond"/>
          <w:color w:val="auto"/>
          <w:sz w:val="24"/>
          <w:szCs w:val="24"/>
        </w:rPr>
      </w:pPr>
      <w:r w:rsidRPr="004D3E1C">
        <w:rPr>
          <w:rFonts w:ascii="Garamond" w:hAnsi="Garamond"/>
          <w:color w:val="auto"/>
          <w:sz w:val="24"/>
          <w:szCs w:val="24"/>
        </w:rPr>
        <w:t>niesporządzania kopii, ani jakiegokolwiek innego powielania, poza uzasadnionymi w prawie przypadkami, informacji otrzymanych i uzyskanych w związku z realizacją niniejszej umowy;</w:t>
      </w:r>
    </w:p>
    <w:p w14:paraId="0DE1A0CA" w14:textId="788AD657" w:rsidR="004D3E1C" w:rsidRDefault="004D3E1C" w:rsidP="008138DD">
      <w:pPr>
        <w:numPr>
          <w:ilvl w:val="1"/>
          <w:numId w:val="2"/>
        </w:numPr>
        <w:spacing w:after="0" w:line="240" w:lineRule="auto"/>
        <w:rPr>
          <w:rFonts w:ascii="Garamond" w:hAnsi="Garamond"/>
          <w:color w:val="auto"/>
          <w:sz w:val="24"/>
          <w:szCs w:val="24"/>
        </w:rPr>
      </w:pPr>
      <w:r w:rsidRPr="004D3E1C">
        <w:rPr>
          <w:rFonts w:ascii="Garamond" w:hAnsi="Garamond"/>
          <w:color w:val="auto"/>
          <w:sz w:val="24"/>
          <w:szCs w:val="24"/>
        </w:rPr>
        <w:t>tego, iż przekazywanie, ujawnianie oraz wykorzystywanie informacji otrzymanych przez Wykonawcę od Zamawiającego będących przedmiotem niniejszej umowy nastąpić może wobec podmiotów uprawnionych na podstawie przepisów obowiązującego prawa i w zakresie określonym umową;</w:t>
      </w:r>
    </w:p>
    <w:p w14:paraId="6D06E3A8" w14:textId="77777777" w:rsidR="004D3E1C" w:rsidRDefault="004D3E1C" w:rsidP="008138DD">
      <w:pPr>
        <w:numPr>
          <w:ilvl w:val="1"/>
          <w:numId w:val="2"/>
        </w:numPr>
        <w:spacing w:after="0" w:line="240" w:lineRule="auto"/>
        <w:rPr>
          <w:rFonts w:ascii="Garamond" w:hAnsi="Garamond"/>
          <w:color w:val="auto"/>
          <w:sz w:val="24"/>
          <w:szCs w:val="24"/>
        </w:rPr>
      </w:pPr>
      <w:r w:rsidRPr="004D3E1C">
        <w:rPr>
          <w:rFonts w:ascii="Garamond" w:hAnsi="Garamond"/>
          <w:color w:val="auto"/>
          <w:sz w:val="24"/>
          <w:szCs w:val="24"/>
        </w:rPr>
        <w:t>przestrzegania zasad bezpieczeństwa, w trakcie czynności wykonywanych u strony umowy, o których strona ta poinformowała;</w:t>
      </w:r>
    </w:p>
    <w:p w14:paraId="6A0CBDD9" w14:textId="05DC0C2C" w:rsidR="004D3E1C" w:rsidRDefault="004D3E1C" w:rsidP="008138DD">
      <w:pPr>
        <w:numPr>
          <w:ilvl w:val="1"/>
          <w:numId w:val="2"/>
        </w:numPr>
        <w:spacing w:after="0" w:line="240" w:lineRule="auto"/>
        <w:rPr>
          <w:rFonts w:ascii="Garamond" w:hAnsi="Garamond"/>
          <w:color w:val="auto"/>
          <w:sz w:val="24"/>
          <w:szCs w:val="24"/>
        </w:rPr>
      </w:pPr>
      <w:r w:rsidRPr="004D3E1C">
        <w:rPr>
          <w:rFonts w:ascii="Garamond" w:hAnsi="Garamond"/>
          <w:color w:val="auto"/>
          <w:sz w:val="24"/>
          <w:szCs w:val="24"/>
        </w:rPr>
        <w:t>stosowania własnych środków technicznych i organizacyjnych, wobec pracowników własnych i podwykonawców, dopuszczonych do realizacji niniejszej umowy, w celu dochowania tajemnicy informacji.</w:t>
      </w:r>
    </w:p>
    <w:p w14:paraId="36E78FE6" w14:textId="77777777" w:rsidR="004D3E1C" w:rsidRDefault="004D3E1C" w:rsidP="008138DD">
      <w:pPr>
        <w:numPr>
          <w:ilvl w:val="0"/>
          <w:numId w:val="2"/>
        </w:numPr>
        <w:spacing w:after="0" w:line="240" w:lineRule="auto"/>
        <w:rPr>
          <w:rFonts w:ascii="Garamond" w:hAnsi="Garamond"/>
          <w:color w:val="auto"/>
          <w:sz w:val="24"/>
          <w:szCs w:val="24"/>
        </w:rPr>
      </w:pPr>
      <w:r w:rsidRPr="004D3E1C">
        <w:rPr>
          <w:rFonts w:ascii="Garamond" w:hAnsi="Garamond"/>
          <w:color w:val="auto"/>
          <w:sz w:val="24"/>
          <w:szCs w:val="24"/>
        </w:rPr>
        <w:t>Zobowiązanie, o którym mowa w ust. poprzednim nie ma zastosowania do:</w:t>
      </w:r>
    </w:p>
    <w:p w14:paraId="77ED7875" w14:textId="77777777" w:rsidR="004D3E1C" w:rsidRDefault="004D3E1C" w:rsidP="008138DD">
      <w:pPr>
        <w:numPr>
          <w:ilvl w:val="1"/>
          <w:numId w:val="2"/>
        </w:numPr>
        <w:spacing w:after="0" w:line="240" w:lineRule="auto"/>
        <w:rPr>
          <w:rFonts w:ascii="Garamond" w:hAnsi="Garamond"/>
          <w:color w:val="auto"/>
          <w:sz w:val="24"/>
          <w:szCs w:val="24"/>
        </w:rPr>
      </w:pPr>
      <w:r w:rsidRPr="004D3E1C">
        <w:rPr>
          <w:rFonts w:ascii="Garamond" w:hAnsi="Garamond"/>
          <w:color w:val="auto"/>
          <w:sz w:val="24"/>
          <w:szCs w:val="24"/>
        </w:rPr>
        <w:t>informacji ogólnie dostępnych i powszechnie znanych;</w:t>
      </w:r>
    </w:p>
    <w:p w14:paraId="3EA22C76" w14:textId="77777777" w:rsidR="004D3E1C" w:rsidRDefault="004D3E1C" w:rsidP="008138DD">
      <w:pPr>
        <w:numPr>
          <w:ilvl w:val="1"/>
          <w:numId w:val="2"/>
        </w:numPr>
        <w:spacing w:after="0" w:line="240" w:lineRule="auto"/>
        <w:rPr>
          <w:rFonts w:ascii="Garamond" w:hAnsi="Garamond"/>
          <w:color w:val="auto"/>
          <w:sz w:val="24"/>
          <w:szCs w:val="24"/>
        </w:rPr>
      </w:pPr>
      <w:r w:rsidRPr="004D3E1C">
        <w:rPr>
          <w:rFonts w:ascii="Garamond" w:hAnsi="Garamond"/>
          <w:color w:val="auto"/>
          <w:sz w:val="24"/>
          <w:szCs w:val="24"/>
        </w:rPr>
        <w:t>informacji, na których ujawnienie strona umowy, od której pochodzą informacje, wyraziła wyraźną zgodę na piśmie, pod rygorem nieważności;</w:t>
      </w:r>
    </w:p>
    <w:p w14:paraId="3C00996F" w14:textId="77777777" w:rsidR="004D3E1C" w:rsidRDefault="004D3E1C" w:rsidP="008138DD">
      <w:pPr>
        <w:numPr>
          <w:ilvl w:val="1"/>
          <w:numId w:val="2"/>
        </w:numPr>
        <w:spacing w:after="0" w:line="240" w:lineRule="auto"/>
        <w:rPr>
          <w:rFonts w:ascii="Garamond" w:hAnsi="Garamond"/>
          <w:color w:val="auto"/>
          <w:sz w:val="24"/>
          <w:szCs w:val="24"/>
        </w:rPr>
      </w:pPr>
      <w:r w:rsidRPr="004D3E1C">
        <w:rPr>
          <w:rFonts w:ascii="Garamond" w:hAnsi="Garamond"/>
          <w:color w:val="auto"/>
          <w:sz w:val="24"/>
          <w:szCs w:val="24"/>
        </w:rPr>
        <w:t>informacji uzyskanych przez stronę umowy od osób trzecich, o ile takie ujawnienie przez osobę trzecią nie stanowi naruszenia powszechnie obowiązujących przepisów prawa lub zobowiązań zaciągniętych przez te osoby. Strony umowy zobowiązane są do zachowania w tajemnicy informacji uzyskanych od osób trzecich, które zostały mu udostępnione z naruszeniem wymogów określonych w zdaniu poprzednim;</w:t>
      </w:r>
    </w:p>
    <w:p w14:paraId="0A7D354C" w14:textId="77777777" w:rsidR="004D3E1C" w:rsidRDefault="004D3E1C" w:rsidP="008138DD">
      <w:pPr>
        <w:numPr>
          <w:ilvl w:val="1"/>
          <w:numId w:val="2"/>
        </w:numPr>
        <w:spacing w:after="0" w:line="240" w:lineRule="auto"/>
        <w:rPr>
          <w:rFonts w:ascii="Garamond" w:hAnsi="Garamond"/>
          <w:color w:val="auto"/>
          <w:sz w:val="24"/>
          <w:szCs w:val="24"/>
        </w:rPr>
      </w:pPr>
      <w:r w:rsidRPr="004D3E1C">
        <w:rPr>
          <w:rFonts w:ascii="Garamond" w:hAnsi="Garamond"/>
          <w:color w:val="auto"/>
          <w:sz w:val="24"/>
          <w:szCs w:val="24"/>
        </w:rPr>
        <w:t>udostępniania informacji na rzecz podmiotów uprawnionych, o ile obowiązek udostępniania tych informacji na rzecz tych podmiotów wynika z powszechnie obowiązujących przepisów prawa.</w:t>
      </w:r>
    </w:p>
    <w:p w14:paraId="4F358FEF" w14:textId="224E6D52" w:rsidR="00924BFC" w:rsidRDefault="00924BFC" w:rsidP="00924BFC">
      <w:pPr>
        <w:spacing w:after="0" w:line="240" w:lineRule="auto"/>
        <w:ind w:left="360" w:firstLine="0"/>
        <w:rPr>
          <w:rFonts w:ascii="Garamond" w:hAnsi="Garamond"/>
          <w:color w:val="auto"/>
          <w:sz w:val="24"/>
          <w:szCs w:val="24"/>
        </w:rPr>
      </w:pPr>
    </w:p>
    <w:p w14:paraId="523B5B12" w14:textId="77335C07" w:rsidR="00924BFC" w:rsidRDefault="00924BFC" w:rsidP="00924BFC">
      <w:pPr>
        <w:spacing w:after="0" w:line="240" w:lineRule="auto"/>
        <w:ind w:left="0" w:right="4" w:hanging="10"/>
        <w:jc w:val="center"/>
        <w:rPr>
          <w:rFonts w:ascii="Garamond" w:hAnsi="Garamond"/>
          <w:b/>
          <w:bCs/>
          <w:sz w:val="24"/>
          <w:szCs w:val="24"/>
        </w:rPr>
      </w:pPr>
      <w:r w:rsidRPr="00472FFE">
        <w:rPr>
          <w:rFonts w:ascii="Garamond" w:hAnsi="Garamond"/>
          <w:b/>
          <w:bCs/>
          <w:sz w:val="24"/>
          <w:szCs w:val="24"/>
        </w:rPr>
        <w:t xml:space="preserve">§ </w:t>
      </w:r>
      <w:r>
        <w:rPr>
          <w:rFonts w:ascii="Garamond" w:hAnsi="Garamond"/>
          <w:b/>
          <w:bCs/>
          <w:sz w:val="24"/>
          <w:szCs w:val="24"/>
        </w:rPr>
        <w:t>1</w:t>
      </w:r>
      <w:r w:rsidR="00BC6B54">
        <w:rPr>
          <w:rFonts w:ascii="Garamond" w:hAnsi="Garamond"/>
          <w:b/>
          <w:bCs/>
          <w:sz w:val="24"/>
          <w:szCs w:val="24"/>
        </w:rPr>
        <w:t>4</w:t>
      </w:r>
      <w:r w:rsidRPr="00472FFE">
        <w:rPr>
          <w:rFonts w:ascii="Garamond" w:hAnsi="Garamond"/>
          <w:b/>
          <w:bCs/>
          <w:sz w:val="24"/>
          <w:szCs w:val="24"/>
        </w:rPr>
        <w:t xml:space="preserve">. </w:t>
      </w:r>
    </w:p>
    <w:p w14:paraId="2E265224" w14:textId="6C41E84A" w:rsidR="004D3E1C" w:rsidRDefault="004D3E1C" w:rsidP="008138DD">
      <w:pPr>
        <w:numPr>
          <w:ilvl w:val="0"/>
          <w:numId w:val="11"/>
        </w:numPr>
        <w:spacing w:after="0" w:line="240" w:lineRule="auto"/>
        <w:rPr>
          <w:rFonts w:ascii="Garamond" w:hAnsi="Garamond"/>
          <w:color w:val="auto"/>
          <w:sz w:val="24"/>
          <w:szCs w:val="24"/>
        </w:rPr>
      </w:pPr>
      <w:r w:rsidRPr="004D3E1C">
        <w:rPr>
          <w:rFonts w:ascii="Garamond" w:hAnsi="Garamond"/>
          <w:sz w:val="24"/>
          <w:szCs w:val="24"/>
        </w:rPr>
        <w:lastRenderedPageBreak/>
        <w:t>W sprawach nieuregulowanych w umowie zastosowanie mają przepisy prawa polskiego, w szczególności Kodeksu cywilnego</w:t>
      </w:r>
      <w:r w:rsidR="00924BFC">
        <w:rPr>
          <w:rFonts w:ascii="Garamond" w:hAnsi="Garamond"/>
          <w:sz w:val="24"/>
          <w:szCs w:val="24"/>
        </w:rPr>
        <w:t xml:space="preserve"> </w:t>
      </w:r>
      <w:r w:rsidRPr="004D3E1C">
        <w:rPr>
          <w:rFonts w:ascii="Garamond" w:hAnsi="Garamond"/>
          <w:sz w:val="24"/>
          <w:szCs w:val="24"/>
        </w:rPr>
        <w:t xml:space="preserve">i ustawy Prawo zamówień publicznych </w:t>
      </w:r>
      <w:r w:rsidR="00121CCA" w:rsidRPr="004D3E1C">
        <w:rPr>
          <w:rFonts w:ascii="Garamond" w:hAnsi="Garamond"/>
          <w:sz w:val="24"/>
          <w:szCs w:val="24"/>
        </w:rPr>
        <w:t>oraz inne przepisy prawa powszechnie obowiązującego.</w:t>
      </w:r>
      <w:r w:rsidR="000B0132">
        <w:rPr>
          <w:rFonts w:ascii="Garamond" w:hAnsi="Garamond"/>
          <w:sz w:val="24"/>
          <w:szCs w:val="24"/>
        </w:rPr>
        <w:t xml:space="preserve"> </w:t>
      </w:r>
    </w:p>
    <w:p w14:paraId="7EA4E169" w14:textId="77777777" w:rsidR="00231E1C" w:rsidRPr="00231E1C" w:rsidRDefault="00231E1C" w:rsidP="008138DD">
      <w:pPr>
        <w:numPr>
          <w:ilvl w:val="0"/>
          <w:numId w:val="11"/>
        </w:numPr>
        <w:spacing w:after="0" w:line="240" w:lineRule="auto"/>
        <w:rPr>
          <w:rFonts w:ascii="Garamond" w:hAnsi="Garamond"/>
          <w:color w:val="auto"/>
          <w:sz w:val="24"/>
          <w:szCs w:val="24"/>
        </w:rPr>
      </w:pPr>
      <w:r w:rsidRPr="00231E1C">
        <w:rPr>
          <w:rFonts w:ascii="Garamond" w:hAnsi="Garamond"/>
          <w:color w:val="auto"/>
          <w:sz w:val="24"/>
          <w:szCs w:val="24"/>
        </w:rPr>
        <w:t>W przypadku powstania sporu w relacji z Wykonawcą o roszczenia cywilnoprawne w sprawach, w których zawarcie ugody jest dopuszczalne, Strony dążyć będą do ugodowego rozstrzygnięcia sporu, tj. w drodze mediacji lub innego polubownego rozwiązania sporu przed Sądem Polubownym przy Prokuratorii Generalnej Rzeczypospolitej Polskiej, wybranym mediatorem albo osobą prowadzącą inne polubowne rozwiązanie sporu. Dla uniknięcia wątpliwości, jeżeli w ciągu 30 dni od daty powstania sporu, Strony nie uzgodnią w sposób ostateczny i niebudzący wątpliwości jego rozwiązania, oznacza to, iż spór może zostać rozstrzygnięty przez sąd powszechny.</w:t>
      </w:r>
    </w:p>
    <w:p w14:paraId="3A70EDB0" w14:textId="5FFF51E8" w:rsidR="00231E1C" w:rsidRPr="00231E1C" w:rsidRDefault="00231E1C" w:rsidP="008138DD">
      <w:pPr>
        <w:numPr>
          <w:ilvl w:val="0"/>
          <w:numId w:val="11"/>
        </w:numPr>
        <w:spacing w:after="0" w:line="240" w:lineRule="auto"/>
        <w:rPr>
          <w:rFonts w:ascii="Garamond" w:hAnsi="Garamond"/>
          <w:color w:val="auto"/>
          <w:sz w:val="24"/>
          <w:szCs w:val="24"/>
        </w:rPr>
      </w:pPr>
      <w:r w:rsidRPr="00231E1C">
        <w:rPr>
          <w:rFonts w:ascii="Garamond" w:hAnsi="Garamond"/>
          <w:color w:val="auto"/>
          <w:sz w:val="24"/>
          <w:szCs w:val="24"/>
        </w:rPr>
        <w:t>W przypadku niemożności ugodowego rozstrzygnięcia sporu, sądem właściwym do rozpoznawania sporów wynikających z niniejszej umowy będzie Sąd powszechny właściwy dla Zamawiającego</w:t>
      </w:r>
    </w:p>
    <w:p w14:paraId="2E27A6DA" w14:textId="2411D448" w:rsidR="00A777C5" w:rsidRPr="004D3E1C" w:rsidRDefault="00121CCA" w:rsidP="008138DD">
      <w:pPr>
        <w:numPr>
          <w:ilvl w:val="0"/>
          <w:numId w:val="11"/>
        </w:numPr>
        <w:spacing w:after="0" w:line="240" w:lineRule="auto"/>
        <w:rPr>
          <w:rFonts w:ascii="Garamond" w:hAnsi="Garamond"/>
          <w:color w:val="auto"/>
          <w:sz w:val="24"/>
          <w:szCs w:val="24"/>
        </w:rPr>
      </w:pPr>
      <w:r w:rsidRPr="004D3E1C">
        <w:rPr>
          <w:rFonts w:ascii="Garamond" w:hAnsi="Garamond"/>
          <w:sz w:val="24"/>
          <w:szCs w:val="24"/>
        </w:rPr>
        <w:t>Umowę sporządzono w 3 jednobrzmiących egzemplarzach, w tym jeden dla Wykonawcy, dwa dla Zamawiającego.</w:t>
      </w:r>
      <w:r w:rsidR="000B0132">
        <w:rPr>
          <w:rFonts w:ascii="Garamond" w:hAnsi="Garamond"/>
          <w:sz w:val="24"/>
          <w:szCs w:val="24"/>
        </w:rPr>
        <w:t xml:space="preserve"> </w:t>
      </w:r>
    </w:p>
    <w:p w14:paraId="4238D834" w14:textId="77777777" w:rsidR="00A777C5" w:rsidRPr="00374AFE" w:rsidRDefault="00121CCA" w:rsidP="00374AFE">
      <w:pPr>
        <w:spacing w:after="0" w:line="240" w:lineRule="auto"/>
        <w:ind w:left="360" w:firstLine="0"/>
        <w:jc w:val="left"/>
        <w:rPr>
          <w:rFonts w:ascii="Garamond" w:hAnsi="Garamond"/>
          <w:sz w:val="24"/>
          <w:szCs w:val="24"/>
        </w:rPr>
      </w:pPr>
      <w:r w:rsidRPr="00374AFE">
        <w:rPr>
          <w:rFonts w:ascii="Garamond" w:hAnsi="Garamond"/>
          <w:sz w:val="24"/>
          <w:szCs w:val="24"/>
        </w:rPr>
        <w:t xml:space="preserve"> </w:t>
      </w:r>
    </w:p>
    <w:p w14:paraId="19CB2905" w14:textId="77777777" w:rsidR="00A777C5" w:rsidRPr="00374AFE" w:rsidRDefault="00121CCA" w:rsidP="00374AFE">
      <w:pPr>
        <w:spacing w:after="0" w:line="240" w:lineRule="auto"/>
        <w:ind w:left="360" w:firstLine="0"/>
        <w:jc w:val="left"/>
        <w:rPr>
          <w:rFonts w:ascii="Garamond" w:hAnsi="Garamond"/>
          <w:sz w:val="24"/>
          <w:szCs w:val="24"/>
        </w:rPr>
      </w:pPr>
      <w:r w:rsidRPr="00374AFE">
        <w:rPr>
          <w:rFonts w:ascii="Garamond" w:hAnsi="Garamond"/>
          <w:sz w:val="24"/>
          <w:szCs w:val="24"/>
        </w:rPr>
        <w:t xml:space="preserve"> </w:t>
      </w:r>
    </w:p>
    <w:p w14:paraId="70056BAE" w14:textId="24B2F1E8" w:rsidR="00201FD3" w:rsidRPr="00201FD3" w:rsidRDefault="00121CCA" w:rsidP="00201FD3">
      <w:pPr>
        <w:spacing w:after="0" w:line="240" w:lineRule="auto"/>
        <w:ind w:left="0" w:firstLine="0"/>
        <w:jc w:val="left"/>
        <w:rPr>
          <w:rFonts w:ascii="Garamond" w:hAnsi="Garamond"/>
          <w:b/>
          <w:color w:val="auto"/>
          <w:sz w:val="24"/>
          <w:szCs w:val="24"/>
        </w:rPr>
      </w:pPr>
      <w:r w:rsidRPr="00374AFE">
        <w:rPr>
          <w:rFonts w:ascii="Garamond" w:hAnsi="Garamond"/>
          <w:sz w:val="24"/>
          <w:szCs w:val="24"/>
        </w:rPr>
        <w:t xml:space="preserve"> </w:t>
      </w:r>
      <w:r w:rsidR="00201FD3" w:rsidRPr="00201FD3">
        <w:rPr>
          <w:rFonts w:ascii="Garamond" w:hAnsi="Garamond"/>
          <w:b/>
          <w:color w:val="auto"/>
          <w:sz w:val="24"/>
          <w:szCs w:val="24"/>
        </w:rPr>
        <w:t>Integralną część umowy stanowią załączniki:</w:t>
      </w:r>
    </w:p>
    <w:p w14:paraId="4D27E0AD" w14:textId="77777777" w:rsidR="00201FD3" w:rsidRDefault="00201FD3" w:rsidP="008138DD">
      <w:pPr>
        <w:numPr>
          <w:ilvl w:val="0"/>
          <w:numId w:val="1"/>
        </w:numPr>
        <w:tabs>
          <w:tab w:val="num" w:pos="300"/>
          <w:tab w:val="num" w:pos="720"/>
        </w:tabs>
        <w:spacing w:after="0" w:line="240" w:lineRule="auto"/>
        <w:jc w:val="left"/>
        <w:rPr>
          <w:rFonts w:ascii="Garamond" w:hAnsi="Garamond"/>
          <w:color w:val="auto"/>
          <w:sz w:val="24"/>
          <w:szCs w:val="24"/>
        </w:rPr>
      </w:pPr>
      <w:r w:rsidRPr="00201FD3">
        <w:rPr>
          <w:rFonts w:ascii="Garamond" w:hAnsi="Garamond"/>
          <w:color w:val="auto"/>
          <w:sz w:val="24"/>
          <w:szCs w:val="24"/>
        </w:rPr>
        <w:t>Oferta Wykonawcy</w:t>
      </w:r>
    </w:p>
    <w:p w14:paraId="4FFFB616" w14:textId="0301838E" w:rsidR="00201FD3" w:rsidRPr="003515A8" w:rsidRDefault="00201FD3" w:rsidP="008138DD">
      <w:pPr>
        <w:numPr>
          <w:ilvl w:val="0"/>
          <w:numId w:val="1"/>
        </w:numPr>
        <w:tabs>
          <w:tab w:val="num" w:pos="300"/>
          <w:tab w:val="num" w:pos="720"/>
        </w:tabs>
        <w:spacing w:after="0" w:line="240" w:lineRule="auto"/>
        <w:jc w:val="left"/>
        <w:rPr>
          <w:rFonts w:ascii="Garamond" w:hAnsi="Garamond"/>
          <w:color w:val="auto"/>
          <w:sz w:val="24"/>
          <w:szCs w:val="24"/>
        </w:rPr>
      </w:pPr>
      <w:r w:rsidRPr="00201FD3">
        <w:rPr>
          <w:rFonts w:ascii="Garamond" w:hAnsi="Garamond"/>
          <w:sz w:val="24"/>
          <w:szCs w:val="24"/>
        </w:rPr>
        <w:t xml:space="preserve">SWZ </w:t>
      </w:r>
    </w:p>
    <w:p w14:paraId="3A63E044" w14:textId="77777777" w:rsidR="00201FD3" w:rsidRPr="00201FD3" w:rsidRDefault="00201FD3" w:rsidP="00201FD3">
      <w:pPr>
        <w:shd w:val="clear" w:color="auto" w:fill="FFFFFF"/>
        <w:spacing w:after="0" w:line="240" w:lineRule="auto"/>
        <w:ind w:left="0" w:firstLine="0"/>
        <w:rPr>
          <w:rFonts w:ascii="Garamond" w:hAnsi="Garamond"/>
          <w:color w:val="auto"/>
          <w:sz w:val="24"/>
          <w:szCs w:val="24"/>
        </w:rPr>
      </w:pPr>
    </w:p>
    <w:p w14:paraId="249F5963" w14:textId="77777777" w:rsidR="00201FD3" w:rsidRPr="00201FD3" w:rsidRDefault="00201FD3" w:rsidP="00201FD3">
      <w:pPr>
        <w:shd w:val="clear" w:color="auto" w:fill="FFFFFF"/>
        <w:spacing w:after="0" w:line="240" w:lineRule="auto"/>
        <w:ind w:left="0" w:firstLine="0"/>
        <w:jc w:val="center"/>
        <w:rPr>
          <w:rFonts w:ascii="Garamond" w:hAnsi="Garamond"/>
          <w:b/>
          <w:color w:val="auto"/>
          <w:sz w:val="24"/>
          <w:szCs w:val="24"/>
        </w:rPr>
      </w:pPr>
      <w:r w:rsidRPr="00201FD3">
        <w:rPr>
          <w:rFonts w:ascii="Garamond" w:hAnsi="Garamond"/>
          <w:b/>
          <w:color w:val="auto"/>
          <w:sz w:val="24"/>
          <w:szCs w:val="24"/>
        </w:rPr>
        <w:t>ZAMAWIAJĄCY:</w:t>
      </w:r>
      <w:r w:rsidRPr="00201FD3">
        <w:rPr>
          <w:rFonts w:ascii="Garamond" w:hAnsi="Garamond"/>
          <w:b/>
          <w:color w:val="auto"/>
          <w:sz w:val="24"/>
          <w:szCs w:val="24"/>
        </w:rPr>
        <w:tab/>
      </w:r>
      <w:r w:rsidRPr="00201FD3">
        <w:rPr>
          <w:rFonts w:ascii="Garamond" w:hAnsi="Garamond"/>
          <w:b/>
          <w:color w:val="auto"/>
          <w:sz w:val="24"/>
          <w:szCs w:val="24"/>
        </w:rPr>
        <w:tab/>
      </w:r>
      <w:r w:rsidRPr="00201FD3">
        <w:rPr>
          <w:rFonts w:ascii="Garamond" w:hAnsi="Garamond"/>
          <w:b/>
          <w:color w:val="auto"/>
          <w:sz w:val="24"/>
          <w:szCs w:val="24"/>
        </w:rPr>
        <w:tab/>
      </w:r>
      <w:r w:rsidRPr="00201FD3">
        <w:rPr>
          <w:rFonts w:ascii="Garamond" w:hAnsi="Garamond"/>
          <w:b/>
          <w:color w:val="auto"/>
          <w:sz w:val="24"/>
          <w:szCs w:val="24"/>
        </w:rPr>
        <w:tab/>
      </w:r>
      <w:r w:rsidRPr="00201FD3">
        <w:rPr>
          <w:rFonts w:ascii="Garamond" w:hAnsi="Garamond"/>
          <w:b/>
          <w:color w:val="auto"/>
          <w:sz w:val="24"/>
          <w:szCs w:val="24"/>
        </w:rPr>
        <w:tab/>
      </w:r>
      <w:r w:rsidRPr="00201FD3">
        <w:rPr>
          <w:rFonts w:ascii="Garamond" w:hAnsi="Garamond"/>
          <w:b/>
          <w:color w:val="auto"/>
          <w:sz w:val="24"/>
          <w:szCs w:val="24"/>
        </w:rPr>
        <w:tab/>
        <w:t>WYKONAWCA:</w:t>
      </w:r>
    </w:p>
    <w:p w14:paraId="66CFABBE" w14:textId="79934038" w:rsidR="005F38D0" w:rsidRDefault="005F38D0">
      <w:pPr>
        <w:spacing w:after="160" w:line="259" w:lineRule="auto"/>
        <w:ind w:left="0" w:firstLine="0"/>
        <w:jc w:val="left"/>
        <w:rPr>
          <w:rFonts w:ascii="Garamond" w:hAnsi="Garamond"/>
          <w:sz w:val="24"/>
          <w:szCs w:val="24"/>
        </w:rPr>
      </w:pPr>
    </w:p>
    <w:sectPr w:rsidR="005F38D0">
      <w:headerReference w:type="default" r:id="rId8"/>
      <w:footerReference w:type="default" r:id="rId9"/>
      <w:pgSz w:w="11906" w:h="16838"/>
      <w:pgMar w:top="1010" w:right="1414" w:bottom="1424" w:left="141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5E2E5" w14:textId="77777777" w:rsidR="006F7A81" w:rsidRDefault="006F7A81" w:rsidP="004E75F6">
      <w:pPr>
        <w:spacing w:after="0" w:line="240" w:lineRule="auto"/>
      </w:pPr>
      <w:r>
        <w:separator/>
      </w:r>
    </w:p>
  </w:endnote>
  <w:endnote w:type="continuationSeparator" w:id="0">
    <w:p w14:paraId="539FDC90" w14:textId="77777777" w:rsidR="006F7A81" w:rsidRDefault="006F7A81" w:rsidP="004E7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2086769"/>
      <w:docPartObj>
        <w:docPartGallery w:val="Page Numbers (Bottom of Page)"/>
        <w:docPartUnique/>
      </w:docPartObj>
    </w:sdtPr>
    <w:sdtEndPr>
      <w:rPr>
        <w:rFonts w:ascii="Garamond" w:hAnsi="Garamond"/>
        <w:color w:val="7F7F7F" w:themeColor="background1" w:themeShade="7F"/>
        <w:spacing w:val="60"/>
        <w:sz w:val="20"/>
        <w:szCs w:val="20"/>
      </w:rPr>
    </w:sdtEndPr>
    <w:sdtContent>
      <w:p w14:paraId="1EF71FF4" w14:textId="3046CC92" w:rsidR="00205F44" w:rsidRPr="004E75F6" w:rsidRDefault="00205F44">
        <w:pPr>
          <w:pStyle w:val="Stopka"/>
          <w:pBdr>
            <w:top w:val="single" w:sz="4" w:space="1" w:color="D9D9D9" w:themeColor="background1" w:themeShade="D9"/>
          </w:pBdr>
          <w:jc w:val="right"/>
          <w:rPr>
            <w:rFonts w:ascii="Garamond" w:hAnsi="Garamond"/>
            <w:sz w:val="20"/>
            <w:szCs w:val="20"/>
          </w:rPr>
        </w:pPr>
        <w:r w:rsidRPr="004E75F6">
          <w:rPr>
            <w:rFonts w:ascii="Garamond" w:hAnsi="Garamond"/>
            <w:sz w:val="20"/>
            <w:szCs w:val="20"/>
          </w:rPr>
          <w:fldChar w:fldCharType="begin"/>
        </w:r>
        <w:r w:rsidRPr="004E75F6">
          <w:rPr>
            <w:rFonts w:ascii="Garamond" w:hAnsi="Garamond"/>
            <w:sz w:val="20"/>
            <w:szCs w:val="20"/>
          </w:rPr>
          <w:instrText>PAGE   \* MERGEFORMAT</w:instrText>
        </w:r>
        <w:r w:rsidRPr="004E75F6">
          <w:rPr>
            <w:rFonts w:ascii="Garamond" w:hAnsi="Garamond"/>
            <w:sz w:val="20"/>
            <w:szCs w:val="20"/>
          </w:rPr>
          <w:fldChar w:fldCharType="separate"/>
        </w:r>
        <w:r w:rsidRPr="004E75F6">
          <w:rPr>
            <w:rFonts w:ascii="Garamond" w:hAnsi="Garamond"/>
            <w:sz w:val="20"/>
            <w:szCs w:val="20"/>
          </w:rPr>
          <w:t>2</w:t>
        </w:r>
        <w:r w:rsidRPr="004E75F6">
          <w:rPr>
            <w:rFonts w:ascii="Garamond" w:hAnsi="Garamond"/>
            <w:sz w:val="20"/>
            <w:szCs w:val="20"/>
          </w:rPr>
          <w:fldChar w:fldCharType="end"/>
        </w:r>
        <w:r w:rsidRPr="004E75F6">
          <w:rPr>
            <w:rFonts w:ascii="Garamond" w:hAnsi="Garamond"/>
            <w:sz w:val="20"/>
            <w:szCs w:val="20"/>
          </w:rPr>
          <w:t xml:space="preserve"> | </w:t>
        </w:r>
        <w:r w:rsidRPr="004E75F6">
          <w:rPr>
            <w:rFonts w:ascii="Garamond" w:hAnsi="Garamond"/>
            <w:color w:val="7F7F7F" w:themeColor="background1" w:themeShade="7F"/>
            <w:spacing w:val="60"/>
            <w:sz w:val="20"/>
            <w:szCs w:val="20"/>
          </w:rPr>
          <w:t>Strona</w:t>
        </w:r>
      </w:p>
    </w:sdtContent>
  </w:sdt>
  <w:p w14:paraId="5D7CE703" w14:textId="77777777" w:rsidR="00205F44" w:rsidRDefault="00205F4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F702C" w14:textId="77777777" w:rsidR="006F7A81" w:rsidRDefault="006F7A81" w:rsidP="004E75F6">
      <w:pPr>
        <w:spacing w:after="0" w:line="240" w:lineRule="auto"/>
      </w:pPr>
      <w:r>
        <w:separator/>
      </w:r>
    </w:p>
  </w:footnote>
  <w:footnote w:type="continuationSeparator" w:id="0">
    <w:p w14:paraId="62971402" w14:textId="77777777" w:rsidR="006F7A81" w:rsidRDefault="006F7A81" w:rsidP="004E75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B7AB4" w14:textId="77777777" w:rsidR="00424DC1" w:rsidRPr="00FC6850" w:rsidRDefault="00424DC1" w:rsidP="00424DC1">
    <w:pPr>
      <w:pStyle w:val="Nagwek"/>
      <w:spacing w:line="276" w:lineRule="auto"/>
      <w:ind w:left="709"/>
      <w:rPr>
        <w:b/>
        <w:sz w:val="16"/>
        <w:szCs w:val="16"/>
      </w:rPr>
    </w:pPr>
    <w:r w:rsidRPr="00C85642">
      <w:rPr>
        <w:noProof/>
        <w:sz w:val="20"/>
        <w:szCs w:val="20"/>
      </w:rPr>
      <w:drawing>
        <wp:anchor distT="0" distB="0" distL="114300" distR="114300" simplePos="0" relativeHeight="251662336" behindDoc="0" locked="0" layoutInCell="1" allowOverlap="1" wp14:anchorId="76AE1721" wp14:editId="0FBA3584">
          <wp:simplePos x="0" y="0"/>
          <wp:positionH relativeFrom="column">
            <wp:posOffset>4889500</wp:posOffset>
          </wp:positionH>
          <wp:positionV relativeFrom="paragraph">
            <wp:posOffset>22860</wp:posOffset>
          </wp:positionV>
          <wp:extent cx="808355" cy="464820"/>
          <wp:effectExtent l="0" t="0" r="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8355" cy="464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85642">
      <w:rPr>
        <w:noProof/>
        <w:sz w:val="20"/>
        <w:szCs w:val="20"/>
      </w:rPr>
      <w:drawing>
        <wp:anchor distT="0" distB="0" distL="114300" distR="114300" simplePos="0" relativeHeight="251661312" behindDoc="0" locked="0" layoutInCell="1" allowOverlap="1" wp14:anchorId="75A3CB69" wp14:editId="27BF7FC5">
          <wp:simplePos x="0" y="0"/>
          <wp:positionH relativeFrom="column">
            <wp:posOffset>3644900</wp:posOffset>
          </wp:positionH>
          <wp:positionV relativeFrom="paragraph">
            <wp:posOffset>97790</wp:posOffset>
          </wp:positionV>
          <wp:extent cx="810260" cy="342900"/>
          <wp:effectExtent l="0" t="0" r="889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0260" cy="342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85642">
      <w:rPr>
        <w:noProof/>
        <w:sz w:val="20"/>
        <w:szCs w:val="20"/>
      </w:rPr>
      <w:drawing>
        <wp:anchor distT="0" distB="0" distL="114300" distR="114300" simplePos="0" relativeHeight="251660288" behindDoc="0" locked="0" layoutInCell="1" allowOverlap="1" wp14:anchorId="78956F85" wp14:editId="17E4420C">
          <wp:simplePos x="0" y="0"/>
          <wp:positionH relativeFrom="margin">
            <wp:posOffset>0</wp:posOffset>
          </wp:positionH>
          <wp:positionV relativeFrom="paragraph">
            <wp:posOffset>-635</wp:posOffset>
          </wp:positionV>
          <wp:extent cx="3257550" cy="454025"/>
          <wp:effectExtent l="0" t="0" r="0" b="317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257550" cy="454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6850">
      <w:rPr>
        <w:noProof/>
        <w:sz w:val="16"/>
        <w:szCs w:val="16"/>
      </w:rPr>
      <w:drawing>
        <wp:anchor distT="0" distB="0" distL="114300" distR="114300" simplePos="0" relativeHeight="251659264" behindDoc="1" locked="0" layoutInCell="1" allowOverlap="1" wp14:anchorId="2AC67C3C" wp14:editId="1B98D447">
          <wp:simplePos x="0" y="0"/>
          <wp:positionH relativeFrom="column">
            <wp:posOffset>20320</wp:posOffset>
          </wp:positionH>
          <wp:positionV relativeFrom="paragraph">
            <wp:posOffset>1905</wp:posOffset>
          </wp:positionV>
          <wp:extent cx="374650" cy="436880"/>
          <wp:effectExtent l="0" t="0" r="6350" b="1270"/>
          <wp:wrapTight wrapText="bothSides">
            <wp:wrapPolygon edited="0">
              <wp:start x="0" y="0"/>
              <wp:lineTo x="0" y="16953"/>
              <wp:lineTo x="3295" y="20721"/>
              <wp:lineTo x="17573" y="20721"/>
              <wp:lineTo x="20868" y="16953"/>
              <wp:lineTo x="20868" y="0"/>
              <wp:lineTo x="0" y="0"/>
            </wp:wrapPolygon>
          </wp:wrapTight>
          <wp:docPr id="1" name="Obraz 1"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erb"/>
                  <pic:cNvPicPr>
                    <a:picLocks noChangeAspect="1" noChangeArrowheads="1"/>
                  </pic:cNvPicPr>
                </pic:nvPicPr>
                <pic:blipFill>
                  <a:blip r:embed="rId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74650" cy="436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6850">
      <w:rPr>
        <w:b/>
        <w:sz w:val="16"/>
        <w:szCs w:val="16"/>
      </w:rPr>
      <w:t xml:space="preserve"> ŻABNO</w:t>
    </w:r>
    <w:r w:rsidRPr="00FC6850">
      <w:rPr>
        <w:b/>
        <w:sz w:val="16"/>
        <w:szCs w:val="16"/>
      </w:rPr>
      <w:tab/>
    </w:r>
  </w:p>
  <w:p w14:paraId="145F39D7" w14:textId="77777777" w:rsidR="00424DC1" w:rsidRDefault="00424DC1" w:rsidP="00424DC1">
    <w:pPr>
      <w:pStyle w:val="Nagwek"/>
    </w:pPr>
    <w:r>
      <w:t xml:space="preserve">                                                                                                           </w:t>
    </w:r>
    <w:r w:rsidRPr="0063435A">
      <w:rPr>
        <w:color w:val="FF0000"/>
      </w:rPr>
      <w:t xml:space="preserve">       </w:t>
    </w:r>
    <w:r>
      <w:t xml:space="preserve">                                                    </w:t>
    </w:r>
  </w:p>
  <w:p w14:paraId="243A968B" w14:textId="77777777" w:rsidR="00424DC1" w:rsidRDefault="00424DC1" w:rsidP="00424DC1"/>
  <w:p w14:paraId="44A9D794" w14:textId="77777777" w:rsidR="00424DC1" w:rsidRDefault="00424DC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D1901"/>
    <w:multiLevelType w:val="multilevel"/>
    <w:tmpl w:val="A0788892"/>
    <w:lvl w:ilvl="0">
      <w:start w:val="1"/>
      <w:numFmt w:val="decimal"/>
      <w:lvlText w:val="%1."/>
      <w:lvlJc w:val="left"/>
      <w:pPr>
        <w:ind w:left="360" w:hanging="360"/>
      </w:pPr>
      <w:rPr>
        <w:rFonts w:ascii="Garamond" w:hAnsi="Garamond" w:hint="default"/>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2700C3F"/>
    <w:multiLevelType w:val="multilevel"/>
    <w:tmpl w:val="A0788892"/>
    <w:lvl w:ilvl="0">
      <w:start w:val="1"/>
      <w:numFmt w:val="decimal"/>
      <w:lvlText w:val="%1."/>
      <w:lvlJc w:val="left"/>
      <w:pPr>
        <w:ind w:left="360" w:hanging="360"/>
      </w:pPr>
      <w:rPr>
        <w:rFonts w:ascii="Garamond" w:hAnsi="Garamond" w:hint="default"/>
        <w:b w:val="0"/>
        <w:bCs w:val="0"/>
        <w:i w:val="0"/>
        <w:sz w:val="24"/>
        <w:szCs w:val="24"/>
      </w:rPr>
    </w:lvl>
    <w:lvl w:ilvl="1">
      <w:start w:val="1"/>
      <w:numFmt w:val="decimal"/>
      <w:lvlText w:val="%2)"/>
      <w:lvlJc w:val="left"/>
      <w:pPr>
        <w:ind w:left="720" w:hanging="360"/>
      </w:pPr>
      <w:rPr>
        <w:rFonts w:hint="default"/>
        <w:b w:val="0"/>
        <w:sz w:val="24"/>
        <w:szCs w:val="24"/>
      </w:rPr>
    </w:lvl>
    <w:lvl w:ilvl="2">
      <w:start w:val="1"/>
      <w:numFmt w:val="lowerLetter"/>
      <w:lvlText w:val="%3)"/>
      <w:lvlJc w:val="left"/>
      <w:pPr>
        <w:ind w:left="1080" w:hanging="360"/>
      </w:pPr>
      <w:rPr>
        <w:rFonts w:hint="default"/>
        <w:sz w:val="24"/>
        <w:szCs w:val="24"/>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DFE4DAF"/>
    <w:multiLevelType w:val="multilevel"/>
    <w:tmpl w:val="59A6C7F2"/>
    <w:lvl w:ilvl="0">
      <w:start w:val="1"/>
      <w:numFmt w:val="decimal"/>
      <w:lvlText w:val="%1."/>
      <w:lvlJc w:val="left"/>
      <w:pPr>
        <w:ind w:left="360" w:hanging="360"/>
      </w:pPr>
      <w:rPr>
        <w:rFonts w:ascii="Garamond" w:hAnsi="Garamond"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720" w:hanging="360"/>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10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4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hanging="36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2880" w:hanging="360"/>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240" w:hanging="36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4003FE8"/>
    <w:multiLevelType w:val="multilevel"/>
    <w:tmpl w:val="44666A38"/>
    <w:lvl w:ilvl="0">
      <w:start w:val="1"/>
      <w:numFmt w:val="decimal"/>
      <w:lvlText w:val="%1."/>
      <w:lvlJc w:val="left"/>
      <w:pPr>
        <w:ind w:left="360" w:hanging="360"/>
      </w:pPr>
      <w:rPr>
        <w:rFonts w:hint="default"/>
        <w:b w:val="0"/>
        <w:i w:val="0"/>
        <w:iCs w:val="0"/>
        <w:sz w:val="24"/>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9D768DC"/>
    <w:multiLevelType w:val="multilevel"/>
    <w:tmpl w:val="44666A38"/>
    <w:lvl w:ilvl="0">
      <w:start w:val="1"/>
      <w:numFmt w:val="decimal"/>
      <w:lvlText w:val="%1."/>
      <w:lvlJc w:val="left"/>
      <w:pPr>
        <w:ind w:left="360" w:hanging="360"/>
      </w:pPr>
      <w:rPr>
        <w:rFonts w:hint="default"/>
        <w:b w:val="0"/>
        <w:i w:val="0"/>
        <w:iCs w:val="0"/>
        <w:sz w:val="24"/>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9E14695"/>
    <w:multiLevelType w:val="multilevel"/>
    <w:tmpl w:val="44666A38"/>
    <w:lvl w:ilvl="0">
      <w:start w:val="1"/>
      <w:numFmt w:val="decimal"/>
      <w:lvlText w:val="%1."/>
      <w:lvlJc w:val="left"/>
      <w:pPr>
        <w:ind w:left="360" w:hanging="360"/>
      </w:pPr>
      <w:rPr>
        <w:rFonts w:hint="default"/>
        <w:b w:val="0"/>
        <w:i w:val="0"/>
        <w:iCs w:val="0"/>
        <w:sz w:val="24"/>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778465D"/>
    <w:multiLevelType w:val="multilevel"/>
    <w:tmpl w:val="59A6C7F2"/>
    <w:lvl w:ilvl="0">
      <w:start w:val="1"/>
      <w:numFmt w:val="decimal"/>
      <w:lvlText w:val="%1."/>
      <w:lvlJc w:val="left"/>
      <w:pPr>
        <w:ind w:left="360" w:hanging="360"/>
      </w:pPr>
      <w:rPr>
        <w:rFonts w:ascii="Garamond" w:hAnsi="Garamond"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720" w:hanging="360"/>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10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4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hanging="36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2880" w:hanging="360"/>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240" w:hanging="36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7973FB1"/>
    <w:multiLevelType w:val="multilevel"/>
    <w:tmpl w:val="A0788892"/>
    <w:lvl w:ilvl="0">
      <w:start w:val="1"/>
      <w:numFmt w:val="decimal"/>
      <w:lvlText w:val="%1."/>
      <w:lvlJc w:val="left"/>
      <w:pPr>
        <w:ind w:left="360" w:hanging="360"/>
      </w:pPr>
      <w:rPr>
        <w:rFonts w:ascii="Garamond" w:hAnsi="Garamond" w:hint="default"/>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CAF1D66"/>
    <w:multiLevelType w:val="multilevel"/>
    <w:tmpl w:val="A0788892"/>
    <w:lvl w:ilvl="0">
      <w:start w:val="1"/>
      <w:numFmt w:val="decimal"/>
      <w:lvlText w:val="%1."/>
      <w:lvlJc w:val="left"/>
      <w:pPr>
        <w:ind w:left="360" w:hanging="360"/>
      </w:pPr>
      <w:rPr>
        <w:rFonts w:ascii="Garamond" w:hAnsi="Garamond" w:hint="default"/>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ED67087"/>
    <w:multiLevelType w:val="multilevel"/>
    <w:tmpl w:val="A0788892"/>
    <w:lvl w:ilvl="0">
      <w:start w:val="1"/>
      <w:numFmt w:val="decimal"/>
      <w:lvlText w:val="%1."/>
      <w:lvlJc w:val="left"/>
      <w:pPr>
        <w:ind w:left="360" w:hanging="360"/>
      </w:pPr>
      <w:rPr>
        <w:rFonts w:ascii="Garamond" w:hAnsi="Garamond" w:hint="default"/>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F2A21EE"/>
    <w:multiLevelType w:val="multilevel"/>
    <w:tmpl w:val="A0788892"/>
    <w:lvl w:ilvl="0">
      <w:start w:val="1"/>
      <w:numFmt w:val="decimal"/>
      <w:lvlText w:val="%1."/>
      <w:lvlJc w:val="left"/>
      <w:pPr>
        <w:ind w:left="360" w:hanging="360"/>
      </w:pPr>
      <w:rPr>
        <w:rFonts w:ascii="Garamond" w:hAnsi="Garamond" w:hint="default"/>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09743AD"/>
    <w:multiLevelType w:val="multilevel"/>
    <w:tmpl w:val="0A54A92C"/>
    <w:lvl w:ilvl="0">
      <w:start w:val="1"/>
      <w:numFmt w:val="decimal"/>
      <w:lvlText w:val="%1."/>
      <w:lvlJc w:val="left"/>
      <w:pPr>
        <w:ind w:left="360" w:hanging="360"/>
      </w:pPr>
      <w:rPr>
        <w:rFonts w:hint="default"/>
        <w:b w:val="0"/>
        <w:i w:val="0"/>
        <w:strike w:val="0"/>
        <w:dstrike w:val="0"/>
        <w:sz w:val="24"/>
        <w:szCs w:val="24"/>
        <w:u w:val="none"/>
        <w:effect w:val="none"/>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0B41A06"/>
    <w:multiLevelType w:val="multilevel"/>
    <w:tmpl w:val="A0788892"/>
    <w:lvl w:ilvl="0">
      <w:start w:val="1"/>
      <w:numFmt w:val="decimal"/>
      <w:lvlText w:val="%1."/>
      <w:lvlJc w:val="left"/>
      <w:pPr>
        <w:ind w:left="360" w:hanging="360"/>
      </w:pPr>
      <w:rPr>
        <w:rFonts w:ascii="Garamond" w:hAnsi="Garamond" w:hint="default"/>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4E43D16"/>
    <w:multiLevelType w:val="multilevel"/>
    <w:tmpl w:val="44666A38"/>
    <w:lvl w:ilvl="0">
      <w:start w:val="1"/>
      <w:numFmt w:val="decimal"/>
      <w:lvlText w:val="%1."/>
      <w:lvlJc w:val="left"/>
      <w:pPr>
        <w:ind w:left="360" w:hanging="360"/>
      </w:pPr>
      <w:rPr>
        <w:rFonts w:hint="default"/>
        <w:b w:val="0"/>
        <w:i w:val="0"/>
        <w:iCs w:val="0"/>
        <w:sz w:val="24"/>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A7734DB"/>
    <w:multiLevelType w:val="multilevel"/>
    <w:tmpl w:val="A0788892"/>
    <w:lvl w:ilvl="0">
      <w:start w:val="1"/>
      <w:numFmt w:val="decimal"/>
      <w:lvlText w:val="%1."/>
      <w:lvlJc w:val="left"/>
      <w:pPr>
        <w:ind w:left="360" w:hanging="360"/>
      </w:pPr>
      <w:rPr>
        <w:rFonts w:ascii="Garamond" w:hAnsi="Garamond" w:hint="default"/>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E311E6D"/>
    <w:multiLevelType w:val="multilevel"/>
    <w:tmpl w:val="A0788892"/>
    <w:lvl w:ilvl="0">
      <w:start w:val="1"/>
      <w:numFmt w:val="decimal"/>
      <w:lvlText w:val="%1."/>
      <w:lvlJc w:val="left"/>
      <w:pPr>
        <w:ind w:left="360" w:hanging="360"/>
      </w:pPr>
      <w:rPr>
        <w:rFonts w:ascii="Garamond" w:hAnsi="Garamond" w:hint="default"/>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1"/>
  </w:num>
  <w:num w:numId="2">
    <w:abstractNumId w:val="2"/>
  </w:num>
  <w:num w:numId="3">
    <w:abstractNumId w:val="12"/>
  </w:num>
  <w:num w:numId="4">
    <w:abstractNumId w:val="1"/>
  </w:num>
  <w:num w:numId="5">
    <w:abstractNumId w:val="8"/>
  </w:num>
  <w:num w:numId="6">
    <w:abstractNumId w:val="9"/>
  </w:num>
  <w:num w:numId="7">
    <w:abstractNumId w:val="15"/>
  </w:num>
  <w:num w:numId="8">
    <w:abstractNumId w:val="0"/>
  </w:num>
  <w:num w:numId="9">
    <w:abstractNumId w:val="14"/>
  </w:num>
  <w:num w:numId="10">
    <w:abstractNumId w:val="7"/>
  </w:num>
  <w:num w:numId="11">
    <w:abstractNumId w:val="6"/>
  </w:num>
  <w:num w:numId="12">
    <w:abstractNumId w:val="10"/>
  </w:num>
  <w:num w:numId="13">
    <w:abstractNumId w:val="5"/>
  </w:num>
  <w:num w:numId="14">
    <w:abstractNumId w:val="13"/>
  </w:num>
  <w:num w:numId="15">
    <w:abstractNumId w:val="4"/>
  </w:num>
  <w:num w:numId="16">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7C5"/>
    <w:rsid w:val="000015F0"/>
    <w:rsid w:val="00036819"/>
    <w:rsid w:val="00055274"/>
    <w:rsid w:val="0006432B"/>
    <w:rsid w:val="000A0576"/>
    <w:rsid w:val="000B0132"/>
    <w:rsid w:val="000B4EA4"/>
    <w:rsid w:val="000B58D5"/>
    <w:rsid w:val="000C66E4"/>
    <w:rsid w:val="000C6820"/>
    <w:rsid w:val="000D59AB"/>
    <w:rsid w:val="000F1A78"/>
    <w:rsid w:val="00106BD0"/>
    <w:rsid w:val="00121CCA"/>
    <w:rsid w:val="001232B8"/>
    <w:rsid w:val="00163BEA"/>
    <w:rsid w:val="00164EFA"/>
    <w:rsid w:val="00176CEB"/>
    <w:rsid w:val="001867F5"/>
    <w:rsid w:val="001B1A36"/>
    <w:rsid w:val="001B4D3D"/>
    <w:rsid w:val="00201FD3"/>
    <w:rsid w:val="00205F44"/>
    <w:rsid w:val="002064AF"/>
    <w:rsid w:val="00213862"/>
    <w:rsid w:val="00214847"/>
    <w:rsid w:val="0021670B"/>
    <w:rsid w:val="002279AF"/>
    <w:rsid w:val="00231E1C"/>
    <w:rsid w:val="00235C61"/>
    <w:rsid w:val="00240F93"/>
    <w:rsid w:val="00241800"/>
    <w:rsid w:val="002626B5"/>
    <w:rsid w:val="00274AAF"/>
    <w:rsid w:val="002809CE"/>
    <w:rsid w:val="002820DE"/>
    <w:rsid w:val="0028705D"/>
    <w:rsid w:val="002A65B4"/>
    <w:rsid w:val="003055FA"/>
    <w:rsid w:val="003515A8"/>
    <w:rsid w:val="00355BB2"/>
    <w:rsid w:val="00374AFE"/>
    <w:rsid w:val="00397521"/>
    <w:rsid w:val="003D2A69"/>
    <w:rsid w:val="0040028F"/>
    <w:rsid w:val="00414662"/>
    <w:rsid w:val="00420B2B"/>
    <w:rsid w:val="00424DC1"/>
    <w:rsid w:val="004275D0"/>
    <w:rsid w:val="00430DC1"/>
    <w:rsid w:val="00431527"/>
    <w:rsid w:val="00431E9D"/>
    <w:rsid w:val="004411EF"/>
    <w:rsid w:val="004466AB"/>
    <w:rsid w:val="0045664F"/>
    <w:rsid w:val="00461874"/>
    <w:rsid w:val="00472228"/>
    <w:rsid w:val="00472FFE"/>
    <w:rsid w:val="00494B0E"/>
    <w:rsid w:val="004B089C"/>
    <w:rsid w:val="004B2BE5"/>
    <w:rsid w:val="004B362B"/>
    <w:rsid w:val="004B790C"/>
    <w:rsid w:val="004D3E1C"/>
    <w:rsid w:val="004E154C"/>
    <w:rsid w:val="004E75F6"/>
    <w:rsid w:val="005065AB"/>
    <w:rsid w:val="005065CE"/>
    <w:rsid w:val="00514811"/>
    <w:rsid w:val="00516208"/>
    <w:rsid w:val="00520AA5"/>
    <w:rsid w:val="0055708D"/>
    <w:rsid w:val="00590DBA"/>
    <w:rsid w:val="00596BD6"/>
    <w:rsid w:val="005A2D6A"/>
    <w:rsid w:val="005A73C8"/>
    <w:rsid w:val="005B12C8"/>
    <w:rsid w:val="005B732B"/>
    <w:rsid w:val="005C24A4"/>
    <w:rsid w:val="005F38D0"/>
    <w:rsid w:val="00606974"/>
    <w:rsid w:val="006235FF"/>
    <w:rsid w:val="0062484C"/>
    <w:rsid w:val="00624B0C"/>
    <w:rsid w:val="00627008"/>
    <w:rsid w:val="0062719D"/>
    <w:rsid w:val="00632A57"/>
    <w:rsid w:val="00633E25"/>
    <w:rsid w:val="00640875"/>
    <w:rsid w:val="00663C89"/>
    <w:rsid w:val="006715D1"/>
    <w:rsid w:val="006802AD"/>
    <w:rsid w:val="0068358E"/>
    <w:rsid w:val="006E4B5B"/>
    <w:rsid w:val="006F7A81"/>
    <w:rsid w:val="007074CD"/>
    <w:rsid w:val="00733C1D"/>
    <w:rsid w:val="007459B0"/>
    <w:rsid w:val="0075269E"/>
    <w:rsid w:val="0075781C"/>
    <w:rsid w:val="00762882"/>
    <w:rsid w:val="00774E95"/>
    <w:rsid w:val="0078216E"/>
    <w:rsid w:val="007926E1"/>
    <w:rsid w:val="00793EFA"/>
    <w:rsid w:val="00796C75"/>
    <w:rsid w:val="007A176D"/>
    <w:rsid w:val="007A2C41"/>
    <w:rsid w:val="007C1897"/>
    <w:rsid w:val="007C5EB0"/>
    <w:rsid w:val="007C6915"/>
    <w:rsid w:val="007D405C"/>
    <w:rsid w:val="008138DD"/>
    <w:rsid w:val="0082458B"/>
    <w:rsid w:val="008337D0"/>
    <w:rsid w:val="0084025C"/>
    <w:rsid w:val="008575F8"/>
    <w:rsid w:val="0089282B"/>
    <w:rsid w:val="008A38B1"/>
    <w:rsid w:val="008B0FEF"/>
    <w:rsid w:val="008B3E8F"/>
    <w:rsid w:val="00921A14"/>
    <w:rsid w:val="00921C6C"/>
    <w:rsid w:val="00922271"/>
    <w:rsid w:val="00923330"/>
    <w:rsid w:val="00924BFC"/>
    <w:rsid w:val="009539E2"/>
    <w:rsid w:val="00976D84"/>
    <w:rsid w:val="00977022"/>
    <w:rsid w:val="00990A7C"/>
    <w:rsid w:val="009956E2"/>
    <w:rsid w:val="009A07AB"/>
    <w:rsid w:val="009B20E9"/>
    <w:rsid w:val="009B4671"/>
    <w:rsid w:val="009C130C"/>
    <w:rsid w:val="009C3368"/>
    <w:rsid w:val="009D4260"/>
    <w:rsid w:val="00A16F43"/>
    <w:rsid w:val="00A313C1"/>
    <w:rsid w:val="00A346C2"/>
    <w:rsid w:val="00A522FF"/>
    <w:rsid w:val="00A777C5"/>
    <w:rsid w:val="00A846D0"/>
    <w:rsid w:val="00AA19DF"/>
    <w:rsid w:val="00AB2EC3"/>
    <w:rsid w:val="00AE56C6"/>
    <w:rsid w:val="00B01110"/>
    <w:rsid w:val="00B307DE"/>
    <w:rsid w:val="00B3188A"/>
    <w:rsid w:val="00B45DB3"/>
    <w:rsid w:val="00B521EE"/>
    <w:rsid w:val="00B76494"/>
    <w:rsid w:val="00BA4811"/>
    <w:rsid w:val="00BB1796"/>
    <w:rsid w:val="00BC601F"/>
    <w:rsid w:val="00BC6B54"/>
    <w:rsid w:val="00BD44CE"/>
    <w:rsid w:val="00BE18F2"/>
    <w:rsid w:val="00BF7863"/>
    <w:rsid w:val="00C20649"/>
    <w:rsid w:val="00C520E1"/>
    <w:rsid w:val="00C74B27"/>
    <w:rsid w:val="00C96DD7"/>
    <w:rsid w:val="00CA0EF3"/>
    <w:rsid w:val="00CC1BFA"/>
    <w:rsid w:val="00CC223D"/>
    <w:rsid w:val="00CC3FE8"/>
    <w:rsid w:val="00D05AAC"/>
    <w:rsid w:val="00D16278"/>
    <w:rsid w:val="00D17624"/>
    <w:rsid w:val="00D24039"/>
    <w:rsid w:val="00D25919"/>
    <w:rsid w:val="00D424DD"/>
    <w:rsid w:val="00D475D5"/>
    <w:rsid w:val="00D971DB"/>
    <w:rsid w:val="00DA4DA0"/>
    <w:rsid w:val="00DD333A"/>
    <w:rsid w:val="00E2594E"/>
    <w:rsid w:val="00E26C2E"/>
    <w:rsid w:val="00E33E9B"/>
    <w:rsid w:val="00E516C9"/>
    <w:rsid w:val="00E70F99"/>
    <w:rsid w:val="00EA0FCD"/>
    <w:rsid w:val="00EA48AA"/>
    <w:rsid w:val="00EE1382"/>
    <w:rsid w:val="00EF5A19"/>
    <w:rsid w:val="00F004B5"/>
    <w:rsid w:val="00F045C2"/>
    <w:rsid w:val="00F500DE"/>
    <w:rsid w:val="00F50551"/>
    <w:rsid w:val="00F539C6"/>
    <w:rsid w:val="00FE5BD0"/>
    <w:rsid w:val="00FE64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38747"/>
  <w15:docId w15:val="{24CC7F6F-3FE4-47DA-B314-5256684DC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0" w:line="281" w:lineRule="auto"/>
      <w:ind w:left="370" w:hanging="370"/>
      <w:jc w:val="both"/>
    </w:pPr>
    <w:rPr>
      <w:rFonts w:ascii="Times New Roman" w:eastAsia="Times New Roman" w:hAnsi="Times New Roman" w:cs="Times New Roman"/>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Akapit z listą BS,Kolorowa lista — akcent 11,CW_Lista,normalny tekst,Nagłowek 3,L1,Preambuła,Dot pt,F5 List Paragraph,Recommendation,List Paragraph11,lp1,maz_wyliczenie,opis dzialania,K-P_odwolanie,A_wyliczenie"/>
    <w:basedOn w:val="Normalny"/>
    <w:link w:val="AkapitzlistZnak"/>
    <w:uiPriority w:val="34"/>
    <w:qFormat/>
    <w:rsid w:val="00374AFE"/>
    <w:pPr>
      <w:ind w:left="720"/>
      <w:contextualSpacing/>
    </w:pPr>
  </w:style>
  <w:style w:type="paragraph" w:styleId="Nagwek">
    <w:name w:val="header"/>
    <w:basedOn w:val="Normalny"/>
    <w:link w:val="NagwekZnak"/>
    <w:uiPriority w:val="99"/>
    <w:unhideWhenUsed/>
    <w:rsid w:val="004E75F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E75F6"/>
    <w:rPr>
      <w:rFonts w:ascii="Times New Roman" w:eastAsia="Times New Roman" w:hAnsi="Times New Roman" w:cs="Times New Roman"/>
      <w:color w:val="000000"/>
    </w:rPr>
  </w:style>
  <w:style w:type="paragraph" w:styleId="Stopka">
    <w:name w:val="footer"/>
    <w:basedOn w:val="Normalny"/>
    <w:link w:val="StopkaZnak"/>
    <w:uiPriority w:val="99"/>
    <w:unhideWhenUsed/>
    <w:rsid w:val="004E75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E75F6"/>
    <w:rPr>
      <w:rFonts w:ascii="Times New Roman" w:eastAsia="Times New Roman" w:hAnsi="Times New Roman" w:cs="Times New Roman"/>
      <w:color w:val="000000"/>
    </w:rPr>
  </w:style>
  <w:style w:type="paragraph" w:styleId="Lista">
    <w:name w:val="List"/>
    <w:basedOn w:val="Normalny"/>
    <w:rsid w:val="00663C89"/>
    <w:pPr>
      <w:spacing w:after="0" w:line="240" w:lineRule="auto"/>
      <w:ind w:left="283" w:hanging="283"/>
      <w:jc w:val="left"/>
    </w:pPr>
    <w:rPr>
      <w:color w:val="auto"/>
      <w:sz w:val="20"/>
      <w:szCs w:val="20"/>
    </w:rPr>
  </w:style>
  <w:style w:type="character" w:customStyle="1" w:styleId="AkapitzlistZnak">
    <w:name w:val="Akapit z listą Znak"/>
    <w:aliases w:val="Numerowanie Znak,List Paragraph Znak,Akapit z listą BS Znak,Kolorowa lista — akcent 11 Znak,CW_Lista Znak,normalny tekst Znak,Nagłowek 3 Znak,L1 Znak,Preambuła Znak,Dot pt Znak,F5 List Paragraph Znak,Recommendation Znak,lp1 Znak"/>
    <w:link w:val="Akapitzlist"/>
    <w:uiPriority w:val="34"/>
    <w:qFormat/>
    <w:locked/>
    <w:rsid w:val="000015F0"/>
    <w:rPr>
      <w:rFonts w:ascii="Times New Roman" w:eastAsia="Times New Roman" w:hAnsi="Times New Roman" w:cs="Times New Roman"/>
      <w:color w:val="000000"/>
    </w:rPr>
  </w:style>
  <w:style w:type="character" w:styleId="Odwoaniedokomentarza">
    <w:name w:val="annotation reference"/>
    <w:basedOn w:val="Domylnaczcionkaakapitu"/>
    <w:uiPriority w:val="99"/>
    <w:semiHidden/>
    <w:unhideWhenUsed/>
    <w:rsid w:val="00E516C9"/>
    <w:rPr>
      <w:sz w:val="16"/>
      <w:szCs w:val="16"/>
    </w:rPr>
  </w:style>
  <w:style w:type="paragraph" w:styleId="Tekstkomentarza">
    <w:name w:val="annotation text"/>
    <w:basedOn w:val="Normalny"/>
    <w:link w:val="TekstkomentarzaZnak"/>
    <w:uiPriority w:val="99"/>
    <w:semiHidden/>
    <w:unhideWhenUsed/>
    <w:rsid w:val="00E516C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516C9"/>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E516C9"/>
    <w:rPr>
      <w:b/>
      <w:bCs/>
    </w:rPr>
  </w:style>
  <w:style w:type="character" w:customStyle="1" w:styleId="TematkomentarzaZnak">
    <w:name w:val="Temat komentarza Znak"/>
    <w:basedOn w:val="TekstkomentarzaZnak"/>
    <w:link w:val="Tematkomentarza"/>
    <w:uiPriority w:val="99"/>
    <w:semiHidden/>
    <w:rsid w:val="00E516C9"/>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E3E87-AACB-4883-B531-780B7CD31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11</Pages>
  <Words>4824</Words>
  <Characters>28945</Characters>
  <Application>Microsoft Office Word</Application>
  <DocSecurity>0</DocSecurity>
  <Lines>241</Lines>
  <Paragraphs>67</Paragraphs>
  <ScaleCrop>false</ScaleCrop>
  <HeadingPairs>
    <vt:vector size="2" baseType="variant">
      <vt:variant>
        <vt:lpstr>Tytuł</vt:lpstr>
      </vt:variant>
      <vt:variant>
        <vt:i4>1</vt:i4>
      </vt:variant>
    </vt:vector>
  </HeadingPairs>
  <TitlesOfParts>
    <vt:vector size="1" baseType="lpstr">
      <vt:lpstr>Microsoft Word - ZaÅ‡acznik Nr 2 - IPU</vt:lpstr>
    </vt:vector>
  </TitlesOfParts>
  <Company/>
  <LinksUpToDate>false</LinksUpToDate>
  <CharactersWithSpaces>33702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ZaÅ‡acznik Nr 2 - IPU</dc:title>
  <dc:subject/>
  <dc:creator>Marcin Szymaniuk</dc:creator>
  <cp:keywords/>
  <cp:lastModifiedBy>Infrastruktura</cp:lastModifiedBy>
  <cp:revision>75</cp:revision>
  <cp:lastPrinted>2022-01-27T08:34:00Z</cp:lastPrinted>
  <dcterms:created xsi:type="dcterms:W3CDTF">2021-02-27T10:36:00Z</dcterms:created>
  <dcterms:modified xsi:type="dcterms:W3CDTF">2022-03-22T12:19:00Z</dcterms:modified>
</cp:coreProperties>
</file>