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5826" w14:textId="77777777" w:rsidR="004738E1" w:rsidRDefault="009B5630" w:rsidP="00725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5F0">
        <w:rPr>
          <w:rFonts w:ascii="Times New Roman" w:hAnsi="Times New Roman" w:cs="Times New Roman"/>
          <w:sz w:val="28"/>
          <w:szCs w:val="28"/>
        </w:rPr>
        <w:t xml:space="preserve">Zestawienie materiałów branża </w:t>
      </w:r>
      <w:r w:rsidR="003D2F87" w:rsidRPr="007255F0">
        <w:rPr>
          <w:rFonts w:ascii="Times New Roman" w:hAnsi="Times New Roman" w:cs="Times New Roman"/>
          <w:sz w:val="28"/>
          <w:szCs w:val="28"/>
        </w:rPr>
        <w:t>elektryczna</w:t>
      </w:r>
      <w:r w:rsidR="004738E1">
        <w:rPr>
          <w:rFonts w:ascii="Times New Roman" w:hAnsi="Times New Roman" w:cs="Times New Roman"/>
          <w:sz w:val="28"/>
          <w:szCs w:val="28"/>
        </w:rPr>
        <w:t xml:space="preserve"> ( oświetlenie) </w:t>
      </w:r>
      <w:r w:rsidRPr="007255F0">
        <w:rPr>
          <w:rFonts w:ascii="Times New Roman" w:hAnsi="Times New Roman" w:cs="Times New Roman"/>
          <w:sz w:val="28"/>
          <w:szCs w:val="28"/>
        </w:rPr>
        <w:t xml:space="preserve"> ul. Konwaliowa – </w:t>
      </w:r>
    </w:p>
    <w:p w14:paraId="51D8A257" w14:textId="11A4B64D" w:rsidR="009B5630" w:rsidRPr="007255F0" w:rsidRDefault="009B5630" w:rsidP="00725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5F0">
        <w:rPr>
          <w:rFonts w:ascii="Times New Roman" w:hAnsi="Times New Roman" w:cs="Times New Roman"/>
          <w:sz w:val="28"/>
          <w:szCs w:val="28"/>
        </w:rPr>
        <w:t>Opis przedmiotu zamówienia</w:t>
      </w:r>
    </w:p>
    <w:p w14:paraId="32D8F8AC" w14:textId="0870986C" w:rsidR="003D2F87" w:rsidRPr="007255F0" w:rsidRDefault="003D2F87" w:rsidP="007255F0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55F0">
        <w:rPr>
          <w:rFonts w:ascii="Times New Roman" w:eastAsia="Calibri" w:hAnsi="Times New Roman" w:cs="Times New Roman"/>
          <w:sz w:val="28"/>
          <w:szCs w:val="28"/>
        </w:rPr>
        <w:t>Słupy oświetleniowe stożkowe ocynkowane</w:t>
      </w:r>
      <w:r w:rsidR="00F61CEC">
        <w:rPr>
          <w:rFonts w:ascii="Times New Roman" w:eastAsia="Calibri" w:hAnsi="Times New Roman" w:cs="Times New Roman"/>
          <w:sz w:val="28"/>
          <w:szCs w:val="28"/>
        </w:rPr>
        <w:t xml:space="preserve"> firmy TECPOLES typ CC 5m 60/115/3/1:1</w:t>
      </w:r>
      <w:r w:rsidRPr="007255F0">
        <w:rPr>
          <w:rFonts w:ascii="Times New Roman" w:eastAsia="Calibri" w:hAnsi="Times New Roman" w:cs="Times New Roman"/>
          <w:sz w:val="28"/>
          <w:szCs w:val="28"/>
        </w:rPr>
        <w:t xml:space="preserve"> – 21 szt.</w:t>
      </w:r>
    </w:p>
    <w:p w14:paraId="30AFA9BC" w14:textId="0A456E81" w:rsidR="003D2F87" w:rsidRPr="007255F0" w:rsidRDefault="003D2F87" w:rsidP="007255F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F87">
        <w:rPr>
          <w:rFonts w:ascii="Times New Roman" w:eastAsia="Calibri" w:hAnsi="Times New Roman" w:cs="Times New Roman"/>
          <w:sz w:val="28"/>
          <w:szCs w:val="28"/>
        </w:rPr>
        <w:t>Prefabrykowany</w:t>
      </w: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f</w:t>
      </w:r>
      <w:r w:rsidRPr="003D2F87">
        <w:rPr>
          <w:rFonts w:ascii="Times New Roman" w:eastAsia="Times New Roman" w:hAnsi="Times New Roman" w:cs="Times New Roman"/>
          <w:sz w:val="28"/>
          <w:szCs w:val="28"/>
          <w:lang w:eastAsia="pl-PL"/>
        </w:rPr>
        <w:t>undament  do lampy</w:t>
      </w:r>
      <w:r w:rsidR="00F61C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typ FP1( F100V/30)</w:t>
      </w:r>
      <w:r w:rsidRPr="003D2F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140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3D2F87">
        <w:rPr>
          <w:rFonts w:ascii="Times New Roman" w:eastAsia="Times New Roman" w:hAnsi="Times New Roman" w:cs="Times New Roman"/>
          <w:sz w:val="28"/>
          <w:szCs w:val="28"/>
          <w:lang w:eastAsia="pl-PL"/>
        </w:rPr>
        <w:t>21 szt.</w:t>
      </w:r>
    </w:p>
    <w:p w14:paraId="0D6D04C8" w14:textId="0C78978E" w:rsidR="003D2F87" w:rsidRPr="007255F0" w:rsidRDefault="003D2F87" w:rsidP="007255F0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55F0">
        <w:rPr>
          <w:rFonts w:ascii="Times New Roman" w:eastAsia="Calibri" w:hAnsi="Times New Roman" w:cs="Times New Roman"/>
          <w:sz w:val="28"/>
          <w:szCs w:val="28"/>
        </w:rPr>
        <w:t>Oprawa</w:t>
      </w:r>
      <w:r w:rsidR="00F61CEC">
        <w:rPr>
          <w:rFonts w:ascii="Times New Roman" w:eastAsia="Calibri" w:hAnsi="Times New Roman" w:cs="Times New Roman"/>
          <w:sz w:val="28"/>
          <w:szCs w:val="28"/>
        </w:rPr>
        <w:t xml:space="preserve"> TECEO S/5103/16 </w:t>
      </w:r>
      <w:proofErr w:type="spellStart"/>
      <w:r w:rsidR="00F61CEC">
        <w:rPr>
          <w:rFonts w:ascii="Times New Roman" w:eastAsia="Calibri" w:hAnsi="Times New Roman" w:cs="Times New Roman"/>
          <w:sz w:val="28"/>
          <w:szCs w:val="28"/>
        </w:rPr>
        <w:t>LEDs</w:t>
      </w:r>
      <w:proofErr w:type="spellEnd"/>
      <w:r w:rsidR="00F61CEC">
        <w:rPr>
          <w:rFonts w:ascii="Times New Roman" w:eastAsia="Calibri" w:hAnsi="Times New Roman" w:cs="Times New Roman"/>
          <w:sz w:val="28"/>
          <w:szCs w:val="28"/>
        </w:rPr>
        <w:t xml:space="preserve">, 600mA, WW 730, 38321m, 31W/ </w:t>
      </w:r>
      <w:proofErr w:type="spellStart"/>
      <w:r w:rsidR="00F61CEC">
        <w:rPr>
          <w:rFonts w:ascii="Times New Roman" w:eastAsia="Calibri" w:hAnsi="Times New Roman" w:cs="Times New Roman"/>
          <w:sz w:val="28"/>
          <w:szCs w:val="28"/>
        </w:rPr>
        <w:t>Light</w:t>
      </w:r>
      <w:proofErr w:type="spellEnd"/>
      <w:r w:rsidR="00FA00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A0058">
        <w:rPr>
          <w:rFonts w:ascii="Times New Roman" w:eastAsia="Calibri" w:hAnsi="Times New Roman" w:cs="Times New Roman"/>
          <w:sz w:val="28"/>
          <w:szCs w:val="28"/>
        </w:rPr>
        <w:t>Exhauster</w:t>
      </w:r>
      <w:proofErr w:type="spellEnd"/>
      <w:r w:rsidRPr="007255F0">
        <w:rPr>
          <w:rFonts w:ascii="Times New Roman" w:eastAsia="Calibri" w:hAnsi="Times New Roman" w:cs="Times New Roman"/>
          <w:sz w:val="28"/>
          <w:szCs w:val="28"/>
        </w:rPr>
        <w:t xml:space="preserve"> – 21 szt.</w:t>
      </w:r>
    </w:p>
    <w:p w14:paraId="11843666" w14:textId="2B1EBDD8" w:rsidR="003D2F87" w:rsidRPr="007255F0" w:rsidRDefault="003D2F87" w:rsidP="007255F0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55F0">
        <w:rPr>
          <w:rFonts w:ascii="Times New Roman" w:eastAsia="Calibri" w:hAnsi="Times New Roman" w:cs="Times New Roman"/>
          <w:sz w:val="28"/>
          <w:szCs w:val="28"/>
        </w:rPr>
        <w:t xml:space="preserve">Kabel </w:t>
      </w:r>
      <w:r w:rsidR="00FA0058">
        <w:rPr>
          <w:rFonts w:ascii="Times New Roman" w:eastAsia="Calibri" w:hAnsi="Times New Roman" w:cs="Times New Roman"/>
          <w:sz w:val="28"/>
          <w:szCs w:val="28"/>
        </w:rPr>
        <w:t xml:space="preserve">elektroenergetyczny </w:t>
      </w:r>
      <w:proofErr w:type="spellStart"/>
      <w:r w:rsidR="00FA0058">
        <w:rPr>
          <w:rFonts w:ascii="Times New Roman" w:eastAsia="Calibri" w:hAnsi="Times New Roman" w:cs="Times New Roman"/>
          <w:sz w:val="28"/>
          <w:szCs w:val="28"/>
        </w:rPr>
        <w:t>alum</w:t>
      </w:r>
      <w:proofErr w:type="spellEnd"/>
      <w:r w:rsidR="00FA005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255F0">
        <w:rPr>
          <w:rFonts w:ascii="Times New Roman" w:eastAsia="Calibri" w:hAnsi="Times New Roman" w:cs="Times New Roman"/>
          <w:sz w:val="28"/>
          <w:szCs w:val="28"/>
        </w:rPr>
        <w:t>YAK</w:t>
      </w:r>
      <w:r w:rsidR="00FA0058">
        <w:rPr>
          <w:rFonts w:ascii="Times New Roman" w:eastAsia="Calibri" w:hAnsi="Times New Roman" w:cs="Times New Roman"/>
          <w:sz w:val="28"/>
          <w:szCs w:val="28"/>
        </w:rPr>
        <w:t>Y</w:t>
      </w:r>
      <w:r w:rsidRPr="007255F0">
        <w:rPr>
          <w:rFonts w:ascii="Times New Roman" w:eastAsia="Calibri" w:hAnsi="Times New Roman" w:cs="Times New Roman"/>
          <w:sz w:val="28"/>
          <w:szCs w:val="28"/>
        </w:rPr>
        <w:t xml:space="preserve"> 5x3</w:t>
      </w:r>
      <w:r w:rsidR="00FA0058">
        <w:rPr>
          <w:rFonts w:ascii="Times New Roman" w:eastAsia="Calibri" w:hAnsi="Times New Roman" w:cs="Times New Roman"/>
          <w:sz w:val="28"/>
          <w:szCs w:val="28"/>
        </w:rPr>
        <w:t xml:space="preserve">5;0,6/1kV </w:t>
      </w:r>
      <w:r w:rsidRPr="007255F0">
        <w:rPr>
          <w:rFonts w:ascii="Times New Roman" w:eastAsia="Calibri" w:hAnsi="Times New Roman" w:cs="Times New Roman"/>
          <w:sz w:val="28"/>
          <w:szCs w:val="28"/>
        </w:rPr>
        <w:t xml:space="preserve"> – L </w:t>
      </w:r>
      <w:r w:rsidR="00FA0058">
        <w:rPr>
          <w:rFonts w:ascii="Times New Roman" w:eastAsia="Calibri" w:hAnsi="Times New Roman" w:cs="Times New Roman"/>
          <w:sz w:val="28"/>
          <w:szCs w:val="28"/>
        </w:rPr>
        <w:t>= 1000</w:t>
      </w:r>
      <w:r w:rsidRPr="00725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255F0">
        <w:rPr>
          <w:rFonts w:ascii="Times New Roman" w:eastAsia="Calibri" w:hAnsi="Times New Roman" w:cs="Times New Roman"/>
          <w:sz w:val="28"/>
          <w:szCs w:val="28"/>
        </w:rPr>
        <w:t>mb</w:t>
      </w:r>
      <w:proofErr w:type="spellEnd"/>
    </w:p>
    <w:p w14:paraId="18CE229C" w14:textId="24B1700E" w:rsidR="00CB28CB" w:rsidRPr="006726FF" w:rsidRDefault="003D2F87" w:rsidP="00CB28CB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726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Taśma </w:t>
      </w:r>
      <w:r w:rsidR="00CC08A3" w:rsidRPr="006726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ostrzegawcza </w:t>
      </w:r>
      <w:r w:rsidRPr="006726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niebieska</w:t>
      </w:r>
      <w:r w:rsidR="00CC08A3" w:rsidRPr="006726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typ TO</w:t>
      </w:r>
      <w:r w:rsidRPr="006726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układana w wykopie – </w:t>
      </w:r>
      <w:r w:rsidR="00D90D2D" w:rsidRPr="006726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1000</w:t>
      </w:r>
      <w:r w:rsidRPr="006726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proofErr w:type="spellStart"/>
      <w:r w:rsidRPr="006726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mb</w:t>
      </w:r>
      <w:proofErr w:type="spellEnd"/>
    </w:p>
    <w:p w14:paraId="3060F819" w14:textId="4B9A200C" w:rsidR="003D2F87" w:rsidRPr="00CB28CB" w:rsidRDefault="003D2F87" w:rsidP="00CB28CB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2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Bednarka uziemiająca </w:t>
      </w:r>
      <w:r w:rsidR="00D90D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30x4 ocynkowana Z 500 </w:t>
      </w:r>
      <w:r w:rsidR="00CB28CB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- </w:t>
      </w:r>
      <w:r w:rsidR="00D90D2D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25 kg</w:t>
      </w:r>
    </w:p>
    <w:p w14:paraId="7B6C021E" w14:textId="05B3D924" w:rsidR="00905AF9" w:rsidRPr="007255F0" w:rsidRDefault="00905AF9" w:rsidP="007255F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F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Uziom </w:t>
      </w:r>
      <w:r w:rsidR="00607EBF">
        <w:rPr>
          <w:rFonts w:ascii="Times New Roman" w:eastAsia="Times New Roman" w:hAnsi="Times New Roman" w:cs="Times New Roman"/>
          <w:sz w:val="28"/>
          <w:szCs w:val="28"/>
          <w:lang w:eastAsia="pl-PL"/>
        </w:rPr>
        <w:t>składany kompletny OC 2x1,5 ( iglica 1,5m; przedłużka 1,5m)</w:t>
      </w:r>
      <w:r w:rsidRPr="003D2F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</w:t>
      </w:r>
      <w:r w:rsidR="00607EB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D2F87"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D2F87">
        <w:rPr>
          <w:rFonts w:ascii="Times New Roman" w:eastAsia="Times New Roman" w:hAnsi="Times New Roman" w:cs="Times New Roman"/>
          <w:sz w:val="28"/>
          <w:szCs w:val="28"/>
          <w:lang w:eastAsia="pl-PL"/>
        </w:rPr>
        <w:t>szt.</w:t>
      </w:r>
    </w:p>
    <w:p w14:paraId="50612DB0" w14:textId="0CCFA82F" w:rsidR="002B5C0D" w:rsidRPr="001471B5" w:rsidRDefault="002B5C0D" w:rsidP="007255F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Kabel </w:t>
      </w:r>
      <w:r w:rsidR="001471B5" w:rsidRPr="001471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elektroenergetyczny </w:t>
      </w:r>
      <w:proofErr w:type="spellStart"/>
      <w:r w:rsidR="001471B5" w:rsidRPr="001471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alum</w:t>
      </w:r>
      <w:proofErr w:type="spellEnd"/>
      <w:r w:rsidR="001471B5" w:rsidRPr="00147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YAKY </w:t>
      </w:r>
      <w:r w:rsidRPr="00147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3x2,5</w:t>
      </w:r>
      <w:r w:rsidR="001471B5" w:rsidRPr="00147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; 0,6/1kV</w:t>
      </w:r>
      <w:r w:rsidRPr="00147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- 105 </w:t>
      </w:r>
      <w:proofErr w:type="spellStart"/>
      <w:r w:rsidRPr="00147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mb</w:t>
      </w:r>
      <w:proofErr w:type="spellEnd"/>
    </w:p>
    <w:p w14:paraId="47149D04" w14:textId="3188802B" w:rsidR="007255F0" w:rsidRDefault="00E6553F" w:rsidP="00370AA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>Złącze słupowe na 21 lamp z czego :</w:t>
      </w:r>
    </w:p>
    <w:p w14:paraId="34DBFADC" w14:textId="742730B8" w:rsidR="007255F0" w:rsidRPr="007255F0" w:rsidRDefault="007255F0" w:rsidP="007255F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a. złącze </w:t>
      </w:r>
      <w:r w:rsidR="00221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słupowe </w:t>
      </w: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IZK </w:t>
      </w:r>
      <w:r w:rsidR="00603834">
        <w:rPr>
          <w:rFonts w:ascii="Times New Roman" w:eastAsia="Times New Roman" w:hAnsi="Times New Roman" w:cs="Times New Roman"/>
          <w:sz w:val="28"/>
          <w:szCs w:val="28"/>
          <w:lang w:eastAsia="pl-PL"/>
        </w:rPr>
        <w:t>BZF</w:t>
      </w: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C3D73">
        <w:rPr>
          <w:rFonts w:ascii="Times New Roman" w:eastAsia="Times New Roman" w:hAnsi="Times New Roman" w:cs="Times New Roman"/>
          <w:sz w:val="28"/>
          <w:szCs w:val="28"/>
          <w:lang w:eastAsia="pl-PL"/>
        </w:rPr>
        <w:t>b</w:t>
      </w: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>ezpiecznikowe</w:t>
      </w:r>
      <w:r w:rsidR="0060383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21szt</w:t>
      </w:r>
    </w:p>
    <w:p w14:paraId="763388B5" w14:textId="6E830FB1" w:rsidR="007255F0" w:rsidRPr="007255F0" w:rsidRDefault="007255F0" w:rsidP="007255F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>b. złącze</w:t>
      </w:r>
      <w:r w:rsidR="00221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słupowe</w:t>
      </w: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IZK 4/02 </w:t>
      </w:r>
      <w:r w:rsidR="00221E96">
        <w:rPr>
          <w:rFonts w:ascii="Times New Roman" w:eastAsia="Times New Roman" w:hAnsi="Times New Roman" w:cs="Times New Roman"/>
          <w:sz w:val="28"/>
          <w:szCs w:val="28"/>
          <w:lang w:eastAsia="pl-PL"/>
        </w:rPr>
        <w:t>fazowe</w:t>
      </w:r>
      <w:r w:rsidR="007D32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>– 42 szt</w:t>
      </w:r>
      <w:r w:rsidR="001471B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32109033" w14:textId="6FE69C51" w:rsidR="007255F0" w:rsidRPr="007255F0" w:rsidRDefault="007255F0" w:rsidP="007255F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>c. złącze</w:t>
      </w:r>
      <w:r w:rsidR="00221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słupowe</w:t>
      </w: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IZK 4/03 zerowe izolowane – 21 szt</w:t>
      </w:r>
      <w:r w:rsidR="004C3D7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5CA9AF4A" w14:textId="58A48334" w:rsidR="007255F0" w:rsidRPr="007255F0" w:rsidRDefault="007255F0" w:rsidP="007255F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d. złącze </w:t>
      </w:r>
      <w:r w:rsidR="00221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słupowe </w:t>
      </w:r>
      <w:r w:rsidR="007D32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ZZ gołe </w:t>
      </w: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>– 21 szt</w:t>
      </w:r>
      <w:r w:rsidR="004C3D7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36B1569A" w14:textId="12183201" w:rsidR="007255F0" w:rsidRPr="007255F0" w:rsidRDefault="007255F0" w:rsidP="00370AA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67E1E"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>Kabel uziemiający</w:t>
      </w:r>
      <w:r w:rsidR="00C8162B">
        <w:rPr>
          <w:rFonts w:ascii="Times New Roman" w:eastAsia="Times New Roman" w:hAnsi="Times New Roman" w:cs="Times New Roman"/>
          <w:sz w:val="28"/>
          <w:szCs w:val="28"/>
          <w:lang w:eastAsia="pl-PL"/>
        </w:rPr>
        <w:t>( linka)</w:t>
      </w:r>
      <w:r w:rsidR="00867E1E"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9E64D0">
        <w:rPr>
          <w:rFonts w:ascii="Times New Roman" w:eastAsia="Times New Roman" w:hAnsi="Times New Roman" w:cs="Times New Roman"/>
          <w:sz w:val="28"/>
          <w:szCs w:val="28"/>
          <w:lang w:eastAsia="pl-PL"/>
        </w:rPr>
        <w:t>LgY</w:t>
      </w:r>
      <w:proofErr w:type="spellEnd"/>
      <w:r w:rsidR="009E64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minimum 25mm2 (żółto zielony)</w:t>
      </w:r>
      <w:r w:rsidR="00867E1E"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- 7,5 </w:t>
      </w:r>
      <w:proofErr w:type="spellStart"/>
      <w:r w:rsidR="00867E1E"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>b</w:t>
      </w:r>
      <w:proofErr w:type="spellEnd"/>
    </w:p>
    <w:p w14:paraId="1591B9EC" w14:textId="38978B27" w:rsidR="007255F0" w:rsidRDefault="007255F0" w:rsidP="007255F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>Śruby</w:t>
      </w:r>
      <w:r w:rsidR="004861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8mm</w:t>
      </w:r>
      <w:r w:rsidR="004861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długość od 15mm</w:t>
      </w: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</w:t>
      </w:r>
      <w:r w:rsidR="004861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30 mm </w:t>
      </w: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>– 42 szt.</w:t>
      </w:r>
    </w:p>
    <w:p w14:paraId="1480FFA8" w14:textId="418E231C" w:rsidR="007255F0" w:rsidRDefault="007255F0" w:rsidP="007255F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Rurkowe końcówki </w:t>
      </w:r>
      <w:r w:rsidR="00D36B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kablowe </w:t>
      </w: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oczkowe </w:t>
      </w:r>
      <w:r w:rsidR="0048611B">
        <w:rPr>
          <w:rFonts w:ascii="Times New Roman" w:eastAsia="Times New Roman" w:hAnsi="Times New Roman" w:cs="Times New Roman"/>
          <w:sz w:val="28"/>
          <w:szCs w:val="28"/>
          <w:lang w:eastAsia="pl-PL"/>
        </w:rPr>
        <w:t>KCR 25-35mm/M8</w:t>
      </w:r>
      <w:r w:rsidR="00BB1D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</w:t>
      </w:r>
      <w:r w:rsidR="009E64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>42 szt</w:t>
      </w:r>
      <w:r w:rsidR="004C3D7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31824AFF" w14:textId="1189C294" w:rsidR="007255F0" w:rsidRDefault="00A2263B" w:rsidP="007255F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255F0"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>Bezpieczniki (wkładka topikowa D02 GL 6A 400V ETI) – 21 szt</w:t>
      </w:r>
      <w:r w:rsidR="004C3D7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6CFA5458" w14:textId="6C76FA15" w:rsidR="00716E4F" w:rsidRDefault="00716E4F" w:rsidP="007255F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Rura osłonowa karbowana niebieska 110mm –</w:t>
      </w:r>
      <w:r w:rsidR="00A767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170mb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672E9D3E" w14:textId="2F75E2F8" w:rsidR="00716E4F" w:rsidRPr="007255F0" w:rsidRDefault="00716E4F" w:rsidP="007255F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Rura osłonowa karbowana niebieska 50mm </w:t>
      </w:r>
      <w:r w:rsidR="0024605B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4605B">
        <w:rPr>
          <w:rFonts w:ascii="Times New Roman" w:eastAsia="Times New Roman" w:hAnsi="Times New Roman" w:cs="Times New Roman"/>
          <w:sz w:val="28"/>
          <w:szCs w:val="28"/>
          <w:lang w:eastAsia="pl-PL"/>
        </w:rPr>
        <w:t>100mb</w:t>
      </w:r>
    </w:p>
    <w:p w14:paraId="2BF80981" w14:textId="77777777" w:rsidR="007255F0" w:rsidRDefault="007255F0" w:rsidP="00725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B1530A" w14:textId="4FDC7DBC" w:rsidR="003D2F87" w:rsidRDefault="007255F0" w:rsidP="0011403A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7B0FBDF4" w14:textId="1FF36D11" w:rsidR="000E4044" w:rsidRDefault="009B5630" w:rsidP="000D3D68">
      <w:pPr>
        <w:jc w:val="both"/>
        <w:rPr>
          <w:rFonts w:ascii="Times New Roman" w:hAnsi="Times New Roman" w:cs="Times New Roman"/>
          <w:sz w:val="28"/>
          <w:szCs w:val="28"/>
        </w:rPr>
      </w:pPr>
      <w:r w:rsidRPr="0011403A">
        <w:rPr>
          <w:rFonts w:ascii="Times New Roman" w:hAnsi="Times New Roman" w:cs="Times New Roman"/>
          <w:sz w:val="28"/>
          <w:szCs w:val="28"/>
        </w:rPr>
        <w:t>Wszystkie zastosowane materiały muszą posiadać niezbędne świadectwa i atesty dopuszczenia do obrotu i stosowania w budownictwie zgodnie z obowiązującymi przepisami i normami</w:t>
      </w:r>
      <w:r w:rsidR="00004D97">
        <w:rPr>
          <w:rFonts w:ascii="Times New Roman" w:hAnsi="Times New Roman" w:cs="Times New Roman"/>
          <w:sz w:val="28"/>
          <w:szCs w:val="28"/>
        </w:rPr>
        <w:t>.</w:t>
      </w:r>
    </w:p>
    <w:p w14:paraId="39564E30" w14:textId="77777777" w:rsidR="00CB28CB" w:rsidRPr="0011403A" w:rsidRDefault="00CB28CB" w:rsidP="000D3D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28CB" w:rsidRPr="00114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81524"/>
    <w:multiLevelType w:val="hybridMultilevel"/>
    <w:tmpl w:val="F7D65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D72A9"/>
    <w:multiLevelType w:val="multilevel"/>
    <w:tmpl w:val="07D4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7652230">
    <w:abstractNumId w:val="0"/>
  </w:num>
  <w:num w:numId="2" w16cid:durableId="692996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E8"/>
    <w:rsid w:val="00004D97"/>
    <w:rsid w:val="000154E4"/>
    <w:rsid w:val="00051285"/>
    <w:rsid w:val="00081CB4"/>
    <w:rsid w:val="000D3D68"/>
    <w:rsid w:val="000E4044"/>
    <w:rsid w:val="0011403A"/>
    <w:rsid w:val="001218BF"/>
    <w:rsid w:val="001471B5"/>
    <w:rsid w:val="00221E96"/>
    <w:rsid w:val="0024605B"/>
    <w:rsid w:val="002B5C0D"/>
    <w:rsid w:val="00316E6C"/>
    <w:rsid w:val="003264F5"/>
    <w:rsid w:val="003D2F87"/>
    <w:rsid w:val="004738E1"/>
    <w:rsid w:val="0048611B"/>
    <w:rsid w:val="004C3D73"/>
    <w:rsid w:val="00603834"/>
    <w:rsid w:val="00607EBF"/>
    <w:rsid w:val="006726FF"/>
    <w:rsid w:val="006B15E8"/>
    <w:rsid w:val="006D7438"/>
    <w:rsid w:val="00716E4F"/>
    <w:rsid w:val="007255F0"/>
    <w:rsid w:val="007466F3"/>
    <w:rsid w:val="00777A3E"/>
    <w:rsid w:val="007D3204"/>
    <w:rsid w:val="008000EF"/>
    <w:rsid w:val="00862AB5"/>
    <w:rsid w:val="00867E1E"/>
    <w:rsid w:val="00905AF9"/>
    <w:rsid w:val="009248B7"/>
    <w:rsid w:val="00952C78"/>
    <w:rsid w:val="009B4356"/>
    <w:rsid w:val="009B5441"/>
    <w:rsid w:val="009B5630"/>
    <w:rsid w:val="009E64D0"/>
    <w:rsid w:val="00A2263B"/>
    <w:rsid w:val="00A7673E"/>
    <w:rsid w:val="00BB1DE3"/>
    <w:rsid w:val="00BB454F"/>
    <w:rsid w:val="00C8162B"/>
    <w:rsid w:val="00C93C2A"/>
    <w:rsid w:val="00CB28CB"/>
    <w:rsid w:val="00CC08A3"/>
    <w:rsid w:val="00D36BBE"/>
    <w:rsid w:val="00D4603E"/>
    <w:rsid w:val="00D90D2D"/>
    <w:rsid w:val="00E42248"/>
    <w:rsid w:val="00E6553F"/>
    <w:rsid w:val="00F0439D"/>
    <w:rsid w:val="00F617E8"/>
    <w:rsid w:val="00F61CEC"/>
    <w:rsid w:val="00F96B71"/>
    <w:rsid w:val="00FA0058"/>
    <w:rsid w:val="00FD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6B4D"/>
  <w15:chartTrackingRefBased/>
  <w15:docId w15:val="{B71E23A9-1F2F-4819-B3ED-BC0200C8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Gręda</dc:creator>
  <cp:keywords/>
  <dc:description/>
  <cp:lastModifiedBy>Roman Kużaj</cp:lastModifiedBy>
  <cp:revision>5</cp:revision>
  <cp:lastPrinted>2023-01-12T12:35:00Z</cp:lastPrinted>
  <dcterms:created xsi:type="dcterms:W3CDTF">2023-01-24T07:00:00Z</dcterms:created>
  <dcterms:modified xsi:type="dcterms:W3CDTF">2023-01-24T07:03:00Z</dcterms:modified>
</cp:coreProperties>
</file>