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98C34" w14:textId="70A29D09" w:rsidR="000D3B69" w:rsidRPr="0077683E" w:rsidRDefault="000D3B69" w:rsidP="000D3B69">
      <w:pPr>
        <w:tabs>
          <w:tab w:val="left" w:pos="6473"/>
        </w:tabs>
        <w:spacing w:after="0"/>
        <w:rPr>
          <w:rFonts w:ascii="Arial" w:eastAsia="Calibri" w:hAnsi="Arial" w:cs="Arial"/>
          <w:b/>
          <w:i/>
          <w:sz w:val="20"/>
        </w:rPr>
      </w:pPr>
      <w:r w:rsidRPr="0077683E">
        <w:rPr>
          <w:rFonts w:ascii="Arial" w:eastAsia="Calibri" w:hAnsi="Arial" w:cs="Arial"/>
          <w:b/>
          <w:i/>
          <w:sz w:val="20"/>
        </w:rPr>
        <w:t xml:space="preserve">Załącznik nr </w:t>
      </w:r>
      <w:r>
        <w:rPr>
          <w:rFonts w:ascii="Arial" w:eastAsia="Calibri" w:hAnsi="Arial" w:cs="Arial"/>
          <w:b/>
          <w:i/>
          <w:sz w:val="20"/>
        </w:rPr>
        <w:t>5</w:t>
      </w:r>
      <w:r w:rsidRPr="0077683E">
        <w:rPr>
          <w:rFonts w:ascii="Arial" w:eastAsia="Calibri" w:hAnsi="Arial" w:cs="Arial"/>
          <w:b/>
          <w:i/>
          <w:sz w:val="20"/>
        </w:rPr>
        <w:t xml:space="preserve"> do </w:t>
      </w:r>
      <w:r>
        <w:rPr>
          <w:rFonts w:ascii="Arial" w:eastAsia="Calibri" w:hAnsi="Arial" w:cs="Arial"/>
          <w:b/>
          <w:i/>
          <w:sz w:val="20"/>
        </w:rPr>
        <w:t>SWZ</w:t>
      </w:r>
    </w:p>
    <w:p w14:paraId="74F69272" w14:textId="77777777" w:rsidR="000D3B69" w:rsidRDefault="000D3B6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325D138E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2FA3568E" w:rsidR="005641F0" w:rsidRDefault="000D3B69" w:rsidP="000D3B69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Przysucha</w:t>
      </w:r>
    </w:p>
    <w:p w14:paraId="279D25A2" w14:textId="32A9F566" w:rsidR="000D3B69" w:rsidRDefault="000D3B69" w:rsidP="000D3B69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Targowa 87</w:t>
      </w:r>
    </w:p>
    <w:p w14:paraId="283C45F3" w14:textId="0CFED77A" w:rsidR="000D3B69" w:rsidRPr="00A22DCF" w:rsidRDefault="000D3B69" w:rsidP="000D3B69">
      <w:pPr>
        <w:spacing w:after="12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26-400 Przysucha</w:t>
      </w:r>
    </w:p>
    <w:p w14:paraId="5D1FFFA8" w14:textId="77777777" w:rsidR="00C4103F" w:rsidRPr="00A22DCF" w:rsidRDefault="00C4103F" w:rsidP="000D3B69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71FBC6C" w:rsidR="00262D61" w:rsidRPr="000D3B69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0D3B69">
        <w:rPr>
          <w:rFonts w:ascii="Arial" w:hAnsi="Arial" w:cs="Arial"/>
          <w:b/>
          <w:sz w:val="24"/>
          <w:u w:val="single"/>
        </w:rPr>
        <w:t>Oświadczeni</w:t>
      </w:r>
      <w:r w:rsidR="002459B2" w:rsidRPr="000D3B69">
        <w:rPr>
          <w:rFonts w:ascii="Arial" w:hAnsi="Arial" w:cs="Arial"/>
          <w:b/>
          <w:sz w:val="24"/>
          <w:u w:val="single"/>
        </w:rPr>
        <w:t>a</w:t>
      </w:r>
      <w:r w:rsidRPr="000D3B69">
        <w:rPr>
          <w:rFonts w:ascii="Arial" w:hAnsi="Arial" w:cs="Arial"/>
          <w:b/>
          <w:sz w:val="24"/>
          <w:u w:val="single"/>
        </w:rPr>
        <w:t xml:space="preserve"> </w:t>
      </w:r>
      <w:r w:rsidR="00C00DDD" w:rsidRPr="000D3B69">
        <w:rPr>
          <w:rFonts w:ascii="Arial" w:hAnsi="Arial" w:cs="Arial"/>
          <w:b/>
          <w:sz w:val="24"/>
          <w:u w:val="single"/>
        </w:rPr>
        <w:t>wykonawcy</w:t>
      </w:r>
      <w:r w:rsidR="001542CB" w:rsidRPr="000D3B69">
        <w:rPr>
          <w:rFonts w:ascii="Arial" w:hAnsi="Arial" w:cs="Arial"/>
          <w:b/>
          <w:sz w:val="24"/>
          <w:u w:val="single"/>
        </w:rPr>
        <w:t>/wykonawcy wspólnie ubiegając</w:t>
      </w:r>
      <w:r w:rsidR="009024CA" w:rsidRPr="000D3B69">
        <w:rPr>
          <w:rFonts w:ascii="Arial" w:hAnsi="Arial" w:cs="Arial"/>
          <w:b/>
          <w:sz w:val="24"/>
          <w:u w:val="single"/>
        </w:rPr>
        <w:t>ego</w:t>
      </w:r>
      <w:r w:rsidR="001542CB" w:rsidRPr="000D3B69">
        <w:rPr>
          <w:rFonts w:ascii="Arial" w:hAnsi="Arial" w:cs="Arial"/>
          <w:b/>
          <w:sz w:val="24"/>
          <w:u w:val="single"/>
        </w:rPr>
        <w:t xml:space="preserve"> się </w:t>
      </w:r>
      <w:r w:rsidR="000D3B69">
        <w:rPr>
          <w:rFonts w:ascii="Arial" w:hAnsi="Arial" w:cs="Arial"/>
          <w:b/>
          <w:sz w:val="24"/>
          <w:u w:val="single"/>
        </w:rPr>
        <w:br/>
      </w:r>
      <w:r w:rsidR="001542CB" w:rsidRPr="000D3B69">
        <w:rPr>
          <w:rFonts w:ascii="Arial" w:hAnsi="Arial" w:cs="Arial"/>
          <w:b/>
          <w:sz w:val="24"/>
          <w:u w:val="single"/>
        </w:rPr>
        <w:t>o udzielenie 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1E7D303" w:rsidR="00D409DE" w:rsidRDefault="001F027E" w:rsidP="000D3B69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5531FD">
        <w:rPr>
          <w:rFonts w:ascii="Arial" w:hAnsi="Arial" w:cs="Arial"/>
          <w:b/>
          <w:sz w:val="21"/>
          <w:szCs w:val="21"/>
        </w:rPr>
        <w:t>Budowa drogi leśnej nr 55 w DSD w Leśnictwie Promień – etap I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D3B69" w:rsidRPr="000D3B69">
        <w:rPr>
          <w:rFonts w:ascii="Arial" w:hAnsi="Arial" w:cs="Arial"/>
          <w:b/>
          <w:sz w:val="21"/>
          <w:szCs w:val="21"/>
        </w:rPr>
        <w:t>Nadleśnictwo Przysucha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FA811E9" w:rsidR="00177C2A" w:rsidRPr="000D3B69" w:rsidRDefault="00B5040B" w:rsidP="000D3B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B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D3B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0D3B69">
        <w:rPr>
          <w:rFonts w:ascii="Arial" w:hAnsi="Arial" w:cs="Arial"/>
          <w:sz w:val="21"/>
          <w:szCs w:val="21"/>
        </w:rPr>
        <w:t>109</w:t>
      </w:r>
      <w:r w:rsidRPr="000D3B69">
        <w:rPr>
          <w:rFonts w:ascii="Arial" w:hAnsi="Arial" w:cs="Arial"/>
          <w:sz w:val="21"/>
          <w:szCs w:val="21"/>
        </w:rPr>
        <w:t xml:space="preserve"> ust. </w:t>
      </w:r>
      <w:r w:rsidR="00177C2A" w:rsidRPr="000D3B69">
        <w:rPr>
          <w:rFonts w:ascii="Arial" w:hAnsi="Arial" w:cs="Arial"/>
          <w:sz w:val="21"/>
          <w:szCs w:val="21"/>
        </w:rPr>
        <w:t>1</w:t>
      </w:r>
      <w:r w:rsidRPr="000D3B69">
        <w:rPr>
          <w:rFonts w:ascii="Arial" w:hAnsi="Arial" w:cs="Arial"/>
          <w:sz w:val="21"/>
          <w:szCs w:val="21"/>
        </w:rPr>
        <w:t xml:space="preserve"> ustawy Pzp</w:t>
      </w:r>
      <w:r w:rsidRPr="000D3B69">
        <w:rPr>
          <w:rFonts w:ascii="Arial" w:hAnsi="Arial" w:cs="Arial"/>
          <w:sz w:val="16"/>
          <w:szCs w:val="16"/>
        </w:rPr>
        <w:t>.</w:t>
      </w:r>
    </w:p>
    <w:p w14:paraId="5172B351" w14:textId="77777777" w:rsidR="001911C2" w:rsidRPr="001911C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="000D3B69">
        <w:rPr>
          <w:rFonts w:ascii="Arial" w:hAnsi="Arial" w:cs="Arial"/>
          <w:sz w:val="21"/>
          <w:szCs w:val="21"/>
        </w:rPr>
        <w:t>108 ust. 1 pkt. 1, 2 i 5, art. 109 ust. 1 pkt. 1, 4, 5</w:t>
      </w:r>
      <w:r w:rsidRPr="00D13B3F">
        <w:rPr>
          <w:rFonts w:ascii="Arial" w:hAnsi="Arial" w:cs="Arial"/>
          <w:sz w:val="21"/>
          <w:szCs w:val="21"/>
        </w:rPr>
        <w:t xml:space="preserve"> ustawy Pzp</w:t>
      </w:r>
      <w:r w:rsidR="001911C2">
        <w:rPr>
          <w:rFonts w:ascii="Arial" w:hAnsi="Arial" w:cs="Arial"/>
          <w:sz w:val="20"/>
          <w:szCs w:val="20"/>
        </w:rPr>
        <w:t>.</w:t>
      </w:r>
    </w:p>
    <w:p w14:paraId="36A83EFB" w14:textId="33AF376C" w:rsidR="00177C2A" w:rsidRDefault="00177C2A" w:rsidP="001911C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63EDF097" w14:textId="6E613B38" w:rsidR="001911C2" w:rsidRPr="00272C31" w:rsidRDefault="001911C2" w:rsidP="001911C2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40055052" w14:textId="2329B341" w:rsidR="00752593" w:rsidRPr="001911C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21E05F34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0B3A17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A3C5B" w14:textId="77777777" w:rsidR="000B3A17" w:rsidRDefault="000B3A17" w:rsidP="0038231F">
      <w:pPr>
        <w:spacing w:after="0" w:line="240" w:lineRule="auto"/>
      </w:pPr>
      <w:r>
        <w:separator/>
      </w:r>
    </w:p>
  </w:endnote>
  <w:endnote w:type="continuationSeparator" w:id="0">
    <w:p w14:paraId="1864BEE2" w14:textId="77777777" w:rsidR="000B3A17" w:rsidRDefault="000B3A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78E84" w14:textId="77777777" w:rsidR="000B3A17" w:rsidRDefault="000B3A17" w:rsidP="0038231F">
      <w:pPr>
        <w:spacing w:after="0" w:line="240" w:lineRule="auto"/>
      </w:pPr>
      <w:r>
        <w:separator/>
      </w:r>
    </w:p>
  </w:footnote>
  <w:footnote w:type="continuationSeparator" w:id="0">
    <w:p w14:paraId="2A73EBB0" w14:textId="77777777" w:rsidR="000B3A17" w:rsidRDefault="000B3A1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212233">
    <w:abstractNumId w:val="8"/>
  </w:num>
  <w:num w:numId="2" w16cid:durableId="1787042902">
    <w:abstractNumId w:val="1"/>
  </w:num>
  <w:num w:numId="3" w16cid:durableId="983004560">
    <w:abstractNumId w:val="6"/>
  </w:num>
  <w:num w:numId="4" w16cid:durableId="1569459177">
    <w:abstractNumId w:val="11"/>
  </w:num>
  <w:num w:numId="5" w16cid:durableId="558440131">
    <w:abstractNumId w:val="9"/>
  </w:num>
  <w:num w:numId="6" w16cid:durableId="123155886">
    <w:abstractNumId w:val="5"/>
  </w:num>
  <w:num w:numId="7" w16cid:durableId="901982916">
    <w:abstractNumId w:val="2"/>
  </w:num>
  <w:num w:numId="8" w16cid:durableId="1075128510">
    <w:abstractNumId w:val="10"/>
  </w:num>
  <w:num w:numId="9" w16cid:durableId="1732536022">
    <w:abstractNumId w:val="0"/>
  </w:num>
  <w:num w:numId="10" w16cid:durableId="2137066854">
    <w:abstractNumId w:val="4"/>
  </w:num>
  <w:num w:numId="11" w16cid:durableId="948858231">
    <w:abstractNumId w:val="3"/>
  </w:num>
  <w:num w:numId="12" w16cid:durableId="19133443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3A17"/>
    <w:rsid w:val="000B54D1"/>
    <w:rsid w:val="000B6AE1"/>
    <w:rsid w:val="000C021E"/>
    <w:rsid w:val="000C18AF"/>
    <w:rsid w:val="000D3B69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11C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2234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586A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31FD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3E4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35B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14D0A-C61D-4139-8D7D-8D9106AA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Pietras</cp:lastModifiedBy>
  <cp:revision>4</cp:revision>
  <cp:lastPrinted>2016-07-26T10:32:00Z</cp:lastPrinted>
  <dcterms:created xsi:type="dcterms:W3CDTF">2022-06-24T07:49:00Z</dcterms:created>
  <dcterms:modified xsi:type="dcterms:W3CDTF">2024-01-25T13:32:00Z</dcterms:modified>
</cp:coreProperties>
</file>