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3968F" w14:textId="77777777" w:rsidR="00621F6F" w:rsidRDefault="00621F6F" w:rsidP="00C13012">
      <w:pPr>
        <w:pStyle w:val="pkt"/>
        <w:spacing w:line="276" w:lineRule="auto"/>
        <w:ind w:left="0" w:firstLine="0"/>
        <w:rPr>
          <w:rFonts w:ascii="Arial" w:hAnsi="Arial" w:cs="Arial"/>
          <w:b/>
        </w:rPr>
      </w:pPr>
    </w:p>
    <w:p w14:paraId="15FD8D5E" w14:textId="52C2C2AF" w:rsidR="001350D3" w:rsidRPr="00C13012" w:rsidRDefault="006B2987" w:rsidP="00621F6F">
      <w:pPr>
        <w:pStyle w:val="pkt"/>
        <w:ind w:left="0" w:firstLine="0"/>
        <w:rPr>
          <w:rFonts w:ascii="Arial" w:hAnsi="Arial" w:cs="Arial"/>
          <w:b/>
        </w:rPr>
      </w:pPr>
      <w:r w:rsidRPr="006B2987">
        <w:rPr>
          <w:rFonts w:ascii="Arial" w:hAnsi="Arial" w:cs="Arial"/>
          <w:b/>
        </w:rPr>
        <w:t>Powiatowe Centrum Pomocy Rodzinie w Ostrowie Wielkopolskim</w:t>
      </w:r>
    </w:p>
    <w:p w14:paraId="3B24FF54" w14:textId="77777777" w:rsidR="001350D3" w:rsidRPr="00C13012" w:rsidRDefault="006B2987" w:rsidP="00621F6F">
      <w:pPr>
        <w:pStyle w:val="pkt"/>
        <w:ind w:left="0" w:firstLine="0"/>
        <w:rPr>
          <w:rFonts w:ascii="Arial" w:hAnsi="Arial" w:cs="Arial"/>
          <w:bCs/>
        </w:rPr>
      </w:pPr>
      <w:r w:rsidRPr="006B2987">
        <w:rPr>
          <w:rFonts w:ascii="Arial" w:hAnsi="Arial" w:cs="Arial"/>
          <w:bCs/>
        </w:rPr>
        <w:t>Al. Słowackiego</w:t>
      </w:r>
      <w:r w:rsidR="001350D3" w:rsidRPr="00C13012">
        <w:rPr>
          <w:rFonts w:ascii="Arial" w:hAnsi="Arial" w:cs="Arial"/>
          <w:bCs/>
        </w:rPr>
        <w:t xml:space="preserve"> </w:t>
      </w:r>
      <w:r w:rsidRPr="006B2987">
        <w:rPr>
          <w:rFonts w:ascii="Arial" w:hAnsi="Arial" w:cs="Arial"/>
          <w:bCs/>
        </w:rPr>
        <w:t>1C</w:t>
      </w:r>
      <w:r w:rsidR="001350D3" w:rsidRPr="00C13012">
        <w:rPr>
          <w:rFonts w:ascii="Arial" w:hAnsi="Arial" w:cs="Arial"/>
          <w:bCs/>
        </w:rPr>
        <w:t xml:space="preserve"> </w:t>
      </w:r>
    </w:p>
    <w:p w14:paraId="15640B7D" w14:textId="77777777" w:rsidR="001350D3" w:rsidRPr="00C13012" w:rsidRDefault="006B2987" w:rsidP="00621F6F">
      <w:pPr>
        <w:pStyle w:val="pkt"/>
        <w:ind w:left="0" w:firstLine="0"/>
        <w:rPr>
          <w:rFonts w:ascii="Arial" w:hAnsi="Arial" w:cs="Arial"/>
          <w:b/>
        </w:rPr>
      </w:pPr>
      <w:r w:rsidRPr="006B2987">
        <w:rPr>
          <w:rFonts w:ascii="Arial" w:hAnsi="Arial" w:cs="Arial"/>
          <w:bCs/>
        </w:rPr>
        <w:t>63-400</w:t>
      </w:r>
      <w:r w:rsidR="001350D3" w:rsidRPr="00C13012">
        <w:rPr>
          <w:rFonts w:ascii="Arial" w:hAnsi="Arial" w:cs="Arial"/>
          <w:bCs/>
        </w:rPr>
        <w:t xml:space="preserve"> </w:t>
      </w:r>
      <w:r w:rsidRPr="006B2987">
        <w:rPr>
          <w:rFonts w:ascii="Arial" w:hAnsi="Arial" w:cs="Arial"/>
          <w:bCs/>
        </w:rPr>
        <w:t>Ostrów Wielkopolski</w:t>
      </w:r>
    </w:p>
    <w:p w14:paraId="3A19894F" w14:textId="77777777" w:rsidR="001350D3" w:rsidRPr="00C13012" w:rsidRDefault="001350D3" w:rsidP="00C13012">
      <w:pPr>
        <w:pStyle w:val="pkt"/>
        <w:spacing w:line="276" w:lineRule="auto"/>
        <w:rPr>
          <w:rFonts w:ascii="Arial" w:hAnsi="Arial" w:cs="Arial"/>
        </w:rPr>
      </w:pPr>
    </w:p>
    <w:p w14:paraId="00B57FCF" w14:textId="77777777" w:rsidR="001350D3" w:rsidRPr="00C13012" w:rsidRDefault="001350D3" w:rsidP="00C13012">
      <w:pPr>
        <w:pStyle w:val="pkt"/>
        <w:spacing w:line="276" w:lineRule="auto"/>
        <w:rPr>
          <w:rFonts w:ascii="Arial" w:hAnsi="Arial" w:cs="Arial"/>
        </w:rPr>
      </w:pPr>
    </w:p>
    <w:p w14:paraId="4DF4CF16" w14:textId="77777777" w:rsidR="001350D3" w:rsidRPr="00C13012" w:rsidRDefault="001350D3" w:rsidP="00C13012">
      <w:pPr>
        <w:pStyle w:val="pkt"/>
        <w:spacing w:line="276" w:lineRule="auto"/>
        <w:rPr>
          <w:rFonts w:ascii="Arial" w:hAnsi="Arial" w:cs="Arial"/>
        </w:rPr>
      </w:pPr>
    </w:p>
    <w:p w14:paraId="43B9633F" w14:textId="67CA49B8" w:rsidR="001350D3" w:rsidRPr="00C13012" w:rsidRDefault="006B2987" w:rsidP="00C13012">
      <w:pPr>
        <w:pStyle w:val="pkt"/>
        <w:tabs>
          <w:tab w:val="right" w:pos="9214"/>
        </w:tabs>
        <w:spacing w:after="840" w:line="276" w:lineRule="auto"/>
        <w:ind w:left="0" w:firstLine="0"/>
        <w:rPr>
          <w:rFonts w:ascii="Arial" w:hAnsi="Arial" w:cs="Arial"/>
        </w:rPr>
      </w:pPr>
      <w:r w:rsidRPr="006B2987">
        <w:rPr>
          <w:rFonts w:ascii="Arial" w:hAnsi="Arial" w:cs="Arial"/>
          <w:b/>
        </w:rPr>
        <w:t>DOA.370.2.2024</w:t>
      </w:r>
      <w:r w:rsidR="001350D3" w:rsidRPr="00C13012">
        <w:rPr>
          <w:rFonts w:ascii="Arial" w:hAnsi="Arial" w:cs="Arial"/>
        </w:rPr>
        <w:tab/>
      </w:r>
      <w:r w:rsidRPr="006B2987">
        <w:rPr>
          <w:rFonts w:ascii="Arial" w:hAnsi="Arial" w:cs="Arial"/>
        </w:rPr>
        <w:t>Ostrów Wielkopolski</w:t>
      </w:r>
      <w:r w:rsidR="001350D3" w:rsidRPr="00C13012">
        <w:rPr>
          <w:rFonts w:ascii="Arial" w:hAnsi="Arial" w:cs="Arial"/>
        </w:rPr>
        <w:t xml:space="preserve">, </w:t>
      </w:r>
      <w:r w:rsidRPr="006B2987">
        <w:rPr>
          <w:rFonts w:ascii="Arial" w:hAnsi="Arial" w:cs="Arial"/>
        </w:rPr>
        <w:t>2024-05-2</w:t>
      </w:r>
      <w:r w:rsidR="00374F00">
        <w:rPr>
          <w:rFonts w:ascii="Arial" w:hAnsi="Arial" w:cs="Arial"/>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5C463537"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A214E8A"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2ACED821"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0C7466E9" w14:textId="09BE8DE7" w:rsidR="001350D3" w:rsidRPr="00C13012" w:rsidRDefault="006B2987" w:rsidP="00C13012">
      <w:pPr>
        <w:spacing w:before="600" w:line="276" w:lineRule="auto"/>
        <w:jc w:val="center"/>
        <w:rPr>
          <w:rFonts w:ascii="Arial" w:hAnsi="Arial" w:cs="Arial"/>
          <w:b/>
          <w:sz w:val="28"/>
          <w:szCs w:val="28"/>
        </w:rPr>
      </w:pPr>
      <w:r w:rsidRPr="006B2987">
        <w:rPr>
          <w:rFonts w:ascii="Arial" w:hAnsi="Arial" w:cs="Arial"/>
          <w:b/>
          <w:sz w:val="28"/>
          <w:szCs w:val="28"/>
        </w:rPr>
        <w:t xml:space="preserve">Usługi wspierające rozwój, kompensujące opóźnienia dzieci </w:t>
      </w:r>
      <w:r w:rsidR="00621F6F">
        <w:rPr>
          <w:rFonts w:ascii="Arial" w:hAnsi="Arial" w:cs="Arial"/>
          <w:b/>
          <w:sz w:val="28"/>
          <w:szCs w:val="28"/>
        </w:rPr>
        <w:br/>
      </w:r>
      <w:r w:rsidRPr="006B2987">
        <w:rPr>
          <w:rFonts w:ascii="Arial" w:hAnsi="Arial" w:cs="Arial"/>
          <w:b/>
          <w:sz w:val="28"/>
          <w:szCs w:val="28"/>
        </w:rPr>
        <w:t>i młodzieży przebywających w pieczy zastępczej</w:t>
      </w:r>
    </w:p>
    <w:p w14:paraId="689CA9A5" w14:textId="77777777" w:rsidR="001350D3" w:rsidRPr="00C13012" w:rsidRDefault="001350D3" w:rsidP="00C13012">
      <w:pPr>
        <w:spacing w:line="276" w:lineRule="auto"/>
        <w:jc w:val="center"/>
        <w:rPr>
          <w:rFonts w:ascii="Arial" w:hAnsi="Arial" w:cs="Arial"/>
          <w:b/>
          <w:sz w:val="32"/>
          <w:szCs w:val="32"/>
        </w:rPr>
      </w:pPr>
    </w:p>
    <w:p w14:paraId="5D251733" w14:textId="77777777" w:rsidR="001350D3" w:rsidRPr="00C13012" w:rsidRDefault="001350D3" w:rsidP="00C13012">
      <w:pPr>
        <w:spacing w:line="276" w:lineRule="auto"/>
        <w:jc w:val="center"/>
        <w:rPr>
          <w:rFonts w:ascii="Arial" w:hAnsi="Arial" w:cs="Arial"/>
          <w:b/>
          <w:sz w:val="32"/>
          <w:szCs w:val="32"/>
        </w:rPr>
      </w:pPr>
    </w:p>
    <w:p w14:paraId="2C6B7984" w14:textId="77777777" w:rsidR="001350D3" w:rsidRPr="00C13012" w:rsidRDefault="001350D3" w:rsidP="00C13012">
      <w:pPr>
        <w:spacing w:line="276" w:lineRule="auto"/>
        <w:jc w:val="center"/>
        <w:rPr>
          <w:rFonts w:ascii="Arial" w:hAnsi="Arial" w:cs="Arial"/>
          <w:b/>
          <w:sz w:val="32"/>
          <w:szCs w:val="32"/>
        </w:rPr>
      </w:pPr>
    </w:p>
    <w:p w14:paraId="322189E8" w14:textId="18D8E7E2"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6B2987" w:rsidRPr="006B2987">
        <w:rPr>
          <w:rFonts w:ascii="Arial" w:hAnsi="Arial" w:cs="Arial"/>
        </w:rPr>
        <w:t>(</w:t>
      </w:r>
      <w:proofErr w:type="spellStart"/>
      <w:r w:rsidR="006B2987" w:rsidRPr="006B2987">
        <w:rPr>
          <w:rFonts w:ascii="Arial" w:hAnsi="Arial" w:cs="Arial"/>
        </w:rPr>
        <w:t>t.j</w:t>
      </w:r>
      <w:proofErr w:type="spellEnd"/>
      <w:r w:rsidR="006B2987" w:rsidRPr="006B2987">
        <w:rPr>
          <w:rFonts w:ascii="Arial" w:hAnsi="Arial" w:cs="Arial"/>
        </w:rPr>
        <w:t>. Dz. U. z 202</w:t>
      </w:r>
      <w:r w:rsidR="00621F6F">
        <w:rPr>
          <w:rFonts w:ascii="Arial" w:hAnsi="Arial" w:cs="Arial"/>
        </w:rPr>
        <w:t>3</w:t>
      </w:r>
      <w:r w:rsidR="006B2987" w:rsidRPr="006B2987">
        <w:rPr>
          <w:rFonts w:ascii="Arial" w:hAnsi="Arial" w:cs="Arial"/>
        </w:rPr>
        <w:t>r. poz. 1</w:t>
      </w:r>
      <w:r w:rsidR="00621F6F">
        <w:rPr>
          <w:rFonts w:ascii="Arial" w:hAnsi="Arial" w:cs="Arial"/>
        </w:rPr>
        <w:t>605 ze zm.</w:t>
      </w:r>
      <w:r w:rsidR="006B2987" w:rsidRPr="006B2987">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14:paraId="4BB451A9" w14:textId="77777777" w:rsidR="001350D3" w:rsidRPr="00C13012" w:rsidRDefault="001350D3" w:rsidP="00C13012">
      <w:pPr>
        <w:spacing w:line="276" w:lineRule="auto"/>
        <w:jc w:val="both"/>
        <w:rPr>
          <w:rFonts w:ascii="Arial" w:hAnsi="Arial" w:cs="Arial"/>
        </w:rPr>
      </w:pPr>
    </w:p>
    <w:p w14:paraId="5FADAC11" w14:textId="77777777" w:rsidR="001350D3" w:rsidRPr="00C13012" w:rsidRDefault="001350D3" w:rsidP="00C13012">
      <w:pPr>
        <w:spacing w:line="276" w:lineRule="auto"/>
        <w:jc w:val="both"/>
        <w:rPr>
          <w:rFonts w:ascii="Arial" w:hAnsi="Arial" w:cs="Arial"/>
        </w:rPr>
      </w:pPr>
    </w:p>
    <w:p w14:paraId="24AEE2B1" w14:textId="77777777" w:rsidR="001350D3" w:rsidRPr="00C13012" w:rsidRDefault="001350D3" w:rsidP="00C13012">
      <w:pPr>
        <w:spacing w:line="276" w:lineRule="auto"/>
        <w:jc w:val="both"/>
        <w:rPr>
          <w:rFonts w:ascii="Arial" w:hAnsi="Arial" w:cs="Arial"/>
        </w:rPr>
      </w:pPr>
    </w:p>
    <w:p w14:paraId="643B63F6" w14:textId="77777777" w:rsidR="001350D3" w:rsidRPr="00C13012" w:rsidRDefault="001350D3" w:rsidP="00C13012">
      <w:pPr>
        <w:spacing w:line="276" w:lineRule="auto"/>
        <w:jc w:val="both"/>
        <w:rPr>
          <w:rFonts w:ascii="Arial" w:hAnsi="Arial" w:cs="Arial"/>
        </w:rPr>
      </w:pPr>
    </w:p>
    <w:p w14:paraId="5576AF08" w14:textId="77777777" w:rsidR="001350D3" w:rsidRPr="00C13012" w:rsidRDefault="001350D3" w:rsidP="00C13012">
      <w:pPr>
        <w:spacing w:line="276" w:lineRule="auto"/>
        <w:jc w:val="both"/>
        <w:rPr>
          <w:rFonts w:ascii="Arial" w:hAnsi="Arial" w:cs="Arial"/>
        </w:rPr>
      </w:pPr>
    </w:p>
    <w:p w14:paraId="45259781" w14:textId="77777777" w:rsidR="001350D3" w:rsidRPr="00C13012" w:rsidRDefault="001350D3" w:rsidP="00C13012">
      <w:pPr>
        <w:spacing w:line="276" w:lineRule="auto"/>
        <w:jc w:val="both"/>
        <w:rPr>
          <w:rFonts w:ascii="Arial" w:hAnsi="Arial" w:cs="Arial"/>
        </w:rPr>
      </w:pPr>
    </w:p>
    <w:p w14:paraId="4E320249"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F8E7CDD" w14:textId="6ACB96B4" w:rsidR="001350D3" w:rsidRPr="00C13012" w:rsidRDefault="006B2987" w:rsidP="00C13012">
      <w:pPr>
        <w:spacing w:line="276" w:lineRule="auto"/>
        <w:ind w:left="5940"/>
        <w:rPr>
          <w:rFonts w:ascii="Arial" w:hAnsi="Arial" w:cs="Arial"/>
        </w:rPr>
      </w:pPr>
      <w:r w:rsidRPr="006B2987">
        <w:rPr>
          <w:rFonts w:ascii="Arial" w:hAnsi="Arial" w:cs="Arial"/>
        </w:rPr>
        <w:t>2024-05-2</w:t>
      </w:r>
      <w:r w:rsidR="00374F00">
        <w:rPr>
          <w:rFonts w:ascii="Arial" w:hAnsi="Arial" w:cs="Arial"/>
        </w:rPr>
        <w:t>8</w:t>
      </w:r>
    </w:p>
    <w:p w14:paraId="48591C07" w14:textId="77777777" w:rsidR="001350D3" w:rsidRPr="00C13012" w:rsidRDefault="001350D3" w:rsidP="00C13012">
      <w:pPr>
        <w:spacing w:line="276" w:lineRule="auto"/>
        <w:rPr>
          <w:rFonts w:ascii="Arial" w:hAnsi="Arial" w:cs="Arial"/>
        </w:rPr>
      </w:pPr>
    </w:p>
    <w:p w14:paraId="1D950832" w14:textId="77777777" w:rsidR="001350D3" w:rsidRPr="00C13012" w:rsidRDefault="001350D3" w:rsidP="00C13012">
      <w:pPr>
        <w:spacing w:line="276" w:lineRule="auto"/>
        <w:ind w:left="5940"/>
        <w:rPr>
          <w:rFonts w:ascii="Arial" w:hAnsi="Arial" w:cs="Arial"/>
        </w:rPr>
      </w:pPr>
    </w:p>
    <w:p w14:paraId="79681CDC" w14:textId="77777777" w:rsidR="001350D3" w:rsidRPr="00C13012" w:rsidRDefault="001350D3" w:rsidP="00C13012">
      <w:pPr>
        <w:spacing w:line="276" w:lineRule="auto"/>
        <w:ind w:left="5940"/>
        <w:rPr>
          <w:rFonts w:ascii="Arial" w:hAnsi="Arial" w:cs="Arial"/>
        </w:rPr>
      </w:pPr>
    </w:p>
    <w:p w14:paraId="2A2814B1" w14:textId="77777777" w:rsidR="001350D3" w:rsidRPr="00C13012" w:rsidRDefault="006B2987" w:rsidP="00C13012">
      <w:pPr>
        <w:spacing w:line="276" w:lineRule="auto"/>
        <w:ind w:left="5940"/>
        <w:rPr>
          <w:rFonts w:ascii="Arial" w:hAnsi="Arial" w:cs="Arial"/>
        </w:rPr>
      </w:pPr>
      <w:r w:rsidRPr="006B2987">
        <w:rPr>
          <w:rFonts w:ascii="Arial" w:hAnsi="Arial" w:cs="Arial"/>
        </w:rPr>
        <w:t xml:space="preserve">Wojciech </w:t>
      </w:r>
      <w:proofErr w:type="spellStart"/>
      <w:r w:rsidRPr="006B2987">
        <w:rPr>
          <w:rFonts w:ascii="Arial" w:hAnsi="Arial" w:cs="Arial"/>
        </w:rPr>
        <w:t>Rachwalski</w:t>
      </w:r>
      <w:proofErr w:type="spellEnd"/>
    </w:p>
    <w:p w14:paraId="5EAE8C03"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4F0E9138" w14:textId="2EB4AC98" w:rsidR="00621F6F" w:rsidRPr="0007005A" w:rsidRDefault="00621F6F" w:rsidP="00621F6F">
      <w:pPr>
        <w:pStyle w:val="Tekstpodstawowy"/>
        <w:spacing w:after="0" w:line="276" w:lineRule="auto"/>
        <w:ind w:left="431"/>
        <w:rPr>
          <w:rFonts w:ascii="Arial" w:hAnsi="Arial" w:cs="Arial"/>
        </w:rPr>
      </w:pPr>
      <w:r w:rsidRPr="00FE4A9B">
        <w:rPr>
          <w:rFonts w:ascii="Arial" w:hAnsi="Arial" w:cs="Arial"/>
        </w:rPr>
        <w:t>Powiat</w:t>
      </w:r>
      <w:r>
        <w:rPr>
          <w:rFonts w:ascii="Arial" w:hAnsi="Arial" w:cs="Arial"/>
        </w:rPr>
        <w:t>owe Centrum Pomocy Rodzinie</w:t>
      </w:r>
    </w:p>
    <w:p w14:paraId="7CE5EBB4" w14:textId="77777777" w:rsidR="00621F6F" w:rsidRPr="0007005A" w:rsidRDefault="00621F6F" w:rsidP="00621F6F">
      <w:pPr>
        <w:pStyle w:val="Tekstpodstawowy"/>
        <w:spacing w:after="0" w:line="276" w:lineRule="auto"/>
        <w:ind w:left="360"/>
        <w:rPr>
          <w:rFonts w:ascii="Arial" w:hAnsi="Arial" w:cs="Arial"/>
        </w:rPr>
      </w:pPr>
      <w:r w:rsidRPr="0007005A">
        <w:rPr>
          <w:rFonts w:ascii="Arial" w:hAnsi="Arial" w:cs="Arial"/>
        </w:rPr>
        <w:t xml:space="preserve"> </w:t>
      </w:r>
      <w:r w:rsidRPr="00FE4A9B">
        <w:rPr>
          <w:rFonts w:ascii="Arial" w:hAnsi="Arial" w:cs="Arial"/>
        </w:rPr>
        <w:t xml:space="preserve">Al. </w:t>
      </w:r>
      <w:r>
        <w:rPr>
          <w:rFonts w:ascii="Arial" w:hAnsi="Arial" w:cs="Arial"/>
        </w:rPr>
        <w:t>Słowackiego 1C</w:t>
      </w:r>
      <w:r w:rsidRPr="0007005A">
        <w:rPr>
          <w:rFonts w:ascii="Arial" w:hAnsi="Arial" w:cs="Arial"/>
        </w:rPr>
        <w:t xml:space="preserve"> </w:t>
      </w:r>
    </w:p>
    <w:p w14:paraId="1B905AD8" w14:textId="77777777" w:rsidR="00621F6F" w:rsidRPr="0007005A" w:rsidRDefault="00621F6F" w:rsidP="00621F6F">
      <w:pPr>
        <w:pStyle w:val="Tekstpodstawowy"/>
        <w:spacing w:after="0" w:line="276" w:lineRule="auto"/>
        <w:ind w:left="360"/>
        <w:rPr>
          <w:rFonts w:ascii="Arial" w:hAnsi="Arial" w:cs="Arial"/>
        </w:rPr>
      </w:pPr>
      <w:r w:rsidRPr="0007005A">
        <w:rPr>
          <w:rFonts w:ascii="Arial" w:hAnsi="Arial" w:cs="Arial"/>
        </w:rPr>
        <w:t xml:space="preserve"> </w:t>
      </w:r>
      <w:r w:rsidRPr="00FE4A9B">
        <w:rPr>
          <w:rFonts w:ascii="Arial" w:hAnsi="Arial" w:cs="Arial"/>
        </w:rPr>
        <w:t>63-400</w:t>
      </w:r>
      <w:r w:rsidRPr="0007005A">
        <w:rPr>
          <w:rFonts w:ascii="Arial" w:hAnsi="Arial" w:cs="Arial"/>
        </w:rPr>
        <w:t xml:space="preserve"> </w:t>
      </w:r>
      <w:r w:rsidRPr="00FE4A9B">
        <w:rPr>
          <w:rFonts w:ascii="Arial" w:hAnsi="Arial" w:cs="Arial"/>
        </w:rPr>
        <w:t>Ostrów Wielkopolski</w:t>
      </w:r>
    </w:p>
    <w:p w14:paraId="0BF9CD17" w14:textId="77777777" w:rsidR="00621F6F" w:rsidRPr="0007005A" w:rsidRDefault="00621F6F" w:rsidP="00621F6F">
      <w:pPr>
        <w:pStyle w:val="Tekstpodstawowy"/>
        <w:spacing w:after="0" w:line="276" w:lineRule="auto"/>
        <w:ind w:left="360"/>
        <w:rPr>
          <w:rFonts w:ascii="Arial" w:hAnsi="Arial" w:cs="Arial"/>
        </w:rPr>
      </w:pPr>
      <w:r w:rsidRPr="0007005A">
        <w:rPr>
          <w:rFonts w:ascii="Arial" w:hAnsi="Arial" w:cs="Arial"/>
        </w:rPr>
        <w:t xml:space="preserve"> Tel.: </w:t>
      </w:r>
      <w:r>
        <w:rPr>
          <w:rFonts w:ascii="Arial" w:hAnsi="Arial" w:cs="Arial"/>
        </w:rPr>
        <w:t>62 735 51 52</w:t>
      </w:r>
    </w:p>
    <w:p w14:paraId="093D9CD0" w14:textId="77777777" w:rsidR="00621F6F" w:rsidRPr="0007005A" w:rsidRDefault="00621F6F" w:rsidP="00621F6F">
      <w:pPr>
        <w:pStyle w:val="Tekstpodstawowy"/>
        <w:spacing w:after="0" w:line="276" w:lineRule="auto"/>
        <w:ind w:left="360"/>
        <w:rPr>
          <w:rFonts w:ascii="Arial" w:hAnsi="Arial" w:cs="Arial"/>
        </w:rPr>
      </w:pPr>
      <w:r w:rsidRPr="0007005A">
        <w:rPr>
          <w:rFonts w:ascii="Arial" w:hAnsi="Arial" w:cs="Arial"/>
        </w:rPr>
        <w:t xml:space="preserve"> Adres poczty elektronicznej: </w:t>
      </w:r>
      <w:r w:rsidRPr="00A90FD1">
        <w:rPr>
          <w:rFonts w:ascii="Arial" w:hAnsi="Arial" w:cs="Arial"/>
        </w:rPr>
        <w:t>sekretariat@pcprostrow.pl</w:t>
      </w:r>
    </w:p>
    <w:p w14:paraId="76DB7DE5" w14:textId="112A0958" w:rsidR="001350D3" w:rsidRDefault="00621F6F" w:rsidP="00621F6F">
      <w:pPr>
        <w:pStyle w:val="Tekstpodstawowy"/>
        <w:spacing w:after="0" w:line="276" w:lineRule="auto"/>
        <w:ind w:left="426"/>
        <w:jc w:val="both"/>
        <w:rPr>
          <w:rFonts w:ascii="Arial" w:hAnsi="Arial" w:cs="Arial"/>
          <w:color w:val="0000FF"/>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Pr>
          <w:rFonts w:ascii="Arial" w:hAnsi="Arial" w:cs="Arial"/>
        </w:rPr>
        <w:t xml:space="preserve">: </w:t>
      </w:r>
      <w:r w:rsidRPr="006B2987">
        <w:rPr>
          <w:rFonts w:ascii="Arial" w:hAnsi="Arial" w:cs="Arial"/>
          <w:color w:val="0000FF"/>
        </w:rPr>
        <w:t>https://platformazakupowa.pl/transakcja/931122</w:t>
      </w:r>
    </w:p>
    <w:p w14:paraId="5D79A902" w14:textId="3B9B053B"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1F55A472" w14:textId="22732513"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621F6F" w:rsidRPr="00621F6F">
        <w:rPr>
          <w:rFonts w:ascii="Arial" w:hAnsi="Arial" w:cs="Arial"/>
        </w:rPr>
        <w:t>p</w:t>
      </w:r>
      <w:r w:rsidRPr="00621F6F">
        <w:rPr>
          <w:rFonts w:ascii="Arial" w:hAnsi="Arial" w:cs="Arial"/>
        </w:rPr>
        <w:t>odstawowy</w:t>
      </w:r>
      <w:r w:rsidR="00621F6F" w:rsidRPr="00621F6F">
        <w:rPr>
          <w:rFonts w:ascii="Arial" w:hAnsi="Arial" w:cs="Arial"/>
        </w:rPr>
        <w:t>m</w:t>
      </w:r>
      <w:r w:rsidRPr="00621F6F">
        <w:rPr>
          <w:rFonts w:ascii="Arial" w:hAnsi="Arial" w:cs="Arial"/>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3392606A"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1189826D"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Komunikacja w postępowaniu</w:t>
      </w:r>
    </w:p>
    <w:p w14:paraId="635D40C0"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6B2987" w:rsidRPr="006B2987">
        <w:rPr>
          <w:rFonts w:ascii="Arial" w:hAnsi="Arial" w:cs="Arial"/>
          <w:color w:val="0000FF"/>
        </w:rPr>
        <w:t>https://platformazakupowa.pl/transakcja/931122</w:t>
      </w:r>
      <w:r w:rsidRPr="00C13012">
        <w:rPr>
          <w:rFonts w:ascii="Arial" w:hAnsi="Arial" w:cs="Arial"/>
        </w:rPr>
        <w:t xml:space="preserve"> (dalej jako: ”Platforma”).</w:t>
      </w:r>
    </w:p>
    <w:p w14:paraId="0B89E596" w14:textId="77777777" w:rsidR="00FD1DE7" w:rsidRPr="00C13012" w:rsidRDefault="001350D3" w:rsidP="00C13012">
      <w:pPr>
        <w:pStyle w:val="Nagwek2"/>
        <w:spacing w:line="276" w:lineRule="auto"/>
        <w:rPr>
          <w:rFonts w:ascii="Arial" w:hAnsi="Arial" w:cs="Arial"/>
        </w:rPr>
      </w:pPr>
      <w:r w:rsidRPr="00C13012">
        <w:rPr>
          <w:rFonts w:ascii="Arial" w:hAnsi="Arial" w:cs="Arial"/>
        </w:rPr>
        <w:t>Wizja lokalna</w:t>
      </w:r>
      <w:r w:rsidR="0019225F" w:rsidRPr="00C13012">
        <w:rPr>
          <w:rFonts w:ascii="Arial" w:hAnsi="Arial" w:cs="Arial"/>
        </w:rPr>
        <w:t xml:space="preserve"> </w:t>
      </w:r>
    </w:p>
    <w:p w14:paraId="44396B2E" w14:textId="77777777" w:rsidR="001350D3" w:rsidRPr="00C13012" w:rsidRDefault="006B2987" w:rsidP="00C13012">
      <w:pPr>
        <w:pStyle w:val="Nagwek2"/>
        <w:numPr>
          <w:ilvl w:val="0"/>
          <w:numId w:val="0"/>
        </w:numPr>
        <w:tabs>
          <w:tab w:val="left" w:pos="708"/>
        </w:tabs>
        <w:spacing w:before="0" w:line="276" w:lineRule="auto"/>
        <w:ind w:left="680"/>
        <w:rPr>
          <w:rFonts w:ascii="Arial" w:hAnsi="Arial" w:cs="Arial"/>
          <w:lang w:val="x-none"/>
        </w:rPr>
      </w:pPr>
      <w:r w:rsidRPr="00C13012">
        <w:rPr>
          <w:rFonts w:ascii="Arial" w:hAnsi="Arial" w:cs="Arial"/>
        </w:rPr>
        <w:t>Zamawiający nie przewiduje obowiązku odbycia przez Wykonawcę wizji lokalnej lub sprawdzenia przez Wykonawcę dokumentów niezbędnych do realizacji zamówienia.</w:t>
      </w:r>
    </w:p>
    <w:p w14:paraId="69D1ACAF"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Zaliczki na poczet wykonania zamówienia</w:t>
      </w:r>
    </w:p>
    <w:p w14:paraId="2BDAA1C6" w14:textId="77777777" w:rsidR="001350D3" w:rsidRPr="00C13012" w:rsidRDefault="006B2987"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Zamawiający nie przewiduje udzielenia zaliczek na poczet wykonania zamówienia.</w:t>
      </w:r>
    </w:p>
    <w:p w14:paraId="7D7CE77E"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Katalogi elektroniczne</w:t>
      </w:r>
    </w:p>
    <w:p w14:paraId="3BC9C050"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Zamawiający </w:t>
      </w:r>
      <w:r w:rsidR="006B2987">
        <w:rPr>
          <w:rFonts w:ascii="Arial" w:hAnsi="Arial" w:cs="Arial"/>
        </w:rPr>
        <w:fldChar w:fldCharType="begin">
          <w:ffData>
            <w:name w:val="Wybór1"/>
            <w:enabled/>
            <w:calcOnExit w:val="0"/>
            <w:checkBox>
              <w:sizeAuto/>
              <w:default w:val="0"/>
              <w:checked w:val="0"/>
            </w:checkBox>
          </w:ffData>
        </w:fldChar>
      </w:r>
      <w:bookmarkStart w:id="3" w:name="Wybór1"/>
      <w:r w:rsidR="006B29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B2987">
        <w:rPr>
          <w:rFonts w:ascii="Arial" w:hAnsi="Arial" w:cs="Arial"/>
        </w:rPr>
        <w:fldChar w:fldCharType="end"/>
      </w:r>
      <w:bookmarkEnd w:id="3"/>
      <w:r w:rsidRPr="00C13012">
        <w:rPr>
          <w:rFonts w:ascii="Arial" w:hAnsi="Arial" w:cs="Arial"/>
        </w:rPr>
        <w:t xml:space="preserve"> wymaga /  </w:t>
      </w:r>
      <w:r w:rsidR="006B2987">
        <w:rPr>
          <w:rFonts w:ascii="Arial" w:hAnsi="Arial" w:cs="Arial"/>
        </w:rPr>
        <w:fldChar w:fldCharType="begin">
          <w:ffData>
            <w:name w:val="Wybór2"/>
            <w:enabled/>
            <w:calcOnExit w:val="0"/>
            <w:checkBox>
              <w:sizeAuto/>
              <w:default w:val="0"/>
              <w:checked/>
            </w:checkBox>
          </w:ffData>
        </w:fldChar>
      </w:r>
      <w:bookmarkStart w:id="4" w:name="Wybór2"/>
      <w:r w:rsidR="006B29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B2987">
        <w:rPr>
          <w:rFonts w:ascii="Arial" w:hAnsi="Arial" w:cs="Arial"/>
        </w:rPr>
        <w:fldChar w:fldCharType="end"/>
      </w:r>
      <w:bookmarkEnd w:id="4"/>
      <w:r w:rsidRPr="00C13012">
        <w:rPr>
          <w:rFonts w:ascii="Arial" w:hAnsi="Arial" w:cs="Arial"/>
        </w:rPr>
        <w:t xml:space="preserve"> nie wymaga złożenia ofert w postaci katalogów elektronicznych.</w:t>
      </w:r>
    </w:p>
    <w:p w14:paraId="45E39A7F" w14:textId="0D8DAD53" w:rsidR="001350D3" w:rsidRPr="00C13012" w:rsidRDefault="001350D3" w:rsidP="00C13012">
      <w:pPr>
        <w:pStyle w:val="Nagwek2"/>
        <w:spacing w:line="276" w:lineRule="auto"/>
        <w:rPr>
          <w:rFonts w:ascii="Arial" w:hAnsi="Arial" w:cs="Arial"/>
        </w:rPr>
      </w:pPr>
      <w:r w:rsidRPr="00C13012">
        <w:rPr>
          <w:rFonts w:ascii="Arial" w:hAnsi="Arial" w:cs="Arial"/>
        </w:rPr>
        <w:t xml:space="preserve">Do </w:t>
      </w:r>
      <w:r w:rsidR="00840575" w:rsidRPr="00C13012">
        <w:rPr>
          <w:rFonts w:ascii="Arial" w:hAnsi="Arial" w:cs="Arial"/>
        </w:rPr>
        <w:t>spraw nieuregulowanych w niniejszej SWZ mają zastosowanie przepisy ustawy z dnia 11 września 2019r. roku Prawo zamówień publicznych</w:t>
      </w:r>
      <w:r w:rsidRPr="00C13012">
        <w:rPr>
          <w:rFonts w:ascii="Arial" w:hAnsi="Arial" w:cs="Arial"/>
        </w:rPr>
        <w:t xml:space="preserve"> </w:t>
      </w:r>
      <w:r w:rsidR="006B2987" w:rsidRPr="006B2987">
        <w:rPr>
          <w:rFonts w:ascii="Arial" w:hAnsi="Arial" w:cs="Arial"/>
        </w:rPr>
        <w:t>(</w:t>
      </w:r>
      <w:proofErr w:type="spellStart"/>
      <w:r w:rsidR="006B2987" w:rsidRPr="006B2987">
        <w:rPr>
          <w:rFonts w:ascii="Arial" w:hAnsi="Arial" w:cs="Arial"/>
        </w:rPr>
        <w:t>t.j</w:t>
      </w:r>
      <w:proofErr w:type="spellEnd"/>
      <w:r w:rsidR="006B2987" w:rsidRPr="006B2987">
        <w:rPr>
          <w:rFonts w:ascii="Arial" w:hAnsi="Arial" w:cs="Arial"/>
        </w:rPr>
        <w:t>. Dz. U. z 202</w:t>
      </w:r>
      <w:r w:rsidR="00621F6F">
        <w:rPr>
          <w:rFonts w:ascii="Arial" w:hAnsi="Arial" w:cs="Arial"/>
        </w:rPr>
        <w:t>3</w:t>
      </w:r>
      <w:r w:rsidR="006B2987" w:rsidRPr="006B2987">
        <w:rPr>
          <w:rFonts w:ascii="Arial" w:hAnsi="Arial" w:cs="Arial"/>
        </w:rPr>
        <w:t xml:space="preserve">r. poz. </w:t>
      </w:r>
      <w:r w:rsidR="00621F6F">
        <w:rPr>
          <w:rFonts w:ascii="Arial" w:hAnsi="Arial" w:cs="Arial"/>
        </w:rPr>
        <w:t>1605 ze zm.</w:t>
      </w:r>
      <w:r w:rsidR="006B2987" w:rsidRPr="006B2987">
        <w:rPr>
          <w:rFonts w:ascii="Arial" w:hAnsi="Arial" w:cs="Arial"/>
        </w:rPr>
        <w:t>)</w:t>
      </w:r>
      <w:r w:rsidRPr="00C13012">
        <w:rPr>
          <w:rFonts w:ascii="Arial" w:hAnsi="Arial" w:cs="Arial"/>
        </w:rPr>
        <w:t>.</w:t>
      </w:r>
    </w:p>
    <w:p w14:paraId="47AAE762"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027B6E00" w14:textId="5417E286" w:rsidR="001350D3" w:rsidRPr="00386C15" w:rsidRDefault="001350D3" w:rsidP="00C13012">
      <w:pPr>
        <w:pStyle w:val="Nagwek2"/>
        <w:spacing w:line="276" w:lineRule="auto"/>
        <w:rPr>
          <w:rFonts w:ascii="Arial" w:hAnsi="Arial" w:cs="Arial"/>
        </w:rPr>
      </w:pPr>
      <w:r w:rsidRPr="00C13012">
        <w:rPr>
          <w:rFonts w:ascii="Arial" w:hAnsi="Arial" w:cs="Arial"/>
        </w:rPr>
        <w:t xml:space="preserve">Przedmiotem zamówienia jest </w:t>
      </w:r>
      <w:r w:rsidR="006B2987" w:rsidRPr="006B2987">
        <w:rPr>
          <w:rFonts w:ascii="Arial" w:hAnsi="Arial" w:cs="Arial"/>
          <w:b/>
        </w:rPr>
        <w:t>Usługi wspierające rozwój, kompensujące opóźnienia dzieci i młodzieży przebywających w pieczy zastępczej</w:t>
      </w:r>
      <w:r w:rsidR="00386C15">
        <w:rPr>
          <w:rFonts w:ascii="Arial" w:hAnsi="Arial" w:cs="Arial"/>
          <w:b/>
        </w:rPr>
        <w:t xml:space="preserve">. </w:t>
      </w:r>
    </w:p>
    <w:p w14:paraId="2F7ED71C" w14:textId="320F09D5" w:rsidR="00386C15" w:rsidRPr="00FE4A9B" w:rsidRDefault="00074DDA" w:rsidP="00386C15">
      <w:pPr>
        <w:pStyle w:val="Tekstpodstawowy"/>
        <w:spacing w:line="276" w:lineRule="auto"/>
        <w:jc w:val="both"/>
        <w:rPr>
          <w:rFonts w:ascii="Arial" w:hAnsi="Arial" w:cs="Arial"/>
        </w:rPr>
      </w:pPr>
      <w:r w:rsidRPr="00074DDA">
        <w:rPr>
          <w:rFonts w:ascii="Arial" w:hAnsi="Arial" w:cs="Arial"/>
          <w:b/>
          <w:bCs/>
        </w:rPr>
        <w:t>I.</w:t>
      </w:r>
      <w:r>
        <w:rPr>
          <w:rFonts w:ascii="Arial" w:hAnsi="Arial" w:cs="Arial"/>
        </w:rPr>
        <w:t xml:space="preserve"> </w:t>
      </w:r>
      <w:r w:rsidR="00386C15" w:rsidRPr="00FE4A9B">
        <w:rPr>
          <w:rFonts w:ascii="Arial" w:hAnsi="Arial" w:cs="Arial"/>
        </w:rPr>
        <w:t xml:space="preserve">Zamówienie jest realizacją części projektu "Wsparcie </w:t>
      </w:r>
      <w:proofErr w:type="spellStart"/>
      <w:r w:rsidR="00386C15" w:rsidRPr="00FE4A9B">
        <w:rPr>
          <w:rFonts w:ascii="Arial" w:hAnsi="Arial" w:cs="Arial"/>
        </w:rPr>
        <w:t>deinstytucjonalizacji</w:t>
      </w:r>
      <w:proofErr w:type="spellEnd"/>
      <w:r w:rsidR="00386C15" w:rsidRPr="00FE4A9B">
        <w:rPr>
          <w:rFonts w:ascii="Arial" w:hAnsi="Arial" w:cs="Arial"/>
        </w:rPr>
        <w:t xml:space="preserve"> pieczy zastępczej w podregionie kaliskim", </w:t>
      </w:r>
      <w:r w:rsidR="00386C15">
        <w:rPr>
          <w:rFonts w:ascii="Arial" w:hAnsi="Arial" w:cs="Arial"/>
        </w:rPr>
        <w:t>współ</w:t>
      </w:r>
      <w:r w:rsidR="00386C15" w:rsidRPr="00FE4A9B">
        <w:rPr>
          <w:rFonts w:ascii="Arial" w:hAnsi="Arial" w:cs="Arial"/>
        </w:rPr>
        <w:t xml:space="preserve">finansowanego ze środków Programu </w:t>
      </w:r>
      <w:r w:rsidR="00386C15" w:rsidRPr="00FE4A9B">
        <w:rPr>
          <w:rFonts w:ascii="Arial" w:hAnsi="Arial" w:cs="Arial"/>
        </w:rPr>
        <w:lastRenderedPageBreak/>
        <w:t>„Fundusze Europejskie dla Wielkopolski na lata 2021 – 2027” w ramach działania 6.15 Wsparcie rodziny i systemu pieczy zastępczej.</w:t>
      </w:r>
    </w:p>
    <w:p w14:paraId="300F0B84" w14:textId="5804751F" w:rsidR="00386C15" w:rsidRPr="00FE4A9B" w:rsidRDefault="00074DDA" w:rsidP="00386C15">
      <w:pPr>
        <w:pStyle w:val="Tekstpodstawowy"/>
        <w:spacing w:line="276" w:lineRule="auto"/>
        <w:jc w:val="both"/>
        <w:rPr>
          <w:rFonts w:ascii="Arial" w:hAnsi="Arial" w:cs="Arial"/>
        </w:rPr>
      </w:pPr>
      <w:r w:rsidRPr="00074DDA">
        <w:rPr>
          <w:rFonts w:ascii="Arial" w:hAnsi="Arial" w:cs="Arial"/>
          <w:b/>
          <w:bCs/>
        </w:rPr>
        <w:t>II.</w:t>
      </w:r>
      <w:r>
        <w:rPr>
          <w:rFonts w:ascii="Arial" w:hAnsi="Arial" w:cs="Arial"/>
        </w:rPr>
        <w:t xml:space="preserve"> </w:t>
      </w:r>
      <w:r w:rsidR="00386C15" w:rsidRPr="00FE4A9B">
        <w:rPr>
          <w:rFonts w:ascii="Arial" w:hAnsi="Arial" w:cs="Arial"/>
        </w:rPr>
        <w:t>Celem projektu jest zwiększenie dostępności i poszerzenie zakresu usług wspierających dla dzieci i młodzieży przebywającej w pieczy zastępczej oraz wsparcie 8 powiatowych systemów pieczy zastępczej, w tym ostrowskiego i pracowników realizujących zadania z zakresu wspierania rodziny i systemu pieczy zastępczej w latach 2023-2029.</w:t>
      </w:r>
    </w:p>
    <w:p w14:paraId="4C398ABA" w14:textId="77777777" w:rsidR="00386C15" w:rsidRPr="00FE4A9B" w:rsidRDefault="00386C15" w:rsidP="00386C15">
      <w:pPr>
        <w:pStyle w:val="Tekstpodstawowy"/>
        <w:spacing w:line="276" w:lineRule="auto"/>
        <w:jc w:val="both"/>
        <w:rPr>
          <w:rFonts w:ascii="Arial" w:hAnsi="Arial" w:cs="Arial"/>
        </w:rPr>
      </w:pPr>
      <w:r w:rsidRPr="00FE4A9B">
        <w:rPr>
          <w:rFonts w:ascii="Arial" w:hAnsi="Arial" w:cs="Arial"/>
        </w:rPr>
        <w:t>Grupą docelową są dzieci i młodzież, przebywające w różnych formach pieczy zastępczej, ich rodziny biologiczne, rodziny zastępcze oraz ich otoczenie, usamodzielniający się i usamodzielnieni wychowankowie pieczy zastępczej, podmioty i osoby realizujące zadania w zakresie wspierania rodziny i sytemu pieczy zastępczej.</w:t>
      </w:r>
    </w:p>
    <w:p w14:paraId="0E3FC72D" w14:textId="2A1FF249" w:rsidR="00386C15" w:rsidRDefault="00386C15" w:rsidP="00386C15">
      <w:pPr>
        <w:pStyle w:val="Tekstpodstawowy"/>
        <w:spacing w:line="276" w:lineRule="auto"/>
        <w:jc w:val="both"/>
        <w:rPr>
          <w:rFonts w:ascii="Arial" w:hAnsi="Arial" w:cs="Arial"/>
        </w:rPr>
      </w:pPr>
      <w:r w:rsidRPr="00FE4A9B">
        <w:rPr>
          <w:rFonts w:ascii="Arial" w:hAnsi="Arial" w:cs="Arial"/>
        </w:rPr>
        <w:t>Niniejsze postępowanie jest realizacją jednego z projektowych zadań jaką jest</w:t>
      </w:r>
      <w:r>
        <w:rPr>
          <w:rFonts w:ascii="Arial" w:hAnsi="Arial" w:cs="Arial"/>
        </w:rPr>
        <w:t xml:space="preserve"> świadczenie usług </w:t>
      </w:r>
      <w:r w:rsidRPr="00386C15">
        <w:rPr>
          <w:rFonts w:ascii="Arial" w:hAnsi="Arial" w:cs="Arial"/>
        </w:rPr>
        <w:t>wspierając</w:t>
      </w:r>
      <w:r>
        <w:rPr>
          <w:rFonts w:ascii="Arial" w:hAnsi="Arial" w:cs="Arial"/>
        </w:rPr>
        <w:t>ych</w:t>
      </w:r>
      <w:r w:rsidRPr="00386C15">
        <w:rPr>
          <w:rFonts w:ascii="Arial" w:hAnsi="Arial" w:cs="Arial"/>
        </w:rPr>
        <w:t xml:space="preserve"> rozwój i kompensując</w:t>
      </w:r>
      <w:r>
        <w:rPr>
          <w:rFonts w:ascii="Arial" w:hAnsi="Arial" w:cs="Arial"/>
        </w:rPr>
        <w:t>ych</w:t>
      </w:r>
      <w:r w:rsidRPr="00386C15">
        <w:rPr>
          <w:rFonts w:ascii="Arial" w:hAnsi="Arial" w:cs="Arial"/>
        </w:rPr>
        <w:t xml:space="preserve"> opóźnienia dzieci i młodzieży</w:t>
      </w:r>
      <w:r>
        <w:rPr>
          <w:rFonts w:ascii="Arial" w:hAnsi="Arial" w:cs="Arial"/>
        </w:rPr>
        <w:t xml:space="preserve"> (ok. 125 dzieci)</w:t>
      </w:r>
      <w:r w:rsidRPr="00386C15">
        <w:rPr>
          <w:rFonts w:ascii="Arial" w:hAnsi="Arial" w:cs="Arial"/>
        </w:rPr>
        <w:t xml:space="preserve"> przebywających w pieczy zastępcze</w:t>
      </w:r>
      <w:r>
        <w:rPr>
          <w:rFonts w:ascii="Arial" w:hAnsi="Arial" w:cs="Arial"/>
        </w:rPr>
        <w:t xml:space="preserve">j </w:t>
      </w:r>
      <w:r w:rsidRPr="00FE4A9B">
        <w:rPr>
          <w:rFonts w:ascii="Arial" w:hAnsi="Arial" w:cs="Arial"/>
        </w:rPr>
        <w:t xml:space="preserve">na terenie powiatu ostrowskiego. Zamawiający zastrzega sobie jednak prawo do zmiany liczby dzieci, w przypadku także wzrostu czy spadku liczby podopiecznych objętych pieczą. Zamawiający </w:t>
      </w:r>
      <w:r>
        <w:rPr>
          <w:rFonts w:ascii="Arial" w:hAnsi="Arial" w:cs="Arial"/>
        </w:rPr>
        <w:t xml:space="preserve">zwraca uwagę, że jedno dziecko może być skierowane na kilka terapii różnego rodzaju. </w:t>
      </w:r>
    </w:p>
    <w:p w14:paraId="2FC232E2" w14:textId="65C35981" w:rsidR="00386C15" w:rsidRDefault="00386C15" w:rsidP="00386C15">
      <w:pPr>
        <w:pStyle w:val="Tekstpodstawowy"/>
        <w:spacing w:line="276" w:lineRule="auto"/>
        <w:jc w:val="both"/>
        <w:rPr>
          <w:rFonts w:ascii="Arial" w:hAnsi="Arial" w:cs="Arial"/>
        </w:rPr>
      </w:pPr>
      <w:r>
        <w:rPr>
          <w:rFonts w:ascii="Arial" w:hAnsi="Arial" w:cs="Arial"/>
        </w:rPr>
        <w:t>Zamawiający szacuje, iż wszystkie terapie będą trwać około 750 godzin, lecz z podziałem na pracę kilkunastu specjalistów. Zamawiający określa godzinowe zapotrzebowanie na następujące terapie oraz wymagania dotyczące wykształcenia i doświadczenia specjalistów je świadczących:</w:t>
      </w:r>
    </w:p>
    <w:p w14:paraId="20979414" w14:textId="41FA0002" w:rsidR="00386C15" w:rsidRDefault="00386C15" w:rsidP="00386C15">
      <w:pPr>
        <w:pStyle w:val="Akapitzlist"/>
        <w:numPr>
          <w:ilvl w:val="0"/>
          <w:numId w:val="28"/>
        </w:numPr>
        <w:tabs>
          <w:tab w:val="left" w:pos="709"/>
        </w:tabs>
        <w:spacing w:after="0" w:line="256" w:lineRule="auto"/>
        <w:jc w:val="both"/>
        <w:rPr>
          <w:rFonts w:ascii="Arial" w:hAnsi="Arial" w:cs="Arial"/>
          <w:b/>
          <w:bCs/>
          <w:kern w:val="3"/>
          <w:sz w:val="24"/>
          <w:szCs w:val="24"/>
        </w:rPr>
      </w:pPr>
      <w:r w:rsidRPr="0069005C">
        <w:rPr>
          <w:rFonts w:ascii="Arial" w:hAnsi="Arial" w:cs="Arial"/>
          <w:b/>
          <w:bCs/>
          <w:kern w:val="3"/>
          <w:sz w:val="24"/>
          <w:szCs w:val="24"/>
        </w:rPr>
        <w:t>Zajęcia psychoruchowe dla dzieci do lat 6</w:t>
      </w:r>
      <w:r>
        <w:rPr>
          <w:rFonts w:ascii="Arial" w:hAnsi="Arial" w:cs="Arial"/>
          <w:b/>
          <w:bCs/>
          <w:kern w:val="3"/>
          <w:sz w:val="24"/>
          <w:szCs w:val="24"/>
        </w:rPr>
        <w:t xml:space="preserve"> w wymiarze 50 godzin:</w:t>
      </w:r>
    </w:p>
    <w:p w14:paraId="5F606330" w14:textId="1276C108" w:rsidR="00151A09" w:rsidRDefault="00151A09" w:rsidP="00386C15">
      <w:pPr>
        <w:spacing w:before="60" w:after="120"/>
        <w:jc w:val="both"/>
        <w:rPr>
          <w:rFonts w:ascii="Arial" w:eastAsia="Calibri" w:hAnsi="Arial" w:cs="Arial"/>
          <w:shd w:val="clear" w:color="auto" w:fill="FFFFFF"/>
          <w:lang w:eastAsia="en-US"/>
        </w:rPr>
      </w:pPr>
      <w:r>
        <w:rPr>
          <w:rFonts w:ascii="Arial" w:eastAsia="Calibri" w:hAnsi="Arial" w:cs="Arial"/>
          <w:shd w:val="clear" w:color="auto" w:fill="FFFFFF"/>
          <w:lang w:eastAsia="en-US"/>
        </w:rPr>
        <w:t>Z</w:t>
      </w:r>
      <w:r w:rsidRPr="00151A09">
        <w:rPr>
          <w:rFonts w:ascii="Arial" w:eastAsia="Calibri" w:hAnsi="Arial" w:cs="Arial"/>
          <w:shd w:val="clear" w:color="auto" w:fill="FFFFFF"/>
          <w:lang w:eastAsia="en-US"/>
        </w:rPr>
        <w:t>ajęcia mają polegać na stymulowaniu i wspomaganiu rozwoju potencjalnych możliwości dzieci. Program zajęć powinien zawierać propozycje działań i ćwiczeń zapewniających wielostronny rozwój</w:t>
      </w:r>
      <w:r>
        <w:rPr>
          <w:rFonts w:ascii="Arial" w:eastAsia="Calibri" w:hAnsi="Arial" w:cs="Arial"/>
          <w:shd w:val="clear" w:color="auto" w:fill="FFFFFF"/>
          <w:lang w:eastAsia="en-US"/>
        </w:rPr>
        <w:t xml:space="preserve"> </w:t>
      </w:r>
      <w:r w:rsidRPr="00151A09">
        <w:rPr>
          <w:rFonts w:ascii="Arial" w:eastAsia="Calibri" w:hAnsi="Arial" w:cs="Arial"/>
          <w:shd w:val="clear" w:color="auto" w:fill="FFFFFF"/>
          <w:lang w:eastAsia="en-US"/>
        </w:rPr>
        <w:t>z uwzględnieniem ich potrzeb i indywidualnych możliwości.</w:t>
      </w:r>
    </w:p>
    <w:p w14:paraId="4E59BCEC" w14:textId="32902822" w:rsidR="00386C15" w:rsidRPr="00386C15" w:rsidRDefault="00386C15" w:rsidP="00386C15">
      <w:pPr>
        <w:spacing w:before="60" w:after="120"/>
        <w:jc w:val="both"/>
        <w:rPr>
          <w:rFonts w:ascii="Arial" w:hAnsi="Arial" w:cs="Arial"/>
        </w:rPr>
      </w:pPr>
      <w:r w:rsidRPr="001A489D">
        <w:rPr>
          <w:rFonts w:ascii="Arial" w:hAnsi="Arial" w:cs="Arial"/>
        </w:rPr>
        <w:t>Pedagog/pedagog specjalny posiadający ukończone studia pedagogiczne na kierunku pedagogicznym - minimum 3 letnie doświadczenie w pracy z dziećmi, młodzieżą, rodzinami.</w:t>
      </w:r>
    </w:p>
    <w:p w14:paraId="0DCC0011" w14:textId="77777777" w:rsidR="005846F6" w:rsidRDefault="00386C15" w:rsidP="00386C15">
      <w:pPr>
        <w:pStyle w:val="Akapitzlist"/>
        <w:numPr>
          <w:ilvl w:val="0"/>
          <w:numId w:val="28"/>
        </w:numPr>
        <w:tabs>
          <w:tab w:val="left" w:pos="709"/>
        </w:tabs>
        <w:spacing w:after="0" w:line="256" w:lineRule="auto"/>
        <w:jc w:val="both"/>
        <w:rPr>
          <w:rFonts w:ascii="Arial" w:hAnsi="Arial" w:cs="Arial"/>
          <w:kern w:val="3"/>
          <w:sz w:val="24"/>
          <w:szCs w:val="24"/>
        </w:rPr>
      </w:pPr>
      <w:r w:rsidRPr="0069005C">
        <w:rPr>
          <w:rFonts w:ascii="Arial" w:hAnsi="Arial" w:cs="Arial"/>
          <w:b/>
          <w:bCs/>
          <w:kern w:val="3"/>
          <w:sz w:val="24"/>
          <w:szCs w:val="24"/>
        </w:rPr>
        <w:t>Terapia neurologopedyczna</w:t>
      </w:r>
      <w:r w:rsidR="005846F6">
        <w:rPr>
          <w:rFonts w:ascii="Arial" w:hAnsi="Arial" w:cs="Arial"/>
          <w:b/>
          <w:bCs/>
          <w:kern w:val="3"/>
          <w:sz w:val="24"/>
          <w:szCs w:val="24"/>
        </w:rPr>
        <w:t xml:space="preserve"> w wymiarze 50 godzin</w:t>
      </w:r>
      <w:r w:rsidRPr="0069005C">
        <w:rPr>
          <w:rFonts w:ascii="Arial" w:hAnsi="Arial" w:cs="Arial"/>
          <w:kern w:val="3"/>
          <w:sz w:val="24"/>
          <w:szCs w:val="24"/>
        </w:rPr>
        <w:t xml:space="preserve">: </w:t>
      </w:r>
    </w:p>
    <w:p w14:paraId="31A209CD" w14:textId="5FC393F0" w:rsidR="00386C15" w:rsidRDefault="00151A09" w:rsidP="005846F6">
      <w:pPr>
        <w:pStyle w:val="Akapitzlist"/>
        <w:tabs>
          <w:tab w:val="left" w:pos="709"/>
        </w:tabs>
        <w:spacing w:after="0" w:line="256" w:lineRule="auto"/>
        <w:ind w:left="0"/>
        <w:jc w:val="both"/>
        <w:rPr>
          <w:rFonts w:ascii="Arial" w:hAnsi="Arial" w:cs="Arial"/>
          <w:kern w:val="3"/>
          <w:sz w:val="24"/>
          <w:szCs w:val="24"/>
        </w:rPr>
      </w:pPr>
      <w:r>
        <w:rPr>
          <w:rFonts w:ascii="Arial" w:hAnsi="Arial" w:cs="Arial"/>
          <w:color w:val="000000"/>
          <w:sz w:val="24"/>
          <w:szCs w:val="24"/>
          <w:shd w:val="clear" w:color="auto" w:fill="FFFFFF"/>
        </w:rPr>
        <w:t>T</w:t>
      </w:r>
      <w:r w:rsidRPr="00151A09">
        <w:rPr>
          <w:rFonts w:ascii="Arial" w:hAnsi="Arial" w:cs="Arial"/>
          <w:color w:val="000000"/>
          <w:sz w:val="24"/>
          <w:szCs w:val="24"/>
          <w:shd w:val="clear" w:color="auto" w:fill="FFFFFF"/>
        </w:rPr>
        <w:t>erapia dzieci z opóźnionym rozwojem mowy</w:t>
      </w:r>
      <w:r>
        <w:rPr>
          <w:rFonts w:ascii="Arial" w:hAnsi="Arial" w:cs="Arial"/>
          <w:color w:val="000000"/>
          <w:sz w:val="24"/>
          <w:szCs w:val="24"/>
          <w:shd w:val="clear" w:color="auto" w:fill="FFFFFF"/>
        </w:rPr>
        <w:t xml:space="preserve"> u</w:t>
      </w:r>
      <w:r w:rsidRPr="00151A09">
        <w:rPr>
          <w:rFonts w:ascii="Arial" w:hAnsi="Arial" w:cs="Arial"/>
          <w:color w:val="000000"/>
          <w:sz w:val="24"/>
          <w:szCs w:val="24"/>
          <w:shd w:val="clear" w:color="auto" w:fill="FFFFFF"/>
        </w:rPr>
        <w:t xml:space="preserve"> których mowa nie pojawiła się, stymulacja w zakresie mowy zautomatyzowanej, procesu powtarzania, nazywania, dialogu i mowy opowieściowej, stymulacja procesów poznawczych w zakresie percepcji słuchowej, czuciowej, wzrokowej a także pamięci, myślenia, orientacji przestrzennej, uwagi i koncentracji.</w:t>
      </w:r>
    </w:p>
    <w:p w14:paraId="61020C4F" w14:textId="77777777" w:rsidR="005846F6" w:rsidRPr="001A489D" w:rsidRDefault="005846F6" w:rsidP="005846F6">
      <w:pPr>
        <w:spacing w:before="60" w:after="120"/>
        <w:jc w:val="both"/>
        <w:rPr>
          <w:rFonts w:ascii="Arial" w:hAnsi="Arial" w:cs="Arial"/>
        </w:rPr>
      </w:pPr>
      <w:proofErr w:type="spellStart"/>
      <w:r w:rsidRPr="001A489D">
        <w:rPr>
          <w:rFonts w:ascii="Arial" w:hAnsi="Arial" w:cs="Arial"/>
        </w:rPr>
        <w:t>Neurologopeda</w:t>
      </w:r>
      <w:proofErr w:type="spellEnd"/>
      <w:r w:rsidRPr="001A489D">
        <w:rPr>
          <w:rFonts w:ascii="Arial" w:hAnsi="Arial" w:cs="Arial"/>
        </w:rPr>
        <w:t xml:space="preserve"> posiadający ukończone studia magisterskie na kierunku logopedia lub inne studia magisterskie pedagogiczne uzupełnione studiami podyplomowymi o kierunku neurologopedia - minimum 3 letnie doświadczenie w pracy z dziećmi, młodzieżą, rodzinami.</w:t>
      </w:r>
    </w:p>
    <w:p w14:paraId="609E7E08" w14:textId="77777777" w:rsidR="005846F6" w:rsidRDefault="00386C15" w:rsidP="00386C15">
      <w:pPr>
        <w:pStyle w:val="Akapitzlist"/>
        <w:numPr>
          <w:ilvl w:val="0"/>
          <w:numId w:val="28"/>
        </w:numPr>
        <w:tabs>
          <w:tab w:val="left" w:pos="709"/>
        </w:tabs>
        <w:spacing w:after="0" w:line="256" w:lineRule="auto"/>
        <w:jc w:val="both"/>
        <w:rPr>
          <w:rFonts w:ascii="Arial" w:hAnsi="Arial" w:cs="Arial"/>
          <w:kern w:val="3"/>
          <w:sz w:val="24"/>
          <w:szCs w:val="24"/>
        </w:rPr>
      </w:pPr>
      <w:r w:rsidRPr="0069005C">
        <w:rPr>
          <w:rFonts w:ascii="Arial" w:hAnsi="Arial" w:cs="Arial"/>
          <w:b/>
          <w:bCs/>
          <w:kern w:val="3"/>
          <w:sz w:val="24"/>
          <w:szCs w:val="24"/>
        </w:rPr>
        <w:t>Terapia logopedyczna</w:t>
      </w:r>
      <w:r w:rsidRPr="0069005C">
        <w:rPr>
          <w:rFonts w:ascii="Arial" w:hAnsi="Arial" w:cs="Arial"/>
          <w:kern w:val="3"/>
          <w:sz w:val="24"/>
          <w:szCs w:val="24"/>
        </w:rPr>
        <w:t xml:space="preserve"> </w:t>
      </w:r>
      <w:r w:rsidR="005846F6" w:rsidRPr="005846F6">
        <w:rPr>
          <w:rFonts w:ascii="Arial" w:hAnsi="Arial" w:cs="Arial"/>
          <w:b/>
          <w:bCs/>
          <w:kern w:val="3"/>
          <w:sz w:val="24"/>
          <w:szCs w:val="24"/>
        </w:rPr>
        <w:t>w wymiarze 50 godzin:</w:t>
      </w:r>
    </w:p>
    <w:p w14:paraId="55EAE973" w14:textId="362B12BD" w:rsidR="00151A09" w:rsidRDefault="00151A09" w:rsidP="005846F6">
      <w:pPr>
        <w:pStyle w:val="Akapitzlist"/>
        <w:tabs>
          <w:tab w:val="left" w:pos="709"/>
        </w:tabs>
        <w:spacing w:after="0" w:line="256" w:lineRule="auto"/>
        <w:ind w:left="0"/>
        <w:jc w:val="both"/>
        <w:rPr>
          <w:rFonts w:ascii="Arial" w:hAnsi="Arial" w:cs="Arial"/>
          <w:sz w:val="24"/>
          <w:szCs w:val="24"/>
          <w:shd w:val="clear" w:color="auto" w:fill="FFFFFF"/>
        </w:rPr>
      </w:pPr>
      <w:r>
        <w:rPr>
          <w:rFonts w:ascii="Arial" w:hAnsi="Arial" w:cs="Arial"/>
          <w:sz w:val="24"/>
          <w:szCs w:val="24"/>
          <w:shd w:val="clear" w:color="auto" w:fill="FFFFFF"/>
        </w:rPr>
        <w:t>O</w:t>
      </w:r>
      <w:r w:rsidRPr="00151A09">
        <w:rPr>
          <w:rFonts w:ascii="Arial" w:hAnsi="Arial" w:cs="Arial"/>
          <w:sz w:val="24"/>
          <w:szCs w:val="24"/>
          <w:shd w:val="clear" w:color="auto" w:fill="FFFFFF"/>
        </w:rPr>
        <w:t xml:space="preserve">ddziaływanie ukierunkowane na usunięcie wszelkich zakłóceń procesu porozumiewania się (od prostych wad wymowy po niemożność mówienia włącznie). Zajęcia mogą obejmować m.in.: ćwiczenia oddechowe, fonacyjne, narządów </w:t>
      </w:r>
      <w:r w:rsidRPr="00151A09">
        <w:rPr>
          <w:rFonts w:ascii="Arial" w:hAnsi="Arial" w:cs="Arial"/>
          <w:sz w:val="24"/>
          <w:szCs w:val="24"/>
          <w:shd w:val="clear" w:color="auto" w:fill="FFFFFF"/>
        </w:rPr>
        <w:lastRenderedPageBreak/>
        <w:t>artykulacyjnych, słuchowe, ogólnej sprawności motorycznej, ćwiczenia poszczególnych funkcji psychicznych (takich jak uwaga, pamięć), ćwiczenia spostrzegawczości.</w:t>
      </w:r>
    </w:p>
    <w:p w14:paraId="5CC72A81" w14:textId="1A9EB74E" w:rsidR="005846F6" w:rsidRPr="005846F6" w:rsidRDefault="005846F6" w:rsidP="005846F6">
      <w:pPr>
        <w:pStyle w:val="Akapitzlist"/>
        <w:tabs>
          <w:tab w:val="left" w:pos="709"/>
        </w:tabs>
        <w:spacing w:after="0" w:line="256" w:lineRule="auto"/>
        <w:ind w:left="0"/>
        <w:jc w:val="both"/>
        <w:rPr>
          <w:rFonts w:ascii="Arial" w:hAnsi="Arial" w:cs="Arial"/>
          <w:kern w:val="3"/>
          <w:sz w:val="24"/>
          <w:szCs w:val="24"/>
        </w:rPr>
      </w:pPr>
      <w:r w:rsidRPr="001A489D">
        <w:rPr>
          <w:rFonts w:ascii="Arial" w:hAnsi="Arial" w:cs="Arial"/>
          <w:sz w:val="24"/>
          <w:szCs w:val="24"/>
        </w:rPr>
        <w:t>Logopeda posiadający ukończone studia magisterskie na kierunku logopedia lub inne studia magisterskie pedagogiczne uzupełnione studiami podyplomowymi o kierunku logopedia - minimum 3 letnie doświadczenie w pracy z dziećmi, młodzieżą, rodzinami.</w:t>
      </w:r>
    </w:p>
    <w:p w14:paraId="3895074A" w14:textId="77777777" w:rsidR="00386C15" w:rsidRPr="0069005C" w:rsidRDefault="00386C15" w:rsidP="00386C15">
      <w:pPr>
        <w:pStyle w:val="Akapitzlist"/>
        <w:tabs>
          <w:tab w:val="left" w:pos="709"/>
        </w:tabs>
        <w:spacing w:after="0"/>
        <w:jc w:val="both"/>
        <w:rPr>
          <w:rFonts w:ascii="Arial" w:hAnsi="Arial" w:cs="Arial"/>
          <w:kern w:val="3"/>
          <w:sz w:val="24"/>
          <w:szCs w:val="24"/>
        </w:rPr>
      </w:pPr>
    </w:p>
    <w:p w14:paraId="6E8EE3A7" w14:textId="77777777" w:rsidR="005846F6" w:rsidRDefault="00386C15" w:rsidP="00386C15">
      <w:pPr>
        <w:pStyle w:val="Akapitzlist"/>
        <w:numPr>
          <w:ilvl w:val="0"/>
          <w:numId w:val="28"/>
        </w:numPr>
        <w:tabs>
          <w:tab w:val="left" w:pos="709"/>
        </w:tabs>
        <w:spacing w:after="0" w:line="256" w:lineRule="auto"/>
        <w:jc w:val="both"/>
        <w:rPr>
          <w:rFonts w:ascii="Arial" w:hAnsi="Arial" w:cs="Arial"/>
          <w:kern w:val="3"/>
          <w:sz w:val="24"/>
          <w:szCs w:val="24"/>
        </w:rPr>
      </w:pPr>
      <w:r w:rsidRPr="0069005C">
        <w:rPr>
          <w:rFonts w:ascii="Arial" w:hAnsi="Arial" w:cs="Arial"/>
          <w:b/>
          <w:bCs/>
          <w:kern w:val="3"/>
          <w:sz w:val="24"/>
          <w:szCs w:val="24"/>
        </w:rPr>
        <w:t>Trening umiejętności społecznych</w:t>
      </w:r>
      <w:r w:rsidR="005846F6">
        <w:rPr>
          <w:rFonts w:ascii="Arial" w:hAnsi="Arial" w:cs="Arial"/>
          <w:kern w:val="3"/>
          <w:sz w:val="24"/>
          <w:szCs w:val="24"/>
        </w:rPr>
        <w:t xml:space="preserve"> </w:t>
      </w:r>
      <w:r w:rsidR="005846F6" w:rsidRPr="005846F6">
        <w:rPr>
          <w:rFonts w:ascii="Arial" w:hAnsi="Arial" w:cs="Arial"/>
          <w:b/>
          <w:bCs/>
          <w:kern w:val="3"/>
          <w:sz w:val="24"/>
          <w:szCs w:val="24"/>
        </w:rPr>
        <w:t>w wymiarze 60 godzin:</w:t>
      </w:r>
    </w:p>
    <w:p w14:paraId="74BECBB2" w14:textId="77777777" w:rsidR="00151A09" w:rsidRDefault="00151A09" w:rsidP="005846F6">
      <w:pPr>
        <w:spacing w:before="60" w:after="120"/>
        <w:jc w:val="both"/>
        <w:rPr>
          <w:rFonts w:ascii="Arial" w:eastAsia="Calibri" w:hAnsi="Arial" w:cs="Arial"/>
          <w:color w:val="040C28"/>
          <w:lang w:eastAsia="en-US"/>
        </w:rPr>
      </w:pPr>
      <w:r w:rsidRPr="00151A09">
        <w:rPr>
          <w:rFonts w:ascii="Arial" w:eastAsia="Calibri" w:hAnsi="Arial" w:cs="Arial"/>
          <w:color w:val="040C28"/>
          <w:lang w:eastAsia="en-US"/>
        </w:rPr>
        <w:t>Zajęcia polegające na grupowej pracy z osobami, które doświadczają trudności społecznych, by finalnie je wyeliminować.</w:t>
      </w:r>
    </w:p>
    <w:p w14:paraId="6770C486" w14:textId="6C89924F" w:rsidR="005846F6" w:rsidRPr="001A489D" w:rsidRDefault="005846F6" w:rsidP="005846F6">
      <w:pPr>
        <w:spacing w:before="60" w:after="120"/>
        <w:jc w:val="both"/>
        <w:rPr>
          <w:rFonts w:ascii="Arial" w:hAnsi="Arial" w:cs="Arial"/>
        </w:rPr>
      </w:pPr>
      <w:r w:rsidRPr="001A489D">
        <w:rPr>
          <w:rFonts w:ascii="Arial" w:hAnsi="Arial" w:cs="Arial"/>
        </w:rPr>
        <w:t>Pedagog/pedagog specjalny lub psycholog posiadający minimum 3 letnie doświadczenie w pracy z dziećmi, młodzieżą, rodzinami.</w:t>
      </w:r>
    </w:p>
    <w:p w14:paraId="327DA2BE" w14:textId="77777777" w:rsidR="005846F6" w:rsidRPr="005846F6" w:rsidRDefault="00386C15" w:rsidP="00386C15">
      <w:pPr>
        <w:pStyle w:val="Akapitzlist"/>
        <w:numPr>
          <w:ilvl w:val="0"/>
          <w:numId w:val="28"/>
        </w:numPr>
        <w:tabs>
          <w:tab w:val="left" w:pos="709"/>
        </w:tabs>
        <w:spacing w:after="0" w:line="256" w:lineRule="auto"/>
        <w:jc w:val="both"/>
        <w:rPr>
          <w:rFonts w:ascii="Arial" w:hAnsi="Arial" w:cs="Arial"/>
          <w:kern w:val="3"/>
          <w:sz w:val="24"/>
          <w:szCs w:val="24"/>
        </w:rPr>
      </w:pPr>
      <w:proofErr w:type="spellStart"/>
      <w:r w:rsidRPr="0069005C">
        <w:rPr>
          <w:rFonts w:ascii="Arial" w:hAnsi="Arial" w:cs="Arial"/>
          <w:b/>
          <w:bCs/>
          <w:kern w:val="3"/>
          <w:sz w:val="24"/>
          <w:szCs w:val="24"/>
        </w:rPr>
        <w:t>Biofeedback</w:t>
      </w:r>
      <w:proofErr w:type="spellEnd"/>
      <w:r w:rsidRPr="0069005C">
        <w:rPr>
          <w:rFonts w:ascii="Arial" w:hAnsi="Arial" w:cs="Arial"/>
          <w:b/>
          <w:bCs/>
          <w:kern w:val="3"/>
          <w:sz w:val="24"/>
          <w:szCs w:val="24"/>
        </w:rPr>
        <w:t xml:space="preserve"> </w:t>
      </w:r>
      <w:r w:rsidR="005846F6">
        <w:rPr>
          <w:rFonts w:ascii="Arial" w:hAnsi="Arial" w:cs="Arial"/>
          <w:b/>
          <w:bCs/>
          <w:kern w:val="3"/>
          <w:sz w:val="24"/>
          <w:szCs w:val="24"/>
        </w:rPr>
        <w:t>w wymiarze 90 godzin:</w:t>
      </w:r>
    </w:p>
    <w:p w14:paraId="37302C0C" w14:textId="77777777" w:rsidR="00151A09" w:rsidRDefault="00151A09" w:rsidP="005846F6">
      <w:pPr>
        <w:spacing w:before="60" w:after="120"/>
        <w:jc w:val="both"/>
        <w:rPr>
          <w:rFonts w:ascii="Arial" w:eastAsia="Calibri" w:hAnsi="Arial" w:cs="Arial"/>
          <w:color w:val="1A1A1A"/>
          <w:shd w:val="clear" w:color="auto" w:fill="FFFFFF"/>
          <w:lang w:eastAsia="en-US"/>
        </w:rPr>
      </w:pPr>
      <w:r w:rsidRPr="00151A09">
        <w:rPr>
          <w:rFonts w:ascii="Arial" w:eastAsia="Calibri" w:hAnsi="Arial" w:cs="Arial"/>
          <w:color w:val="1A1A1A"/>
          <w:shd w:val="clear" w:color="auto" w:fill="FFFFFF"/>
          <w:lang w:eastAsia="en-US"/>
        </w:rPr>
        <w:t>Terapia oparta na technice komputerowej, umożliwiająca trening mózgu w celu poprawienia jego efektywności i uzyskania kontroli nad procesami fizjologicznymi zachodzącymi organizmie</w:t>
      </w:r>
      <w:r>
        <w:rPr>
          <w:rFonts w:ascii="Arial" w:eastAsia="Calibri" w:hAnsi="Arial" w:cs="Arial"/>
          <w:color w:val="1A1A1A"/>
          <w:shd w:val="clear" w:color="auto" w:fill="FFFFFF"/>
          <w:lang w:eastAsia="en-US"/>
        </w:rPr>
        <w:t xml:space="preserve">. </w:t>
      </w:r>
    </w:p>
    <w:p w14:paraId="3D396772" w14:textId="2A2DB973" w:rsidR="005846F6" w:rsidRPr="005846F6" w:rsidRDefault="005846F6" w:rsidP="005846F6">
      <w:pPr>
        <w:spacing w:before="60" w:after="120"/>
        <w:jc w:val="both"/>
        <w:rPr>
          <w:rFonts w:ascii="Arial" w:hAnsi="Arial" w:cs="Arial"/>
        </w:rPr>
      </w:pPr>
      <w:r w:rsidRPr="001A489D">
        <w:rPr>
          <w:rFonts w:ascii="Arial" w:hAnsi="Arial" w:cs="Arial"/>
        </w:rPr>
        <w:t xml:space="preserve">Pedagog/pedagog specjalny lub psycholog ze specjalizacją - trener EEG - </w:t>
      </w:r>
      <w:proofErr w:type="spellStart"/>
      <w:r w:rsidRPr="001A489D">
        <w:rPr>
          <w:rFonts w:ascii="Arial" w:hAnsi="Arial" w:cs="Arial"/>
        </w:rPr>
        <w:t>biofeedback</w:t>
      </w:r>
      <w:proofErr w:type="spellEnd"/>
      <w:r w:rsidRPr="001A489D">
        <w:rPr>
          <w:rFonts w:ascii="Arial" w:hAnsi="Arial" w:cs="Arial"/>
        </w:rPr>
        <w:t xml:space="preserve"> posiadający ukończone studia magisterskie na kierunku pedagogika o specjalizacji - pedagogika lub pedagogika specjalna, trener EEG - </w:t>
      </w:r>
      <w:proofErr w:type="spellStart"/>
      <w:r w:rsidRPr="001A489D">
        <w:rPr>
          <w:rFonts w:ascii="Arial" w:hAnsi="Arial" w:cs="Arial"/>
        </w:rPr>
        <w:t>biofeedback</w:t>
      </w:r>
      <w:proofErr w:type="spellEnd"/>
      <w:r w:rsidRPr="001A489D">
        <w:rPr>
          <w:rFonts w:ascii="Arial" w:hAnsi="Arial" w:cs="Arial"/>
        </w:rPr>
        <w:t xml:space="preserve"> - minimum 3 letnie doświadczenie w pracy z dziećmi, młodzieżą, rodzinami w obszarze terapii EEG </w:t>
      </w:r>
      <w:proofErr w:type="spellStart"/>
      <w:r w:rsidRPr="001A489D">
        <w:rPr>
          <w:rFonts w:ascii="Arial" w:hAnsi="Arial" w:cs="Arial"/>
        </w:rPr>
        <w:t>Biofeedback</w:t>
      </w:r>
      <w:proofErr w:type="spellEnd"/>
      <w:r w:rsidRPr="001A489D">
        <w:rPr>
          <w:rFonts w:ascii="Arial" w:hAnsi="Arial" w:cs="Arial"/>
        </w:rPr>
        <w:t>.</w:t>
      </w:r>
    </w:p>
    <w:p w14:paraId="1D6F42E0" w14:textId="77777777" w:rsidR="00386C15" w:rsidRDefault="00386C15" w:rsidP="00386C15">
      <w:pPr>
        <w:tabs>
          <w:tab w:val="left" w:pos="709"/>
        </w:tabs>
        <w:ind w:left="720"/>
        <w:jc w:val="both"/>
        <w:rPr>
          <w:rFonts w:ascii="Arial" w:eastAsia="Calibri" w:hAnsi="Arial" w:cs="Arial"/>
          <w:kern w:val="3"/>
        </w:rPr>
      </w:pPr>
    </w:p>
    <w:p w14:paraId="57529657" w14:textId="77777777" w:rsidR="005846F6" w:rsidRPr="005846F6" w:rsidRDefault="00386C15" w:rsidP="00386C15">
      <w:pPr>
        <w:pStyle w:val="Akapitzlist"/>
        <w:numPr>
          <w:ilvl w:val="0"/>
          <w:numId w:val="28"/>
        </w:numPr>
        <w:tabs>
          <w:tab w:val="left" w:pos="709"/>
        </w:tabs>
        <w:spacing w:after="0" w:line="256" w:lineRule="auto"/>
        <w:jc w:val="both"/>
        <w:rPr>
          <w:rFonts w:ascii="Arial" w:hAnsi="Arial" w:cs="Arial"/>
          <w:b/>
          <w:bCs/>
          <w:color w:val="21253D"/>
          <w:sz w:val="24"/>
          <w:szCs w:val="24"/>
        </w:rPr>
      </w:pPr>
      <w:r w:rsidRPr="009A236B">
        <w:rPr>
          <w:rFonts w:ascii="Arial" w:hAnsi="Arial" w:cs="Arial"/>
          <w:b/>
          <w:bCs/>
          <w:kern w:val="3"/>
          <w:sz w:val="24"/>
          <w:szCs w:val="24"/>
        </w:rPr>
        <w:t>Integracja sensoryczna</w:t>
      </w:r>
      <w:r w:rsidRPr="009A236B">
        <w:rPr>
          <w:rFonts w:ascii="Arial" w:hAnsi="Arial" w:cs="Arial"/>
          <w:kern w:val="3"/>
          <w:sz w:val="24"/>
          <w:szCs w:val="24"/>
        </w:rPr>
        <w:t xml:space="preserve"> </w:t>
      </w:r>
      <w:r w:rsidR="005846F6" w:rsidRPr="005846F6">
        <w:rPr>
          <w:rFonts w:ascii="Arial" w:hAnsi="Arial" w:cs="Arial"/>
          <w:b/>
          <w:bCs/>
          <w:kern w:val="3"/>
          <w:sz w:val="24"/>
          <w:szCs w:val="24"/>
        </w:rPr>
        <w:t>w wymiarze 80 godzin:</w:t>
      </w:r>
    </w:p>
    <w:p w14:paraId="7B3A5455" w14:textId="77777777" w:rsidR="00151A09" w:rsidRDefault="00151A09" w:rsidP="005846F6">
      <w:pPr>
        <w:spacing w:before="60" w:after="120"/>
        <w:jc w:val="both"/>
        <w:rPr>
          <w:rFonts w:ascii="Arial" w:eastAsia="Calibri" w:hAnsi="Arial" w:cs="Arial"/>
          <w:kern w:val="3"/>
          <w:lang w:eastAsia="en-US"/>
        </w:rPr>
      </w:pPr>
      <w:r>
        <w:rPr>
          <w:rFonts w:ascii="Arial" w:eastAsia="Calibri" w:hAnsi="Arial" w:cs="Arial"/>
          <w:kern w:val="3"/>
          <w:lang w:eastAsia="en-US"/>
        </w:rPr>
        <w:t>Z</w:t>
      </w:r>
      <w:r w:rsidRPr="00151A09">
        <w:rPr>
          <w:rFonts w:ascii="Arial" w:eastAsia="Calibri" w:hAnsi="Arial" w:cs="Arial"/>
          <w:kern w:val="3"/>
          <w:lang w:eastAsia="en-US"/>
        </w:rPr>
        <w:t>espół działań: ćwiczeń, zabaw i aktywności, które mają za zadanie wyzwalanie konkretnych reakcji sensorycznych, dzięki czemu następuje poprawa organizacji wrażeń zmysłowych.</w:t>
      </w:r>
    </w:p>
    <w:p w14:paraId="0DC33515" w14:textId="6F49BF3C" w:rsidR="005846F6" w:rsidRPr="001A489D" w:rsidRDefault="005846F6" w:rsidP="005846F6">
      <w:pPr>
        <w:spacing w:before="60" w:after="120"/>
        <w:jc w:val="both"/>
        <w:rPr>
          <w:rFonts w:ascii="Arial" w:hAnsi="Arial" w:cs="Arial"/>
        </w:rPr>
      </w:pPr>
      <w:r w:rsidRPr="001A489D">
        <w:rPr>
          <w:rFonts w:ascii="Arial" w:hAnsi="Arial" w:cs="Arial"/>
        </w:rPr>
        <w:t>Terapeuta Integracji Sensorycznej posiadający ukończone pięcioletnie kierunkowe studia magisterskie jednolite lub dwuletnie studia II stopnia na kierunku pedagogicznym oraz ukończone szkolenie  z zakresu Terapii Integracji Sensorycznej II stopnia lub studia podyplomowe Integracja Sensoryczna - minimum 3 letnie doświadczenie w pracy z dziećmi, młodzieżą,</w:t>
      </w:r>
      <w:r>
        <w:rPr>
          <w:rFonts w:ascii="Arial" w:hAnsi="Arial" w:cs="Arial"/>
        </w:rPr>
        <w:t xml:space="preserve"> </w:t>
      </w:r>
      <w:r w:rsidRPr="001A489D">
        <w:rPr>
          <w:rFonts w:ascii="Arial" w:hAnsi="Arial" w:cs="Arial"/>
        </w:rPr>
        <w:t>rodzinami w zakresie terapii Integracji Sensorycznej.</w:t>
      </w:r>
    </w:p>
    <w:p w14:paraId="500B4244" w14:textId="77777777" w:rsidR="00386C15" w:rsidRPr="0069005C" w:rsidRDefault="00386C15" w:rsidP="00386C15">
      <w:pPr>
        <w:tabs>
          <w:tab w:val="left" w:pos="709"/>
        </w:tabs>
        <w:jc w:val="both"/>
        <w:rPr>
          <w:rFonts w:ascii="Arial" w:eastAsia="Calibri" w:hAnsi="Arial" w:cs="Arial"/>
          <w:kern w:val="3"/>
        </w:rPr>
      </w:pPr>
    </w:p>
    <w:p w14:paraId="0831C7E4" w14:textId="78CE210F" w:rsidR="005846F6" w:rsidRDefault="00386C15" w:rsidP="005846F6">
      <w:pPr>
        <w:numPr>
          <w:ilvl w:val="0"/>
          <w:numId w:val="28"/>
        </w:numPr>
        <w:tabs>
          <w:tab w:val="left" w:pos="709"/>
        </w:tabs>
        <w:jc w:val="both"/>
        <w:rPr>
          <w:rFonts w:ascii="Arial" w:eastAsia="Calibri" w:hAnsi="Arial" w:cs="Arial"/>
          <w:b/>
          <w:bCs/>
          <w:kern w:val="3"/>
        </w:rPr>
      </w:pPr>
      <w:proofErr w:type="spellStart"/>
      <w:r w:rsidRPr="0069005C">
        <w:rPr>
          <w:rFonts w:ascii="Arial" w:eastAsia="Calibri" w:hAnsi="Arial" w:cs="Arial"/>
          <w:b/>
          <w:bCs/>
          <w:kern w:val="3"/>
        </w:rPr>
        <w:t>Dogoterapia</w:t>
      </w:r>
      <w:proofErr w:type="spellEnd"/>
      <w:r w:rsidRPr="0069005C">
        <w:rPr>
          <w:rFonts w:ascii="Arial" w:eastAsia="Calibri" w:hAnsi="Arial" w:cs="Arial"/>
          <w:kern w:val="3"/>
        </w:rPr>
        <w:t xml:space="preserve"> </w:t>
      </w:r>
      <w:r w:rsidR="005846F6" w:rsidRPr="005846F6">
        <w:rPr>
          <w:rFonts w:ascii="Arial" w:eastAsia="Calibri" w:hAnsi="Arial" w:cs="Arial"/>
          <w:b/>
          <w:bCs/>
          <w:kern w:val="3"/>
        </w:rPr>
        <w:t>w wymiarze 60 godzin:</w:t>
      </w:r>
    </w:p>
    <w:p w14:paraId="0A58B812" w14:textId="6E7F4BC1" w:rsidR="00386C15" w:rsidRDefault="005846F6" w:rsidP="005846F6">
      <w:pPr>
        <w:tabs>
          <w:tab w:val="left" w:pos="709"/>
        </w:tabs>
        <w:jc w:val="both"/>
        <w:rPr>
          <w:rFonts w:ascii="Arial" w:eastAsia="Calibri" w:hAnsi="Arial" w:cs="Arial"/>
          <w:kern w:val="3"/>
        </w:rPr>
      </w:pPr>
      <w:r>
        <w:rPr>
          <w:rFonts w:ascii="Arial" w:eastAsia="Calibri" w:hAnsi="Arial" w:cs="Arial"/>
          <w:kern w:val="3"/>
        </w:rPr>
        <w:t>Z</w:t>
      </w:r>
      <w:r w:rsidR="00386C15" w:rsidRPr="0069005C">
        <w:rPr>
          <w:rFonts w:ascii="Arial" w:eastAsia="Calibri" w:hAnsi="Arial" w:cs="Arial"/>
          <w:kern w:val="3"/>
        </w:rPr>
        <w:t>ajęcia terapeutyczne i/lub wspierające rozwój z udziałem psa</w:t>
      </w:r>
      <w:r>
        <w:rPr>
          <w:rFonts w:ascii="Arial" w:eastAsia="Calibri" w:hAnsi="Arial" w:cs="Arial"/>
          <w:kern w:val="3"/>
        </w:rPr>
        <w:t>.</w:t>
      </w:r>
    </w:p>
    <w:p w14:paraId="4FB22C28" w14:textId="77777777" w:rsidR="005846F6" w:rsidRPr="001A489D" w:rsidRDefault="005846F6" w:rsidP="005846F6">
      <w:pPr>
        <w:spacing w:before="60" w:after="120"/>
        <w:jc w:val="both"/>
        <w:rPr>
          <w:rFonts w:ascii="Arial" w:hAnsi="Arial" w:cs="Arial"/>
        </w:rPr>
      </w:pPr>
      <w:r w:rsidRPr="001A489D">
        <w:rPr>
          <w:rFonts w:ascii="Arial" w:hAnsi="Arial" w:cs="Arial"/>
        </w:rPr>
        <w:t>Pedagog lub psycholog lub pedagog specjalny (</w:t>
      </w:r>
      <w:proofErr w:type="spellStart"/>
      <w:r w:rsidRPr="001A489D">
        <w:rPr>
          <w:rFonts w:ascii="Arial" w:hAnsi="Arial" w:cs="Arial"/>
        </w:rPr>
        <w:t>oligofrenopedagog</w:t>
      </w:r>
      <w:proofErr w:type="spellEnd"/>
      <w:r w:rsidRPr="001A489D">
        <w:rPr>
          <w:rFonts w:ascii="Arial" w:hAnsi="Arial" w:cs="Arial"/>
        </w:rPr>
        <w:t xml:space="preserve">) z ukończonym szkoleniem z zakresu </w:t>
      </w:r>
      <w:proofErr w:type="spellStart"/>
      <w:r w:rsidRPr="001A489D">
        <w:rPr>
          <w:rFonts w:ascii="Arial" w:hAnsi="Arial" w:cs="Arial"/>
        </w:rPr>
        <w:t>dogoterapii</w:t>
      </w:r>
      <w:proofErr w:type="spellEnd"/>
      <w:r w:rsidRPr="001A489D">
        <w:rPr>
          <w:rFonts w:ascii="Arial" w:hAnsi="Arial" w:cs="Arial"/>
        </w:rPr>
        <w:t xml:space="preserve"> lub </w:t>
      </w:r>
      <w:proofErr w:type="spellStart"/>
      <w:r w:rsidRPr="001A489D">
        <w:rPr>
          <w:rFonts w:ascii="Arial" w:hAnsi="Arial" w:cs="Arial"/>
        </w:rPr>
        <w:t>animaloterapii</w:t>
      </w:r>
      <w:proofErr w:type="spellEnd"/>
      <w:r w:rsidRPr="001A489D">
        <w:rPr>
          <w:rFonts w:ascii="Arial" w:hAnsi="Arial" w:cs="Arial"/>
        </w:rPr>
        <w:t xml:space="preserve"> - minimum 3 letnie doświadczenie w pracy z dziećmi, młodzieżą, rodzinami.</w:t>
      </w:r>
    </w:p>
    <w:p w14:paraId="1FAEB81C" w14:textId="77777777" w:rsidR="00386C15" w:rsidRPr="0069005C" w:rsidRDefault="00386C15" w:rsidP="00386C15">
      <w:pPr>
        <w:tabs>
          <w:tab w:val="left" w:pos="709"/>
        </w:tabs>
        <w:ind w:left="708"/>
        <w:jc w:val="both"/>
        <w:rPr>
          <w:rFonts w:ascii="Arial" w:eastAsia="Calibri" w:hAnsi="Arial" w:cs="Arial"/>
          <w:kern w:val="3"/>
        </w:rPr>
      </w:pPr>
    </w:p>
    <w:p w14:paraId="39996B12" w14:textId="29741BAE" w:rsidR="005846F6" w:rsidRPr="005846F6" w:rsidRDefault="00386C15" w:rsidP="00386C15">
      <w:pPr>
        <w:pStyle w:val="Akapitzlist"/>
        <w:numPr>
          <w:ilvl w:val="0"/>
          <w:numId w:val="29"/>
        </w:numPr>
        <w:tabs>
          <w:tab w:val="left" w:pos="360"/>
        </w:tabs>
        <w:spacing w:after="0" w:line="256" w:lineRule="auto"/>
        <w:ind w:hanging="720"/>
        <w:jc w:val="both"/>
        <w:rPr>
          <w:rFonts w:ascii="Arial" w:hAnsi="Arial" w:cs="Arial"/>
          <w:color w:val="474747"/>
          <w:sz w:val="24"/>
          <w:szCs w:val="24"/>
          <w:shd w:val="clear" w:color="auto" w:fill="FFFFFF"/>
        </w:rPr>
      </w:pPr>
      <w:r w:rsidRPr="00015529">
        <w:rPr>
          <w:rFonts w:ascii="Arial" w:hAnsi="Arial" w:cs="Arial"/>
          <w:b/>
          <w:bCs/>
          <w:kern w:val="3"/>
          <w:sz w:val="24"/>
          <w:szCs w:val="24"/>
        </w:rPr>
        <w:t xml:space="preserve">Hipoterapia </w:t>
      </w:r>
      <w:r w:rsidR="005846F6">
        <w:rPr>
          <w:rFonts w:ascii="Arial" w:hAnsi="Arial" w:cs="Arial"/>
          <w:b/>
          <w:bCs/>
          <w:kern w:val="3"/>
          <w:sz w:val="24"/>
          <w:szCs w:val="24"/>
        </w:rPr>
        <w:t>w wymiarze 90 godzin:</w:t>
      </w:r>
    </w:p>
    <w:p w14:paraId="0CD9DBEC" w14:textId="6656A306" w:rsidR="00386C15" w:rsidRPr="005846F6" w:rsidRDefault="005846F6" w:rsidP="005846F6">
      <w:pPr>
        <w:pStyle w:val="Akapitzlist"/>
        <w:tabs>
          <w:tab w:val="left" w:pos="360"/>
        </w:tabs>
        <w:spacing w:after="0" w:line="256" w:lineRule="auto"/>
        <w:ind w:left="0"/>
        <w:jc w:val="both"/>
        <w:rPr>
          <w:rFonts w:ascii="Arial" w:hAnsi="Arial" w:cs="Arial"/>
          <w:sz w:val="24"/>
          <w:szCs w:val="24"/>
          <w:shd w:val="clear" w:color="auto" w:fill="FFFFFF"/>
        </w:rPr>
      </w:pPr>
      <w:r w:rsidRPr="005846F6">
        <w:rPr>
          <w:rFonts w:ascii="Arial" w:hAnsi="Arial" w:cs="Arial"/>
          <w:kern w:val="3"/>
          <w:sz w:val="24"/>
          <w:szCs w:val="24"/>
        </w:rPr>
        <w:t>U</w:t>
      </w:r>
      <w:r w:rsidR="00386C15" w:rsidRPr="005846F6">
        <w:rPr>
          <w:rFonts w:ascii="Arial" w:hAnsi="Arial" w:cs="Arial"/>
          <w:sz w:val="24"/>
          <w:szCs w:val="24"/>
          <w:shd w:val="clear" w:color="auto" w:fill="FFFFFF"/>
        </w:rPr>
        <w:t>kierunkowane działania terapeutyczne mające służyć poprawie funkcjonowania człowieka w sferach fizycznej, emocjonalnej, poznawczej i społecznej, podczas którego specjalnie przygotowany koń stanowi integralną część procesu terapeutycznego</w:t>
      </w:r>
      <w:r>
        <w:rPr>
          <w:rFonts w:ascii="Arial" w:hAnsi="Arial" w:cs="Arial"/>
          <w:sz w:val="24"/>
          <w:szCs w:val="24"/>
          <w:shd w:val="clear" w:color="auto" w:fill="FFFFFF"/>
        </w:rPr>
        <w:t>.</w:t>
      </w:r>
    </w:p>
    <w:p w14:paraId="786C05F5" w14:textId="4C5508E8" w:rsidR="00386C15" w:rsidRDefault="005846F6" w:rsidP="00386C15">
      <w:pPr>
        <w:tabs>
          <w:tab w:val="left" w:pos="709"/>
        </w:tabs>
        <w:jc w:val="both"/>
        <w:rPr>
          <w:rFonts w:ascii="Arial" w:hAnsi="Arial" w:cs="Arial"/>
        </w:rPr>
      </w:pPr>
      <w:r>
        <w:rPr>
          <w:rFonts w:ascii="Arial" w:hAnsi="Arial" w:cs="Arial"/>
        </w:rPr>
        <w:t>U</w:t>
      </w:r>
      <w:r w:rsidRPr="001A489D">
        <w:rPr>
          <w:rFonts w:ascii="Arial" w:hAnsi="Arial" w:cs="Arial"/>
        </w:rPr>
        <w:t>kończony kurs hipoterapii, minimum 3 letnie doświadczenie w pracy z dziećmi, młodzieżą, rodzinami.</w:t>
      </w:r>
    </w:p>
    <w:p w14:paraId="5406B226" w14:textId="77777777" w:rsidR="005846F6" w:rsidRDefault="005846F6" w:rsidP="00386C15">
      <w:pPr>
        <w:tabs>
          <w:tab w:val="left" w:pos="709"/>
        </w:tabs>
        <w:jc w:val="both"/>
        <w:rPr>
          <w:rFonts w:ascii="Arial" w:hAnsi="Arial" w:cs="Arial"/>
        </w:rPr>
      </w:pPr>
    </w:p>
    <w:p w14:paraId="745219CA" w14:textId="7F060D80" w:rsidR="005846F6" w:rsidRPr="007910E5" w:rsidRDefault="005846F6" w:rsidP="007910E5">
      <w:pPr>
        <w:tabs>
          <w:tab w:val="left" w:pos="709"/>
        </w:tabs>
        <w:spacing w:line="276" w:lineRule="auto"/>
        <w:jc w:val="both"/>
        <w:rPr>
          <w:rFonts w:ascii="Arial" w:hAnsi="Arial" w:cs="Arial"/>
          <w:b/>
          <w:bCs/>
        </w:rPr>
      </w:pPr>
      <w:r w:rsidRPr="007910E5">
        <w:rPr>
          <w:rFonts w:ascii="Arial" w:hAnsi="Arial" w:cs="Arial"/>
          <w:b/>
          <w:bCs/>
        </w:rPr>
        <w:t>9) Psychoterapia seksuologiczna w wymiarze 10 godzin:</w:t>
      </w:r>
    </w:p>
    <w:p w14:paraId="24058A8E" w14:textId="04BC32FF" w:rsidR="005846F6" w:rsidRDefault="005846F6" w:rsidP="007910E5">
      <w:pPr>
        <w:tabs>
          <w:tab w:val="left" w:pos="709"/>
        </w:tabs>
        <w:spacing w:line="276" w:lineRule="auto"/>
        <w:jc w:val="both"/>
        <w:rPr>
          <w:rFonts w:ascii="Arial" w:hAnsi="Arial" w:cs="Arial"/>
        </w:rPr>
      </w:pPr>
      <w:r>
        <w:rPr>
          <w:rFonts w:ascii="Arial" w:eastAsia="Calibri" w:hAnsi="Arial" w:cs="Arial"/>
          <w:kern w:val="3"/>
        </w:rPr>
        <w:lastRenderedPageBreak/>
        <w:t xml:space="preserve">Specjalizacja w zakresie </w:t>
      </w:r>
      <w:r w:rsidRPr="005846F6">
        <w:rPr>
          <w:rFonts w:ascii="Arial" w:hAnsi="Arial" w:cs="Arial"/>
        </w:rPr>
        <w:t>seksuologii lub studia podyplomowe w tym kierunku, minimum 3 letnie doświadczenie w pracy z dziećmi, młodzieżą, rodzinami</w:t>
      </w:r>
      <w:r>
        <w:rPr>
          <w:rFonts w:ascii="Arial" w:hAnsi="Arial" w:cs="Arial"/>
        </w:rPr>
        <w:t>.</w:t>
      </w:r>
    </w:p>
    <w:p w14:paraId="074E2401" w14:textId="77777777" w:rsidR="007910E5" w:rsidRDefault="007910E5" w:rsidP="007910E5">
      <w:pPr>
        <w:tabs>
          <w:tab w:val="left" w:pos="709"/>
        </w:tabs>
        <w:spacing w:line="276" w:lineRule="auto"/>
        <w:jc w:val="both"/>
        <w:rPr>
          <w:rFonts w:ascii="Arial" w:hAnsi="Arial" w:cs="Arial"/>
        </w:rPr>
      </w:pPr>
    </w:p>
    <w:p w14:paraId="5F3EF499" w14:textId="3AC235CE" w:rsidR="00386C15" w:rsidRPr="007910E5" w:rsidRDefault="007910E5" w:rsidP="007910E5">
      <w:pPr>
        <w:pStyle w:val="Akapitzlist"/>
        <w:tabs>
          <w:tab w:val="left" w:pos="284"/>
        </w:tabs>
        <w:spacing w:after="0" w:line="256" w:lineRule="auto"/>
        <w:ind w:left="0"/>
        <w:jc w:val="both"/>
        <w:rPr>
          <w:rFonts w:ascii="Arial" w:hAnsi="Arial" w:cs="Arial"/>
          <w:kern w:val="3"/>
          <w:sz w:val="24"/>
          <w:szCs w:val="24"/>
        </w:rPr>
      </w:pPr>
      <w:r w:rsidRPr="007910E5">
        <w:rPr>
          <w:rFonts w:ascii="Arial" w:hAnsi="Arial" w:cs="Arial"/>
          <w:b/>
          <w:bCs/>
          <w:kern w:val="3"/>
          <w:sz w:val="24"/>
          <w:szCs w:val="24"/>
        </w:rPr>
        <w:t>10)</w:t>
      </w:r>
      <w:r>
        <w:rPr>
          <w:rFonts w:ascii="Arial" w:hAnsi="Arial" w:cs="Arial"/>
          <w:kern w:val="3"/>
          <w:sz w:val="24"/>
          <w:szCs w:val="24"/>
        </w:rPr>
        <w:t xml:space="preserve"> </w:t>
      </w:r>
      <w:r w:rsidRPr="007910E5">
        <w:rPr>
          <w:rFonts w:ascii="Arial" w:hAnsi="Arial" w:cs="Arial"/>
          <w:b/>
          <w:bCs/>
          <w:kern w:val="3"/>
          <w:sz w:val="24"/>
          <w:szCs w:val="24"/>
        </w:rPr>
        <w:t>Fizjoterapia z wymiarze 30 godzin:</w:t>
      </w:r>
      <w:r>
        <w:rPr>
          <w:rFonts w:ascii="Arial" w:hAnsi="Arial" w:cs="Arial"/>
          <w:kern w:val="3"/>
          <w:sz w:val="24"/>
          <w:szCs w:val="24"/>
        </w:rPr>
        <w:t xml:space="preserve"> </w:t>
      </w:r>
    </w:p>
    <w:p w14:paraId="40299E8F" w14:textId="097ECFEE" w:rsidR="00151A09" w:rsidRDefault="00151A09" w:rsidP="007910E5">
      <w:pPr>
        <w:spacing w:before="60" w:after="120"/>
        <w:jc w:val="both"/>
        <w:rPr>
          <w:rFonts w:ascii="Arial" w:hAnsi="Arial" w:cs="Arial"/>
        </w:rPr>
      </w:pPr>
      <w:r w:rsidRPr="00151A09">
        <w:rPr>
          <w:rFonts w:ascii="Arial" w:hAnsi="Arial" w:cs="Arial"/>
        </w:rPr>
        <w:t>Usługi polegaj</w:t>
      </w:r>
      <w:r>
        <w:rPr>
          <w:rFonts w:ascii="Arial" w:hAnsi="Arial" w:cs="Arial"/>
        </w:rPr>
        <w:t>ą</w:t>
      </w:r>
      <w:r w:rsidRPr="00151A09">
        <w:rPr>
          <w:rFonts w:ascii="Arial" w:hAnsi="Arial" w:cs="Arial"/>
        </w:rPr>
        <w:t>ce na leczeniu nieinwazyjnym schorzeń i problemów występujących w obrębie układu ruchu, usprawnianiem narządów ruchu, pomocy w powrocie do zdrowia po urazach stawów i mięśni.</w:t>
      </w:r>
    </w:p>
    <w:p w14:paraId="5258A288" w14:textId="0418A2C9" w:rsidR="007910E5" w:rsidRDefault="00130AFB" w:rsidP="007910E5">
      <w:pPr>
        <w:spacing w:before="60" w:after="120"/>
        <w:jc w:val="both"/>
        <w:rPr>
          <w:rFonts w:ascii="Arial" w:hAnsi="Arial" w:cs="Arial"/>
        </w:rPr>
      </w:pPr>
      <w:r w:rsidRPr="00130AFB">
        <w:rPr>
          <w:rFonts w:ascii="Arial" w:hAnsi="Arial" w:cs="Arial"/>
        </w:rPr>
        <w:t>Kierunkowe wykształcenie wyższe</w:t>
      </w:r>
      <w:r w:rsidR="007910E5" w:rsidRPr="00130AFB">
        <w:rPr>
          <w:rFonts w:ascii="Arial" w:hAnsi="Arial" w:cs="Arial"/>
        </w:rPr>
        <w:t xml:space="preserve">, </w:t>
      </w:r>
      <w:r w:rsidR="007910E5" w:rsidRPr="001A489D">
        <w:rPr>
          <w:rFonts w:ascii="Arial" w:hAnsi="Arial" w:cs="Arial"/>
        </w:rPr>
        <w:t>minimum 3 letnie doświadczenie w pracy z dziećmi, młodzieżą, rodzinami.</w:t>
      </w:r>
    </w:p>
    <w:p w14:paraId="30FC4638" w14:textId="5EC07671" w:rsidR="007910E5" w:rsidRPr="007910E5" w:rsidRDefault="00074DDA" w:rsidP="007910E5">
      <w:pPr>
        <w:spacing w:before="60" w:after="120"/>
        <w:jc w:val="both"/>
        <w:rPr>
          <w:rFonts w:ascii="Arial" w:hAnsi="Arial" w:cs="Arial"/>
          <w:b/>
          <w:bCs/>
        </w:rPr>
      </w:pPr>
      <w:r>
        <w:rPr>
          <w:rFonts w:ascii="Arial" w:hAnsi="Arial" w:cs="Arial"/>
          <w:b/>
          <w:bCs/>
        </w:rPr>
        <w:br/>
      </w:r>
      <w:r w:rsidR="007910E5" w:rsidRPr="007910E5">
        <w:rPr>
          <w:rFonts w:ascii="Arial" w:hAnsi="Arial" w:cs="Arial"/>
          <w:b/>
          <w:bCs/>
        </w:rPr>
        <w:t>11) Terapia uzależnień w wymiarze 20 godzin</w:t>
      </w:r>
      <w:r w:rsidR="007910E5">
        <w:rPr>
          <w:rFonts w:ascii="Arial" w:hAnsi="Arial" w:cs="Arial"/>
          <w:b/>
          <w:bCs/>
        </w:rPr>
        <w:t>:</w:t>
      </w:r>
    </w:p>
    <w:p w14:paraId="06B2E121" w14:textId="7590ECC8" w:rsidR="00151A09" w:rsidRDefault="00151A09" w:rsidP="007910E5">
      <w:pPr>
        <w:spacing w:before="60" w:after="120"/>
        <w:jc w:val="both"/>
        <w:rPr>
          <w:rFonts w:ascii="Arial" w:hAnsi="Arial" w:cs="Arial"/>
        </w:rPr>
      </w:pPr>
      <w:r>
        <w:rPr>
          <w:rFonts w:ascii="Arial" w:hAnsi="Arial" w:cs="Arial"/>
        </w:rPr>
        <w:t>U</w:t>
      </w:r>
      <w:r w:rsidRPr="00151A09">
        <w:rPr>
          <w:rFonts w:ascii="Arial" w:hAnsi="Arial" w:cs="Arial"/>
        </w:rPr>
        <w:t>sługa polegające na terapii uzależnień różnego rodzaju</w:t>
      </w:r>
      <w:r>
        <w:rPr>
          <w:rFonts w:ascii="Arial" w:hAnsi="Arial" w:cs="Arial"/>
        </w:rPr>
        <w:t>.</w:t>
      </w:r>
    </w:p>
    <w:p w14:paraId="7DBFF49B" w14:textId="30F373EC" w:rsidR="007910E5" w:rsidRPr="001A489D" w:rsidRDefault="007910E5" w:rsidP="007910E5">
      <w:pPr>
        <w:spacing w:before="60" w:after="120"/>
        <w:jc w:val="both"/>
        <w:rPr>
          <w:rFonts w:ascii="Arial" w:hAnsi="Arial" w:cs="Arial"/>
        </w:rPr>
      </w:pPr>
      <w:r w:rsidRPr="00130AFB">
        <w:rPr>
          <w:rFonts w:ascii="Arial" w:hAnsi="Arial" w:cs="Arial"/>
        </w:rPr>
        <w:t>Terapeuta uzależnień</w:t>
      </w:r>
      <w:r w:rsidR="00130AFB" w:rsidRPr="00130AFB">
        <w:rPr>
          <w:rFonts w:ascii="Arial" w:hAnsi="Arial" w:cs="Arial"/>
        </w:rPr>
        <w:t xml:space="preserve"> z wykształceniem wyższym medycznym ze specjalizacją z psychiatrii lub legitymująca się certyfikatem specjalisty uzależnień oraz certyfikat instruktora terapii uzależnień</w:t>
      </w:r>
      <w:r w:rsidRPr="00130AFB">
        <w:rPr>
          <w:rFonts w:ascii="Arial" w:hAnsi="Arial" w:cs="Arial"/>
        </w:rPr>
        <w:t xml:space="preserve">, </w:t>
      </w:r>
      <w:r w:rsidRPr="001A489D">
        <w:rPr>
          <w:rFonts w:ascii="Arial" w:hAnsi="Arial" w:cs="Arial"/>
        </w:rPr>
        <w:t>minimum 3 letnie doświadczenie w pracy z dziećmi, młodzieżą, rodzinami.</w:t>
      </w:r>
    </w:p>
    <w:p w14:paraId="0C1ADDE9" w14:textId="188CABFD" w:rsidR="007910E5" w:rsidRDefault="00074DDA" w:rsidP="007910E5">
      <w:pPr>
        <w:spacing w:before="60" w:after="120"/>
        <w:jc w:val="both"/>
        <w:rPr>
          <w:rFonts w:ascii="Arial" w:hAnsi="Arial" w:cs="Arial"/>
          <w:b/>
          <w:bCs/>
        </w:rPr>
      </w:pPr>
      <w:r>
        <w:rPr>
          <w:rFonts w:ascii="Arial" w:hAnsi="Arial" w:cs="Arial"/>
          <w:b/>
          <w:bCs/>
        </w:rPr>
        <w:br/>
      </w:r>
      <w:r w:rsidR="007910E5" w:rsidRPr="007910E5">
        <w:rPr>
          <w:rFonts w:ascii="Arial" w:hAnsi="Arial" w:cs="Arial"/>
          <w:b/>
          <w:bCs/>
        </w:rPr>
        <w:t xml:space="preserve">12) Terapia </w:t>
      </w:r>
      <w:proofErr w:type="spellStart"/>
      <w:r w:rsidR="007910E5" w:rsidRPr="007910E5">
        <w:rPr>
          <w:rFonts w:ascii="Arial" w:hAnsi="Arial" w:cs="Arial"/>
          <w:b/>
          <w:bCs/>
        </w:rPr>
        <w:t>psychodietetyczna</w:t>
      </w:r>
      <w:proofErr w:type="spellEnd"/>
      <w:r w:rsidR="007910E5" w:rsidRPr="007910E5">
        <w:rPr>
          <w:rFonts w:ascii="Arial" w:hAnsi="Arial" w:cs="Arial"/>
          <w:b/>
          <w:bCs/>
        </w:rPr>
        <w:t xml:space="preserve"> w zakresie 20 godzin: </w:t>
      </w:r>
    </w:p>
    <w:p w14:paraId="39F2E104" w14:textId="22F42088" w:rsidR="00151A09" w:rsidRPr="00151A09" w:rsidRDefault="00151A09" w:rsidP="007910E5">
      <w:pPr>
        <w:spacing w:before="60" w:after="120"/>
        <w:jc w:val="both"/>
        <w:rPr>
          <w:rFonts w:ascii="Arial" w:hAnsi="Arial" w:cs="Arial"/>
        </w:rPr>
      </w:pPr>
      <w:r w:rsidRPr="00151A09">
        <w:rPr>
          <w:rFonts w:ascii="Arial" w:hAnsi="Arial" w:cs="Arial"/>
        </w:rPr>
        <w:t>Terapia polegająca na osiągnięciu zdrowego podejścia do jedzenia.</w:t>
      </w:r>
    </w:p>
    <w:p w14:paraId="7E296103" w14:textId="160697EE" w:rsidR="007910E5" w:rsidRPr="001A489D" w:rsidRDefault="007910E5" w:rsidP="007910E5">
      <w:pPr>
        <w:spacing w:before="60" w:after="120"/>
        <w:jc w:val="both"/>
        <w:rPr>
          <w:rFonts w:ascii="Arial" w:hAnsi="Arial" w:cs="Arial"/>
        </w:rPr>
      </w:pPr>
      <w:r w:rsidRPr="00130AFB">
        <w:rPr>
          <w:rFonts w:ascii="Arial" w:hAnsi="Arial" w:cs="Arial"/>
        </w:rPr>
        <w:t>Dietetyk</w:t>
      </w:r>
      <w:r w:rsidR="00130AFB" w:rsidRPr="00130AFB">
        <w:rPr>
          <w:rFonts w:ascii="Arial" w:hAnsi="Arial" w:cs="Arial"/>
        </w:rPr>
        <w:t xml:space="preserve"> z wykształceniem wyższym w zakresie dietetyki/technologii żywności i żywienia człowieka oraz psychologii</w:t>
      </w:r>
      <w:r w:rsidRPr="00130AFB">
        <w:rPr>
          <w:rFonts w:ascii="Arial" w:hAnsi="Arial" w:cs="Arial"/>
        </w:rPr>
        <w:t xml:space="preserve">, </w:t>
      </w:r>
      <w:r w:rsidRPr="001A489D">
        <w:rPr>
          <w:rFonts w:ascii="Arial" w:hAnsi="Arial" w:cs="Arial"/>
        </w:rPr>
        <w:t>minimum 3 letnie doświadczenie w pracy z dziećmi, młodzieżą, rodzinami.</w:t>
      </w:r>
    </w:p>
    <w:p w14:paraId="23F69A99" w14:textId="3FC8C42B" w:rsidR="00386C15" w:rsidRDefault="00386C15" w:rsidP="007910E5">
      <w:pPr>
        <w:pStyle w:val="Nagwek2"/>
        <w:numPr>
          <w:ilvl w:val="0"/>
          <w:numId w:val="0"/>
        </w:numPr>
        <w:spacing w:line="276" w:lineRule="auto"/>
        <w:rPr>
          <w:rFonts w:ascii="Arial" w:hAnsi="Arial" w:cs="Arial"/>
        </w:rPr>
      </w:pPr>
    </w:p>
    <w:p w14:paraId="3E77A956" w14:textId="3E7E8532" w:rsidR="007910E5" w:rsidRDefault="00074DDA" w:rsidP="007910E5">
      <w:pPr>
        <w:pStyle w:val="Tekstpodstawowy"/>
        <w:spacing w:line="276" w:lineRule="auto"/>
        <w:jc w:val="both"/>
        <w:rPr>
          <w:rFonts w:ascii="Arial" w:hAnsi="Arial" w:cs="Arial"/>
        </w:rPr>
      </w:pPr>
      <w:r w:rsidRPr="00074DDA">
        <w:rPr>
          <w:rFonts w:ascii="Arial" w:hAnsi="Arial" w:cs="Arial"/>
          <w:b/>
          <w:bCs/>
        </w:rPr>
        <w:t>III.</w:t>
      </w:r>
      <w:r>
        <w:rPr>
          <w:rFonts w:ascii="Arial" w:hAnsi="Arial" w:cs="Arial"/>
        </w:rPr>
        <w:t xml:space="preserve"> </w:t>
      </w:r>
      <w:r w:rsidR="007910E5" w:rsidRPr="00FE4A9B">
        <w:rPr>
          <w:rFonts w:ascii="Arial" w:hAnsi="Arial" w:cs="Arial"/>
        </w:rPr>
        <w:t xml:space="preserve">Wykonawca ma prawo do dysponowania lokalem na terenie </w:t>
      </w:r>
      <w:r w:rsidR="007910E5">
        <w:rPr>
          <w:rFonts w:ascii="Arial" w:hAnsi="Arial" w:cs="Arial"/>
        </w:rPr>
        <w:t>Ostrowa Wielkopolskiego</w:t>
      </w:r>
      <w:r w:rsidR="007910E5" w:rsidRPr="00FE4A9B">
        <w:rPr>
          <w:rFonts w:ascii="Arial" w:hAnsi="Arial" w:cs="Arial"/>
        </w:rPr>
        <w:t>, w którym bę</w:t>
      </w:r>
      <w:r>
        <w:rPr>
          <w:rFonts w:ascii="Arial" w:hAnsi="Arial" w:cs="Arial"/>
        </w:rPr>
        <w:t>dzie odbywało się świadczenie usług.</w:t>
      </w:r>
      <w:r w:rsidR="007910E5" w:rsidRPr="00FE4A9B">
        <w:rPr>
          <w:rFonts w:ascii="Arial" w:hAnsi="Arial" w:cs="Arial"/>
        </w:rPr>
        <w:t xml:space="preserve"> Ma być on dostępny od poniedziałku do piątku, z możliwością przeprowadzenia </w:t>
      </w:r>
      <w:r w:rsidR="00D66BDA">
        <w:rPr>
          <w:rFonts w:ascii="Arial" w:hAnsi="Arial" w:cs="Arial"/>
        </w:rPr>
        <w:t>terapii</w:t>
      </w:r>
      <w:r w:rsidR="007910E5">
        <w:rPr>
          <w:rFonts w:ascii="Arial" w:hAnsi="Arial" w:cs="Arial"/>
        </w:rPr>
        <w:t xml:space="preserve"> w uzasadnionych przypadkach</w:t>
      </w:r>
      <w:r w:rsidR="007910E5" w:rsidRPr="00FE4A9B">
        <w:rPr>
          <w:rFonts w:ascii="Arial" w:hAnsi="Arial" w:cs="Arial"/>
        </w:rPr>
        <w:t xml:space="preserve"> także w soboty. Lokal musi być dostosowany do potrzeb osób niepełnosprawnych.</w:t>
      </w:r>
    </w:p>
    <w:p w14:paraId="623B8CE1" w14:textId="07419E77" w:rsidR="00074DDA" w:rsidRDefault="00074DDA" w:rsidP="007910E5">
      <w:pPr>
        <w:pStyle w:val="Tekstpodstawowy"/>
        <w:spacing w:line="276" w:lineRule="auto"/>
        <w:jc w:val="both"/>
        <w:rPr>
          <w:rFonts w:ascii="Arial" w:hAnsi="Arial" w:cs="Arial"/>
        </w:rPr>
      </w:pPr>
      <w:r w:rsidRPr="00074DDA">
        <w:rPr>
          <w:rFonts w:ascii="Arial" w:hAnsi="Arial" w:cs="Arial"/>
          <w:b/>
          <w:bCs/>
        </w:rPr>
        <w:t>IV.</w:t>
      </w:r>
      <w:r>
        <w:rPr>
          <w:rFonts w:ascii="Arial" w:hAnsi="Arial" w:cs="Arial"/>
        </w:rPr>
        <w:t xml:space="preserve"> Ze względu na możliwą zmianę zapotrzebowania na usługi z powodu możliwej zmiany liczby dzieci przebywających w pieczy zastępczej oraz zmiany ich potrzeb, </w:t>
      </w:r>
      <w:r w:rsidR="007910E5">
        <w:rPr>
          <w:rFonts w:ascii="Arial" w:hAnsi="Arial" w:cs="Arial"/>
        </w:rPr>
        <w:t xml:space="preserve">Zamawiający zastrzega sobie prawo do </w:t>
      </w:r>
      <w:r>
        <w:rPr>
          <w:rFonts w:ascii="Arial" w:hAnsi="Arial" w:cs="Arial"/>
        </w:rPr>
        <w:t xml:space="preserve">zrealizowania minimum 80% zakresu godzinowego zamówienia na dane zadanie. </w:t>
      </w:r>
    </w:p>
    <w:p w14:paraId="0FA826CE" w14:textId="4042B49B" w:rsidR="007910E5" w:rsidRPr="000852B4" w:rsidRDefault="00074DDA" w:rsidP="007910E5">
      <w:pPr>
        <w:pStyle w:val="Tekstpodstawowy"/>
        <w:spacing w:line="276" w:lineRule="auto"/>
        <w:jc w:val="both"/>
        <w:rPr>
          <w:rFonts w:ascii="Arial" w:hAnsi="Arial" w:cs="Arial"/>
        </w:rPr>
      </w:pPr>
      <w:r w:rsidRPr="00074DDA">
        <w:rPr>
          <w:rFonts w:ascii="Arial" w:hAnsi="Arial" w:cs="Arial"/>
          <w:b/>
          <w:bCs/>
        </w:rPr>
        <w:t>V.</w:t>
      </w:r>
      <w:r>
        <w:rPr>
          <w:rFonts w:ascii="Arial" w:hAnsi="Arial" w:cs="Arial"/>
        </w:rPr>
        <w:t xml:space="preserve"> Zamawiający przewiduje jednak także możliwość </w:t>
      </w:r>
      <w:r w:rsidR="007910E5">
        <w:rPr>
          <w:rFonts w:ascii="Arial" w:hAnsi="Arial" w:cs="Arial"/>
        </w:rPr>
        <w:t xml:space="preserve">skorzystania z opcji. </w:t>
      </w:r>
      <w:r w:rsidR="007910E5" w:rsidRPr="000852B4">
        <w:rPr>
          <w:rFonts w:ascii="Arial" w:hAnsi="Arial" w:cs="Arial"/>
        </w:rPr>
        <w:t xml:space="preserve">Jako prawo opcji należy rozumieć dodatkowy zakres rzeczowy obejmujący czynności i usługi analogiczne, jak opisane w opisie przedmiotu zamówienia (dalej: „Opcja”). </w:t>
      </w:r>
    </w:p>
    <w:p w14:paraId="40E56927" w14:textId="2345D683" w:rsidR="007910E5" w:rsidRPr="000852B4" w:rsidRDefault="007910E5" w:rsidP="007910E5">
      <w:pPr>
        <w:pStyle w:val="Tekstpodstawowy"/>
        <w:spacing w:line="276" w:lineRule="auto"/>
        <w:jc w:val="both"/>
        <w:rPr>
          <w:rFonts w:ascii="Arial" w:hAnsi="Arial" w:cs="Arial"/>
        </w:rPr>
      </w:pPr>
      <w:r w:rsidRPr="000852B4">
        <w:rPr>
          <w:rFonts w:ascii="Arial" w:hAnsi="Arial" w:cs="Arial"/>
        </w:rPr>
        <w:t xml:space="preserve">Przedmiotem Opcji mogą być usługi opisane w opisie przedmiotu zamówienia. Zamawiający nie jest zobowiązany do zrealizowania Opcji, a Wykonawcy nie służy roszczenie o jej zlecenie i wykonanie. </w:t>
      </w:r>
    </w:p>
    <w:p w14:paraId="3BFFDF79" w14:textId="2823246D" w:rsidR="007910E5" w:rsidRPr="00CC751A" w:rsidRDefault="007910E5" w:rsidP="00CC751A">
      <w:pPr>
        <w:pStyle w:val="Tekstpodstawowy"/>
        <w:widowControl w:val="0"/>
        <w:numPr>
          <w:ilvl w:val="0"/>
          <w:numId w:val="33"/>
        </w:numPr>
        <w:suppressAutoHyphens/>
        <w:spacing w:line="360" w:lineRule="auto"/>
        <w:ind w:left="431" w:hanging="431"/>
        <w:jc w:val="both"/>
        <w:rPr>
          <w:rFonts w:ascii="Arial" w:hAnsi="Arial" w:cs="Arial"/>
        </w:rPr>
      </w:pPr>
      <w:r w:rsidRPr="000852B4">
        <w:rPr>
          <w:rFonts w:ascii="Arial" w:hAnsi="Arial" w:cs="Arial"/>
        </w:rPr>
        <w:t xml:space="preserve">W przypadku skorzystania z prawa opcji rozliczenie będzie następowało na podstawie cen jednostkowych przeprowadzenia </w:t>
      </w:r>
      <w:r w:rsidR="00074DDA">
        <w:rPr>
          <w:rFonts w:ascii="Arial" w:hAnsi="Arial" w:cs="Arial"/>
        </w:rPr>
        <w:t>usług terapii</w:t>
      </w:r>
      <w:r w:rsidRPr="000852B4">
        <w:rPr>
          <w:rFonts w:ascii="Arial" w:hAnsi="Arial" w:cs="Arial"/>
        </w:rPr>
        <w:t xml:space="preserve"> ujętych w ofercie, </w:t>
      </w:r>
      <w:r w:rsidRPr="000852B4">
        <w:rPr>
          <w:rFonts w:ascii="Arial" w:hAnsi="Arial" w:cs="Arial"/>
        </w:rPr>
        <w:lastRenderedPageBreak/>
        <w:t xml:space="preserve">stanowiącej załącznik do Umowy. </w:t>
      </w:r>
      <w:r w:rsidR="00CC751A" w:rsidRPr="0003481F">
        <w:rPr>
          <w:rFonts w:ascii="Arial" w:hAnsi="Arial" w:cs="Arial"/>
        </w:rPr>
        <w:t xml:space="preserve">Maksymalna wartość usług realizowanych przez Wykonawcę nie może wynieść więcej niż </w:t>
      </w:r>
      <w:r w:rsidR="00CC751A">
        <w:rPr>
          <w:rFonts w:ascii="Arial" w:hAnsi="Arial" w:cs="Arial"/>
        </w:rPr>
        <w:t>posiadane przez Zamawiającego środki na realizację każdego z zadań podane po zakończeniu terminu składania ofert.</w:t>
      </w:r>
    </w:p>
    <w:p w14:paraId="622D0AC8" w14:textId="741B84BF" w:rsidR="007910E5" w:rsidRPr="0007005A" w:rsidRDefault="00074DDA" w:rsidP="007910E5">
      <w:pPr>
        <w:pStyle w:val="Tekstpodstawowy"/>
        <w:spacing w:line="276" w:lineRule="auto"/>
        <w:jc w:val="both"/>
        <w:rPr>
          <w:rFonts w:ascii="Arial" w:hAnsi="Arial" w:cs="Arial"/>
        </w:rPr>
      </w:pPr>
      <w:r w:rsidRPr="00074DDA">
        <w:rPr>
          <w:rFonts w:ascii="Arial" w:hAnsi="Arial" w:cs="Arial"/>
          <w:b/>
          <w:bCs/>
        </w:rPr>
        <w:t>VI.</w:t>
      </w:r>
      <w:r>
        <w:rPr>
          <w:rFonts w:ascii="Arial" w:hAnsi="Arial" w:cs="Arial"/>
        </w:rPr>
        <w:t xml:space="preserve"> </w:t>
      </w:r>
      <w:r w:rsidR="007910E5" w:rsidRPr="00FE4A9B">
        <w:rPr>
          <w:rFonts w:ascii="Arial" w:hAnsi="Arial" w:cs="Arial"/>
        </w:rPr>
        <w:t>Szczegółowy opis prowadzenia usługi został zawarty we wzorze umowy.</w:t>
      </w:r>
    </w:p>
    <w:p w14:paraId="5437AFD8"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7B01F496"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1D400"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EEF5E"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6B2987" w:rsidRPr="00C13012" w14:paraId="61C7B80F"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1511200C"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4D072215"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Zajęcia psychoruchowe dla dzieci do 6 lat</w:t>
            </w:r>
            <w:r w:rsidRPr="00C13012">
              <w:rPr>
                <w:rFonts w:ascii="Arial" w:hAnsi="Arial" w:cs="Arial"/>
              </w:rPr>
              <w:t xml:space="preserve"> </w:t>
            </w:r>
          </w:p>
          <w:p w14:paraId="6DD7F29D" w14:textId="7E7A6AD4" w:rsidR="006B2987" w:rsidRPr="007910E5" w:rsidRDefault="006B2987" w:rsidP="00314EA4">
            <w:pPr>
              <w:pStyle w:val="Tekstpodstawowy"/>
              <w:spacing w:line="276" w:lineRule="auto"/>
              <w:rPr>
                <w:rFonts w:ascii="Arial" w:hAnsi="Arial" w:cs="Arial"/>
                <w:b/>
              </w:rPr>
            </w:pPr>
            <w:r w:rsidRPr="00C13012">
              <w:rPr>
                <w:rFonts w:ascii="Arial" w:hAnsi="Arial" w:cs="Arial"/>
                <w:b/>
              </w:rPr>
              <w:t>Wspólny Słownik Zamówień:</w:t>
            </w:r>
            <w:r w:rsidRPr="006B2987">
              <w:rPr>
                <w:rFonts w:ascii="Arial" w:hAnsi="Arial" w:cs="Arial"/>
              </w:rPr>
              <w:t xml:space="preserve"> 85000000-9 - Usługi w zakresie zdrowia i opieki społecznej</w:t>
            </w:r>
            <w:r w:rsidRPr="00C13012">
              <w:rPr>
                <w:rFonts w:ascii="Arial" w:hAnsi="Arial" w:cs="Arial"/>
              </w:rPr>
              <w:t xml:space="preserve"> </w:t>
            </w:r>
          </w:p>
          <w:p w14:paraId="108370DE"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5DCB2D0E"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568C5C8F" w14:textId="77777777" w:rsidR="006B2987" w:rsidRPr="00C13012" w:rsidRDefault="006B2987" w:rsidP="00314EA4">
            <w:pPr>
              <w:pStyle w:val="Tekstpodstawowy"/>
              <w:spacing w:line="276" w:lineRule="auto"/>
              <w:rPr>
                <w:rFonts w:ascii="Arial" w:hAnsi="Arial" w:cs="Arial"/>
              </w:rPr>
            </w:pPr>
          </w:p>
        </w:tc>
      </w:tr>
      <w:tr w:rsidR="006B2987" w:rsidRPr="00C13012" w14:paraId="067F9569"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45ECF6AF"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2EC06C3F"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Terapia neurologopedyczna</w:t>
            </w:r>
            <w:r w:rsidRPr="00C13012">
              <w:rPr>
                <w:rFonts w:ascii="Arial" w:hAnsi="Arial" w:cs="Arial"/>
              </w:rPr>
              <w:t xml:space="preserve"> </w:t>
            </w:r>
          </w:p>
          <w:p w14:paraId="15C450A6" w14:textId="6D6171F8"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2756A4AE"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754AC397"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503E70F0" w14:textId="77777777" w:rsidR="006B2987" w:rsidRPr="00C13012" w:rsidRDefault="006B2987" w:rsidP="00314EA4">
            <w:pPr>
              <w:pStyle w:val="Tekstpodstawowy"/>
              <w:spacing w:line="276" w:lineRule="auto"/>
              <w:rPr>
                <w:rFonts w:ascii="Arial" w:hAnsi="Arial" w:cs="Arial"/>
              </w:rPr>
            </w:pPr>
          </w:p>
        </w:tc>
      </w:tr>
      <w:tr w:rsidR="006B2987" w:rsidRPr="00C13012" w14:paraId="0812BE69"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67939809"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243C88A2"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Terapia logopedyczna</w:t>
            </w:r>
            <w:r w:rsidRPr="00C13012">
              <w:rPr>
                <w:rFonts w:ascii="Arial" w:hAnsi="Arial" w:cs="Arial"/>
              </w:rPr>
              <w:t xml:space="preserve"> </w:t>
            </w:r>
          </w:p>
          <w:p w14:paraId="129B4AC8" w14:textId="46F8FE8C"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6A90A309"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1E5EA711"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303BFAD6" w14:textId="77777777" w:rsidR="006B2987" w:rsidRPr="00C13012" w:rsidRDefault="006B2987" w:rsidP="00314EA4">
            <w:pPr>
              <w:pStyle w:val="Tekstpodstawowy"/>
              <w:spacing w:line="276" w:lineRule="auto"/>
              <w:rPr>
                <w:rFonts w:ascii="Arial" w:hAnsi="Arial" w:cs="Arial"/>
              </w:rPr>
            </w:pPr>
          </w:p>
        </w:tc>
      </w:tr>
      <w:tr w:rsidR="006B2987" w:rsidRPr="00C13012" w14:paraId="4FBA77DD"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521F6D61"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4</w:t>
            </w:r>
          </w:p>
        </w:tc>
        <w:tc>
          <w:tcPr>
            <w:tcW w:w="7828" w:type="dxa"/>
            <w:tcBorders>
              <w:top w:val="single" w:sz="4" w:space="0" w:color="auto"/>
              <w:left w:val="single" w:sz="4" w:space="0" w:color="auto"/>
              <w:bottom w:val="single" w:sz="4" w:space="0" w:color="auto"/>
              <w:right w:val="single" w:sz="4" w:space="0" w:color="auto"/>
            </w:tcBorders>
            <w:hideMark/>
          </w:tcPr>
          <w:p w14:paraId="1AB3F4A9"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Trening umiejętności społecznych</w:t>
            </w:r>
            <w:r w:rsidRPr="00C13012">
              <w:rPr>
                <w:rFonts w:ascii="Arial" w:hAnsi="Arial" w:cs="Arial"/>
              </w:rPr>
              <w:t xml:space="preserve"> </w:t>
            </w:r>
          </w:p>
          <w:p w14:paraId="7FF14966" w14:textId="1DB7D08A"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6699C3EA"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2D2A03A8"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3FDB00CC" w14:textId="77777777" w:rsidR="006B2987" w:rsidRPr="00C13012" w:rsidRDefault="006B2987" w:rsidP="00314EA4">
            <w:pPr>
              <w:pStyle w:val="Tekstpodstawowy"/>
              <w:spacing w:line="276" w:lineRule="auto"/>
              <w:rPr>
                <w:rFonts w:ascii="Arial" w:hAnsi="Arial" w:cs="Arial"/>
              </w:rPr>
            </w:pPr>
          </w:p>
        </w:tc>
      </w:tr>
      <w:tr w:rsidR="006B2987" w:rsidRPr="00C13012" w14:paraId="53B400A8"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3F952663"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5</w:t>
            </w:r>
          </w:p>
        </w:tc>
        <w:tc>
          <w:tcPr>
            <w:tcW w:w="7828" w:type="dxa"/>
            <w:tcBorders>
              <w:top w:val="single" w:sz="4" w:space="0" w:color="auto"/>
              <w:left w:val="single" w:sz="4" w:space="0" w:color="auto"/>
              <w:bottom w:val="single" w:sz="4" w:space="0" w:color="auto"/>
              <w:right w:val="single" w:sz="4" w:space="0" w:color="auto"/>
            </w:tcBorders>
            <w:hideMark/>
          </w:tcPr>
          <w:p w14:paraId="57EE7A48"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 xml:space="preserve">Usługa </w:t>
            </w:r>
            <w:proofErr w:type="spellStart"/>
            <w:r w:rsidRPr="006B2987">
              <w:rPr>
                <w:rFonts w:ascii="Arial" w:hAnsi="Arial" w:cs="Arial"/>
              </w:rPr>
              <w:t>Biofeedback</w:t>
            </w:r>
            <w:proofErr w:type="spellEnd"/>
            <w:r w:rsidRPr="00C13012">
              <w:rPr>
                <w:rFonts w:ascii="Arial" w:hAnsi="Arial" w:cs="Arial"/>
              </w:rPr>
              <w:t xml:space="preserve"> </w:t>
            </w:r>
          </w:p>
          <w:p w14:paraId="16BAF8C2" w14:textId="53824714"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p>
          <w:p w14:paraId="1DE5E73F"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4B543FE5"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7A240A81" w14:textId="77777777" w:rsidR="006B2987" w:rsidRPr="00C13012" w:rsidRDefault="006B2987" w:rsidP="00314EA4">
            <w:pPr>
              <w:pStyle w:val="Tekstpodstawowy"/>
              <w:spacing w:line="276" w:lineRule="auto"/>
              <w:rPr>
                <w:rFonts w:ascii="Arial" w:hAnsi="Arial" w:cs="Arial"/>
              </w:rPr>
            </w:pPr>
          </w:p>
        </w:tc>
      </w:tr>
      <w:tr w:rsidR="006B2987" w:rsidRPr="00C13012" w14:paraId="7DFB0668"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3B8A085F"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14:paraId="396FE819"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Integracja sensoryczna</w:t>
            </w:r>
            <w:r w:rsidRPr="00C13012">
              <w:rPr>
                <w:rFonts w:ascii="Arial" w:hAnsi="Arial" w:cs="Arial"/>
              </w:rPr>
              <w:t xml:space="preserve"> </w:t>
            </w:r>
          </w:p>
          <w:p w14:paraId="3500DA03" w14:textId="7B118532"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7CB87722"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055CE744"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5820D0E7" w14:textId="77777777" w:rsidR="006B2987" w:rsidRPr="00C13012" w:rsidRDefault="006B2987" w:rsidP="00314EA4">
            <w:pPr>
              <w:pStyle w:val="Tekstpodstawowy"/>
              <w:spacing w:line="276" w:lineRule="auto"/>
              <w:rPr>
                <w:rFonts w:ascii="Arial" w:hAnsi="Arial" w:cs="Arial"/>
              </w:rPr>
            </w:pPr>
          </w:p>
        </w:tc>
      </w:tr>
      <w:tr w:rsidR="006B2987" w:rsidRPr="00C13012" w14:paraId="11ADEDD9"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2231B17A"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7</w:t>
            </w:r>
          </w:p>
        </w:tc>
        <w:tc>
          <w:tcPr>
            <w:tcW w:w="7828" w:type="dxa"/>
            <w:tcBorders>
              <w:top w:val="single" w:sz="4" w:space="0" w:color="auto"/>
              <w:left w:val="single" w:sz="4" w:space="0" w:color="auto"/>
              <w:bottom w:val="single" w:sz="4" w:space="0" w:color="auto"/>
              <w:right w:val="single" w:sz="4" w:space="0" w:color="auto"/>
            </w:tcBorders>
            <w:hideMark/>
          </w:tcPr>
          <w:p w14:paraId="67726C29"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proofErr w:type="spellStart"/>
            <w:r w:rsidRPr="006B2987">
              <w:rPr>
                <w:rFonts w:ascii="Arial" w:hAnsi="Arial" w:cs="Arial"/>
              </w:rPr>
              <w:t>Dogoterapia</w:t>
            </w:r>
            <w:proofErr w:type="spellEnd"/>
            <w:r w:rsidRPr="00C13012">
              <w:rPr>
                <w:rFonts w:ascii="Arial" w:hAnsi="Arial" w:cs="Arial"/>
              </w:rPr>
              <w:t xml:space="preserve"> </w:t>
            </w:r>
          </w:p>
          <w:p w14:paraId="0C558D71" w14:textId="059C145B"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491FE74A"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52D285B4"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71602D12" w14:textId="77777777" w:rsidR="006B2987" w:rsidRPr="00C13012" w:rsidRDefault="006B2987" w:rsidP="00314EA4">
            <w:pPr>
              <w:pStyle w:val="Tekstpodstawowy"/>
              <w:spacing w:line="276" w:lineRule="auto"/>
              <w:rPr>
                <w:rFonts w:ascii="Arial" w:hAnsi="Arial" w:cs="Arial"/>
              </w:rPr>
            </w:pPr>
          </w:p>
        </w:tc>
      </w:tr>
      <w:tr w:rsidR="006B2987" w:rsidRPr="00C13012" w14:paraId="3DB8E26A"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588A5D4C"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8</w:t>
            </w:r>
          </w:p>
        </w:tc>
        <w:tc>
          <w:tcPr>
            <w:tcW w:w="7828" w:type="dxa"/>
            <w:tcBorders>
              <w:top w:val="single" w:sz="4" w:space="0" w:color="auto"/>
              <w:left w:val="single" w:sz="4" w:space="0" w:color="auto"/>
              <w:bottom w:val="single" w:sz="4" w:space="0" w:color="auto"/>
              <w:right w:val="single" w:sz="4" w:space="0" w:color="auto"/>
            </w:tcBorders>
            <w:hideMark/>
          </w:tcPr>
          <w:p w14:paraId="4F2A00AE"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Hipoterapia</w:t>
            </w:r>
            <w:r w:rsidRPr="00C13012">
              <w:rPr>
                <w:rFonts w:ascii="Arial" w:hAnsi="Arial" w:cs="Arial"/>
              </w:rPr>
              <w:t xml:space="preserve"> </w:t>
            </w:r>
          </w:p>
          <w:p w14:paraId="6835AA95" w14:textId="758D5728"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6DDE143B"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526841D3"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04B20D67" w14:textId="77777777" w:rsidR="006B2987" w:rsidRPr="00C13012" w:rsidRDefault="006B2987" w:rsidP="00314EA4">
            <w:pPr>
              <w:pStyle w:val="Tekstpodstawowy"/>
              <w:spacing w:line="276" w:lineRule="auto"/>
              <w:rPr>
                <w:rFonts w:ascii="Arial" w:hAnsi="Arial" w:cs="Arial"/>
              </w:rPr>
            </w:pPr>
          </w:p>
        </w:tc>
      </w:tr>
      <w:tr w:rsidR="006B2987" w:rsidRPr="00C13012" w14:paraId="1F3E08BA"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78D2C69C"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9</w:t>
            </w:r>
          </w:p>
        </w:tc>
        <w:tc>
          <w:tcPr>
            <w:tcW w:w="7828" w:type="dxa"/>
            <w:tcBorders>
              <w:top w:val="single" w:sz="4" w:space="0" w:color="auto"/>
              <w:left w:val="single" w:sz="4" w:space="0" w:color="auto"/>
              <w:bottom w:val="single" w:sz="4" w:space="0" w:color="auto"/>
              <w:right w:val="single" w:sz="4" w:space="0" w:color="auto"/>
            </w:tcBorders>
            <w:hideMark/>
          </w:tcPr>
          <w:p w14:paraId="491A4129"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Psychoterapia seksuologiczna</w:t>
            </w:r>
            <w:r w:rsidRPr="00C13012">
              <w:rPr>
                <w:rFonts w:ascii="Arial" w:hAnsi="Arial" w:cs="Arial"/>
              </w:rPr>
              <w:t xml:space="preserve"> </w:t>
            </w:r>
          </w:p>
          <w:p w14:paraId="0C8228C3" w14:textId="2851E806"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786270DE"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17C9A681"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2E055FEE" w14:textId="77777777" w:rsidR="006B2987" w:rsidRPr="00C13012" w:rsidRDefault="006B2987" w:rsidP="00314EA4">
            <w:pPr>
              <w:pStyle w:val="Tekstpodstawowy"/>
              <w:spacing w:line="276" w:lineRule="auto"/>
              <w:rPr>
                <w:rFonts w:ascii="Arial" w:hAnsi="Arial" w:cs="Arial"/>
              </w:rPr>
            </w:pPr>
          </w:p>
        </w:tc>
      </w:tr>
      <w:tr w:rsidR="006B2987" w:rsidRPr="00C13012" w14:paraId="5C1CCA4E"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29E18430"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10</w:t>
            </w:r>
          </w:p>
        </w:tc>
        <w:tc>
          <w:tcPr>
            <w:tcW w:w="7828" w:type="dxa"/>
            <w:tcBorders>
              <w:top w:val="single" w:sz="4" w:space="0" w:color="auto"/>
              <w:left w:val="single" w:sz="4" w:space="0" w:color="auto"/>
              <w:bottom w:val="single" w:sz="4" w:space="0" w:color="auto"/>
              <w:right w:val="single" w:sz="4" w:space="0" w:color="auto"/>
            </w:tcBorders>
            <w:hideMark/>
          </w:tcPr>
          <w:p w14:paraId="4B98FD41"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Fizjoterapia</w:t>
            </w:r>
            <w:r w:rsidRPr="00C13012">
              <w:rPr>
                <w:rFonts w:ascii="Arial" w:hAnsi="Arial" w:cs="Arial"/>
              </w:rPr>
              <w:t xml:space="preserve"> </w:t>
            </w:r>
          </w:p>
          <w:p w14:paraId="5CF83B92" w14:textId="00E67A9C"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3A123A83"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1BF15F44"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15E06203" w14:textId="77777777" w:rsidR="006B2987" w:rsidRPr="00C13012" w:rsidRDefault="006B2987" w:rsidP="00314EA4">
            <w:pPr>
              <w:pStyle w:val="Tekstpodstawowy"/>
              <w:spacing w:line="276" w:lineRule="auto"/>
              <w:rPr>
                <w:rFonts w:ascii="Arial" w:hAnsi="Arial" w:cs="Arial"/>
              </w:rPr>
            </w:pPr>
          </w:p>
        </w:tc>
      </w:tr>
      <w:tr w:rsidR="006B2987" w:rsidRPr="00C13012" w14:paraId="6C174947"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5789FB89"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11</w:t>
            </w:r>
          </w:p>
        </w:tc>
        <w:tc>
          <w:tcPr>
            <w:tcW w:w="7828" w:type="dxa"/>
            <w:tcBorders>
              <w:top w:val="single" w:sz="4" w:space="0" w:color="auto"/>
              <w:left w:val="single" w:sz="4" w:space="0" w:color="auto"/>
              <w:bottom w:val="single" w:sz="4" w:space="0" w:color="auto"/>
              <w:right w:val="single" w:sz="4" w:space="0" w:color="auto"/>
            </w:tcBorders>
            <w:hideMark/>
          </w:tcPr>
          <w:p w14:paraId="63839181"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Terapia uzależnień</w:t>
            </w:r>
            <w:r w:rsidRPr="00C13012">
              <w:rPr>
                <w:rFonts w:ascii="Arial" w:hAnsi="Arial" w:cs="Arial"/>
              </w:rPr>
              <w:t xml:space="preserve"> </w:t>
            </w:r>
          </w:p>
          <w:p w14:paraId="35953A0C" w14:textId="16E53AFF"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Pr="006B2987">
              <w:rPr>
                <w:rFonts w:ascii="Arial" w:hAnsi="Arial" w:cs="Arial"/>
              </w:rPr>
              <w:t>85000000-9 - Usługi w zakresie zdrowia i opieki społecznej</w:t>
            </w:r>
            <w:r w:rsidRPr="00C13012">
              <w:rPr>
                <w:rFonts w:ascii="Arial" w:hAnsi="Arial" w:cs="Arial"/>
              </w:rPr>
              <w:t xml:space="preserve"> </w:t>
            </w:r>
          </w:p>
          <w:p w14:paraId="38E0B115"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dopuszcza składanie ofert równoważnych</w:t>
            </w:r>
          </w:p>
          <w:p w14:paraId="672E884D"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7F2FE954" w14:textId="77777777" w:rsidR="006B2987" w:rsidRPr="00C13012" w:rsidRDefault="006B2987" w:rsidP="00314EA4">
            <w:pPr>
              <w:pStyle w:val="Tekstpodstawowy"/>
              <w:spacing w:line="276" w:lineRule="auto"/>
              <w:rPr>
                <w:rFonts w:ascii="Arial" w:hAnsi="Arial" w:cs="Arial"/>
              </w:rPr>
            </w:pPr>
          </w:p>
        </w:tc>
      </w:tr>
      <w:tr w:rsidR="006B2987" w:rsidRPr="00C13012" w14:paraId="4BD0BE74" w14:textId="77777777" w:rsidTr="006B2987">
        <w:trPr>
          <w:jc w:val="center"/>
        </w:trPr>
        <w:tc>
          <w:tcPr>
            <w:tcW w:w="1127" w:type="dxa"/>
            <w:tcBorders>
              <w:top w:val="single" w:sz="4" w:space="0" w:color="auto"/>
              <w:left w:val="single" w:sz="4" w:space="0" w:color="auto"/>
              <w:bottom w:val="single" w:sz="4" w:space="0" w:color="auto"/>
              <w:right w:val="single" w:sz="4" w:space="0" w:color="auto"/>
            </w:tcBorders>
            <w:hideMark/>
          </w:tcPr>
          <w:p w14:paraId="54631C1B" w14:textId="77777777" w:rsidR="006B2987" w:rsidRPr="00C13012" w:rsidRDefault="006B2987" w:rsidP="00314EA4">
            <w:pPr>
              <w:pStyle w:val="Tekstpodstawowy"/>
              <w:spacing w:line="276" w:lineRule="auto"/>
              <w:jc w:val="right"/>
              <w:rPr>
                <w:rFonts w:ascii="Arial" w:hAnsi="Arial" w:cs="Arial"/>
              </w:rPr>
            </w:pPr>
            <w:r w:rsidRPr="006B2987">
              <w:rPr>
                <w:rFonts w:ascii="Arial" w:hAnsi="Arial" w:cs="Arial"/>
              </w:rPr>
              <w:t>12</w:t>
            </w:r>
          </w:p>
        </w:tc>
        <w:tc>
          <w:tcPr>
            <w:tcW w:w="7828" w:type="dxa"/>
            <w:tcBorders>
              <w:top w:val="single" w:sz="4" w:space="0" w:color="auto"/>
              <w:left w:val="single" w:sz="4" w:space="0" w:color="auto"/>
              <w:bottom w:val="single" w:sz="4" w:space="0" w:color="auto"/>
              <w:right w:val="single" w:sz="4" w:space="0" w:color="auto"/>
            </w:tcBorders>
            <w:hideMark/>
          </w:tcPr>
          <w:p w14:paraId="793A26A0" w14:textId="77777777" w:rsidR="006B2987" w:rsidRPr="00C13012" w:rsidRDefault="006B2987" w:rsidP="00314EA4">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6B2987">
              <w:rPr>
                <w:rFonts w:ascii="Arial" w:hAnsi="Arial" w:cs="Arial"/>
              </w:rPr>
              <w:t xml:space="preserve">Terapia </w:t>
            </w:r>
            <w:proofErr w:type="spellStart"/>
            <w:r w:rsidRPr="006B2987">
              <w:rPr>
                <w:rFonts w:ascii="Arial" w:hAnsi="Arial" w:cs="Arial"/>
              </w:rPr>
              <w:t>psychodietetyczna</w:t>
            </w:r>
            <w:proofErr w:type="spellEnd"/>
            <w:r w:rsidRPr="00C13012">
              <w:rPr>
                <w:rFonts w:ascii="Arial" w:hAnsi="Arial" w:cs="Arial"/>
              </w:rPr>
              <w:t xml:space="preserve"> </w:t>
            </w:r>
          </w:p>
          <w:p w14:paraId="6951C7BE" w14:textId="7C0EBC73" w:rsidR="006B2987" w:rsidRPr="007910E5" w:rsidRDefault="006B2987" w:rsidP="00314EA4">
            <w:pPr>
              <w:pStyle w:val="Tekstpodstawowy"/>
              <w:spacing w:line="276" w:lineRule="auto"/>
              <w:rPr>
                <w:rFonts w:ascii="Arial" w:hAnsi="Arial" w:cs="Arial"/>
                <w:b/>
              </w:rPr>
            </w:pPr>
            <w:r w:rsidRPr="00C13012">
              <w:rPr>
                <w:rFonts w:ascii="Arial" w:hAnsi="Arial" w:cs="Arial"/>
                <w:b/>
              </w:rPr>
              <w:t xml:space="preserve">Wspólny Słownik Zamówień: </w:t>
            </w:r>
            <w:r w:rsidR="000B0BE6" w:rsidRPr="00C13012">
              <w:rPr>
                <w:rFonts w:ascii="Arial" w:hAnsi="Arial" w:cs="Arial"/>
                <w:b/>
              </w:rPr>
              <w:t xml:space="preserve">: </w:t>
            </w:r>
            <w:r w:rsidR="000B0BE6" w:rsidRPr="006B2987">
              <w:rPr>
                <w:rFonts w:ascii="Arial" w:hAnsi="Arial" w:cs="Arial"/>
              </w:rPr>
              <w:t>85000000-9 - Usługi w zakresie zdrowia i opieki społecznej</w:t>
            </w:r>
          </w:p>
          <w:p w14:paraId="0168BC5D"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lastRenderedPageBreak/>
              <w:t>Zamawiający dopuszcza składanie ofert równoważnych</w:t>
            </w:r>
          </w:p>
          <w:p w14:paraId="185A01E6" w14:textId="77777777" w:rsidR="006B2987" w:rsidRPr="00C13012" w:rsidRDefault="006B2987" w:rsidP="00314EA4">
            <w:pPr>
              <w:pStyle w:val="Tekstpodstawowy"/>
              <w:spacing w:line="276" w:lineRule="auto"/>
              <w:rPr>
                <w:rFonts w:ascii="Arial" w:hAnsi="Arial" w:cs="Arial"/>
              </w:rPr>
            </w:pPr>
            <w:r w:rsidRPr="006B2987">
              <w:rPr>
                <w:rFonts w:ascii="Arial" w:hAnsi="Arial" w:cs="Arial"/>
                <w:b/>
              </w:rPr>
              <w:t>Zamawiający nie dopuszcza składania ofert wariantowych</w:t>
            </w:r>
            <w:r w:rsidRPr="00C13012">
              <w:rPr>
                <w:rFonts w:ascii="Arial" w:hAnsi="Arial" w:cs="Arial"/>
              </w:rPr>
              <w:t xml:space="preserve">. </w:t>
            </w:r>
          </w:p>
          <w:p w14:paraId="500786F1" w14:textId="77777777" w:rsidR="006B2987" w:rsidRPr="00C13012" w:rsidRDefault="006B2987" w:rsidP="00314EA4">
            <w:pPr>
              <w:pStyle w:val="Tekstpodstawowy"/>
              <w:spacing w:line="276" w:lineRule="auto"/>
              <w:rPr>
                <w:rFonts w:ascii="Arial" w:hAnsi="Arial" w:cs="Arial"/>
              </w:rPr>
            </w:pPr>
          </w:p>
        </w:tc>
      </w:tr>
    </w:tbl>
    <w:p w14:paraId="222743B5" w14:textId="77777777" w:rsidR="001350D3" w:rsidRPr="00C13012" w:rsidRDefault="001350D3" w:rsidP="00C13012">
      <w:pPr>
        <w:pStyle w:val="Nagwek2"/>
        <w:spacing w:line="276" w:lineRule="auto"/>
        <w:rPr>
          <w:rFonts w:ascii="Arial" w:hAnsi="Arial" w:cs="Arial"/>
        </w:rPr>
      </w:pPr>
      <w:r w:rsidRPr="00C13012">
        <w:rPr>
          <w:rFonts w:ascii="Arial" w:hAnsi="Arial" w:cs="Arial"/>
        </w:rPr>
        <w:lastRenderedPageBreak/>
        <w:t>Części nie mogą być dzielone przez Wykonawców, oferty nie zawierające pełnego zakresu przedmiotu zamówienia określonego w zadaniu częściowym zostaną odrzucone.</w:t>
      </w:r>
    </w:p>
    <w:p w14:paraId="575D28E1"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może złożyć ofertę w odniesieniu do </w:t>
      </w:r>
      <w:r w:rsidR="006B2987">
        <w:rPr>
          <w:rFonts w:ascii="Arial" w:hAnsi="Arial" w:cs="Arial"/>
        </w:rPr>
        <w:fldChar w:fldCharType="begin">
          <w:ffData>
            <w:name w:val="Wybór3"/>
            <w:enabled/>
            <w:calcOnExit w:val="0"/>
            <w:checkBox>
              <w:sizeAuto/>
              <w:default w:val="0"/>
              <w:checked/>
            </w:checkBox>
          </w:ffData>
        </w:fldChar>
      </w:r>
      <w:bookmarkStart w:id="5" w:name="Wybór3"/>
      <w:r w:rsidR="006B29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B2987">
        <w:rPr>
          <w:rFonts w:ascii="Arial" w:hAnsi="Arial" w:cs="Arial"/>
        </w:rPr>
        <w:fldChar w:fldCharType="end"/>
      </w:r>
      <w:bookmarkEnd w:id="5"/>
      <w:r w:rsidRPr="00C13012">
        <w:rPr>
          <w:rFonts w:ascii="Arial" w:hAnsi="Arial" w:cs="Arial"/>
        </w:rPr>
        <w:t xml:space="preserve"> wszystkich części zamówienia  </w:t>
      </w:r>
      <w:r w:rsidR="006B2987">
        <w:rPr>
          <w:rFonts w:ascii="Arial" w:hAnsi="Arial" w:cs="Arial"/>
        </w:rPr>
        <w:fldChar w:fldCharType="begin">
          <w:ffData>
            <w:name w:val="Wybór4"/>
            <w:enabled/>
            <w:calcOnExit w:val="0"/>
            <w:checkBox>
              <w:sizeAuto/>
              <w:default w:val="0"/>
              <w:checked w:val="0"/>
            </w:checkBox>
          </w:ffData>
        </w:fldChar>
      </w:r>
      <w:bookmarkStart w:id="6" w:name="Wybór4"/>
      <w:r w:rsidR="006B29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B2987">
        <w:rPr>
          <w:rFonts w:ascii="Arial" w:hAnsi="Arial" w:cs="Arial"/>
        </w:rPr>
        <w:fldChar w:fldCharType="end"/>
      </w:r>
      <w:bookmarkEnd w:id="6"/>
      <w:r w:rsidRPr="00C13012">
        <w:rPr>
          <w:rFonts w:ascii="Arial" w:hAnsi="Arial" w:cs="Arial"/>
        </w:rPr>
        <w:t xml:space="preserve"> maksymalnej liczby części zamówienia: [ </w:t>
      </w:r>
      <w:r w:rsidRPr="00C13012">
        <w:rPr>
          <w:rFonts w:ascii="Arial" w:hAnsi="Arial" w:cs="Arial"/>
          <w:color w:val="FF0000"/>
        </w:rPr>
        <w:t xml:space="preserve"> </w:t>
      </w:r>
      <w:r w:rsidRPr="00C13012">
        <w:rPr>
          <w:rFonts w:ascii="Arial" w:hAnsi="Arial" w:cs="Arial"/>
        </w:rPr>
        <w:t xml:space="preserve">] </w:t>
      </w:r>
      <w:r w:rsidR="006B2987">
        <w:rPr>
          <w:rFonts w:ascii="Arial" w:hAnsi="Arial" w:cs="Arial"/>
        </w:rPr>
        <w:fldChar w:fldCharType="begin">
          <w:ffData>
            <w:name w:val="Wybór5"/>
            <w:enabled/>
            <w:calcOnExit w:val="0"/>
            <w:checkBox>
              <w:sizeAuto/>
              <w:default w:val="0"/>
              <w:checked w:val="0"/>
            </w:checkBox>
          </w:ffData>
        </w:fldChar>
      </w:r>
      <w:bookmarkStart w:id="7" w:name="Wybór5"/>
      <w:r w:rsidR="006B29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B2987">
        <w:rPr>
          <w:rFonts w:ascii="Arial" w:hAnsi="Arial" w:cs="Arial"/>
        </w:rPr>
        <w:fldChar w:fldCharType="end"/>
      </w:r>
      <w:bookmarkEnd w:id="7"/>
      <w:r w:rsidRPr="00C13012">
        <w:rPr>
          <w:rFonts w:ascii="Arial" w:hAnsi="Arial" w:cs="Arial"/>
        </w:rPr>
        <w:t xml:space="preserve">  tylko jednej części zamówienia.</w:t>
      </w:r>
    </w:p>
    <w:p w14:paraId="1E39D22B" w14:textId="77777777" w:rsidR="006B2987" w:rsidRPr="00C13012" w:rsidRDefault="006B2987" w:rsidP="006B2987">
      <w:pPr>
        <w:pStyle w:val="Nagwek2"/>
        <w:spacing w:line="276" w:lineRule="auto"/>
        <w:rPr>
          <w:rFonts w:ascii="Arial" w:hAnsi="Arial" w:cs="Arial"/>
        </w:rPr>
      </w:pPr>
      <w:r w:rsidRPr="00C13012">
        <w:rPr>
          <w:rFonts w:ascii="Arial" w:hAnsi="Arial" w:cs="Arial"/>
        </w:rPr>
        <w:t>Zamawiający określa następujące wymagania odnośnie zatrudnienia przez Wykonawcę lub Podwykonawcę osób wykonujących wskazane przez Zamawiającego czynności w zakresie realizacji zamówienia na podstawie umowy o pracę:</w:t>
      </w:r>
    </w:p>
    <w:p w14:paraId="2B40831B" w14:textId="77777777" w:rsidR="001350D3" w:rsidRPr="00C13012" w:rsidRDefault="006B2987" w:rsidP="006B2987">
      <w:pPr>
        <w:pStyle w:val="Nagwek2"/>
        <w:numPr>
          <w:ilvl w:val="0"/>
          <w:numId w:val="0"/>
        </w:numPr>
        <w:tabs>
          <w:tab w:val="left" w:pos="708"/>
        </w:tabs>
        <w:spacing w:line="276" w:lineRule="auto"/>
        <w:ind w:left="680"/>
        <w:rPr>
          <w:rFonts w:ascii="Arial" w:hAnsi="Arial" w:cs="Arial"/>
          <w:color w:val="auto"/>
        </w:rPr>
      </w:pPr>
      <w:r w:rsidRPr="006B2987">
        <w:rPr>
          <w:rFonts w:ascii="Arial" w:hAnsi="Arial" w:cs="Arial"/>
        </w:rPr>
        <w:t>Zamawiający nie wymaga zatrudnienia przez Wykonawcę lub Podwykonawcę na podstawie stosunku pracy osób wykonujących czynności bezpośrednio związane z realizacją niniejszego zamówienia.</w:t>
      </w:r>
    </w:p>
    <w:p w14:paraId="64F26139" w14:textId="77777777" w:rsidR="001350D3" w:rsidRPr="00C13012" w:rsidRDefault="001350D3" w:rsidP="00C13012">
      <w:pPr>
        <w:pStyle w:val="Nagwek2"/>
        <w:spacing w:line="276" w:lineRule="auto"/>
        <w:rPr>
          <w:rFonts w:ascii="Arial" w:hAnsi="Arial" w:cs="Arial"/>
        </w:rPr>
      </w:pPr>
      <w:r w:rsidRPr="00C13012">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2987" w:rsidRPr="00C13012" w14:paraId="336D953A" w14:textId="77777777" w:rsidTr="00314EA4">
        <w:tc>
          <w:tcPr>
            <w:tcW w:w="8640" w:type="dxa"/>
            <w:tcBorders>
              <w:top w:val="nil"/>
              <w:left w:val="nil"/>
              <w:bottom w:val="nil"/>
              <w:right w:val="nil"/>
            </w:tcBorders>
            <w:hideMark/>
          </w:tcPr>
          <w:p w14:paraId="4188AD4F" w14:textId="3974E481" w:rsidR="006B2987" w:rsidRPr="00C13012" w:rsidRDefault="006B2987" w:rsidP="00314EA4">
            <w:pPr>
              <w:pStyle w:val="Nagwek2"/>
              <w:numPr>
                <w:ilvl w:val="0"/>
                <w:numId w:val="0"/>
              </w:numPr>
              <w:tabs>
                <w:tab w:val="left" w:pos="708"/>
              </w:tabs>
              <w:spacing w:line="276" w:lineRule="auto"/>
              <w:rPr>
                <w:rFonts w:ascii="Arial" w:hAnsi="Arial" w:cs="Arial"/>
              </w:rPr>
            </w:pPr>
            <w:bookmarkStart w:id="8" w:name="_Toc258314245"/>
            <w:r w:rsidRPr="006B2987">
              <w:rPr>
                <w:rFonts w:ascii="Arial" w:hAnsi="Arial" w:cs="Arial"/>
              </w:rPr>
              <w:t>Ostrów W</w:t>
            </w:r>
            <w:r w:rsidR="00621F6F">
              <w:rPr>
                <w:rFonts w:ascii="Arial" w:hAnsi="Arial" w:cs="Arial"/>
              </w:rPr>
              <w:t>i</w:t>
            </w:r>
            <w:r w:rsidRPr="006B2987">
              <w:rPr>
                <w:rFonts w:ascii="Arial" w:hAnsi="Arial" w:cs="Arial"/>
              </w:rPr>
              <w:t>elkopolski</w:t>
            </w:r>
            <w:r w:rsidRPr="00C13012">
              <w:rPr>
                <w:rFonts w:ascii="Arial" w:hAnsi="Arial" w:cs="Arial"/>
              </w:rPr>
              <w:t xml:space="preserve"> – dla zadania częściowego: </w:t>
            </w:r>
            <w:r w:rsidRPr="006B2987">
              <w:rPr>
                <w:rFonts w:ascii="Arial" w:hAnsi="Arial" w:cs="Arial"/>
              </w:rPr>
              <w:t>1, 2, 3, 4, 5, 6, 7, 8, 9, 10, 11, 12</w:t>
            </w:r>
          </w:p>
        </w:tc>
      </w:tr>
    </w:tbl>
    <w:p w14:paraId="0E02B0A2"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183EF32C" w14:textId="77777777" w:rsidR="001350D3" w:rsidRPr="00C13012" w:rsidRDefault="006B2987"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 xml:space="preserve">Zamawiający nie przewiduje udzielenia zamówień, o których mowa w art. 214 ust. 1 pkt 7 i 8 ustawy </w:t>
      </w:r>
      <w:proofErr w:type="spellStart"/>
      <w:r w:rsidRPr="00C13012">
        <w:rPr>
          <w:rFonts w:ascii="Arial" w:hAnsi="Arial" w:cs="Arial"/>
        </w:rPr>
        <w:t>Pzp</w:t>
      </w:r>
      <w:proofErr w:type="spellEnd"/>
      <w:r w:rsidRPr="00C13012">
        <w:rPr>
          <w:rFonts w:ascii="Arial" w:hAnsi="Arial" w:cs="Arial"/>
        </w:rPr>
        <w:t>.</w:t>
      </w:r>
    </w:p>
    <w:p w14:paraId="42039AED"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1F5B5BED" w14:textId="77777777" w:rsidR="001350D3" w:rsidRPr="00C13012" w:rsidRDefault="001350D3"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6B2987" w:rsidRPr="00C13012" w14:paraId="1E9CAED2" w14:textId="77777777" w:rsidTr="00314EA4">
        <w:tc>
          <w:tcPr>
            <w:tcW w:w="8640" w:type="dxa"/>
            <w:hideMark/>
          </w:tcPr>
          <w:p w14:paraId="0EE2672C" w14:textId="77777777" w:rsidR="006B2987" w:rsidRPr="00C13012" w:rsidRDefault="006B2987" w:rsidP="00314EA4">
            <w:pPr>
              <w:pStyle w:val="Tekstpodstawowy"/>
              <w:spacing w:line="276" w:lineRule="auto"/>
              <w:ind w:left="-114"/>
              <w:rPr>
                <w:rFonts w:ascii="Arial" w:hAnsi="Arial" w:cs="Arial"/>
              </w:rPr>
            </w:pPr>
            <w:bookmarkStart w:id="10" w:name="_Toc258314247"/>
            <w:r w:rsidRPr="006B2987">
              <w:rPr>
                <w:rFonts w:ascii="Arial" w:hAnsi="Arial" w:cs="Arial"/>
                <w:b/>
              </w:rPr>
              <w:t>data zakończenia: 2024-10-30</w:t>
            </w:r>
            <w:r w:rsidRPr="00C13012">
              <w:rPr>
                <w:rFonts w:ascii="Arial" w:hAnsi="Arial" w:cs="Arial"/>
              </w:rPr>
              <w:t xml:space="preserve"> – dla zadania częściowego: </w:t>
            </w:r>
            <w:r w:rsidRPr="006B2987">
              <w:rPr>
                <w:rFonts w:ascii="Arial" w:hAnsi="Arial" w:cs="Arial"/>
              </w:rPr>
              <w:t>1, 2, 3, 4, 5, 6, 7, 8, 9, 10, 11, 12</w:t>
            </w:r>
          </w:p>
        </w:tc>
      </w:tr>
    </w:tbl>
    <w:p w14:paraId="7BEB6BBA"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1190BCAE" w14:textId="77777777" w:rsidR="001350D3" w:rsidRPr="00C13012" w:rsidRDefault="001350D3" w:rsidP="00C13012">
      <w:pPr>
        <w:pStyle w:val="Nagwek2"/>
        <w:spacing w:line="276" w:lineRule="auto"/>
        <w:rPr>
          <w:rFonts w:ascii="Arial" w:hAnsi="Arial" w:cs="Arial"/>
        </w:rPr>
      </w:pPr>
      <w:r w:rsidRPr="00C13012">
        <w:rPr>
          <w:rFonts w:ascii="Arial" w:hAnsi="Arial" w:cs="Arial"/>
        </w:rPr>
        <w:t>O udzielenie zamówienia mogą ubiegać się Wykonawcy, którzy nie podlegają wykluczeniu oraz spełniają warunki udziału w postępowaniu i wymagania określone w niniejszej SWZ.</w:t>
      </w:r>
    </w:p>
    <w:p w14:paraId="78A3074B"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Zamawiający, na podstawie art. 112 ustawy </w:t>
      </w:r>
      <w:proofErr w:type="spellStart"/>
      <w:r w:rsidRPr="00C13012">
        <w:rPr>
          <w:rFonts w:ascii="Arial" w:hAnsi="Arial" w:cs="Arial"/>
        </w:rPr>
        <w:t>Pzp</w:t>
      </w:r>
      <w:proofErr w:type="spellEnd"/>
      <w:r w:rsidRPr="00C13012">
        <w:rPr>
          <w:rFonts w:ascii="Arial" w:hAnsi="Arial" w:cs="Arial"/>
        </w:rP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B2987" w:rsidRPr="00C13012" w14:paraId="55085414" w14:textId="77777777" w:rsidTr="00314EA4">
        <w:tc>
          <w:tcPr>
            <w:tcW w:w="720" w:type="dxa"/>
            <w:tcBorders>
              <w:top w:val="single" w:sz="4" w:space="0" w:color="auto"/>
              <w:left w:val="single" w:sz="4" w:space="0" w:color="auto"/>
              <w:bottom w:val="single" w:sz="4" w:space="0" w:color="auto"/>
              <w:right w:val="single" w:sz="4" w:space="0" w:color="auto"/>
            </w:tcBorders>
            <w:vAlign w:val="center"/>
            <w:hideMark/>
          </w:tcPr>
          <w:p w14:paraId="5A2B49D4" w14:textId="77777777" w:rsidR="006B2987" w:rsidRPr="00C13012" w:rsidRDefault="006B2987" w:rsidP="00314EA4">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9BC39F5" w14:textId="77777777" w:rsidR="006B2987" w:rsidRPr="00C13012" w:rsidRDefault="006B2987" w:rsidP="00314EA4">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6B2987" w:rsidRPr="00C13012" w14:paraId="328F1427" w14:textId="77777777" w:rsidTr="00314EA4">
        <w:tc>
          <w:tcPr>
            <w:tcW w:w="720" w:type="dxa"/>
            <w:tcBorders>
              <w:top w:val="single" w:sz="4" w:space="0" w:color="auto"/>
              <w:left w:val="single" w:sz="4" w:space="0" w:color="auto"/>
              <w:bottom w:val="single" w:sz="4" w:space="0" w:color="auto"/>
              <w:right w:val="single" w:sz="4" w:space="0" w:color="auto"/>
            </w:tcBorders>
            <w:hideMark/>
          </w:tcPr>
          <w:p w14:paraId="3B8E6892"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614E72B1" w14:textId="77777777" w:rsidR="006B2987" w:rsidRPr="00C13012" w:rsidRDefault="006B2987" w:rsidP="00314EA4">
            <w:pPr>
              <w:spacing w:before="60" w:after="120" w:line="276" w:lineRule="auto"/>
              <w:jc w:val="both"/>
              <w:rPr>
                <w:rFonts w:ascii="Arial" w:hAnsi="Arial" w:cs="Arial"/>
                <w:b/>
                <w:bCs/>
              </w:rPr>
            </w:pPr>
            <w:r w:rsidRPr="006B2987">
              <w:rPr>
                <w:rFonts w:ascii="Arial" w:hAnsi="Arial" w:cs="Arial"/>
                <w:b/>
                <w:bCs/>
              </w:rPr>
              <w:t>Sytuacja ekonomiczna lub finansowa</w:t>
            </w:r>
          </w:p>
          <w:p w14:paraId="1992DF59" w14:textId="77777777" w:rsidR="006B2987" w:rsidRPr="00C13012" w:rsidRDefault="006B2987" w:rsidP="00314EA4">
            <w:pPr>
              <w:spacing w:before="60" w:after="120" w:line="276" w:lineRule="auto"/>
              <w:jc w:val="both"/>
              <w:rPr>
                <w:rFonts w:ascii="Arial" w:hAnsi="Arial" w:cs="Arial"/>
              </w:rPr>
            </w:pPr>
            <w:r w:rsidRPr="006B2987">
              <w:rPr>
                <w:rFonts w:ascii="Arial" w:hAnsi="Arial" w:cs="Arial"/>
              </w:rPr>
              <w:lastRenderedPageBreak/>
              <w:t>O udzielenie zamówienia publicznego mogą ubiegać się wykonawcy, którzy spełniają warunki, dotyczące sytuacji ekonomicznej lub finansowej. Ocena spełniania warunków udziału w postępowaniu będzie dokonana na zasadzie spełnia/nie spełnia.</w:t>
            </w:r>
          </w:p>
        </w:tc>
      </w:tr>
      <w:tr w:rsidR="006B2987" w:rsidRPr="00C13012" w14:paraId="138B8D24" w14:textId="77777777" w:rsidTr="00314EA4">
        <w:tc>
          <w:tcPr>
            <w:tcW w:w="720" w:type="dxa"/>
            <w:tcBorders>
              <w:top w:val="single" w:sz="4" w:space="0" w:color="auto"/>
              <w:left w:val="single" w:sz="4" w:space="0" w:color="auto"/>
              <w:bottom w:val="single" w:sz="4" w:space="0" w:color="auto"/>
              <w:right w:val="single" w:sz="4" w:space="0" w:color="auto"/>
            </w:tcBorders>
            <w:hideMark/>
          </w:tcPr>
          <w:p w14:paraId="3604E633"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74FFF7AF" w14:textId="77777777" w:rsidR="006B2987" w:rsidRPr="00C13012" w:rsidRDefault="006B2987" w:rsidP="00314EA4">
            <w:pPr>
              <w:spacing w:before="60" w:after="120" w:line="276" w:lineRule="auto"/>
              <w:jc w:val="both"/>
              <w:rPr>
                <w:rFonts w:ascii="Arial" w:hAnsi="Arial" w:cs="Arial"/>
                <w:b/>
                <w:bCs/>
              </w:rPr>
            </w:pPr>
            <w:r w:rsidRPr="006B2987">
              <w:rPr>
                <w:rFonts w:ascii="Arial" w:hAnsi="Arial" w:cs="Arial"/>
                <w:b/>
                <w:bCs/>
              </w:rPr>
              <w:t>Zdolność techniczna lub zawodowa</w:t>
            </w:r>
          </w:p>
          <w:p w14:paraId="1ACDE784"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34103137"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Zamawiający uzna warunek za spełniony, jeżeli Wykonawca wykaże iż dysponuje łącznie następującą kadrą specjalistyczną (minimum jedna osoba z każdego typu poniższych specjalistów):</w:t>
            </w:r>
          </w:p>
          <w:p w14:paraId="6C3CDB60"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nr 1 Zajęcia psychoruchowe dla dzieci do lat 6:  Pedagog/pedagog specjalny posiadający ukończone studia pedagogiczne na kierunku pedagogicznym - minimum 3 letnie doświadczenie w pracy z dziećmi, młodzieżą, rodzinami.</w:t>
            </w:r>
          </w:p>
          <w:p w14:paraId="52992188"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 xml:space="preserve">Zadanie 2.Terapia neurologopedyczna: : </w:t>
            </w:r>
            <w:proofErr w:type="spellStart"/>
            <w:r w:rsidRPr="006B2987">
              <w:rPr>
                <w:rFonts w:ascii="Arial" w:hAnsi="Arial" w:cs="Arial"/>
              </w:rPr>
              <w:t>Neurologopeda</w:t>
            </w:r>
            <w:proofErr w:type="spellEnd"/>
            <w:r w:rsidRPr="006B2987">
              <w:rPr>
                <w:rFonts w:ascii="Arial" w:hAnsi="Arial" w:cs="Arial"/>
              </w:rPr>
              <w:t xml:space="preserve"> posiadający ukończone studia magisterskie na kierunku logopedia lub inne studia magisterskie pedagogiczne uzupełnione studiami podyplomowymi o kierunku neurologopedia - minimum 3 letnie doświadczenie w pracy z dziećmi, młodzieżą, rodzinami.</w:t>
            </w:r>
          </w:p>
          <w:p w14:paraId="6E347B85"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3. Terapia logopedyczna: Logopeda posiadający ukończone studia magisterskie na kierunku logopedia lub inne studia magisterskie pedagogiczne uzupełnione studiami podyplomowymi o kierunku logopedia - minimum 3 letnie doświadczenie w pracy z dziećmi, młodzieżą, rodzinami.</w:t>
            </w:r>
          </w:p>
          <w:p w14:paraId="5FDFBD91"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4.Trening umiejętności społecznych: Pedagog/pedagog specjalny lub psycholog posiadający minimum 3 letnie doświadczenie w pracy z dziećmi, młodzieżą, rodzinami.</w:t>
            </w:r>
          </w:p>
          <w:p w14:paraId="15604EA4"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 xml:space="preserve">Zadanie 5 Usługa </w:t>
            </w:r>
            <w:proofErr w:type="spellStart"/>
            <w:r w:rsidRPr="006B2987">
              <w:rPr>
                <w:rFonts w:ascii="Arial" w:hAnsi="Arial" w:cs="Arial"/>
              </w:rPr>
              <w:t>Biofeedback</w:t>
            </w:r>
            <w:proofErr w:type="spellEnd"/>
            <w:r w:rsidRPr="006B2987">
              <w:rPr>
                <w:rFonts w:ascii="Arial" w:hAnsi="Arial" w:cs="Arial"/>
              </w:rPr>
              <w:t xml:space="preserve">: Pedagog/pedagog specjalny lub psycholog ze specjalizacją - trener EEG - </w:t>
            </w:r>
            <w:proofErr w:type="spellStart"/>
            <w:r w:rsidRPr="006B2987">
              <w:rPr>
                <w:rFonts w:ascii="Arial" w:hAnsi="Arial" w:cs="Arial"/>
              </w:rPr>
              <w:t>biofeedback</w:t>
            </w:r>
            <w:proofErr w:type="spellEnd"/>
            <w:r w:rsidRPr="006B2987">
              <w:rPr>
                <w:rFonts w:ascii="Arial" w:hAnsi="Arial" w:cs="Arial"/>
              </w:rPr>
              <w:t xml:space="preserve"> posiadający ukończone studia magisterskie na kierunku pedagogika o specjalizacji - pedagogika lub pedagogika specjalna, trener EEG - </w:t>
            </w:r>
            <w:proofErr w:type="spellStart"/>
            <w:r w:rsidRPr="006B2987">
              <w:rPr>
                <w:rFonts w:ascii="Arial" w:hAnsi="Arial" w:cs="Arial"/>
              </w:rPr>
              <w:t>biofeedback</w:t>
            </w:r>
            <w:proofErr w:type="spellEnd"/>
            <w:r w:rsidRPr="006B2987">
              <w:rPr>
                <w:rFonts w:ascii="Arial" w:hAnsi="Arial" w:cs="Arial"/>
              </w:rPr>
              <w:t xml:space="preserve"> - minimum 3 letnie doświadczenie w pracy z dziećmi, młodzieżą, rodzinami w obszarze terapii EEG </w:t>
            </w:r>
            <w:proofErr w:type="spellStart"/>
            <w:r w:rsidRPr="006B2987">
              <w:rPr>
                <w:rFonts w:ascii="Arial" w:hAnsi="Arial" w:cs="Arial"/>
              </w:rPr>
              <w:t>Biofeedback</w:t>
            </w:r>
            <w:proofErr w:type="spellEnd"/>
            <w:r w:rsidRPr="006B2987">
              <w:rPr>
                <w:rFonts w:ascii="Arial" w:hAnsi="Arial" w:cs="Arial"/>
              </w:rPr>
              <w:t>.</w:t>
            </w:r>
          </w:p>
          <w:p w14:paraId="133780B2" w14:textId="5E4C9369" w:rsidR="006B2987" w:rsidRPr="006B2987" w:rsidRDefault="006B2987" w:rsidP="00314EA4">
            <w:pPr>
              <w:spacing w:before="60" w:after="120" w:line="276" w:lineRule="auto"/>
              <w:jc w:val="both"/>
              <w:rPr>
                <w:rFonts w:ascii="Arial" w:hAnsi="Arial" w:cs="Arial"/>
              </w:rPr>
            </w:pPr>
            <w:r w:rsidRPr="006B2987">
              <w:rPr>
                <w:rFonts w:ascii="Arial" w:hAnsi="Arial" w:cs="Arial"/>
              </w:rPr>
              <w:t xml:space="preserve">Zadanie 6 Integracja sensoryczna: Terapeuta Integracji Sensorycznej posiadający ukończone pięcioletnie kierunkowe studia magisterskie jednolite lub dwuletnie studia II stopnia na kierunku pedagogicznym oraz ukończone szkolenie  z zakresu Terapii Integracji Sensorycznej II </w:t>
            </w:r>
            <w:r w:rsidRPr="006B2987">
              <w:rPr>
                <w:rFonts w:ascii="Arial" w:hAnsi="Arial" w:cs="Arial"/>
              </w:rPr>
              <w:lastRenderedPageBreak/>
              <w:t>stopnia lub studia podyplomowe Integracja Sensoryczna - minimum 3 letnie doświadczenie w pracy z dziećmi, młodzieżą,</w:t>
            </w:r>
            <w:r w:rsidR="007910E5">
              <w:rPr>
                <w:rFonts w:ascii="Arial" w:hAnsi="Arial" w:cs="Arial"/>
              </w:rPr>
              <w:t xml:space="preserve"> </w:t>
            </w:r>
            <w:r w:rsidRPr="006B2987">
              <w:rPr>
                <w:rFonts w:ascii="Arial" w:hAnsi="Arial" w:cs="Arial"/>
              </w:rPr>
              <w:t>rodzinami w zakresie terapii Integracji Sensorycznej.</w:t>
            </w:r>
          </w:p>
          <w:p w14:paraId="5F26E898"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 xml:space="preserve">Zadanie 7 </w:t>
            </w:r>
            <w:proofErr w:type="spellStart"/>
            <w:r w:rsidRPr="006B2987">
              <w:rPr>
                <w:rFonts w:ascii="Arial" w:hAnsi="Arial" w:cs="Arial"/>
              </w:rPr>
              <w:t>Dogoterapia</w:t>
            </w:r>
            <w:proofErr w:type="spellEnd"/>
            <w:r w:rsidRPr="006B2987">
              <w:rPr>
                <w:rFonts w:ascii="Arial" w:hAnsi="Arial" w:cs="Arial"/>
              </w:rPr>
              <w:t>: Pedagog lub psycholog lub pedagog specjalny (</w:t>
            </w:r>
            <w:proofErr w:type="spellStart"/>
            <w:r w:rsidRPr="006B2987">
              <w:rPr>
                <w:rFonts w:ascii="Arial" w:hAnsi="Arial" w:cs="Arial"/>
              </w:rPr>
              <w:t>oligofrenopedagog</w:t>
            </w:r>
            <w:proofErr w:type="spellEnd"/>
            <w:r w:rsidRPr="006B2987">
              <w:rPr>
                <w:rFonts w:ascii="Arial" w:hAnsi="Arial" w:cs="Arial"/>
              </w:rPr>
              <w:t xml:space="preserve">) z ukończonym szkoleniem z zakresu </w:t>
            </w:r>
            <w:proofErr w:type="spellStart"/>
            <w:r w:rsidRPr="006B2987">
              <w:rPr>
                <w:rFonts w:ascii="Arial" w:hAnsi="Arial" w:cs="Arial"/>
              </w:rPr>
              <w:t>dogoterapii</w:t>
            </w:r>
            <w:proofErr w:type="spellEnd"/>
            <w:r w:rsidRPr="006B2987">
              <w:rPr>
                <w:rFonts w:ascii="Arial" w:hAnsi="Arial" w:cs="Arial"/>
              </w:rPr>
              <w:t xml:space="preserve"> lub </w:t>
            </w:r>
            <w:proofErr w:type="spellStart"/>
            <w:r w:rsidRPr="006B2987">
              <w:rPr>
                <w:rFonts w:ascii="Arial" w:hAnsi="Arial" w:cs="Arial"/>
              </w:rPr>
              <w:t>animaloterapii</w:t>
            </w:r>
            <w:proofErr w:type="spellEnd"/>
            <w:r w:rsidRPr="006B2987">
              <w:rPr>
                <w:rFonts w:ascii="Arial" w:hAnsi="Arial" w:cs="Arial"/>
              </w:rPr>
              <w:t xml:space="preserve"> - minimum 3 letnie doświadczenie w pracy z dziećmi, młodzieżą, rodzinami.</w:t>
            </w:r>
          </w:p>
          <w:p w14:paraId="4C668052"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8 Hipoterapia: ukończony kurs hipoterapii, minimum 3 letnie doświadczenie w pracy z dziećmi, młodzieżą, rodzinami.</w:t>
            </w:r>
          </w:p>
          <w:p w14:paraId="593394FC"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9 Psychoterapia seksuologiczna: specjalizacja w zakresie seksuologii lub studia podyplomowe w tym kierunku, minimum 3 letnie doświadczenie w pracy z dziećmi, młodzieżą, rodzinami.</w:t>
            </w:r>
          </w:p>
          <w:p w14:paraId="0AE31561"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10 Fizjoterapia: fizjoterapeuta, minimum 3 letnie doświadczenie w pracy z dziećmi, młodzieżą, rodzinami.</w:t>
            </w:r>
          </w:p>
          <w:p w14:paraId="5E8D7275" w14:textId="77777777" w:rsidR="006B2987" w:rsidRPr="006B2987" w:rsidRDefault="006B2987" w:rsidP="00314EA4">
            <w:pPr>
              <w:spacing w:before="60" w:after="120" w:line="276" w:lineRule="auto"/>
              <w:jc w:val="both"/>
              <w:rPr>
                <w:rFonts w:ascii="Arial" w:hAnsi="Arial" w:cs="Arial"/>
              </w:rPr>
            </w:pPr>
            <w:r w:rsidRPr="006B2987">
              <w:rPr>
                <w:rFonts w:ascii="Arial" w:hAnsi="Arial" w:cs="Arial"/>
              </w:rPr>
              <w:t>Zadanie 11 Terapia uzależnień: terapeuta uzależnień, minimum 3 letnie doświadczenie w pracy z dziećmi, młodzieżą, rodzinami.</w:t>
            </w:r>
          </w:p>
          <w:p w14:paraId="3482A89E" w14:textId="77777777" w:rsidR="006B2987" w:rsidRPr="00C13012" w:rsidRDefault="006B2987" w:rsidP="00314EA4">
            <w:pPr>
              <w:spacing w:before="60" w:after="120" w:line="276" w:lineRule="auto"/>
              <w:jc w:val="both"/>
              <w:rPr>
                <w:rFonts w:ascii="Arial" w:hAnsi="Arial" w:cs="Arial"/>
              </w:rPr>
            </w:pPr>
            <w:r w:rsidRPr="006B2987">
              <w:rPr>
                <w:rFonts w:ascii="Arial" w:hAnsi="Arial" w:cs="Arial"/>
              </w:rPr>
              <w:t xml:space="preserve">Zadanie 12 Terapia </w:t>
            </w:r>
            <w:proofErr w:type="spellStart"/>
            <w:r w:rsidRPr="006B2987">
              <w:rPr>
                <w:rFonts w:ascii="Arial" w:hAnsi="Arial" w:cs="Arial"/>
              </w:rPr>
              <w:t>psychodietetyczna</w:t>
            </w:r>
            <w:proofErr w:type="spellEnd"/>
            <w:r w:rsidRPr="006B2987">
              <w:rPr>
                <w:rFonts w:ascii="Arial" w:hAnsi="Arial" w:cs="Arial"/>
              </w:rPr>
              <w:t>: dietetyk, minimum 3 letnie doświadczenie w pracy z dziećmi, młodzieżą, rodzinami.</w:t>
            </w:r>
          </w:p>
        </w:tc>
      </w:tr>
      <w:tr w:rsidR="006B2987" w:rsidRPr="00C13012" w14:paraId="40711C0A" w14:textId="77777777" w:rsidTr="00314EA4">
        <w:tc>
          <w:tcPr>
            <w:tcW w:w="720" w:type="dxa"/>
            <w:tcBorders>
              <w:top w:val="single" w:sz="4" w:space="0" w:color="auto"/>
              <w:left w:val="single" w:sz="4" w:space="0" w:color="auto"/>
              <w:bottom w:val="single" w:sz="4" w:space="0" w:color="auto"/>
              <w:right w:val="single" w:sz="4" w:space="0" w:color="auto"/>
            </w:tcBorders>
            <w:hideMark/>
          </w:tcPr>
          <w:p w14:paraId="6BB26C73"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36F777D5" w14:textId="77777777" w:rsidR="006B2987" w:rsidRPr="00C13012" w:rsidRDefault="006B2987" w:rsidP="00314EA4">
            <w:pPr>
              <w:spacing w:before="60" w:after="120" w:line="276" w:lineRule="auto"/>
              <w:jc w:val="both"/>
              <w:rPr>
                <w:rFonts w:ascii="Arial" w:hAnsi="Arial" w:cs="Arial"/>
                <w:b/>
                <w:bCs/>
              </w:rPr>
            </w:pPr>
            <w:r w:rsidRPr="006B2987">
              <w:rPr>
                <w:rFonts w:ascii="Arial" w:hAnsi="Arial" w:cs="Arial"/>
                <w:b/>
                <w:bCs/>
              </w:rPr>
              <w:t>Zdolność do występowania w obrocie gospodarczym</w:t>
            </w:r>
          </w:p>
          <w:p w14:paraId="4EBCEA30" w14:textId="77777777" w:rsidR="006B2987" w:rsidRPr="00C13012" w:rsidRDefault="006B2987" w:rsidP="00314EA4">
            <w:pPr>
              <w:spacing w:before="60" w:after="120" w:line="276" w:lineRule="auto"/>
              <w:jc w:val="both"/>
              <w:rPr>
                <w:rFonts w:ascii="Arial" w:hAnsi="Arial" w:cs="Arial"/>
              </w:rPr>
            </w:pPr>
            <w:r w:rsidRPr="006B2987">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6B2987" w:rsidRPr="00C13012" w14:paraId="471D725B" w14:textId="77777777" w:rsidTr="00314EA4">
        <w:tc>
          <w:tcPr>
            <w:tcW w:w="720" w:type="dxa"/>
            <w:tcBorders>
              <w:top w:val="single" w:sz="4" w:space="0" w:color="auto"/>
              <w:left w:val="single" w:sz="4" w:space="0" w:color="auto"/>
              <w:bottom w:val="single" w:sz="4" w:space="0" w:color="auto"/>
              <w:right w:val="single" w:sz="4" w:space="0" w:color="auto"/>
            </w:tcBorders>
            <w:hideMark/>
          </w:tcPr>
          <w:p w14:paraId="4E4D74FD"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C8DE116" w14:textId="77777777" w:rsidR="006B2987" w:rsidRPr="00C13012" w:rsidRDefault="006B2987" w:rsidP="00314EA4">
            <w:pPr>
              <w:spacing w:before="60" w:after="120" w:line="276" w:lineRule="auto"/>
              <w:jc w:val="both"/>
              <w:rPr>
                <w:rFonts w:ascii="Arial" w:hAnsi="Arial" w:cs="Arial"/>
                <w:b/>
                <w:bCs/>
              </w:rPr>
            </w:pPr>
            <w:r w:rsidRPr="006B2987">
              <w:rPr>
                <w:rFonts w:ascii="Arial" w:hAnsi="Arial" w:cs="Arial"/>
                <w:b/>
                <w:bCs/>
              </w:rPr>
              <w:t>Uprawnienia do prowadzenia określonej działalności gospodarczej lub zawodowej, o ile wynika to z odrębnych przepisów</w:t>
            </w:r>
          </w:p>
          <w:p w14:paraId="3A00ADEF" w14:textId="77777777" w:rsidR="006B2987" w:rsidRPr="00C13012" w:rsidRDefault="006B2987" w:rsidP="00314EA4">
            <w:pPr>
              <w:spacing w:before="60" w:after="120" w:line="276" w:lineRule="auto"/>
              <w:jc w:val="both"/>
              <w:rPr>
                <w:rFonts w:ascii="Arial" w:hAnsi="Arial" w:cs="Arial"/>
              </w:rPr>
            </w:pPr>
            <w:r w:rsidRPr="006B2987">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0281E29C"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4BDF3F15" w14:textId="77777777" w:rsidR="00380373" w:rsidRPr="00C13012" w:rsidRDefault="001350D3" w:rsidP="00C13012">
      <w:pPr>
        <w:pStyle w:val="Nagwek2"/>
        <w:spacing w:line="276" w:lineRule="auto"/>
        <w:rPr>
          <w:rFonts w:ascii="Arial" w:hAnsi="Arial" w:cs="Arial"/>
        </w:rPr>
      </w:pPr>
      <w:r w:rsidRPr="00C13012">
        <w:rPr>
          <w:rFonts w:ascii="Arial" w:hAnsi="Arial" w:cs="Arial"/>
        </w:rPr>
        <w:t>Zamawiający wykluczy z postępowania o udzielenie zamówienia Wykonawcę</w:t>
      </w:r>
      <w:r w:rsidR="00380373" w:rsidRPr="00C13012">
        <w:rPr>
          <w:rFonts w:ascii="Arial" w:hAnsi="Arial" w:cs="Arial"/>
        </w:rPr>
        <w:t>;</w:t>
      </w:r>
    </w:p>
    <w:p w14:paraId="4E83DC40" w14:textId="77777777" w:rsidR="001350D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 xml:space="preserve">wobec którego zachodzą podstawy wykluczenia określone w art. 108 ustawy </w:t>
      </w:r>
      <w:proofErr w:type="spellStart"/>
      <w:r w:rsidRPr="00C13012">
        <w:rPr>
          <w:rFonts w:ascii="Arial" w:hAnsi="Arial" w:cs="Arial"/>
        </w:rPr>
        <w:t>Pzp</w:t>
      </w:r>
      <w:proofErr w:type="spellEnd"/>
      <w:r w:rsidRPr="00C13012">
        <w:rPr>
          <w:rFonts w:ascii="Arial" w:hAnsi="Arial" w:cs="Arial"/>
        </w:rPr>
        <w:t>;</w:t>
      </w:r>
    </w:p>
    <w:p w14:paraId="33A56901" w14:textId="2E5B4503" w:rsidR="0038037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 xml:space="preserve">wobec którego zachodzą podstawy wykluczenia określone w art. 7 ust 1 ustawy z dnia 13 kwietnia 2022 r. o szczególnych rozwiązaniach w zakresie </w:t>
      </w:r>
      <w:r w:rsidRPr="00C13012">
        <w:rPr>
          <w:rFonts w:ascii="Arial" w:hAnsi="Arial" w:cs="Arial"/>
        </w:rPr>
        <w:lastRenderedPageBreak/>
        <w:t>przeciwdziałania wspieraniu agresji na Ukrainę oraz służących ochronie bezpieczeństwa narodowego</w:t>
      </w:r>
      <w:r w:rsidR="007910E5">
        <w:rPr>
          <w:rFonts w:ascii="Arial" w:hAnsi="Arial" w:cs="Arial"/>
        </w:rPr>
        <w:t>.</w:t>
      </w:r>
    </w:p>
    <w:p w14:paraId="5D49638C"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Wykluczenie Wykonawcy nastąpi w przypadkach, o których mowa w art. 111 ustawy </w:t>
      </w:r>
      <w:proofErr w:type="spellStart"/>
      <w:r w:rsidRPr="00C13012">
        <w:rPr>
          <w:rFonts w:ascii="Arial" w:hAnsi="Arial" w:cs="Arial"/>
        </w:rPr>
        <w:t>Pzp</w:t>
      </w:r>
      <w:proofErr w:type="spellEnd"/>
      <w:r w:rsidRPr="00C13012">
        <w:rPr>
          <w:rFonts w:ascii="Arial" w:hAnsi="Arial" w:cs="Arial"/>
        </w:rPr>
        <w:t>.</w:t>
      </w:r>
    </w:p>
    <w:p w14:paraId="637CD54A" w14:textId="0B46E926" w:rsidR="001350D3" w:rsidRPr="00C13012" w:rsidRDefault="00E9556F" w:rsidP="00C13012">
      <w:pPr>
        <w:pStyle w:val="Nagwek2"/>
        <w:spacing w:line="276" w:lineRule="auto"/>
        <w:rPr>
          <w:rFonts w:ascii="Arial" w:hAnsi="Arial" w:cs="Arial"/>
        </w:rPr>
      </w:pPr>
      <w:r w:rsidRPr="00E9556F">
        <w:rPr>
          <w:rFonts w:ascii="Arial" w:hAnsi="Arial" w:cs="Arial"/>
        </w:rPr>
        <w:t xml:space="preserve">Wykonawca nie podlega wykluczeniu w okolicznościach określonych w art. 108 ust. 1 pkt 1, 2 i 5 ustawy </w:t>
      </w:r>
      <w:proofErr w:type="spellStart"/>
      <w:r w:rsidRPr="00E9556F">
        <w:rPr>
          <w:rFonts w:ascii="Arial" w:hAnsi="Arial" w:cs="Arial"/>
        </w:rPr>
        <w:t>Pzp</w:t>
      </w:r>
      <w:proofErr w:type="spellEnd"/>
      <w:r w:rsidRPr="00E9556F">
        <w:rPr>
          <w:rFonts w:ascii="Arial" w:hAnsi="Arial" w:cs="Arial"/>
        </w:rPr>
        <w:t xml:space="preserve">, jeżeli udowodni Zamawiającemu, że spełnił łącznie przesłanki określone w art. 110 ust. 2 ustawy </w:t>
      </w:r>
      <w:proofErr w:type="spellStart"/>
      <w:r w:rsidRPr="00E9556F">
        <w:rPr>
          <w:rFonts w:ascii="Arial" w:hAnsi="Arial" w:cs="Arial"/>
        </w:rPr>
        <w:t>Pzp</w:t>
      </w:r>
      <w:proofErr w:type="spellEnd"/>
      <w:r w:rsidR="001350D3" w:rsidRPr="00C13012">
        <w:rPr>
          <w:rFonts w:ascii="Arial" w:hAnsi="Arial" w:cs="Arial"/>
        </w:rPr>
        <w:t>.</w:t>
      </w:r>
    </w:p>
    <w:p w14:paraId="470F5325"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oceni, czy podjęte przez Wykonawcę czynności</w:t>
      </w:r>
      <w:r w:rsidR="00380373" w:rsidRPr="00C13012">
        <w:rPr>
          <w:rFonts w:ascii="Arial" w:hAnsi="Arial" w:cs="Arial"/>
        </w:rPr>
        <w:t xml:space="preserve">, </w:t>
      </w:r>
      <w:r w:rsidR="00380373" w:rsidRPr="00C13012">
        <w:rPr>
          <w:rFonts w:ascii="Arial" w:hAnsi="Arial" w:cs="Arial"/>
          <w:bCs w:val="0"/>
          <w:iCs w:val="0"/>
        </w:rPr>
        <w:t xml:space="preserve">o których mowa w art. 110 ust. 2 ustawy </w:t>
      </w:r>
      <w:proofErr w:type="spellStart"/>
      <w:r w:rsidR="00380373" w:rsidRPr="00C13012">
        <w:rPr>
          <w:rFonts w:ascii="Arial" w:hAnsi="Arial" w:cs="Arial"/>
          <w:bCs w:val="0"/>
          <w:iCs w:val="0"/>
        </w:rPr>
        <w:t>Pzp</w:t>
      </w:r>
      <w:proofErr w:type="spellEnd"/>
      <w:r w:rsidR="00380373" w:rsidRPr="00C13012">
        <w:rPr>
          <w:rFonts w:ascii="Arial" w:hAnsi="Arial" w:cs="Arial"/>
          <w:bCs w:val="0"/>
          <w:iCs w:val="0"/>
        </w:rPr>
        <w:t>,</w:t>
      </w:r>
      <w:r w:rsidRPr="00C13012">
        <w:rPr>
          <w:rFonts w:ascii="Arial" w:hAnsi="Arial" w:cs="Arial"/>
        </w:rPr>
        <w:t xml:space="preserve"> są wystarczające do wykazania jego rzetelności, uwzględniając wagę i szczególne okoliczności czynu Wykonawcy, a jeżeli uzna, że nie są wystarczające, wykluczy Wykonawcę.</w:t>
      </w:r>
    </w:p>
    <w:p w14:paraId="31F5956C"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może wykluczyć Wykonawcę na każdym etapie postępowania, ofertę Wykonawcy wykluczonego uznaje się za odrzuconą.</w:t>
      </w:r>
    </w:p>
    <w:p w14:paraId="3572280D"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77775010"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126555FE"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374771BF"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AE370A5"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6B2987" w:rsidRPr="00C13012" w14:paraId="4AF28BA5"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54A0A1E7"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2E63EFC8" w14:textId="1E9AF62D" w:rsidR="006B2987" w:rsidRPr="00C13012" w:rsidRDefault="006B2987" w:rsidP="007910E5">
            <w:pPr>
              <w:spacing w:before="60" w:after="60" w:line="276" w:lineRule="auto"/>
              <w:jc w:val="both"/>
              <w:rPr>
                <w:rFonts w:ascii="Arial" w:hAnsi="Arial" w:cs="Arial"/>
              </w:rPr>
            </w:pPr>
            <w:r w:rsidRPr="006B2987">
              <w:rPr>
                <w:rFonts w:ascii="Arial" w:hAnsi="Arial" w:cs="Arial"/>
                <w:b/>
              </w:rPr>
              <w:t>Wzór oferty</w:t>
            </w:r>
          </w:p>
        </w:tc>
      </w:tr>
      <w:tr w:rsidR="006B2987" w:rsidRPr="00C13012" w14:paraId="59A14614"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55E4176D"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2A638C50" w14:textId="77777777" w:rsidR="006B2987" w:rsidRPr="00C13012" w:rsidRDefault="006B2987" w:rsidP="00314EA4">
            <w:pPr>
              <w:spacing w:before="60" w:after="60" w:line="276" w:lineRule="auto"/>
              <w:jc w:val="both"/>
              <w:rPr>
                <w:rFonts w:ascii="Arial" w:hAnsi="Arial" w:cs="Arial"/>
              </w:rPr>
            </w:pPr>
            <w:r w:rsidRPr="006B2987">
              <w:rPr>
                <w:rFonts w:ascii="Arial" w:hAnsi="Arial" w:cs="Arial"/>
                <w:b/>
              </w:rPr>
              <w:t>Oświadczenie o niepodleganiu wykluczeniu oraz spełnianiu warunków udziału</w:t>
            </w:r>
          </w:p>
          <w:p w14:paraId="480A9920" w14:textId="77777777" w:rsidR="006B2987" w:rsidRPr="00C13012" w:rsidRDefault="006B2987" w:rsidP="00314EA4">
            <w:pPr>
              <w:spacing w:after="40" w:line="276" w:lineRule="auto"/>
              <w:jc w:val="both"/>
              <w:rPr>
                <w:rFonts w:ascii="Arial" w:hAnsi="Arial" w:cs="Arial"/>
              </w:rPr>
            </w:pPr>
            <w:r w:rsidRPr="006B2987">
              <w:rPr>
                <w:rFonts w:ascii="Arial" w:hAnsi="Arial" w:cs="Arial"/>
              </w:rPr>
              <w:t>Aktualne na dzień składania ofert oświadczenie Wykonawcy stanowiące wstępne potwierdzenie spełniania warunków udziału w postępowaniu oraz brak podstaw wykluczenia</w:t>
            </w:r>
          </w:p>
        </w:tc>
      </w:tr>
      <w:tr w:rsidR="006B2987" w:rsidRPr="00C13012" w14:paraId="613D511E"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1B0A44DC"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F49E75A" w14:textId="38ED0DD7" w:rsidR="006B2987" w:rsidRPr="00C13012" w:rsidRDefault="006B2987" w:rsidP="007910E5">
            <w:pPr>
              <w:spacing w:before="60" w:after="60" w:line="276" w:lineRule="auto"/>
              <w:jc w:val="both"/>
              <w:rPr>
                <w:rFonts w:ascii="Arial" w:hAnsi="Arial" w:cs="Arial"/>
              </w:rPr>
            </w:pPr>
            <w:r w:rsidRPr="006B2987">
              <w:rPr>
                <w:rFonts w:ascii="Arial" w:hAnsi="Arial" w:cs="Arial"/>
                <w:b/>
              </w:rPr>
              <w:t>Wykaz części zamówienia, której wykonanie wykonawca zamierza powierzyć podwykonawcom</w:t>
            </w:r>
            <w:r w:rsidR="007910E5">
              <w:rPr>
                <w:rFonts w:ascii="Arial" w:hAnsi="Arial" w:cs="Arial"/>
              </w:rPr>
              <w:t xml:space="preserve"> -</w:t>
            </w:r>
            <w:r w:rsidRPr="006B2987">
              <w:rPr>
                <w:rFonts w:ascii="Arial" w:hAnsi="Arial" w:cs="Arial"/>
              </w:rPr>
              <w:t xml:space="preserve"> zawarty w ofercie</w:t>
            </w:r>
          </w:p>
        </w:tc>
      </w:tr>
      <w:tr w:rsidR="006B2987" w:rsidRPr="00C13012" w14:paraId="5903EB4C"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085DDB8C"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3BC2FB4" w14:textId="6E3E3694" w:rsidR="006B2987" w:rsidRPr="00C13012" w:rsidRDefault="006B2987" w:rsidP="00314EA4">
            <w:pPr>
              <w:spacing w:before="60" w:after="60" w:line="276" w:lineRule="auto"/>
              <w:jc w:val="both"/>
              <w:rPr>
                <w:rFonts w:ascii="Arial" w:hAnsi="Arial" w:cs="Arial"/>
              </w:rPr>
            </w:pPr>
            <w:r w:rsidRPr="006B2987">
              <w:rPr>
                <w:rFonts w:ascii="Arial" w:hAnsi="Arial" w:cs="Arial"/>
                <w:b/>
              </w:rPr>
              <w:t>Zobowiązanie podmiotu udostępniającego zasoby</w:t>
            </w:r>
            <w:r w:rsidR="007910E5">
              <w:rPr>
                <w:rFonts w:ascii="Arial" w:hAnsi="Arial" w:cs="Arial"/>
                <w:b/>
              </w:rPr>
              <w:t xml:space="preserve"> </w:t>
            </w:r>
            <w:r w:rsidR="007910E5" w:rsidRPr="007910E5">
              <w:rPr>
                <w:rFonts w:ascii="Arial" w:hAnsi="Arial" w:cs="Arial"/>
                <w:bCs/>
              </w:rPr>
              <w:t>– jeśli dotyczy</w:t>
            </w:r>
          </w:p>
          <w:p w14:paraId="357EB574" w14:textId="77777777" w:rsidR="006B2987" w:rsidRPr="00C13012" w:rsidRDefault="006B2987" w:rsidP="00314EA4">
            <w:pPr>
              <w:spacing w:after="40" w:line="276" w:lineRule="auto"/>
              <w:jc w:val="both"/>
              <w:rPr>
                <w:rFonts w:ascii="Arial" w:hAnsi="Arial" w:cs="Arial"/>
              </w:rPr>
            </w:pPr>
            <w:r w:rsidRPr="006B2987">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B2987" w:rsidRPr="00C13012" w14:paraId="6FF84988"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06669961"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2916DEC1" w14:textId="4E22BFAC" w:rsidR="006B2987" w:rsidRPr="00074DDA" w:rsidRDefault="006B2987" w:rsidP="00314EA4">
            <w:pPr>
              <w:spacing w:before="60" w:after="60" w:line="276" w:lineRule="auto"/>
              <w:jc w:val="both"/>
              <w:rPr>
                <w:rFonts w:ascii="Arial" w:hAnsi="Arial" w:cs="Arial"/>
                <w:bCs/>
              </w:rPr>
            </w:pPr>
            <w:r w:rsidRPr="006B2987">
              <w:rPr>
                <w:rFonts w:ascii="Arial" w:hAnsi="Arial" w:cs="Arial"/>
                <w:b/>
              </w:rPr>
              <w:t>Oświadczenie wykonawców wspólnie ubiegających się o udzielenie zamówienia</w:t>
            </w:r>
            <w:r w:rsidR="007910E5">
              <w:rPr>
                <w:rFonts w:ascii="Arial" w:hAnsi="Arial" w:cs="Arial"/>
                <w:b/>
              </w:rPr>
              <w:t xml:space="preserve"> – </w:t>
            </w:r>
            <w:r w:rsidR="007910E5" w:rsidRPr="00074DDA">
              <w:rPr>
                <w:rFonts w:ascii="Arial" w:hAnsi="Arial" w:cs="Arial"/>
                <w:bCs/>
              </w:rPr>
              <w:t>jeśli dotyczy (</w:t>
            </w:r>
            <w:r w:rsidR="00074DDA">
              <w:rPr>
                <w:rFonts w:ascii="Arial" w:hAnsi="Arial" w:cs="Arial"/>
                <w:bCs/>
              </w:rPr>
              <w:t xml:space="preserve">np. </w:t>
            </w:r>
            <w:r w:rsidR="007910E5" w:rsidRPr="00074DDA">
              <w:rPr>
                <w:rFonts w:ascii="Arial" w:hAnsi="Arial" w:cs="Arial"/>
                <w:bCs/>
              </w:rPr>
              <w:t>oferta składana przez konsorcjum</w:t>
            </w:r>
            <w:r w:rsidR="00074DDA">
              <w:rPr>
                <w:rFonts w:ascii="Arial" w:hAnsi="Arial" w:cs="Arial"/>
                <w:bCs/>
              </w:rPr>
              <w:t xml:space="preserve"> firm</w:t>
            </w:r>
            <w:r w:rsidR="007910E5" w:rsidRPr="00074DDA">
              <w:rPr>
                <w:rFonts w:ascii="Arial" w:hAnsi="Arial" w:cs="Arial"/>
                <w:bCs/>
              </w:rPr>
              <w:t>)</w:t>
            </w:r>
          </w:p>
          <w:p w14:paraId="6D6C54A6" w14:textId="77777777" w:rsidR="006B2987" w:rsidRPr="00C13012" w:rsidRDefault="006B2987" w:rsidP="00314EA4">
            <w:pPr>
              <w:spacing w:after="40" w:line="276" w:lineRule="auto"/>
              <w:jc w:val="both"/>
              <w:rPr>
                <w:rFonts w:ascii="Arial" w:hAnsi="Arial" w:cs="Arial"/>
              </w:rPr>
            </w:pPr>
            <w:r w:rsidRPr="006B2987">
              <w:rPr>
                <w:rFonts w:ascii="Arial" w:hAnsi="Arial" w:cs="Arial"/>
              </w:rPr>
              <w:t xml:space="preserve">Oświadczenie wykonawców wspólnie ubiegających się o udzielenie zamówienia, składane na podstawie art. 117 ust. 4 ustawy </w:t>
            </w:r>
            <w:proofErr w:type="spellStart"/>
            <w:r w:rsidRPr="006B2987">
              <w:rPr>
                <w:rFonts w:ascii="Arial" w:hAnsi="Arial" w:cs="Arial"/>
              </w:rPr>
              <w:t>Pzp</w:t>
            </w:r>
            <w:proofErr w:type="spellEnd"/>
            <w:r w:rsidRPr="006B2987">
              <w:rPr>
                <w:rFonts w:ascii="Arial" w:hAnsi="Arial" w:cs="Arial"/>
              </w:rPr>
              <w:t xml:space="preserve"> w zakresie wykazu dostaw, usług lub robót budowlanych, które wykonają wykonawcy wspólnie ubiegający się o udzielenie zamówienia.</w:t>
            </w:r>
          </w:p>
        </w:tc>
      </w:tr>
      <w:tr w:rsidR="006B2987" w:rsidRPr="00C13012" w14:paraId="1B328817" w14:textId="77777777" w:rsidTr="006B2987">
        <w:tc>
          <w:tcPr>
            <w:tcW w:w="709" w:type="dxa"/>
            <w:tcBorders>
              <w:top w:val="single" w:sz="4" w:space="0" w:color="auto"/>
              <w:left w:val="single" w:sz="4" w:space="0" w:color="auto"/>
              <w:bottom w:val="single" w:sz="4" w:space="0" w:color="auto"/>
              <w:right w:val="single" w:sz="4" w:space="0" w:color="auto"/>
            </w:tcBorders>
            <w:hideMark/>
          </w:tcPr>
          <w:p w14:paraId="2329CF88"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160B6841" w14:textId="5A0D0E41" w:rsidR="006B2987" w:rsidRPr="00C13012" w:rsidRDefault="006B2987" w:rsidP="00314EA4">
            <w:pPr>
              <w:spacing w:before="60" w:after="60" w:line="276" w:lineRule="auto"/>
              <w:jc w:val="both"/>
              <w:rPr>
                <w:rFonts w:ascii="Arial" w:hAnsi="Arial" w:cs="Arial"/>
              </w:rPr>
            </w:pPr>
            <w:r w:rsidRPr="006B2987">
              <w:rPr>
                <w:rFonts w:ascii="Arial" w:hAnsi="Arial" w:cs="Arial"/>
                <w:b/>
              </w:rPr>
              <w:t>Oświadczenie podmiotu udostępniającego zasoby</w:t>
            </w:r>
            <w:r w:rsidR="007910E5">
              <w:rPr>
                <w:rFonts w:ascii="Arial" w:hAnsi="Arial" w:cs="Arial"/>
                <w:b/>
              </w:rPr>
              <w:t xml:space="preserve"> </w:t>
            </w:r>
            <w:r w:rsidR="007910E5" w:rsidRPr="00074DDA">
              <w:rPr>
                <w:rFonts w:ascii="Arial" w:hAnsi="Arial" w:cs="Arial"/>
                <w:bCs/>
              </w:rPr>
              <w:t>– jeśli dotyczy</w:t>
            </w:r>
          </w:p>
          <w:p w14:paraId="4EAB42E7" w14:textId="77777777" w:rsidR="006B2987" w:rsidRPr="00C13012" w:rsidRDefault="006B2987" w:rsidP="00314EA4">
            <w:pPr>
              <w:spacing w:after="40" w:line="276" w:lineRule="auto"/>
              <w:jc w:val="both"/>
              <w:rPr>
                <w:rFonts w:ascii="Arial" w:hAnsi="Arial" w:cs="Arial"/>
              </w:rPr>
            </w:pPr>
            <w:r w:rsidRPr="006B2987">
              <w:rPr>
                <w:rFonts w:ascii="Arial" w:hAnsi="Arial" w:cs="Arial"/>
              </w:rPr>
              <w:lastRenderedPageBreak/>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7C9B8A9B" w14:textId="77777777" w:rsidR="006B2987" w:rsidRPr="00C13012" w:rsidRDefault="001350D3" w:rsidP="006B2987">
      <w:pPr>
        <w:pStyle w:val="Nagwek2"/>
        <w:spacing w:line="276" w:lineRule="auto"/>
        <w:rPr>
          <w:rFonts w:ascii="Arial" w:hAnsi="Arial" w:cs="Arial"/>
        </w:rPr>
      </w:pPr>
      <w:r w:rsidRPr="00C13012">
        <w:rPr>
          <w:rFonts w:ascii="Arial" w:hAnsi="Arial" w:cs="Arial"/>
        </w:rP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6215B9C" w14:textId="77777777" w:rsidR="006B2987" w:rsidRPr="00C13012" w:rsidRDefault="006B2987" w:rsidP="006B2987">
      <w:pPr>
        <w:pStyle w:val="Nagwek2"/>
        <w:numPr>
          <w:ilvl w:val="0"/>
          <w:numId w:val="5"/>
        </w:numPr>
        <w:tabs>
          <w:tab w:val="left" w:pos="708"/>
        </w:tabs>
        <w:spacing w:line="276" w:lineRule="auto"/>
        <w:ind w:left="1037" w:hanging="357"/>
        <w:rPr>
          <w:rFonts w:ascii="Arial" w:hAnsi="Arial" w:cs="Arial"/>
        </w:rPr>
      </w:pPr>
      <w:r w:rsidRPr="00C13012">
        <w:rPr>
          <w:rFonts w:ascii="Arial" w:hAnsi="Arial" w:cs="Aria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B2987" w:rsidRPr="00C13012" w14:paraId="5FC8E98F" w14:textId="77777777" w:rsidTr="00314EA4">
        <w:tc>
          <w:tcPr>
            <w:tcW w:w="708" w:type="dxa"/>
            <w:tcBorders>
              <w:top w:val="single" w:sz="4" w:space="0" w:color="auto"/>
              <w:left w:val="single" w:sz="4" w:space="0" w:color="auto"/>
              <w:bottom w:val="single" w:sz="4" w:space="0" w:color="auto"/>
              <w:right w:val="single" w:sz="4" w:space="0" w:color="auto"/>
            </w:tcBorders>
            <w:hideMark/>
          </w:tcPr>
          <w:p w14:paraId="78C460E3" w14:textId="77777777" w:rsidR="006B2987" w:rsidRPr="00C13012" w:rsidRDefault="006B2987" w:rsidP="00314EA4">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0C5CFFD" w14:textId="77777777" w:rsidR="006B2987" w:rsidRPr="00C13012" w:rsidRDefault="006B2987" w:rsidP="00314EA4">
            <w:pPr>
              <w:spacing w:before="60" w:after="120" w:line="276" w:lineRule="auto"/>
              <w:jc w:val="both"/>
              <w:rPr>
                <w:rFonts w:ascii="Arial" w:hAnsi="Arial" w:cs="Arial"/>
              </w:rPr>
            </w:pPr>
            <w:r w:rsidRPr="00C13012">
              <w:rPr>
                <w:rFonts w:ascii="Arial" w:hAnsi="Arial" w:cs="Arial"/>
                <w:b/>
                <w:sz w:val="20"/>
                <w:szCs w:val="20"/>
              </w:rPr>
              <w:t>Wymagany dokument</w:t>
            </w:r>
          </w:p>
        </w:tc>
      </w:tr>
      <w:tr w:rsidR="006B2987" w:rsidRPr="00C13012" w14:paraId="5818F081" w14:textId="77777777" w:rsidTr="00314EA4">
        <w:tc>
          <w:tcPr>
            <w:tcW w:w="708" w:type="dxa"/>
            <w:tcBorders>
              <w:top w:val="single" w:sz="4" w:space="0" w:color="auto"/>
              <w:left w:val="single" w:sz="4" w:space="0" w:color="auto"/>
              <w:bottom w:val="single" w:sz="4" w:space="0" w:color="auto"/>
              <w:right w:val="single" w:sz="4" w:space="0" w:color="auto"/>
            </w:tcBorders>
            <w:hideMark/>
          </w:tcPr>
          <w:p w14:paraId="39B50C2F" w14:textId="77777777" w:rsidR="006B2987" w:rsidRPr="00C13012" w:rsidRDefault="006B2987" w:rsidP="00314EA4">
            <w:pPr>
              <w:spacing w:before="60" w:after="120" w:line="276" w:lineRule="auto"/>
              <w:jc w:val="center"/>
              <w:rPr>
                <w:rFonts w:ascii="Arial" w:hAnsi="Arial" w:cs="Arial"/>
              </w:rPr>
            </w:pPr>
            <w:r w:rsidRPr="006B2987">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1A13CDD" w14:textId="77777777" w:rsidR="006B2987" w:rsidRPr="00C13012" w:rsidRDefault="006B2987" w:rsidP="00314EA4">
            <w:pPr>
              <w:spacing w:before="60" w:after="120" w:line="276" w:lineRule="auto"/>
              <w:jc w:val="both"/>
              <w:rPr>
                <w:rFonts w:ascii="Arial" w:hAnsi="Arial" w:cs="Arial"/>
                <w:b/>
                <w:bCs/>
              </w:rPr>
            </w:pPr>
            <w:r w:rsidRPr="006B2987">
              <w:rPr>
                <w:rFonts w:ascii="Arial" w:hAnsi="Arial" w:cs="Arial"/>
                <w:b/>
                <w:bCs/>
              </w:rPr>
              <w:t>Wykaz osób</w:t>
            </w:r>
          </w:p>
          <w:p w14:paraId="51A8E9AA" w14:textId="029C421D" w:rsidR="006B2987" w:rsidRPr="00C13012" w:rsidRDefault="006B2987" w:rsidP="00314EA4">
            <w:pPr>
              <w:spacing w:before="60" w:after="120" w:line="276" w:lineRule="auto"/>
              <w:jc w:val="both"/>
              <w:rPr>
                <w:rFonts w:ascii="Arial" w:hAnsi="Arial" w:cs="Arial"/>
              </w:rPr>
            </w:pPr>
            <w:r w:rsidRPr="006B2987">
              <w:rPr>
                <w:rFonts w:ascii="Arial" w:hAnsi="Arial" w:cs="Arial"/>
              </w:rPr>
              <w:t>Wykaz osób, skierowanych przez wykonawcę do realizacji zamówienia publicznego, w szczególności odpowiedzialnych za świadczenie usług</w:t>
            </w:r>
            <w:r w:rsidR="007910E5">
              <w:rPr>
                <w:rFonts w:ascii="Arial" w:hAnsi="Arial" w:cs="Arial"/>
              </w:rPr>
              <w:t xml:space="preserve"> </w:t>
            </w:r>
            <w:r w:rsidRPr="006B2987">
              <w:rPr>
                <w:rFonts w:ascii="Arial" w:hAnsi="Arial" w:cs="Arial"/>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626B05CF" w14:textId="77777777" w:rsidR="001350D3" w:rsidRPr="00C13012" w:rsidRDefault="001350D3" w:rsidP="00C13012">
      <w:pPr>
        <w:pStyle w:val="Nagwek2"/>
        <w:numPr>
          <w:ilvl w:val="0"/>
          <w:numId w:val="0"/>
        </w:numPr>
        <w:tabs>
          <w:tab w:val="left" w:pos="708"/>
        </w:tabs>
        <w:spacing w:before="0" w:line="276" w:lineRule="auto"/>
        <w:ind w:left="680"/>
        <w:rPr>
          <w:rFonts w:ascii="Arial" w:hAnsi="Arial" w:cs="Arial"/>
          <w:sz w:val="16"/>
          <w:szCs w:val="16"/>
        </w:rPr>
      </w:pPr>
    </w:p>
    <w:p w14:paraId="3ECAC8B1"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81F6C3"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8E43CC2"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nie jest zobowiązany do złożenia podmiotowych środków dowodowych, które Zamawiający posiada, jeżeli Wykonawca wskaże te środki oraz potwierdzi ich prawidłowość i aktualność.</w:t>
      </w:r>
    </w:p>
    <w:p w14:paraId="36FB8E82" w14:textId="77777777" w:rsidR="001350D3" w:rsidRPr="00C13012" w:rsidRDefault="001350D3" w:rsidP="00C13012">
      <w:pPr>
        <w:pStyle w:val="Nagwek2"/>
        <w:spacing w:line="276" w:lineRule="auto"/>
        <w:rPr>
          <w:rFonts w:ascii="Arial" w:hAnsi="Arial" w:cs="Arial"/>
        </w:rPr>
      </w:pPr>
      <w:r w:rsidRPr="00C13012">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14:paraId="1480427C" w14:textId="73AB49F1" w:rsidR="006B2987" w:rsidRPr="007910E5" w:rsidRDefault="001350D3" w:rsidP="007910E5">
      <w:pPr>
        <w:pStyle w:val="Nagwek2"/>
        <w:spacing w:line="276" w:lineRule="auto"/>
        <w:rPr>
          <w:rFonts w:ascii="Arial" w:hAnsi="Arial" w:cs="Arial"/>
          <w:sz w:val="16"/>
          <w:szCs w:val="16"/>
        </w:rPr>
      </w:pPr>
      <w:r w:rsidRPr="00C13012">
        <w:rPr>
          <w:rFonts w:ascii="Arial" w:hAnsi="Arial" w:cs="Arial"/>
        </w:rPr>
        <w:t xml:space="preserve">Dokumenty sporządzone w języku obcym są składane wraz z tłumaczeniem na język polski. </w:t>
      </w:r>
      <w:bookmarkStart w:id="12" w:name="_Toc258314249"/>
    </w:p>
    <w:p w14:paraId="17834C1E" w14:textId="77777777" w:rsidR="006B2987" w:rsidRPr="00C13012" w:rsidRDefault="006B2987" w:rsidP="006B2987">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230BCFCD" w14:textId="77777777" w:rsidR="006B2987" w:rsidRPr="00C13012" w:rsidRDefault="006B2987" w:rsidP="006B2987">
      <w:pPr>
        <w:pStyle w:val="Nagwek2"/>
        <w:spacing w:line="276" w:lineRule="auto"/>
        <w:rPr>
          <w:rFonts w:ascii="Arial" w:hAnsi="Arial" w:cs="Arial"/>
        </w:rPr>
      </w:pPr>
      <w:r w:rsidRPr="00C13012">
        <w:rPr>
          <w:rFonts w:ascii="Arial" w:hAnsi="Arial" w:cs="Arial"/>
        </w:rP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rPr>
          <w:rFonts w:ascii="Arial" w:hAnsi="Arial" w:cs="Arial"/>
        </w:rPr>
        <w:t>Pzp</w:t>
      </w:r>
      <w:proofErr w:type="spellEnd"/>
      <w:r w:rsidRPr="00C13012">
        <w:rPr>
          <w:rFonts w:ascii="Arial" w:hAnsi="Arial" w:cs="Arial"/>
        </w:rPr>
        <w:t>.</w:t>
      </w:r>
    </w:p>
    <w:p w14:paraId="172FA818" w14:textId="77777777" w:rsidR="006B2987" w:rsidRPr="00C13012" w:rsidRDefault="006B2987" w:rsidP="006B2987">
      <w:pPr>
        <w:pStyle w:val="Nagwek2"/>
        <w:spacing w:line="276" w:lineRule="auto"/>
        <w:rPr>
          <w:rFonts w:ascii="Arial" w:hAnsi="Arial" w:cs="Arial"/>
        </w:rPr>
      </w:pPr>
      <w:r w:rsidRPr="00C13012">
        <w:rPr>
          <w:rFonts w:ascii="Arial" w:hAnsi="Arial" w:cs="Arial"/>
        </w:rPr>
        <w:t>Wykonawca, który polega na zdolnościach lub sytuacji podmiotów udostępniających zasoby, zobowiązany jest:</w:t>
      </w:r>
    </w:p>
    <w:p w14:paraId="1A50522D" w14:textId="77777777" w:rsidR="006B2987" w:rsidRPr="00C13012" w:rsidRDefault="006B2987" w:rsidP="006B2987">
      <w:pPr>
        <w:pStyle w:val="Nagwek2"/>
        <w:numPr>
          <w:ilvl w:val="0"/>
          <w:numId w:val="6"/>
        </w:numPr>
        <w:tabs>
          <w:tab w:val="left" w:pos="708"/>
        </w:tabs>
        <w:spacing w:after="0" w:line="276" w:lineRule="auto"/>
        <w:rPr>
          <w:rFonts w:ascii="Arial" w:hAnsi="Arial" w:cs="Arial"/>
        </w:rPr>
      </w:pPr>
      <w:r w:rsidRPr="00C13012">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6D3755" w14:textId="77777777" w:rsidR="006B2987" w:rsidRPr="00C13012" w:rsidRDefault="006B2987" w:rsidP="006B2987">
      <w:pPr>
        <w:pStyle w:val="Nagwek2"/>
        <w:numPr>
          <w:ilvl w:val="0"/>
          <w:numId w:val="7"/>
        </w:numPr>
        <w:tabs>
          <w:tab w:val="left" w:pos="708"/>
        </w:tabs>
        <w:spacing w:after="0" w:line="276" w:lineRule="auto"/>
        <w:rPr>
          <w:rFonts w:ascii="Arial" w:hAnsi="Arial" w:cs="Arial"/>
        </w:rPr>
      </w:pPr>
      <w:r w:rsidRPr="00C13012">
        <w:rPr>
          <w:rFonts w:ascii="Arial" w:hAnsi="Arial" w:cs="Arial"/>
        </w:rPr>
        <w:t>zakres dostępnych Wykonawcy zasobów podmiotu udostępniającego zasoby;</w:t>
      </w:r>
    </w:p>
    <w:p w14:paraId="76F06715" w14:textId="77777777" w:rsidR="006B2987" w:rsidRPr="00C13012" w:rsidRDefault="006B2987" w:rsidP="006B2987">
      <w:pPr>
        <w:pStyle w:val="Nagwek2"/>
        <w:numPr>
          <w:ilvl w:val="0"/>
          <w:numId w:val="7"/>
        </w:numPr>
        <w:tabs>
          <w:tab w:val="left" w:pos="708"/>
        </w:tabs>
        <w:spacing w:after="0" w:line="276" w:lineRule="auto"/>
        <w:rPr>
          <w:rFonts w:ascii="Arial" w:hAnsi="Arial" w:cs="Arial"/>
        </w:rPr>
      </w:pPr>
      <w:r w:rsidRPr="00C13012">
        <w:rPr>
          <w:rFonts w:ascii="Arial" w:hAnsi="Arial" w:cs="Arial"/>
        </w:rPr>
        <w:t>sposób i okres udostępnienia Wykonawcy i wykorzystania przez niego zasobów podmiotu udostępniającego te zasoby przy wykonywaniu zamówienia;</w:t>
      </w:r>
    </w:p>
    <w:p w14:paraId="7FAF7B19" w14:textId="77777777" w:rsidR="006B2987" w:rsidRPr="00C13012" w:rsidRDefault="006B2987" w:rsidP="006B2987">
      <w:pPr>
        <w:pStyle w:val="Nagwek2"/>
        <w:numPr>
          <w:ilvl w:val="0"/>
          <w:numId w:val="7"/>
        </w:numPr>
        <w:tabs>
          <w:tab w:val="left" w:pos="708"/>
        </w:tabs>
        <w:spacing w:after="0" w:line="276" w:lineRule="auto"/>
        <w:rPr>
          <w:rFonts w:ascii="Arial" w:hAnsi="Arial" w:cs="Arial"/>
        </w:rPr>
      </w:pPr>
      <w:r w:rsidRPr="00C1301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C470C5" w14:textId="25BEC9D9" w:rsidR="006B2987" w:rsidRPr="007910E5" w:rsidRDefault="006B2987" w:rsidP="007910E5">
      <w:pPr>
        <w:pStyle w:val="Nagwek2"/>
        <w:numPr>
          <w:ilvl w:val="0"/>
          <w:numId w:val="6"/>
        </w:numPr>
        <w:tabs>
          <w:tab w:val="left" w:pos="708"/>
        </w:tabs>
        <w:spacing w:after="0" w:line="276" w:lineRule="auto"/>
        <w:rPr>
          <w:rFonts w:ascii="Arial" w:hAnsi="Arial" w:cs="Arial"/>
        </w:rPr>
      </w:pPr>
      <w:r w:rsidRPr="00C13012">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B26E6B9" w14:textId="77777777" w:rsidR="006B2987" w:rsidRPr="00C13012" w:rsidRDefault="006B2987" w:rsidP="006B2987">
      <w:pPr>
        <w:pStyle w:val="Nagwek2"/>
        <w:spacing w:line="276" w:lineRule="auto"/>
        <w:rPr>
          <w:rFonts w:ascii="Arial" w:hAnsi="Arial" w:cs="Arial"/>
        </w:rPr>
      </w:pPr>
      <w:r w:rsidRPr="00C13012">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rFonts w:ascii="Arial" w:hAnsi="Arial" w:cs="Arial"/>
          <w:highlight w:val="green"/>
        </w:rPr>
        <w:t>pkt. 8</w:t>
      </w:r>
      <w:r w:rsidRPr="00C13012">
        <w:rPr>
          <w:rFonts w:ascii="Arial" w:hAnsi="Arial" w:cs="Arial"/>
        </w:rPr>
        <w:t xml:space="preserve"> niniejszej SWZ.</w:t>
      </w:r>
    </w:p>
    <w:p w14:paraId="6E6E00AD" w14:textId="77777777" w:rsidR="001350D3" w:rsidRPr="00C13012" w:rsidRDefault="006B2987" w:rsidP="006B2987">
      <w:pPr>
        <w:pStyle w:val="Nagwek2"/>
        <w:spacing w:line="276" w:lineRule="auto"/>
        <w:rPr>
          <w:rFonts w:ascii="Arial" w:hAnsi="Arial" w:cs="Arial"/>
        </w:rPr>
      </w:pPr>
      <w:r w:rsidRPr="00C13012">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rPr>
        <w:t>ż</w:t>
      </w:r>
      <w:r w:rsidRPr="00C13012">
        <w:rPr>
          <w:rFonts w:ascii="Arial" w:hAnsi="Arial" w:cs="Arial"/>
        </w:rPr>
        <w:t xml:space="preserve">ąda, aby Wykonawca w terminie określonym przez </w:t>
      </w:r>
      <w:r w:rsidRPr="00C13012">
        <w:rPr>
          <w:rFonts w:ascii="Arial" w:hAnsi="Arial" w:cs="Arial"/>
        </w:rPr>
        <w:lastRenderedPageBreak/>
        <w:t>Zamawiającego zastąpił ten podmiot innym podmiotem lub podmiotami albo wykazał, że samodzielnie spełnia warunki udziału w postępowaniu.</w:t>
      </w:r>
    </w:p>
    <w:p w14:paraId="0D1CDE68"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278CE6B8" w14:textId="77777777" w:rsidR="006B2987" w:rsidRPr="00C13012" w:rsidRDefault="001350D3" w:rsidP="006B2987">
      <w:pPr>
        <w:pStyle w:val="Nagwek2"/>
        <w:spacing w:line="276" w:lineRule="auto"/>
        <w:rPr>
          <w:rFonts w:ascii="Arial" w:hAnsi="Arial" w:cs="Arial"/>
          <w:lang w:val="x-none"/>
        </w:rPr>
      </w:pPr>
      <w:r w:rsidRPr="00C13012">
        <w:rPr>
          <w:rFonts w:ascii="Arial" w:hAnsi="Arial" w:cs="Arial"/>
        </w:rPr>
        <w:t xml:space="preserve">Wykonawca może powierzyć wykonanie części zamówienia Podwykonawcom. </w:t>
      </w:r>
    </w:p>
    <w:p w14:paraId="2102FA29" w14:textId="3C6C8198" w:rsidR="001350D3" w:rsidRPr="007910E5" w:rsidRDefault="006B2987" w:rsidP="007910E5">
      <w:pPr>
        <w:pStyle w:val="Nagwek2"/>
        <w:spacing w:line="276" w:lineRule="auto"/>
        <w:rPr>
          <w:rFonts w:ascii="Arial" w:hAnsi="Arial" w:cs="Arial"/>
        </w:rPr>
      </w:pPr>
      <w:r w:rsidRPr="00C13012">
        <w:rPr>
          <w:rFonts w:ascii="Arial" w:hAnsi="Arial" w:cs="Arial"/>
        </w:rPr>
        <w:t>Zamawiający żąda wskazania przez Wykonawcę, w ofercie, części zamówienia, których wykonanie zamierza powierzyć Podwykonawcom oraz podania nazw ewentualnych Podwykonawców, jeżeli są już znani.</w:t>
      </w:r>
    </w:p>
    <w:p w14:paraId="0A43C0C7"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1DDC21C6" w14:textId="29B46CAD" w:rsidR="001350D3" w:rsidRPr="007910E5" w:rsidRDefault="001350D3" w:rsidP="007910E5">
      <w:pPr>
        <w:pStyle w:val="Nagwek2"/>
        <w:numPr>
          <w:ilvl w:val="0"/>
          <w:numId w:val="0"/>
        </w:numPr>
        <w:tabs>
          <w:tab w:val="left" w:pos="708"/>
        </w:tabs>
        <w:spacing w:line="276" w:lineRule="auto"/>
        <w:ind w:left="680"/>
        <w:rPr>
          <w:rFonts w:ascii="Arial" w:hAnsi="Arial" w:cs="Arial"/>
          <w:sz w:val="16"/>
          <w:szCs w:val="16"/>
        </w:rPr>
      </w:pPr>
      <w:r w:rsidRPr="00C13012">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rFonts w:ascii="Arial" w:hAnsi="Arial" w:cs="Arial"/>
          <w:sz w:val="22"/>
          <w:szCs w:val="22"/>
        </w:rPr>
        <w:t xml:space="preserve"> </w:t>
      </w:r>
    </w:p>
    <w:p w14:paraId="21087416"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5C5A2A96"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A2097FC" w14:textId="77777777" w:rsidR="001350D3" w:rsidRPr="00C13012" w:rsidRDefault="001350D3" w:rsidP="00C13012">
      <w:pPr>
        <w:pStyle w:val="Nagwek2"/>
        <w:spacing w:line="276" w:lineRule="auto"/>
        <w:rPr>
          <w:rFonts w:ascii="Arial" w:hAnsi="Arial" w:cs="Arial"/>
        </w:rPr>
      </w:pPr>
      <w:r w:rsidRPr="00C13012">
        <w:rPr>
          <w:rFonts w:ascii="Arial" w:hAnsi="Arial" w:cs="Arial"/>
        </w:rPr>
        <w:t>Pełnomocnictwo należy dołączyć do oferty i powinno ono zawierać w szczególności wskazanie:</w:t>
      </w:r>
    </w:p>
    <w:p w14:paraId="1F7349B5"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postępowania o udzielenie zamówienie publicznego, którego dotyczy;</w:t>
      </w:r>
    </w:p>
    <w:p w14:paraId="24DF7035"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wszystkich Wykonawców ubiegających się wspólnie o udzielenie zamówienia;</w:t>
      </w:r>
    </w:p>
    <w:p w14:paraId="2AE077B9"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ustanowionego pełnomocnika oraz zakresu jego  umocowania.</w:t>
      </w:r>
    </w:p>
    <w:p w14:paraId="005DBF37"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przypadku wspólnego ubiegania się o zamówienie przez Wykonawców, dokument ”Oświadczenia o niepodleganiu wykluczeniu oraz spełnianiu warunków udziału”, o którym mowa w pkt. </w:t>
      </w:r>
      <w:r w:rsidRPr="00C13012">
        <w:rPr>
          <w:rFonts w:ascii="Arial" w:hAnsi="Arial" w:cs="Arial"/>
          <w:highlight w:val="green"/>
        </w:rPr>
        <w:t>9.1 SWZ</w:t>
      </w:r>
      <w:r w:rsidRPr="00C13012">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77D4DA4"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0D1849F3" w14:textId="77777777" w:rsidR="001350D3" w:rsidRPr="00C13012" w:rsidRDefault="001350D3" w:rsidP="00C13012">
      <w:pPr>
        <w:pStyle w:val="Nagwek2"/>
        <w:spacing w:line="276" w:lineRule="auto"/>
        <w:rPr>
          <w:rFonts w:ascii="Arial" w:hAnsi="Arial" w:cs="Arial"/>
        </w:rPr>
      </w:pPr>
      <w:r w:rsidRPr="00C13012">
        <w:rPr>
          <w:rFonts w:ascii="Arial" w:hAnsi="Arial" w:cs="Arial"/>
        </w:rPr>
        <w:lastRenderedPageBreak/>
        <w:t xml:space="preserve">W niniejszym postępowaniu komunikacja Zamawiającego z Wykonawcami odbywa się przy użyciu środków komunikacji elektronicznej, za pośrednictwem Platformy on-line działającej pod adresem </w:t>
      </w:r>
      <w:r w:rsidR="006B2987" w:rsidRPr="006B2987">
        <w:rPr>
          <w:rFonts w:ascii="Arial" w:hAnsi="Arial" w:cs="Arial"/>
          <w:color w:val="0000FF"/>
          <w:u w:val="single"/>
        </w:rPr>
        <w:t>https://platformazakupowa.pl/transakcja/931122</w:t>
      </w:r>
      <w:r w:rsidRPr="00C13012">
        <w:rPr>
          <w:rFonts w:ascii="Arial" w:hAnsi="Arial" w:cs="Arial"/>
          <w:color w:val="auto"/>
        </w:rPr>
        <w:t>.</w:t>
      </w:r>
    </w:p>
    <w:p w14:paraId="77D9A812" w14:textId="77777777" w:rsidR="001350D3" w:rsidRPr="00C13012" w:rsidRDefault="001350D3" w:rsidP="00C13012">
      <w:pPr>
        <w:pStyle w:val="Nagwek2"/>
        <w:spacing w:line="276" w:lineRule="auto"/>
        <w:rPr>
          <w:rFonts w:ascii="Arial" w:hAnsi="Arial" w:cs="Arial"/>
        </w:rPr>
      </w:pPr>
      <w:bookmarkStart w:id="13" w:name="_Hlk37863747"/>
      <w:r w:rsidRPr="00C13012">
        <w:rPr>
          <w:rFonts w:ascii="Arial" w:hAnsi="Arial" w:cs="Arial"/>
        </w:rPr>
        <w:t>Korzystanie z Platformy przez Wykonawcę jest bezpłatne</w:t>
      </w:r>
      <w:bookmarkEnd w:id="13"/>
      <w:r w:rsidRPr="00C13012">
        <w:rPr>
          <w:rFonts w:ascii="Arial" w:hAnsi="Arial" w:cs="Arial"/>
        </w:rPr>
        <w:t>.</w:t>
      </w:r>
    </w:p>
    <w:p w14:paraId="7411AE9A" w14:textId="7D2484CC" w:rsidR="001350D3" w:rsidRPr="00C13012" w:rsidRDefault="001350D3" w:rsidP="00C13012">
      <w:pPr>
        <w:pStyle w:val="Nagwek2"/>
        <w:spacing w:line="276" w:lineRule="auto"/>
        <w:rPr>
          <w:rFonts w:ascii="Arial" w:hAnsi="Arial" w:cs="Arial"/>
        </w:rPr>
      </w:pPr>
      <w:bookmarkStart w:id="14" w:name="_Hlk37863788"/>
      <w:r w:rsidRPr="00C13012">
        <w:rPr>
          <w:rFonts w:ascii="Arial" w:hAnsi="Arial" w:cs="Arial"/>
        </w:rPr>
        <w:t>Na Platformie postępowanie prowadzone jest pod nazwą: ”</w:t>
      </w:r>
      <w:r w:rsidR="006B2987" w:rsidRPr="006B2987">
        <w:rPr>
          <w:rFonts w:ascii="Arial" w:hAnsi="Arial" w:cs="Arial"/>
          <w:b/>
        </w:rPr>
        <w:t>Usługi wspierające rozwój, kompensujące opóźnienia dzieci i młodzieży przebywających w pieczy zastępczej</w:t>
      </w:r>
      <w:r w:rsidRPr="00C13012">
        <w:rPr>
          <w:rFonts w:ascii="Arial" w:hAnsi="Arial" w:cs="Arial"/>
        </w:rPr>
        <w:t xml:space="preserve">” – </w:t>
      </w:r>
      <w:bookmarkEnd w:id="14"/>
      <w:r w:rsidR="006B2987" w:rsidRPr="006B2987">
        <w:rPr>
          <w:rFonts w:ascii="Arial" w:hAnsi="Arial" w:cs="Arial"/>
          <w:b/>
        </w:rPr>
        <w:t>DOA.370.2.2024</w:t>
      </w:r>
      <w:r w:rsidRPr="00C13012">
        <w:rPr>
          <w:rFonts w:ascii="Arial" w:hAnsi="Arial" w:cs="Arial"/>
        </w:rPr>
        <w:t>.</w:t>
      </w:r>
    </w:p>
    <w:p w14:paraId="64C6D3F4" w14:textId="77777777" w:rsidR="00074DDA" w:rsidRPr="00013AA5" w:rsidRDefault="00074DDA" w:rsidP="00074DDA">
      <w:pPr>
        <w:pStyle w:val="Nagwek2"/>
        <w:spacing w:line="276" w:lineRule="auto"/>
        <w:rPr>
          <w:rFonts w:ascii="Arial" w:hAnsi="Arial" w:cs="Arial"/>
        </w:rPr>
      </w:pPr>
      <w:bookmarkStart w:id="15" w:name="_Toc258314250"/>
      <w:r w:rsidRPr="00013AA5">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013AA5">
        <w:rPr>
          <w:rFonts w:ascii="Arial" w:hAnsi="Arial" w:cs="Arial"/>
          <w:bCs w:val="0"/>
        </w:rPr>
        <w:t>„Wyślij wiadomość do zamawiającego”.</w:t>
      </w:r>
      <w:r w:rsidRPr="00013AA5">
        <w:rPr>
          <w:rFonts w:ascii="Arial" w:hAnsi="Arial" w:cs="Arial"/>
          <w:b/>
        </w:rPr>
        <w:t xml:space="preserve"> </w:t>
      </w:r>
    </w:p>
    <w:p w14:paraId="3ABE2DBA"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CED1C9A"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F6F063B"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014EC773"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rPr>
        <w:t>Instrukcje</w:t>
      </w:r>
      <w:r w:rsidRPr="00013AA5">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013AA5">
          <w:rPr>
            <w:rStyle w:val="TekstpodstawowyZnak"/>
            <w:rFonts w:ascii="Arial" w:hAnsi="Arial" w:cs="Arial"/>
          </w:rPr>
          <w:t>https://platformazakupowa.pl/strona/45-instrukcje</w:t>
        </w:r>
      </w:hyperlink>
      <w:r w:rsidRPr="00013AA5">
        <w:rPr>
          <w:rStyle w:val="TekstpodstawowyZnak"/>
          <w:rFonts w:ascii="Arial" w:hAnsi="Arial" w:cs="Arial"/>
        </w:rPr>
        <w:t>.</w:t>
      </w:r>
    </w:p>
    <w:p w14:paraId="46463B3A" w14:textId="77777777" w:rsidR="00074DDA" w:rsidRPr="00013AA5" w:rsidRDefault="00074DDA" w:rsidP="00074DDA">
      <w:pPr>
        <w:pStyle w:val="Nagwek2"/>
        <w:spacing w:line="276" w:lineRule="auto"/>
        <w:rPr>
          <w:rFonts w:ascii="Arial" w:hAnsi="Arial" w:cs="Arial"/>
        </w:rPr>
      </w:pPr>
      <w:r w:rsidRPr="00013AA5">
        <w:rPr>
          <w:rFonts w:ascii="Arial" w:hAnsi="Arial" w:cs="Arial"/>
        </w:rPr>
        <w:t xml:space="preserve">Wykonawca przystępując do postępowania o udzielenie zamówienia publicznego, akceptuje warunki korzystania z Platformy określone w Regulaminie zamieszczonym na stronie internetowej </w:t>
      </w:r>
      <w:r w:rsidRPr="000C31DB">
        <w:rPr>
          <w:rFonts w:ascii="Arial" w:hAnsi="Arial" w:cs="Arial"/>
          <w:color w:val="auto"/>
        </w:rPr>
        <w:t xml:space="preserve">platformazakupowa.pl </w:t>
      </w:r>
      <w:r w:rsidRPr="00013AA5">
        <w:rPr>
          <w:rFonts w:ascii="Arial" w:hAnsi="Arial" w:cs="Arial"/>
        </w:rPr>
        <w:t>oraz uznaje go za wiążący.</w:t>
      </w:r>
    </w:p>
    <w:p w14:paraId="0F5AFF9C" w14:textId="77777777" w:rsidR="00074DDA" w:rsidRPr="00013AA5" w:rsidRDefault="00074DDA" w:rsidP="00074DDA">
      <w:pPr>
        <w:pStyle w:val="Nagwek2"/>
        <w:spacing w:line="276" w:lineRule="auto"/>
        <w:rPr>
          <w:rFonts w:ascii="Arial" w:hAnsi="Arial" w:cs="Arial"/>
        </w:rPr>
      </w:pPr>
      <w:r w:rsidRPr="00013AA5">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310CB2F4"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F3A05B8"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t>Ilekroć w niniejszej SWZ jest mowa o:</w:t>
      </w:r>
    </w:p>
    <w:p w14:paraId="7FFA3DD4" w14:textId="77777777" w:rsidR="00074DDA" w:rsidRPr="00013AA5" w:rsidRDefault="00074DDA" w:rsidP="00074DDA">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3E22F3FD" w14:textId="77777777" w:rsidR="00074DDA" w:rsidRPr="00013AA5" w:rsidRDefault="00074DDA" w:rsidP="00074DDA">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5DF7020E"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Zalecenia Zamawiającego odnośnie kwalifikowanego podpisu elektronicznego</w:t>
      </w:r>
      <w:r w:rsidRPr="00013AA5">
        <w:rPr>
          <w:rFonts w:ascii="Arial" w:hAnsi="Arial" w:cs="Arial"/>
          <w:bCs/>
          <w:iCs/>
          <w:color w:val="000000"/>
          <w:lang w:eastAsia="x-none"/>
        </w:rPr>
        <w:t>:</w:t>
      </w:r>
    </w:p>
    <w:p w14:paraId="6816C86C"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xml:space="preserve">- dokumenty sporządzone i przesyłane w formacie .pdf zaleca się podpisywać kwalifikowanym podpisem elektronicznym w formacie </w:t>
      </w:r>
      <w:proofErr w:type="spellStart"/>
      <w:r w:rsidRPr="00013AA5">
        <w:rPr>
          <w:rFonts w:ascii="Arial" w:hAnsi="Arial" w:cs="Arial"/>
        </w:rPr>
        <w:t>PAdES</w:t>
      </w:r>
      <w:proofErr w:type="spellEnd"/>
      <w:r w:rsidRPr="00013AA5">
        <w:rPr>
          <w:rFonts w:ascii="Arial" w:hAnsi="Arial" w:cs="Arial"/>
        </w:rPr>
        <w:t>;</w:t>
      </w:r>
    </w:p>
    <w:p w14:paraId="4D13C24E"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dokumenty sporządzone i przesyłane w formacie innym niż .pdf (np.: .</w:t>
      </w:r>
      <w:proofErr w:type="spellStart"/>
      <w:r w:rsidRPr="00013AA5">
        <w:rPr>
          <w:rFonts w:ascii="Arial" w:hAnsi="Arial" w:cs="Arial"/>
        </w:rPr>
        <w:t>doc</w:t>
      </w:r>
      <w:proofErr w:type="spellEnd"/>
      <w:r w:rsidRPr="00013AA5">
        <w:rPr>
          <w:rFonts w:ascii="Arial" w:hAnsi="Arial" w:cs="Arial"/>
        </w:rPr>
        <w:t>, .</w:t>
      </w:r>
      <w:proofErr w:type="spellStart"/>
      <w:r w:rsidRPr="00013AA5">
        <w:rPr>
          <w:rFonts w:ascii="Arial" w:hAnsi="Arial" w:cs="Arial"/>
        </w:rPr>
        <w:t>docx</w:t>
      </w:r>
      <w:proofErr w:type="spellEnd"/>
      <w:r w:rsidRPr="00013AA5">
        <w:rPr>
          <w:rFonts w:ascii="Arial" w:hAnsi="Arial" w:cs="Arial"/>
        </w:rPr>
        <w:t>, .</w:t>
      </w:r>
      <w:proofErr w:type="spellStart"/>
      <w:r w:rsidRPr="00013AA5">
        <w:rPr>
          <w:rFonts w:ascii="Arial" w:hAnsi="Arial" w:cs="Arial"/>
        </w:rPr>
        <w:t>xlsx</w:t>
      </w:r>
      <w:proofErr w:type="spellEnd"/>
      <w:r w:rsidRPr="00013AA5">
        <w:rPr>
          <w:rFonts w:ascii="Arial" w:hAnsi="Arial" w:cs="Arial"/>
        </w:rPr>
        <w:t>, .</w:t>
      </w:r>
      <w:proofErr w:type="spellStart"/>
      <w:r w:rsidRPr="00013AA5">
        <w:rPr>
          <w:rFonts w:ascii="Arial" w:hAnsi="Arial" w:cs="Arial"/>
        </w:rPr>
        <w:t>xml</w:t>
      </w:r>
      <w:proofErr w:type="spellEnd"/>
      <w:r w:rsidRPr="00013AA5">
        <w:rPr>
          <w:rFonts w:ascii="Arial" w:hAnsi="Arial" w:cs="Arial"/>
        </w:rPr>
        <w:t xml:space="preserve">) zaleca się podpisywać kwalifikowanym podpisem elektronicznym w formacie </w:t>
      </w:r>
      <w:proofErr w:type="spellStart"/>
      <w:r w:rsidRPr="00013AA5">
        <w:rPr>
          <w:rFonts w:ascii="Arial" w:hAnsi="Arial" w:cs="Arial"/>
        </w:rPr>
        <w:t>XadES</w:t>
      </w:r>
      <w:proofErr w:type="spellEnd"/>
      <w:r w:rsidRPr="00013AA5">
        <w:rPr>
          <w:rFonts w:ascii="Arial" w:hAnsi="Arial" w:cs="Arial"/>
        </w:rPr>
        <w:t xml:space="preserve"> o typie zewnętrznym;</w:t>
      </w:r>
    </w:p>
    <w:p w14:paraId="0A1219D5"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Zamawiający rekomenduje wykorzystanie podpisu z kwalifikowanym znacznikiem czasu.</w:t>
      </w:r>
    </w:p>
    <w:p w14:paraId="7375BEA4"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xml:space="preserve">- Zamawiający zaleca, aby </w:t>
      </w:r>
      <w:r w:rsidRPr="00013AA5">
        <w:rPr>
          <w:rFonts w:ascii="Arial" w:hAnsi="Arial" w:cs="Arial"/>
          <w:bCs w:val="0"/>
        </w:rPr>
        <w:t>w przypadku podpisywania pliku przez kilka osób stosować podpisu tego samego rodzaju.</w:t>
      </w:r>
      <w:r w:rsidRPr="00013AA5">
        <w:rPr>
          <w:rFonts w:ascii="Arial" w:hAnsi="Arial" w:cs="Arial"/>
        </w:rPr>
        <w:t xml:space="preserve"> Podpisywanie różnymi rodzajami podpisów np. osobistym i kwalifikowanym może doprowadzić do problemów w weryfikacji plików.</w:t>
      </w:r>
    </w:p>
    <w:p w14:paraId="071F979C"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Zamawiający określa następujące wymagania sprzętowo – aplikacyjne pozwalające na korzystanie z Platformy</w:t>
      </w:r>
      <w:r w:rsidRPr="00013AA5">
        <w:rPr>
          <w:rFonts w:ascii="Arial" w:hAnsi="Arial" w:cs="Arial"/>
          <w:bCs/>
          <w:iCs/>
          <w:color w:val="000000"/>
          <w:lang w:eastAsia="x-none"/>
        </w:rPr>
        <w:t>:</w:t>
      </w:r>
    </w:p>
    <w:p w14:paraId="6208033A" w14:textId="77777777" w:rsidR="00074DDA" w:rsidRPr="00013AA5" w:rsidRDefault="00074DDA" w:rsidP="00074DDA">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stały dostęp do sieci Internet</w:t>
      </w:r>
      <w:r w:rsidRPr="00013AA5">
        <w:rPr>
          <w:rFonts w:ascii="Arial" w:hAnsi="Arial" w:cs="Arial"/>
          <w:bCs/>
          <w:iCs/>
          <w:color w:val="000000"/>
          <w:lang w:eastAsia="x-none"/>
        </w:rPr>
        <w:t>;</w:t>
      </w:r>
    </w:p>
    <w:p w14:paraId="6870B3D1" w14:textId="77777777" w:rsidR="00074DDA" w:rsidRPr="00013AA5" w:rsidRDefault="00074DDA" w:rsidP="00074DDA">
      <w:pPr>
        <w:numPr>
          <w:ilvl w:val="0"/>
          <w:numId w:val="11"/>
        </w:numPr>
        <w:spacing w:before="60" w:after="60" w:line="276" w:lineRule="auto"/>
        <w:jc w:val="both"/>
        <w:outlineLvl w:val="1"/>
        <w:rPr>
          <w:rFonts w:ascii="Arial" w:hAnsi="Arial" w:cs="Arial"/>
          <w:bCs/>
          <w:iCs/>
          <w:lang w:eastAsia="x-none"/>
        </w:rPr>
      </w:pPr>
      <w:r w:rsidRPr="00013AA5">
        <w:rPr>
          <w:rFonts w:ascii="Arial" w:hAnsi="Arial" w:cs="Arial"/>
          <w:bCs/>
          <w:iCs/>
          <w:lang w:eastAsia="x-none"/>
        </w:rPr>
        <w:t>posiadanie dowolnej i aktywnej skrzynki poczty elektronicznej (e-mail),</w:t>
      </w:r>
    </w:p>
    <w:p w14:paraId="46AF3A68" w14:textId="77777777" w:rsidR="00074DDA" w:rsidRPr="00013AA5" w:rsidRDefault="00074DDA" w:rsidP="00074DDA">
      <w:pPr>
        <w:numPr>
          <w:ilvl w:val="0"/>
          <w:numId w:val="11"/>
        </w:numPr>
        <w:spacing w:before="60" w:after="60" w:line="276" w:lineRule="auto"/>
        <w:jc w:val="both"/>
        <w:outlineLvl w:val="1"/>
        <w:rPr>
          <w:rFonts w:ascii="Arial" w:hAnsi="Arial" w:cs="Arial"/>
          <w:bCs/>
          <w:iCs/>
          <w:lang w:eastAsia="x-none"/>
        </w:rPr>
      </w:pPr>
      <w:r w:rsidRPr="00013AA5">
        <w:rPr>
          <w:rFonts w:ascii="Arial" w:hAnsi="Arial" w:cs="Arial"/>
        </w:rPr>
        <w:t>komputer z zainstalowanym systemem operacyjnym Windows 7 (lub nowszym) albo Linux</w:t>
      </w:r>
      <w:r w:rsidRPr="00013AA5">
        <w:rPr>
          <w:rFonts w:ascii="Arial" w:hAnsi="Arial" w:cs="Arial"/>
          <w:bCs/>
          <w:iCs/>
          <w:lang w:eastAsia="x-none"/>
        </w:rPr>
        <w:t>,</w:t>
      </w:r>
    </w:p>
    <w:p w14:paraId="4B608DAF" w14:textId="77777777" w:rsidR="00074DDA" w:rsidRPr="00013AA5" w:rsidRDefault="00074DDA" w:rsidP="00074DDA">
      <w:pPr>
        <w:numPr>
          <w:ilvl w:val="0"/>
          <w:numId w:val="11"/>
        </w:numPr>
        <w:spacing w:before="60" w:after="60" w:line="276" w:lineRule="auto"/>
        <w:jc w:val="both"/>
        <w:outlineLvl w:val="1"/>
        <w:rPr>
          <w:rFonts w:ascii="Arial" w:hAnsi="Arial" w:cs="Arial"/>
          <w:bCs/>
          <w:iCs/>
          <w:lang w:eastAsia="x-none"/>
        </w:rPr>
      </w:pPr>
      <w:r w:rsidRPr="00013AA5">
        <w:rPr>
          <w:rFonts w:ascii="Arial" w:hAnsi="Arial" w:cs="Arial"/>
          <w:bCs/>
          <w:iCs/>
          <w:lang w:eastAsia="x-none"/>
        </w:rPr>
        <w:t>zainstalowana dowolna przeglądarka internetowa</w:t>
      </w:r>
      <w:r w:rsidRPr="00013AA5">
        <w:rPr>
          <w:rFonts w:ascii="Arial" w:hAnsi="Arial" w:cs="Arial"/>
        </w:rPr>
        <w:t xml:space="preserve"> - Platforma współpracuje </w:t>
      </w:r>
      <w:r w:rsidRPr="00013AA5">
        <w:rPr>
          <w:rFonts w:ascii="Arial" w:hAnsi="Arial" w:cs="Arial"/>
        </w:rPr>
        <w:br/>
        <w:t xml:space="preserve">z najnowszymi, stabilnymi wersjami wszystkich głównych przeglądarek internetowych (Internet Explorer 10+, Microsoft Edge, Mozilla </w:t>
      </w:r>
      <w:proofErr w:type="spellStart"/>
      <w:r w:rsidRPr="00013AA5">
        <w:rPr>
          <w:rFonts w:ascii="Arial" w:hAnsi="Arial" w:cs="Arial"/>
        </w:rPr>
        <w:t>Firefox</w:t>
      </w:r>
      <w:proofErr w:type="spellEnd"/>
      <w:r w:rsidRPr="00013AA5">
        <w:rPr>
          <w:rFonts w:ascii="Arial" w:hAnsi="Arial" w:cs="Arial"/>
        </w:rPr>
        <w:t>, Google Chrome, Opera)</w:t>
      </w:r>
      <w:r w:rsidRPr="00013AA5">
        <w:rPr>
          <w:rFonts w:ascii="Arial" w:hAnsi="Arial" w:cs="Arial"/>
          <w:bCs/>
          <w:iCs/>
          <w:lang w:eastAsia="x-none"/>
        </w:rPr>
        <w:t>,</w:t>
      </w:r>
    </w:p>
    <w:p w14:paraId="52284D9C" w14:textId="77777777" w:rsidR="00074DDA" w:rsidRPr="00013AA5" w:rsidRDefault="00074DDA" w:rsidP="00074DDA">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 xml:space="preserve">włączona obsługa JavaScript oraz </w:t>
      </w:r>
      <w:proofErr w:type="spellStart"/>
      <w:r w:rsidRPr="00013AA5">
        <w:rPr>
          <w:rFonts w:ascii="Arial" w:hAnsi="Arial" w:cs="Arial"/>
          <w:bCs/>
          <w:iCs/>
          <w:color w:val="000000"/>
          <w:lang w:val="x-none" w:eastAsia="x-none"/>
        </w:rPr>
        <w:t>Cookies</w:t>
      </w:r>
      <w:proofErr w:type="spellEnd"/>
      <w:r w:rsidRPr="00013AA5">
        <w:rPr>
          <w:rFonts w:ascii="Arial" w:hAnsi="Arial" w:cs="Arial"/>
          <w:bCs/>
          <w:iCs/>
          <w:color w:val="000000"/>
          <w:lang w:eastAsia="x-none"/>
        </w:rPr>
        <w:t>.</w:t>
      </w:r>
    </w:p>
    <w:p w14:paraId="6F364E1C"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lastRenderedPageBreak/>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013AA5">
        <w:rPr>
          <w:rFonts w:ascii="Arial" w:hAnsi="Arial" w:cs="Arial"/>
          <w:bCs/>
        </w:rPr>
        <w:t>Rozporządzeniem KRI.</w:t>
      </w:r>
    </w:p>
    <w:p w14:paraId="115F6C5B" w14:textId="77777777" w:rsidR="00074DDA" w:rsidRPr="00013AA5" w:rsidRDefault="00074DDA" w:rsidP="00074DDA">
      <w:pPr>
        <w:pStyle w:val="Nagwek2"/>
        <w:spacing w:line="276" w:lineRule="auto"/>
        <w:rPr>
          <w:rFonts w:ascii="Arial" w:hAnsi="Arial" w:cs="Arial"/>
        </w:rPr>
      </w:pPr>
      <w:r w:rsidRPr="00013AA5">
        <w:rPr>
          <w:rFonts w:ascii="Arial" w:hAnsi="Arial" w:cs="Arial"/>
        </w:rPr>
        <w:t>Zamawiający rekomenduje wykorzystanie formatów: .pdf, .</w:t>
      </w:r>
      <w:proofErr w:type="spellStart"/>
      <w:r w:rsidRPr="00013AA5">
        <w:rPr>
          <w:rFonts w:ascii="Arial" w:hAnsi="Arial" w:cs="Arial"/>
        </w:rPr>
        <w:t>doc</w:t>
      </w:r>
      <w:proofErr w:type="spellEnd"/>
      <w:r w:rsidRPr="00013AA5">
        <w:rPr>
          <w:rFonts w:ascii="Arial" w:hAnsi="Arial" w:cs="Arial"/>
        </w:rPr>
        <w:t>, .</w:t>
      </w:r>
      <w:proofErr w:type="spellStart"/>
      <w:r w:rsidRPr="00013AA5">
        <w:rPr>
          <w:rFonts w:ascii="Arial" w:hAnsi="Arial" w:cs="Arial"/>
        </w:rPr>
        <w:t>docx</w:t>
      </w:r>
      <w:proofErr w:type="spellEnd"/>
      <w:r w:rsidRPr="00013AA5">
        <w:rPr>
          <w:rFonts w:ascii="Arial" w:hAnsi="Arial" w:cs="Arial"/>
        </w:rPr>
        <w:t>, .xls, .</w:t>
      </w:r>
      <w:proofErr w:type="spellStart"/>
      <w:r w:rsidRPr="00013AA5">
        <w:rPr>
          <w:rFonts w:ascii="Arial" w:hAnsi="Arial" w:cs="Arial"/>
        </w:rPr>
        <w:t>xlsx</w:t>
      </w:r>
      <w:proofErr w:type="spellEnd"/>
      <w:r w:rsidRPr="00013AA5">
        <w:rPr>
          <w:rFonts w:ascii="Arial" w:hAnsi="Arial" w:cs="Arial"/>
        </w:rPr>
        <w:t>, .jpg (.</w:t>
      </w:r>
      <w:proofErr w:type="spellStart"/>
      <w:r w:rsidRPr="00013AA5">
        <w:rPr>
          <w:rFonts w:ascii="Arial" w:hAnsi="Arial" w:cs="Arial"/>
        </w:rPr>
        <w:t>jpeg</w:t>
      </w:r>
      <w:proofErr w:type="spellEnd"/>
      <w:r w:rsidRPr="00013AA5">
        <w:rPr>
          <w:rFonts w:ascii="Arial" w:hAnsi="Arial" w:cs="Arial"/>
        </w:rPr>
        <w:t xml:space="preserve">), </w:t>
      </w:r>
      <w:r w:rsidRPr="00013AA5">
        <w:rPr>
          <w:rFonts w:ascii="Arial" w:hAnsi="Arial" w:cs="Arial"/>
          <w:bCs w:val="0"/>
        </w:rPr>
        <w:t>ze szczególnym wskazaniem na .pdf.</w:t>
      </w:r>
      <w:r w:rsidRPr="00013AA5">
        <w:rPr>
          <w:rFonts w:ascii="Arial" w:hAnsi="Arial" w:cs="Arial"/>
        </w:rPr>
        <w:t xml:space="preserve"> </w:t>
      </w:r>
    </w:p>
    <w:p w14:paraId="14CC8CFE"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W celu ewentualnej kompresji danych Zamawiający rekomenduje rozszerzenia .zip lub .7Z.</w:t>
      </w:r>
    </w:p>
    <w:p w14:paraId="0649AD04" w14:textId="77777777" w:rsidR="00074DDA" w:rsidRPr="00013AA5" w:rsidRDefault="00074DDA" w:rsidP="00074DDA">
      <w:pPr>
        <w:numPr>
          <w:ilvl w:val="1"/>
          <w:numId w:val="1"/>
        </w:numPr>
        <w:spacing w:before="120" w:line="276" w:lineRule="auto"/>
        <w:jc w:val="both"/>
        <w:outlineLvl w:val="1"/>
        <w:rPr>
          <w:rFonts w:ascii="Arial" w:hAnsi="Arial" w:cs="Arial"/>
          <w:iCs/>
          <w:color w:val="000000"/>
          <w:lang w:val="x-none" w:eastAsia="x-none"/>
        </w:rPr>
      </w:pPr>
      <w:r w:rsidRPr="00013AA5">
        <w:rPr>
          <w:rFonts w:ascii="Arial" w:hAnsi="Arial" w:cs="Arial"/>
        </w:rPr>
        <w:t>Jeśli Wykonawca pakuje dokumenty np. w plik o rozszerzeniu .zip, zaleca się wcześniejsze podpisanie każdego ze skompresowanych plików.</w:t>
      </w:r>
    </w:p>
    <w:p w14:paraId="537F2388" w14:textId="77777777" w:rsidR="00074DDA" w:rsidRPr="00013AA5" w:rsidRDefault="00074DDA" w:rsidP="00074DDA">
      <w:pPr>
        <w:pStyle w:val="Nagwek2"/>
        <w:spacing w:line="276" w:lineRule="auto"/>
        <w:rPr>
          <w:rFonts w:ascii="Arial" w:hAnsi="Arial" w:cs="Arial"/>
        </w:rPr>
      </w:pPr>
      <w:r w:rsidRPr="00013AA5">
        <w:rPr>
          <w:rFonts w:ascii="Arial" w:hAnsi="Arial" w:cs="Arial"/>
          <w:bCs w:val="0"/>
        </w:rPr>
        <w:t>Zamawiający zaleca aby nie wprowadzać jakichkolwiek zmian</w:t>
      </w:r>
      <w:r w:rsidRPr="00013AA5">
        <w:rPr>
          <w:rFonts w:ascii="Arial" w:hAnsi="Arial" w:cs="Arial"/>
        </w:rPr>
        <w:t xml:space="preserve"> w podpisanych elektronicznie plikach. Może to skutkować naruszeniem integralności plików, </w:t>
      </w:r>
      <w:r w:rsidRPr="00013AA5">
        <w:rPr>
          <w:rFonts w:ascii="Arial" w:hAnsi="Arial" w:cs="Arial"/>
        </w:rPr>
        <w:br/>
        <w:t>co równoważne będzie z koniecznością odrzucenia oferty.</w:t>
      </w:r>
    </w:p>
    <w:p w14:paraId="4F82F145"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 xml:space="preserve">Wśród rozszerzeń powszechnych, a </w:t>
      </w:r>
      <w:r w:rsidRPr="00013AA5">
        <w:rPr>
          <w:rFonts w:ascii="Arial" w:hAnsi="Arial" w:cs="Arial"/>
          <w:bCs/>
        </w:rPr>
        <w:t>niewystępujących</w:t>
      </w:r>
      <w:r w:rsidRPr="00013AA5">
        <w:rPr>
          <w:rFonts w:ascii="Arial" w:hAnsi="Arial" w:cs="Arial"/>
        </w:rPr>
        <w:t xml:space="preserve"> w Rozporządzeniu KRI występują: .</w:t>
      </w:r>
      <w:proofErr w:type="spellStart"/>
      <w:r w:rsidRPr="00013AA5">
        <w:rPr>
          <w:rFonts w:ascii="Arial" w:hAnsi="Arial" w:cs="Arial"/>
        </w:rPr>
        <w:t>rar</w:t>
      </w:r>
      <w:proofErr w:type="spellEnd"/>
      <w:r w:rsidRPr="00013AA5">
        <w:rPr>
          <w:rFonts w:ascii="Arial" w:hAnsi="Arial" w:cs="Arial"/>
        </w:rPr>
        <w:t>, .gif, .</w:t>
      </w:r>
      <w:proofErr w:type="spellStart"/>
      <w:r w:rsidRPr="00013AA5">
        <w:rPr>
          <w:rFonts w:ascii="Arial" w:hAnsi="Arial" w:cs="Arial"/>
        </w:rPr>
        <w:t>bmp</w:t>
      </w:r>
      <w:proofErr w:type="spellEnd"/>
      <w:r w:rsidRPr="00013AA5">
        <w:rPr>
          <w:rFonts w:ascii="Arial" w:hAnsi="Arial" w:cs="Arial"/>
        </w:rPr>
        <w:t>, .</w:t>
      </w:r>
      <w:proofErr w:type="spellStart"/>
      <w:r w:rsidRPr="00013AA5">
        <w:rPr>
          <w:rFonts w:ascii="Arial" w:hAnsi="Arial" w:cs="Arial"/>
        </w:rPr>
        <w:t>numbers</w:t>
      </w:r>
      <w:proofErr w:type="spellEnd"/>
      <w:r w:rsidRPr="00013AA5">
        <w:rPr>
          <w:rFonts w:ascii="Arial" w:hAnsi="Arial" w:cs="Arial"/>
        </w:rPr>
        <w:t>, .</w:t>
      </w:r>
      <w:proofErr w:type="spellStart"/>
      <w:r w:rsidRPr="00013AA5">
        <w:rPr>
          <w:rFonts w:ascii="Arial" w:hAnsi="Arial" w:cs="Arial"/>
        </w:rPr>
        <w:t>pages</w:t>
      </w:r>
      <w:proofErr w:type="spellEnd"/>
      <w:r w:rsidRPr="00013AA5">
        <w:rPr>
          <w:rFonts w:ascii="Arial" w:hAnsi="Arial" w:cs="Arial"/>
        </w:rPr>
        <w:t>. Dokumenty złożone w takich plikach zostaną uznane za złożone nieskutecznie.</w:t>
      </w:r>
    </w:p>
    <w:p w14:paraId="6D6ECE3D" w14:textId="77777777" w:rsidR="00074DDA" w:rsidRPr="00013AA5" w:rsidRDefault="00074DDA" w:rsidP="00074DDA">
      <w:pPr>
        <w:numPr>
          <w:ilvl w:val="1"/>
          <w:numId w:val="1"/>
        </w:numPr>
        <w:spacing w:before="120" w:line="276" w:lineRule="auto"/>
        <w:jc w:val="both"/>
        <w:outlineLvl w:val="1"/>
        <w:rPr>
          <w:rFonts w:ascii="Arial" w:hAnsi="Arial" w:cs="Arial"/>
          <w:iCs/>
          <w:color w:val="000000"/>
          <w:lang w:val="x-none" w:eastAsia="x-none"/>
        </w:rPr>
      </w:pPr>
      <w:r w:rsidRPr="00013AA5">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013AA5">
        <w:rPr>
          <w:rFonts w:ascii="Arial" w:hAnsi="Arial" w:cs="Arial"/>
        </w:rPr>
        <w:t>eDoApp</w:t>
      </w:r>
      <w:proofErr w:type="spellEnd"/>
      <w:r w:rsidRPr="00013AA5">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4EEAE2C2"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Zamawiający określa następujące informacje na temat kodowania i czasu odbioru danych:</w:t>
      </w:r>
    </w:p>
    <w:p w14:paraId="240A1C32"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xml:space="preserve">- załączony i przesłany przez Wykonawcę za pomocą Platformy plik oferty wraz </w:t>
      </w:r>
      <w:r w:rsidRPr="00013AA5">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32E87D56" w14:textId="77777777" w:rsidR="00074DDA" w:rsidRPr="00013AA5" w:rsidRDefault="00074DDA" w:rsidP="00074DDA">
      <w:pPr>
        <w:spacing w:before="60" w:after="60" w:line="276" w:lineRule="auto"/>
        <w:ind w:left="680"/>
        <w:jc w:val="both"/>
        <w:outlineLvl w:val="1"/>
        <w:rPr>
          <w:rFonts w:ascii="Arial" w:hAnsi="Arial" w:cs="Arial"/>
          <w:bCs/>
          <w:iCs/>
          <w:lang w:eastAsia="x-none"/>
        </w:rPr>
      </w:pPr>
      <w:r w:rsidRPr="00013AA5">
        <w:rPr>
          <w:rFonts w:ascii="Arial" w:hAnsi="Arial" w:cs="Arial"/>
          <w:bCs/>
          <w:iCs/>
          <w:lang w:eastAsia="x-none"/>
        </w:rPr>
        <w:t>- oznaczenie czasu odbioru danych przez Platformę stanowi przyporządkowaną do dokumentu elektronicznego datę oraz dokładny czas (</w:t>
      </w:r>
      <w:proofErr w:type="spellStart"/>
      <w:r w:rsidRPr="00013AA5">
        <w:rPr>
          <w:rFonts w:ascii="Arial" w:hAnsi="Arial" w:cs="Arial"/>
          <w:bCs/>
          <w:iCs/>
          <w:lang w:eastAsia="x-none"/>
        </w:rPr>
        <w:t>hh:mm:ss</w:t>
      </w:r>
      <w:proofErr w:type="spellEnd"/>
      <w:r w:rsidRPr="00013AA5">
        <w:rPr>
          <w:rFonts w:ascii="Arial" w:hAnsi="Arial" w:cs="Arial"/>
          <w:bCs/>
          <w:iCs/>
          <w:lang w:eastAsia="x-none"/>
        </w:rPr>
        <w:t>), widoczne przy  wysłanym dokumencie w kolumnie ”Data przesłania”;</w:t>
      </w:r>
    </w:p>
    <w:p w14:paraId="1C1D178C" w14:textId="77777777" w:rsidR="00074DDA" w:rsidRPr="00013AA5" w:rsidRDefault="00074DDA" w:rsidP="00074DDA">
      <w:pPr>
        <w:pStyle w:val="Nagwek2"/>
        <w:numPr>
          <w:ilvl w:val="0"/>
          <w:numId w:val="0"/>
        </w:numPr>
        <w:spacing w:line="276" w:lineRule="auto"/>
        <w:ind w:left="680"/>
        <w:rPr>
          <w:rFonts w:ascii="Arial" w:hAnsi="Arial" w:cs="Arial"/>
        </w:rPr>
      </w:pPr>
      <w:r w:rsidRPr="00013AA5">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231D1E64"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Za datę wpływu oświadczeń, wniosków, zawiadomień oraz informacji przesłanych za pośrednictwem Platformy, przyjmuje się datę ich zamieszczenia na Platformie.</w:t>
      </w:r>
    </w:p>
    <w:p w14:paraId="2F23B593"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lastRenderedPageBreak/>
        <w:t>Postępowanie o udzielenie zamówienia prowadzi się w języku polskim. Dokumenty sporządzone w języku obcym są składane wraz z tłumaczeniem na język polski.</w:t>
      </w:r>
    </w:p>
    <w:p w14:paraId="07F99AAD" w14:textId="77777777" w:rsidR="00074DDA" w:rsidRPr="00013AA5" w:rsidRDefault="00074DDA" w:rsidP="00074DDA">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Osob</w:t>
      </w:r>
      <w:r w:rsidRPr="00013AA5">
        <w:rPr>
          <w:rFonts w:ascii="Arial" w:hAnsi="Arial" w:cs="Arial"/>
          <w:bCs/>
          <w:iCs/>
          <w:color w:val="000000"/>
          <w:lang w:eastAsia="x-none"/>
        </w:rPr>
        <w:t>ami</w:t>
      </w:r>
      <w:r w:rsidRPr="00013AA5">
        <w:rPr>
          <w:rFonts w:ascii="Arial" w:hAnsi="Arial" w:cs="Arial"/>
          <w:bCs/>
          <w:iCs/>
          <w:color w:val="000000"/>
          <w:lang w:val="x-none" w:eastAsia="x-none"/>
        </w:rPr>
        <w:t xml:space="preserve"> uprawnion</w:t>
      </w:r>
      <w:r w:rsidRPr="00013AA5">
        <w:rPr>
          <w:rFonts w:ascii="Arial" w:hAnsi="Arial" w:cs="Arial"/>
          <w:bCs/>
          <w:iCs/>
          <w:color w:val="000000"/>
          <w:lang w:eastAsia="x-none"/>
        </w:rPr>
        <w:t>ymi</w:t>
      </w:r>
      <w:r w:rsidRPr="00013AA5">
        <w:rPr>
          <w:rFonts w:ascii="Arial" w:hAnsi="Arial" w:cs="Arial"/>
          <w:bCs/>
          <w:iCs/>
          <w:color w:val="000000"/>
          <w:lang w:val="x-none" w:eastAsia="x-none"/>
        </w:rPr>
        <w:t xml:space="preserve"> do kontaktu z Wykonawcami</w:t>
      </w:r>
      <w:r w:rsidRPr="00013AA5">
        <w:rPr>
          <w:rFonts w:ascii="Arial" w:hAnsi="Arial" w:cs="Arial"/>
          <w:bCs/>
          <w:iCs/>
          <w:color w:val="000000"/>
          <w:lang w:eastAsia="x-none"/>
        </w:rPr>
        <w:t xml:space="preserve"> są</w:t>
      </w:r>
      <w:r w:rsidRPr="00013AA5">
        <w:rPr>
          <w:rFonts w:ascii="Arial" w:hAnsi="Arial" w:cs="Arial"/>
          <w:bCs/>
          <w:iCs/>
          <w:color w:val="000000"/>
          <w:lang w:val="x-none" w:eastAsia="x-none"/>
        </w:rPr>
        <w:t>:</w:t>
      </w:r>
    </w:p>
    <w:p w14:paraId="0DAFA343" w14:textId="77777777" w:rsidR="00074DDA" w:rsidRPr="00013AA5" w:rsidRDefault="00074DDA" w:rsidP="00074DDA">
      <w:pPr>
        <w:tabs>
          <w:tab w:val="left" w:pos="708"/>
        </w:tabs>
        <w:spacing w:before="120" w:line="276" w:lineRule="auto"/>
        <w:ind w:left="680"/>
        <w:jc w:val="both"/>
        <w:outlineLvl w:val="1"/>
        <w:rPr>
          <w:rFonts w:ascii="Arial" w:hAnsi="Arial" w:cs="Arial"/>
          <w:bCs/>
          <w:iCs/>
          <w:color w:val="000000"/>
          <w:lang w:val="x-none" w:eastAsia="x-none"/>
        </w:rPr>
      </w:pPr>
      <w:r w:rsidRPr="00013AA5">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74DDA" w:rsidRPr="00013AA5" w14:paraId="58CC3255" w14:textId="77777777" w:rsidTr="00314EA4">
        <w:tc>
          <w:tcPr>
            <w:tcW w:w="8636" w:type="dxa"/>
            <w:tcBorders>
              <w:top w:val="nil"/>
              <w:left w:val="nil"/>
              <w:bottom w:val="nil"/>
              <w:right w:val="nil"/>
            </w:tcBorders>
            <w:hideMark/>
          </w:tcPr>
          <w:p w14:paraId="2616EE99" w14:textId="77777777" w:rsidR="00074DDA" w:rsidRPr="00013AA5" w:rsidRDefault="00074DDA" w:rsidP="00314EA4">
            <w:pPr>
              <w:spacing w:line="276" w:lineRule="auto"/>
              <w:rPr>
                <w:rFonts w:ascii="Arial" w:hAnsi="Arial" w:cs="Arial"/>
                <w:lang w:val="pt-BR"/>
              </w:rPr>
            </w:pPr>
            <w:r w:rsidRPr="00013AA5">
              <w:rPr>
                <w:rFonts w:ascii="Arial" w:hAnsi="Arial" w:cs="Arial"/>
                <w:lang w:val="pt-BR"/>
              </w:rPr>
              <w:t xml:space="preserve">  Magdalena Boroń,</w:t>
            </w:r>
          </w:p>
        </w:tc>
      </w:tr>
    </w:tbl>
    <w:p w14:paraId="2CB3BD0C" w14:textId="77777777" w:rsidR="00074DDA" w:rsidRPr="00013AA5" w:rsidRDefault="00074DDA" w:rsidP="00074DDA">
      <w:pPr>
        <w:tabs>
          <w:tab w:val="left" w:pos="708"/>
        </w:tabs>
        <w:spacing w:before="120" w:line="276" w:lineRule="auto"/>
        <w:ind w:left="680"/>
        <w:jc w:val="both"/>
        <w:outlineLvl w:val="1"/>
        <w:rPr>
          <w:rFonts w:ascii="Arial" w:hAnsi="Arial" w:cs="Arial"/>
          <w:bCs/>
          <w:iCs/>
          <w:color w:val="000000"/>
          <w:lang w:val="x-none" w:eastAsia="x-none"/>
        </w:rPr>
      </w:pPr>
      <w:r w:rsidRPr="00013AA5">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74DDA" w:rsidRPr="00013AA5" w14:paraId="6A0C70B3" w14:textId="77777777" w:rsidTr="00314EA4">
        <w:tc>
          <w:tcPr>
            <w:tcW w:w="8636" w:type="dxa"/>
            <w:tcBorders>
              <w:top w:val="nil"/>
              <w:left w:val="nil"/>
              <w:bottom w:val="nil"/>
              <w:right w:val="nil"/>
            </w:tcBorders>
            <w:hideMark/>
          </w:tcPr>
          <w:p w14:paraId="06684ADB" w14:textId="77777777" w:rsidR="00074DDA" w:rsidRPr="00013AA5" w:rsidRDefault="00074DDA" w:rsidP="00314EA4">
            <w:pPr>
              <w:spacing w:line="276" w:lineRule="auto"/>
              <w:rPr>
                <w:rFonts w:ascii="Arial" w:hAnsi="Arial" w:cs="Arial"/>
                <w:lang w:val="pt-BR"/>
              </w:rPr>
            </w:pPr>
            <w:r w:rsidRPr="00013AA5">
              <w:rPr>
                <w:rFonts w:ascii="Arial" w:hAnsi="Arial" w:cs="Arial"/>
                <w:lang w:val="pt-BR"/>
              </w:rPr>
              <w:t xml:space="preserve">  </w:t>
            </w:r>
            <w:r>
              <w:rPr>
                <w:rFonts w:ascii="Arial" w:hAnsi="Arial" w:cs="Arial"/>
                <w:lang w:val="pt-BR"/>
              </w:rPr>
              <w:t>Włodzimierz Florczak</w:t>
            </w:r>
            <w:r w:rsidRPr="00013AA5">
              <w:rPr>
                <w:rFonts w:ascii="Arial" w:hAnsi="Arial" w:cs="Arial"/>
                <w:lang w:val="pt-BR"/>
              </w:rPr>
              <w:t>.</w:t>
            </w:r>
          </w:p>
        </w:tc>
      </w:tr>
    </w:tbl>
    <w:p w14:paraId="7F5FDB43"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14:paraId="1B6B8683" w14:textId="2EFDFB5E" w:rsidR="001350D3" w:rsidRPr="00C13012" w:rsidRDefault="001350D3" w:rsidP="00C13012">
      <w:pPr>
        <w:pStyle w:val="Nagwek2"/>
        <w:spacing w:line="276" w:lineRule="auto"/>
        <w:rPr>
          <w:rFonts w:ascii="Arial" w:hAnsi="Arial" w:cs="Arial"/>
        </w:rPr>
      </w:pPr>
      <w:bookmarkStart w:id="17" w:name="_Hlk37783375"/>
      <w:bookmarkStart w:id="18" w:name="_Hlk37938993"/>
      <w:r w:rsidRPr="00C13012">
        <w:rPr>
          <w:rFonts w:ascii="Arial" w:hAnsi="Arial" w:cs="Arial"/>
        </w:rPr>
        <w:t>Wykonawca może zwrócić się do Zamawiającego z wnioskiem o wyjaśnienie treści SWZ, przekazanym za pośrednictwem Platformy (</w:t>
      </w:r>
      <w:r w:rsidR="00074DDA">
        <w:rPr>
          <w:rFonts w:ascii="Arial" w:hAnsi="Arial" w:cs="Arial"/>
        </w:rPr>
        <w:t>funkcja „Wy</w:t>
      </w:r>
      <w:r w:rsidR="006F4B70">
        <w:rPr>
          <w:rFonts w:ascii="Arial" w:hAnsi="Arial" w:cs="Arial"/>
        </w:rPr>
        <w:t>ślij wiadomość do zamawiającego”</w:t>
      </w:r>
      <w:r w:rsidRPr="00C13012">
        <w:rPr>
          <w:rFonts w:ascii="Arial" w:hAnsi="Arial" w:cs="Arial"/>
        </w:rPr>
        <w:t>)</w:t>
      </w:r>
      <w:r w:rsidRPr="00C13012">
        <w:rPr>
          <w:rFonts w:ascii="Arial" w:hAnsi="Arial" w:cs="Arial"/>
          <w:color w:val="auto"/>
        </w:rPr>
        <w:t>.</w:t>
      </w:r>
      <w:bookmarkStart w:id="19" w:name="_Hlk37783409"/>
      <w:bookmarkEnd w:id="17"/>
    </w:p>
    <w:p w14:paraId="07141C18"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298689A8"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wniosek o wyjaśnienie treści SWZ nie wpłynie w terminie, o którym mowa w punkcie powyżej, Zamawiający nie ma obowiązku udzielania wyjaśnień SWZ.</w:t>
      </w:r>
    </w:p>
    <w:p w14:paraId="295BA9B4" w14:textId="77777777" w:rsidR="001350D3" w:rsidRPr="00C13012" w:rsidRDefault="001350D3" w:rsidP="00C13012">
      <w:pPr>
        <w:pStyle w:val="Nagwek2"/>
        <w:spacing w:line="276" w:lineRule="auto"/>
        <w:rPr>
          <w:rFonts w:ascii="Arial" w:hAnsi="Arial" w:cs="Arial"/>
        </w:rPr>
      </w:pPr>
      <w:r w:rsidRPr="00C13012">
        <w:rPr>
          <w:rFonts w:ascii="Arial" w:hAnsi="Arial" w:cs="Arial"/>
        </w:rPr>
        <w:t>Przedłużenie terminu składania ofert, nie wpływa na bieg terminu składania wniosku o wyjaśnienie treści SWZ.</w:t>
      </w:r>
    </w:p>
    <w:p w14:paraId="3C8A36A8" w14:textId="77777777" w:rsidR="001350D3" w:rsidRPr="00C13012" w:rsidRDefault="001350D3" w:rsidP="00C13012">
      <w:pPr>
        <w:pStyle w:val="Nagwek2"/>
        <w:spacing w:line="276" w:lineRule="auto"/>
        <w:rPr>
          <w:rFonts w:ascii="Arial" w:hAnsi="Arial" w:cs="Arial"/>
        </w:rPr>
      </w:pPr>
      <w:r w:rsidRPr="00C13012">
        <w:rPr>
          <w:rFonts w:ascii="Arial" w:hAnsi="Arial" w:cs="Arial"/>
        </w:rPr>
        <w:t>Treść zapytań wraz z wyjaśnieniami Zamawiający udostępni na stronie internetowej prowadzonego postępowania, bez ujawniania źródła zapytania.</w:t>
      </w:r>
    </w:p>
    <w:p w14:paraId="1D5FA3D3"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w:t>
      </w:r>
      <w:bookmarkEnd w:id="18"/>
      <w:r w:rsidRPr="00C13012">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791C927E"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14:paraId="582CD87E" w14:textId="77777777" w:rsidR="001350D3" w:rsidRPr="00C13012" w:rsidRDefault="006B2987"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W postępowaniu nie jest przewidziane składanie wadium.</w:t>
      </w:r>
    </w:p>
    <w:p w14:paraId="4B7A4931" w14:textId="77777777"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14:paraId="2D56BA76" w14:textId="7EE01368"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pozostaje związany ofertą do dnia </w:t>
      </w:r>
      <w:r w:rsidR="006B2987" w:rsidRPr="006B2987">
        <w:rPr>
          <w:rFonts w:ascii="Arial" w:hAnsi="Arial" w:cs="Arial"/>
          <w:b/>
        </w:rPr>
        <w:t>2024-07-0</w:t>
      </w:r>
      <w:r w:rsidR="000B0BE6">
        <w:rPr>
          <w:rFonts w:ascii="Arial" w:hAnsi="Arial" w:cs="Arial"/>
          <w:b/>
        </w:rPr>
        <w:t>5</w:t>
      </w:r>
      <w:r w:rsidRPr="00C13012">
        <w:rPr>
          <w:rFonts w:ascii="Arial" w:hAnsi="Arial" w:cs="Arial"/>
        </w:rPr>
        <w:t>.</w:t>
      </w:r>
    </w:p>
    <w:p w14:paraId="733C1CA7" w14:textId="77777777" w:rsidR="001350D3" w:rsidRPr="00C13012" w:rsidRDefault="001350D3" w:rsidP="00C13012">
      <w:pPr>
        <w:pStyle w:val="Nagwek2"/>
        <w:spacing w:line="276" w:lineRule="auto"/>
        <w:rPr>
          <w:rFonts w:ascii="Arial" w:hAnsi="Arial" w:cs="Arial"/>
        </w:rPr>
      </w:pPr>
      <w:r w:rsidRPr="00C13012">
        <w:rPr>
          <w:rFonts w:ascii="Arial" w:hAnsi="Arial" w:cs="Arial"/>
        </w:rPr>
        <w:t>Bieg terminu związania ofertą rozpoczyna się wraz z upływem terminu składania ofert.</w:t>
      </w:r>
    </w:p>
    <w:p w14:paraId="64242010" w14:textId="77777777" w:rsidR="006B2987" w:rsidRPr="00C13012" w:rsidRDefault="001350D3" w:rsidP="006B2987">
      <w:pPr>
        <w:pStyle w:val="Nagwek2"/>
        <w:spacing w:line="276" w:lineRule="auto"/>
        <w:rPr>
          <w:rFonts w:ascii="Arial" w:hAnsi="Arial" w:cs="Arial"/>
        </w:rPr>
      </w:pPr>
      <w:r w:rsidRPr="00C13012">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0264E68" w14:textId="77777777"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14:paraId="1BF9AED1" w14:textId="77777777" w:rsidR="006F4B70" w:rsidRPr="00AB0E3A" w:rsidRDefault="006F4B70" w:rsidP="006F4B70">
      <w:pPr>
        <w:pStyle w:val="Nagwek2"/>
        <w:rPr>
          <w:rFonts w:ascii="Arial" w:hAnsi="Arial" w:cs="Arial"/>
        </w:rPr>
      </w:pPr>
      <w:bookmarkStart w:id="22" w:name="_Toc258314253"/>
      <w:r w:rsidRPr="00AB0E3A">
        <w:rPr>
          <w:rFonts w:ascii="Arial" w:hAnsi="Arial" w:cs="Arial"/>
        </w:rPr>
        <w:lastRenderedPageBreak/>
        <w:t>Wykonawca może złożyć tylko jedną ofertę.</w:t>
      </w:r>
    </w:p>
    <w:p w14:paraId="54B44717" w14:textId="77777777" w:rsidR="006F4B70" w:rsidRPr="00AB0E3A" w:rsidRDefault="006F4B70" w:rsidP="006F4B70">
      <w:pPr>
        <w:pStyle w:val="Nagwek2"/>
        <w:rPr>
          <w:rFonts w:ascii="Arial" w:hAnsi="Arial" w:cs="Arial"/>
        </w:rPr>
      </w:pPr>
      <w:r w:rsidRPr="00AB0E3A">
        <w:rPr>
          <w:rFonts w:ascii="Arial" w:hAnsi="Arial" w:cs="Arial"/>
        </w:rPr>
        <w:t>Tre</w:t>
      </w:r>
      <w:r w:rsidRPr="00AB0E3A">
        <w:rPr>
          <w:rFonts w:ascii="Arial" w:eastAsia="TimesNewRoman" w:hAnsi="Arial" w:cs="Arial"/>
        </w:rPr>
        <w:t xml:space="preserve">ść </w:t>
      </w:r>
      <w:r w:rsidRPr="00AB0E3A">
        <w:rPr>
          <w:rFonts w:ascii="Arial" w:hAnsi="Arial" w:cs="Arial"/>
        </w:rPr>
        <w:t>oferty musi być zgodna z wymaganiami Zamawiającego określonymi w niniejszej SWZ.</w:t>
      </w:r>
    </w:p>
    <w:p w14:paraId="23181BEB" w14:textId="77777777" w:rsidR="006F4B70" w:rsidRPr="00AB0E3A" w:rsidRDefault="006F4B70" w:rsidP="006F4B70">
      <w:pPr>
        <w:pStyle w:val="Nagwek2"/>
        <w:rPr>
          <w:rFonts w:ascii="Arial" w:hAnsi="Arial" w:cs="Arial"/>
        </w:rPr>
      </w:pPr>
      <w:r w:rsidRPr="00AB0E3A">
        <w:rPr>
          <w:rFonts w:ascii="Arial" w:hAnsi="Arial" w:cs="Arial"/>
        </w:rPr>
        <w:t>Oferta oraz pozostałe oświadczenia i dokumenty, dla których Zamawiający określił wzory w formie formularzy, powinny być sporządzone zgodnie z tymi wzorami.</w:t>
      </w:r>
    </w:p>
    <w:p w14:paraId="6EF3C2B0" w14:textId="77777777" w:rsidR="006F4B70" w:rsidRPr="00AB0E3A" w:rsidRDefault="006F4B70" w:rsidP="006F4B70">
      <w:pPr>
        <w:pStyle w:val="Nagwek2"/>
        <w:rPr>
          <w:rFonts w:ascii="Arial" w:hAnsi="Arial" w:cs="Arial"/>
        </w:rPr>
      </w:pPr>
      <w:r w:rsidRPr="00AB0E3A">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1880BC3F" w14:textId="77777777" w:rsidR="006F4B70" w:rsidRPr="00AB0E3A" w:rsidRDefault="006F4B70" w:rsidP="006F4B70">
      <w:pPr>
        <w:pStyle w:val="Nagwek2"/>
        <w:rPr>
          <w:rFonts w:ascii="Arial" w:hAnsi="Arial" w:cs="Arial"/>
        </w:rPr>
      </w:pPr>
      <w:r w:rsidRPr="00AB0E3A">
        <w:rPr>
          <w:rFonts w:ascii="Arial" w:hAnsi="Arial" w:cs="Arial"/>
        </w:rPr>
        <w:t xml:space="preserve">Zamawiający informuje, iż zgodnie z art. 18 ust. 3 ustawy </w:t>
      </w:r>
      <w:proofErr w:type="spellStart"/>
      <w:r w:rsidRPr="00AB0E3A">
        <w:rPr>
          <w:rFonts w:ascii="Arial" w:hAnsi="Arial" w:cs="Arial"/>
        </w:rPr>
        <w:t>Pzp</w:t>
      </w:r>
      <w:proofErr w:type="spellEnd"/>
      <w:r w:rsidRPr="00AB0E3A">
        <w:rPr>
          <w:rFonts w:ascii="Arial" w:hAnsi="Arial" w:cs="Arial"/>
        </w:rPr>
        <w:t>, nie ujawnia się informacji stanowiących tajemnicę przedsiębiorstwa, w rozumieniu przepisów ustawy z dnia 16 kwietnia 1993 r. o zwalczaniu nieuczciwej konkurencji, zwanej dalej „ustawą o zwalczaniu nieuczciwej konkurencji” jeżeli Wykonawca:</w:t>
      </w:r>
    </w:p>
    <w:p w14:paraId="1DC27C5A" w14:textId="77777777" w:rsidR="006F4B70" w:rsidRPr="00AB0E3A" w:rsidRDefault="006F4B70" w:rsidP="006F4B70">
      <w:pPr>
        <w:pStyle w:val="Nagwek2"/>
        <w:numPr>
          <w:ilvl w:val="0"/>
          <w:numId w:val="31"/>
        </w:numPr>
        <w:rPr>
          <w:rFonts w:ascii="Arial" w:hAnsi="Arial" w:cs="Arial"/>
        </w:rPr>
      </w:pPr>
      <w:r w:rsidRPr="00AB0E3A">
        <w:rPr>
          <w:rFonts w:ascii="Arial" w:hAnsi="Arial" w:cs="Arial"/>
        </w:rPr>
        <w:t>wraz z przekazaniem takich informacji, zastrzegł, że nie mogą być one udostępniane;</w:t>
      </w:r>
    </w:p>
    <w:p w14:paraId="49295CC4" w14:textId="77777777" w:rsidR="006F4B70" w:rsidRPr="00AB0E3A" w:rsidRDefault="006F4B70" w:rsidP="006F4B70">
      <w:pPr>
        <w:pStyle w:val="Nagwek2"/>
        <w:numPr>
          <w:ilvl w:val="0"/>
          <w:numId w:val="31"/>
        </w:numPr>
        <w:rPr>
          <w:rFonts w:ascii="Arial" w:hAnsi="Arial" w:cs="Arial"/>
        </w:rPr>
      </w:pPr>
      <w:r w:rsidRPr="00AB0E3A">
        <w:rPr>
          <w:rFonts w:ascii="Arial" w:hAnsi="Arial" w:cs="Arial"/>
        </w:rPr>
        <w:t>wykazał, załączając stosowne uzasadnienie, iż zastrzeżone informacje stanowią tajemnicę przedsiębiorstwa.</w:t>
      </w:r>
    </w:p>
    <w:p w14:paraId="52D89D66" w14:textId="77777777" w:rsidR="006F4B70" w:rsidRPr="00AB0E3A" w:rsidRDefault="006F4B70" w:rsidP="006F4B70">
      <w:pPr>
        <w:pStyle w:val="Nagwek2"/>
        <w:numPr>
          <w:ilvl w:val="0"/>
          <w:numId w:val="0"/>
        </w:numPr>
        <w:ind w:left="680"/>
        <w:rPr>
          <w:rFonts w:ascii="Arial" w:hAnsi="Arial" w:cs="Arial"/>
        </w:rPr>
      </w:pPr>
      <w:r w:rsidRPr="00AB0E3A">
        <w:rPr>
          <w:rFonts w:ascii="Arial" w:hAnsi="Arial" w:cs="Arial"/>
        </w:rPr>
        <w:t>Zaleca się, aby uzasadnienie o którym mowa powyżej było sformułowane w sposób umożliwiający jego udostępnienie pozostałym uczestnikom postępowania.</w:t>
      </w:r>
    </w:p>
    <w:p w14:paraId="5B1B35DC" w14:textId="77777777" w:rsidR="006F4B70" w:rsidRPr="00AB0E3A" w:rsidRDefault="006F4B70" w:rsidP="006F4B70">
      <w:pPr>
        <w:pStyle w:val="Nagwek2"/>
        <w:numPr>
          <w:ilvl w:val="0"/>
          <w:numId w:val="0"/>
        </w:numPr>
        <w:ind w:left="680"/>
        <w:rPr>
          <w:rFonts w:ascii="Arial" w:hAnsi="Arial" w:cs="Arial"/>
        </w:rPr>
      </w:pPr>
      <w:r w:rsidRPr="00AB0E3A">
        <w:rPr>
          <w:rFonts w:ascii="Arial" w:hAnsi="Arial" w:cs="Arial"/>
        </w:rPr>
        <w:t xml:space="preserve">Wykonawca nie może zastrzec informacji, o których mowa w art. 222 ust. 5 ustawy </w:t>
      </w:r>
      <w:proofErr w:type="spellStart"/>
      <w:r w:rsidRPr="00AB0E3A">
        <w:rPr>
          <w:rFonts w:ascii="Arial" w:hAnsi="Arial" w:cs="Arial"/>
        </w:rPr>
        <w:t>Pzp</w:t>
      </w:r>
      <w:proofErr w:type="spellEnd"/>
      <w:r w:rsidRPr="00AB0E3A">
        <w:rPr>
          <w:rFonts w:ascii="Arial" w:hAnsi="Arial" w:cs="Arial"/>
        </w:rPr>
        <w:t>.</w:t>
      </w:r>
    </w:p>
    <w:p w14:paraId="3DEE10AA" w14:textId="77777777" w:rsidR="006F4B70" w:rsidRPr="00AB0E3A" w:rsidRDefault="006F4B70" w:rsidP="006F4B70">
      <w:pPr>
        <w:pStyle w:val="Nagwek2"/>
        <w:spacing w:line="276" w:lineRule="auto"/>
        <w:rPr>
          <w:rFonts w:ascii="Arial" w:hAnsi="Arial" w:cs="Arial"/>
        </w:rPr>
      </w:pPr>
      <w:r w:rsidRPr="00AB0E3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021821" w14:textId="77777777" w:rsidR="006F4B70" w:rsidRPr="00AB0E3A" w:rsidRDefault="006F4B70" w:rsidP="006F4B70">
      <w:pPr>
        <w:pStyle w:val="Nagwek2"/>
        <w:spacing w:line="276" w:lineRule="auto"/>
        <w:rPr>
          <w:rFonts w:ascii="Arial" w:hAnsi="Arial" w:cs="Arial"/>
        </w:rPr>
      </w:pPr>
      <w:r w:rsidRPr="00AB0E3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0E3A">
        <w:rPr>
          <w:rFonts w:ascii="Arial" w:hAnsi="Arial" w:cs="Arial"/>
        </w:rPr>
        <w:t>eIDAS</w:t>
      </w:r>
      <w:proofErr w:type="spellEnd"/>
      <w:r w:rsidRPr="00AB0E3A">
        <w:rPr>
          <w:rFonts w:ascii="Arial" w:hAnsi="Arial" w:cs="Arial"/>
        </w:rPr>
        <w:t xml:space="preserve">) (UE) nr 910/2014 - od 1 lipca 2016 roku”. </w:t>
      </w:r>
    </w:p>
    <w:p w14:paraId="7864AA0A" w14:textId="77777777" w:rsidR="006F4B70" w:rsidRPr="00AB0E3A" w:rsidRDefault="006F4B70" w:rsidP="006F4B70">
      <w:pPr>
        <w:pStyle w:val="Nagwek2"/>
        <w:spacing w:line="276" w:lineRule="auto"/>
        <w:rPr>
          <w:rFonts w:ascii="Arial" w:hAnsi="Arial" w:cs="Arial"/>
        </w:rPr>
      </w:pPr>
      <w:r w:rsidRPr="00AB0E3A">
        <w:rPr>
          <w:rFonts w:ascii="Arial" w:hAnsi="Arial" w:cs="Arial"/>
        </w:rPr>
        <w:t xml:space="preserve">Wykonawca, za pośrednictwem </w:t>
      </w:r>
      <w:r w:rsidRPr="00AB0E3A">
        <w:rPr>
          <w:rFonts w:ascii="Arial" w:hAnsi="Arial" w:cs="Arial"/>
          <w:color w:val="auto"/>
        </w:rPr>
        <w:t>Platformy</w:t>
      </w:r>
      <w:r w:rsidRPr="00AB0E3A">
        <w:rPr>
          <w:rFonts w:ascii="Arial" w:hAnsi="Arial" w:cs="Arial"/>
          <w:color w:val="1155CD"/>
        </w:rPr>
        <w:t xml:space="preserve"> </w:t>
      </w:r>
      <w:r w:rsidRPr="00AB0E3A">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AB0E3A">
          <w:rPr>
            <w:rStyle w:val="Hipercze"/>
            <w:rFonts w:ascii="Arial" w:hAnsi="Arial" w:cs="Arial"/>
          </w:rPr>
          <w:t>https://platformazakupowa.pl/strona/45-instrukcje</w:t>
        </w:r>
      </w:hyperlink>
    </w:p>
    <w:p w14:paraId="48DC2BCE" w14:textId="77777777" w:rsidR="006F4B70" w:rsidRPr="00AB0E3A" w:rsidRDefault="006F4B70" w:rsidP="006F4B70">
      <w:pPr>
        <w:pStyle w:val="Nagwek2"/>
        <w:spacing w:line="276" w:lineRule="auto"/>
        <w:rPr>
          <w:rFonts w:ascii="Arial" w:hAnsi="Arial" w:cs="Arial"/>
        </w:rPr>
      </w:pPr>
      <w:r w:rsidRPr="00AB0E3A">
        <w:rPr>
          <w:rFonts w:ascii="Arial" w:hAnsi="Arial" w:cs="Arial"/>
        </w:rPr>
        <w:lastRenderedPageBreak/>
        <w:t>Zamawiający nie przewiduje zwrotu kosztów udziału w postępowaniu. Wykonawca ponosi wszelkie koszty związane z przygotowaniem i złożeniem oferty.</w:t>
      </w:r>
    </w:p>
    <w:p w14:paraId="08CFB038"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2"/>
    </w:p>
    <w:p w14:paraId="22A81768" w14:textId="6AEDC9C6" w:rsidR="001350D3" w:rsidRPr="00C13012" w:rsidRDefault="001350D3" w:rsidP="00C13012">
      <w:pPr>
        <w:pStyle w:val="Nagwek2"/>
        <w:numPr>
          <w:ilvl w:val="0"/>
          <w:numId w:val="0"/>
        </w:numPr>
        <w:tabs>
          <w:tab w:val="left" w:pos="708"/>
        </w:tabs>
        <w:spacing w:line="276" w:lineRule="auto"/>
        <w:ind w:left="431"/>
        <w:rPr>
          <w:rFonts w:ascii="Arial" w:hAnsi="Arial" w:cs="Arial"/>
        </w:rPr>
      </w:pPr>
      <w:bookmarkStart w:id="23" w:name="_Hlk37940485"/>
      <w:bookmarkStart w:id="24" w:name="_Hlk37857777"/>
      <w:r w:rsidRPr="00C13012">
        <w:rPr>
          <w:rFonts w:ascii="Arial" w:hAnsi="Arial" w:cs="Arial"/>
        </w:rPr>
        <w:t xml:space="preserve">Ofertę, wraz z załącznikami, należy złożyć za pośrednictwem Platformy w terminie do dnia </w:t>
      </w:r>
      <w:r w:rsidR="006B2987" w:rsidRPr="006B2987">
        <w:rPr>
          <w:rFonts w:ascii="Arial" w:hAnsi="Arial" w:cs="Arial"/>
          <w:b/>
        </w:rPr>
        <w:t>2024-06-0</w:t>
      </w:r>
      <w:r w:rsidR="000B0BE6">
        <w:rPr>
          <w:rFonts w:ascii="Arial" w:hAnsi="Arial" w:cs="Arial"/>
          <w:b/>
        </w:rPr>
        <w:t>6</w:t>
      </w:r>
      <w:r w:rsidRPr="00C13012">
        <w:rPr>
          <w:rFonts w:ascii="Arial" w:hAnsi="Arial" w:cs="Arial"/>
        </w:rPr>
        <w:t xml:space="preserve"> do godz. </w:t>
      </w:r>
      <w:bookmarkEnd w:id="23"/>
      <w:bookmarkEnd w:id="24"/>
      <w:r w:rsidR="006B2987" w:rsidRPr="006B2987">
        <w:rPr>
          <w:rFonts w:ascii="Arial" w:hAnsi="Arial" w:cs="Arial"/>
          <w:b/>
        </w:rPr>
        <w:t>10:00</w:t>
      </w:r>
      <w:r w:rsidRPr="00C13012">
        <w:rPr>
          <w:rFonts w:ascii="Arial" w:hAnsi="Arial" w:cs="Arial"/>
        </w:rPr>
        <w:t>.</w:t>
      </w:r>
    </w:p>
    <w:p w14:paraId="2596BA10" w14:textId="77777777" w:rsidR="001350D3" w:rsidRPr="00C13012" w:rsidRDefault="001350D3" w:rsidP="00C13012">
      <w:pPr>
        <w:pStyle w:val="Nagwek1"/>
        <w:spacing w:line="276" w:lineRule="auto"/>
        <w:rPr>
          <w:rFonts w:ascii="Arial" w:hAnsi="Arial" w:cs="Arial"/>
          <w:lang w:val="pl-PL"/>
        </w:rPr>
      </w:pPr>
      <w:bookmarkStart w:id="25" w:name="_Toc258314254"/>
      <w:r w:rsidRPr="00C13012">
        <w:rPr>
          <w:rFonts w:ascii="Arial" w:hAnsi="Arial" w:cs="Arial"/>
          <w:lang w:val="pl-PL"/>
        </w:rPr>
        <w:t>termin otwarcia ofert</w:t>
      </w:r>
    </w:p>
    <w:p w14:paraId="226CC404" w14:textId="4460E312" w:rsidR="001350D3" w:rsidRPr="00C13012" w:rsidRDefault="001350D3" w:rsidP="00C13012">
      <w:pPr>
        <w:pStyle w:val="Nagwek2"/>
        <w:spacing w:line="276" w:lineRule="auto"/>
        <w:rPr>
          <w:rFonts w:ascii="Arial" w:hAnsi="Arial" w:cs="Arial"/>
        </w:rPr>
      </w:pPr>
      <w:r w:rsidRPr="00C13012">
        <w:rPr>
          <w:rFonts w:ascii="Arial" w:hAnsi="Arial" w:cs="Arial"/>
        </w:rPr>
        <w:t xml:space="preserve">Otwarcie ofert nastąpi w dniu: </w:t>
      </w:r>
      <w:r w:rsidR="006B2987" w:rsidRPr="006B2987">
        <w:rPr>
          <w:rFonts w:ascii="Arial" w:hAnsi="Arial" w:cs="Arial"/>
          <w:b/>
        </w:rPr>
        <w:t>2024-06-0</w:t>
      </w:r>
      <w:r w:rsidR="000B0BE6">
        <w:rPr>
          <w:rFonts w:ascii="Arial" w:hAnsi="Arial" w:cs="Arial"/>
          <w:b/>
        </w:rPr>
        <w:t>6</w:t>
      </w:r>
      <w:r w:rsidRPr="00C13012">
        <w:rPr>
          <w:rFonts w:ascii="Arial" w:hAnsi="Arial" w:cs="Arial"/>
        </w:rPr>
        <w:t xml:space="preserve"> o godz. </w:t>
      </w:r>
      <w:r w:rsidR="006B2987" w:rsidRPr="006B2987">
        <w:rPr>
          <w:rFonts w:ascii="Arial" w:hAnsi="Arial" w:cs="Arial"/>
          <w:b/>
        </w:rPr>
        <w:t>10:05</w:t>
      </w:r>
      <w:r w:rsidR="006F1C85">
        <w:rPr>
          <w:rFonts w:ascii="Arial" w:hAnsi="Arial" w:cs="Arial"/>
        </w:rPr>
        <w:t xml:space="preserve"> </w:t>
      </w:r>
      <w:r w:rsidRPr="00C13012">
        <w:rPr>
          <w:rFonts w:ascii="Arial" w:hAnsi="Arial" w:cs="Arial"/>
        </w:rPr>
        <w:t>poprzez ich odszyfrowanie.</w:t>
      </w:r>
    </w:p>
    <w:p w14:paraId="41A89CE1"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najpóźniej przed otwarciem ofert, udostępni na stronie prowadzonego postępowania informację o kwocie, jaką zamierza przeznaczyć na sfinansowanie zamówienia.</w:t>
      </w:r>
    </w:p>
    <w:p w14:paraId="7C972BE4" w14:textId="77777777" w:rsidR="001350D3" w:rsidRPr="00C13012" w:rsidRDefault="001350D3" w:rsidP="00C13012">
      <w:pPr>
        <w:pStyle w:val="Nagwek2"/>
        <w:spacing w:line="276" w:lineRule="auto"/>
        <w:rPr>
          <w:rFonts w:ascii="Arial" w:hAnsi="Arial" w:cs="Arial"/>
        </w:rPr>
      </w:pPr>
      <w:r w:rsidRPr="00C13012">
        <w:rPr>
          <w:rFonts w:ascii="Arial" w:hAnsi="Arial" w:cs="Arial"/>
        </w:rPr>
        <w:t>Niezwłocznie po otwarciu ofert, Zamawiający zamieści na stronie internetowej prowadzonego postępowania informacje o:</w:t>
      </w:r>
    </w:p>
    <w:p w14:paraId="4E7BC6F5" w14:textId="77777777"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nazwach albo imionach i nazwiskach oraz siedzibach lub miejscach prowadzonej działalności gospodarczej bądź miejscach zamieszkania Wykonawców, których oferty zostały otwarte;</w:t>
      </w:r>
    </w:p>
    <w:p w14:paraId="7D8C8C07" w14:textId="77777777"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cenach lub kosztach zawartych w ofertach.</w:t>
      </w:r>
    </w:p>
    <w:p w14:paraId="13E4DF62"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25"/>
    </w:p>
    <w:p w14:paraId="4E5A6960"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W ofercie Wykonawca zobowiązany jest podać cenę za wykonanie całego przedmiotu zamówienia w złotych polskich (PLN), z dokładnością do 1 grosza, tj. do dwóch miejsc po przecinku.</w:t>
      </w:r>
    </w:p>
    <w:p w14:paraId="7D89593E"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931A9C5" w14:textId="77777777" w:rsidR="001350D3" w:rsidRPr="00C13012" w:rsidRDefault="001350D3" w:rsidP="00C13012">
      <w:pPr>
        <w:pStyle w:val="Nagwek2"/>
        <w:spacing w:line="276" w:lineRule="auto"/>
        <w:rPr>
          <w:rFonts w:ascii="Arial" w:hAnsi="Arial" w:cs="Arial"/>
        </w:rPr>
      </w:pPr>
      <w:r w:rsidRPr="00C13012">
        <w:rPr>
          <w:rFonts w:ascii="Arial" w:hAnsi="Arial" w:cs="Arial"/>
        </w:rPr>
        <w:t>Rozliczenia między Zamawiającym a Wykonawcą prowadzone będą w złotych polskich z dokładnością do dwóch miejsc po przecinku.</w:t>
      </w:r>
    </w:p>
    <w:p w14:paraId="214AA2FD"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zobowiązany jest zastosować stawkę VAT zgodnie z obowiązującymi przepisami ustawy z 11 marca 2004 r. o  podatku od towarów i usług.</w:t>
      </w:r>
    </w:p>
    <w:p w14:paraId="475B9522"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F750F4C" w14:textId="77777777" w:rsidR="001350D3" w:rsidRPr="00C13012" w:rsidRDefault="001350D3" w:rsidP="00C13012">
      <w:pPr>
        <w:pStyle w:val="Nagwek2"/>
        <w:spacing w:line="276" w:lineRule="auto"/>
        <w:rPr>
          <w:rFonts w:ascii="Arial" w:hAnsi="Arial" w:cs="Arial"/>
        </w:rPr>
      </w:pPr>
      <w:bookmarkStart w:id="26" w:name="_Hlk61113033"/>
      <w:r w:rsidRPr="00C13012">
        <w:rPr>
          <w:rFonts w:ascii="Arial" w:hAnsi="Arial" w:cs="Arial"/>
        </w:rPr>
        <w:t>Wykonawca</w:t>
      </w:r>
      <w:bookmarkEnd w:id="26"/>
      <w:r w:rsidRPr="00C13012">
        <w:rPr>
          <w:rFonts w:ascii="Arial" w:hAnsi="Arial" w:cs="Arial"/>
        </w:rPr>
        <w:t xml:space="preserve"> składając ofertę zobowiązany jest:</w:t>
      </w:r>
    </w:p>
    <w:p w14:paraId="68D89732"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lastRenderedPageBreak/>
        <w:t>poinformować Zamawiającego, że wybór jego oferty będzie prowadził do powstania u Zamawiającego obowiązku podatkowego;</w:t>
      </w:r>
    </w:p>
    <w:p w14:paraId="582D4908"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nazwę (rodzaj) towaru lub usługi, których dostawa lub świadczenie będą prowadziły do powstania obowiązku podatkowego;</w:t>
      </w:r>
    </w:p>
    <w:p w14:paraId="5C579903"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wartości towaru lub usługi objętego obowiązkiem podatkowym Zamawiającego, bez kwoty podatku;</w:t>
      </w:r>
    </w:p>
    <w:p w14:paraId="2795F184"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stawkę podatku od towarów i usług, która zgodnie z wiedzą Wykonawcy, będzie miała zastosowanie.</w:t>
      </w:r>
    </w:p>
    <w:p w14:paraId="3E5F1E3C" w14:textId="77777777" w:rsidR="001350D3" w:rsidRPr="00C13012" w:rsidRDefault="001350D3" w:rsidP="00C13012">
      <w:pPr>
        <w:pStyle w:val="Nagwek1"/>
        <w:spacing w:line="276" w:lineRule="auto"/>
        <w:rPr>
          <w:rFonts w:ascii="Arial" w:hAnsi="Arial" w:cs="Arial"/>
        </w:rPr>
      </w:pPr>
      <w:bookmarkStart w:id="27"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27"/>
    </w:p>
    <w:p w14:paraId="6217AFFF" w14:textId="77777777" w:rsidR="001350D3" w:rsidRPr="00C13012" w:rsidRDefault="001350D3" w:rsidP="00C13012">
      <w:pPr>
        <w:pStyle w:val="Nagwek2"/>
        <w:spacing w:line="276" w:lineRule="auto"/>
        <w:rPr>
          <w:rFonts w:ascii="Arial" w:hAnsi="Arial" w:cs="Arial"/>
        </w:rPr>
      </w:pPr>
      <w:r w:rsidRPr="00C13012">
        <w:rPr>
          <w:rFonts w:ascii="Arial" w:hAnsi="Arial" w:cs="Arial"/>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65E342E1" w14:textId="77777777" w:rsidTr="006B2987">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C7BF6D"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0780C1"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6B2987" w:rsidRPr="00C13012" w14:paraId="48C318D9" w14:textId="77777777" w:rsidTr="006B2987">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6727C991" w14:textId="37E41E43" w:rsidR="006B2987" w:rsidRDefault="006B2987" w:rsidP="006F1C85">
            <w:pPr>
              <w:spacing w:before="120" w:after="120" w:line="276" w:lineRule="auto"/>
              <w:outlineLvl w:val="1"/>
              <w:rPr>
                <w:rFonts w:ascii="Arial" w:hAnsi="Arial" w:cs="Arial"/>
                <w:bCs/>
                <w:iCs/>
                <w:color w:val="000000"/>
              </w:rPr>
            </w:pPr>
            <w:r w:rsidRPr="006B2987">
              <w:rPr>
                <w:rFonts w:ascii="Arial" w:hAnsi="Arial" w:cs="Arial"/>
                <w:bCs/>
                <w:iCs/>
                <w:color w:val="000000"/>
              </w:rPr>
              <w:t>1 - Zajęcia psychoruchowe dla dzieci do 6 lat</w:t>
            </w:r>
            <w:r w:rsidR="006F1C85">
              <w:rPr>
                <w:rFonts w:ascii="Arial" w:hAnsi="Arial" w:cs="Arial"/>
                <w:bCs/>
                <w:iCs/>
                <w:color w:val="000000"/>
              </w:rPr>
              <w:t>.</w:t>
            </w:r>
          </w:p>
          <w:p w14:paraId="36D07FE4" w14:textId="0DF8CA1C" w:rsidR="006F1C85" w:rsidRPr="006B2987" w:rsidRDefault="006F1C85" w:rsidP="006F1C85">
            <w:pPr>
              <w:spacing w:before="120" w:after="120" w:line="276" w:lineRule="auto"/>
              <w:outlineLvl w:val="1"/>
              <w:rPr>
                <w:rFonts w:ascii="Arial" w:hAnsi="Arial" w:cs="Arial"/>
                <w:bCs/>
                <w:iCs/>
                <w:color w:val="000000"/>
              </w:rPr>
            </w:pPr>
            <w:r>
              <w:rPr>
                <w:rFonts w:ascii="Arial" w:hAnsi="Arial" w:cs="Arial"/>
                <w:bCs/>
                <w:iCs/>
                <w:color w:val="000000"/>
              </w:rPr>
              <w:t xml:space="preserve">2 </w:t>
            </w:r>
            <w:r w:rsidRPr="006B2987">
              <w:rPr>
                <w:rFonts w:ascii="Arial" w:hAnsi="Arial" w:cs="Arial"/>
                <w:bCs/>
                <w:iCs/>
                <w:color w:val="000000"/>
              </w:rPr>
              <w:t>- Terapia neurologopedyczna</w:t>
            </w:r>
          </w:p>
          <w:p w14:paraId="77C70C9D"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3 - Terapia logopedyczna</w:t>
            </w:r>
          </w:p>
          <w:p w14:paraId="2A3BEB7B"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4 - Trening umiejętności społecznych</w:t>
            </w:r>
          </w:p>
          <w:p w14:paraId="57C59EAE"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 xml:space="preserve">5 - Usługa </w:t>
            </w:r>
            <w:proofErr w:type="spellStart"/>
            <w:r w:rsidRPr="006B2987">
              <w:rPr>
                <w:rFonts w:ascii="Arial" w:hAnsi="Arial" w:cs="Arial"/>
                <w:bCs/>
                <w:iCs/>
                <w:color w:val="000000"/>
              </w:rPr>
              <w:t>Biofeedback</w:t>
            </w:r>
            <w:proofErr w:type="spellEnd"/>
          </w:p>
          <w:p w14:paraId="5365609C"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6 - Integracja sensoryczna</w:t>
            </w:r>
          </w:p>
          <w:p w14:paraId="733833FC"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 xml:space="preserve">7 - </w:t>
            </w:r>
            <w:proofErr w:type="spellStart"/>
            <w:r w:rsidRPr="006B2987">
              <w:rPr>
                <w:rFonts w:ascii="Arial" w:hAnsi="Arial" w:cs="Arial"/>
                <w:bCs/>
                <w:iCs/>
                <w:color w:val="000000"/>
              </w:rPr>
              <w:t>Dogoterapia</w:t>
            </w:r>
            <w:proofErr w:type="spellEnd"/>
          </w:p>
          <w:p w14:paraId="4E2F394A"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8 - Hipoterapia</w:t>
            </w:r>
          </w:p>
          <w:p w14:paraId="04B5B7B5"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9 - Psychoterapia seksuologiczna</w:t>
            </w:r>
          </w:p>
          <w:p w14:paraId="4A555CD7"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10 - Fizjoterapia</w:t>
            </w:r>
          </w:p>
          <w:p w14:paraId="47D785E3"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11 - Terapia uzależnień</w:t>
            </w:r>
          </w:p>
          <w:p w14:paraId="03BAF833" w14:textId="323830E1" w:rsidR="006F1C85"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 xml:space="preserve">12 - Terapia </w:t>
            </w:r>
            <w:proofErr w:type="spellStart"/>
            <w:r w:rsidRPr="006B2987">
              <w:rPr>
                <w:rFonts w:ascii="Arial" w:hAnsi="Arial" w:cs="Arial"/>
                <w:bCs/>
                <w:iCs/>
                <w:color w:val="000000"/>
              </w:rPr>
              <w:t>psychodietetyczna</w:t>
            </w:r>
            <w:proofErr w:type="spellEnd"/>
          </w:p>
          <w:p w14:paraId="5A89989D" w14:textId="77777777" w:rsidR="006F1C85" w:rsidRPr="00C13012" w:rsidRDefault="006F1C85" w:rsidP="006F1C85">
            <w:pPr>
              <w:spacing w:before="120" w:after="120" w:line="276" w:lineRule="auto"/>
              <w:outlineLvl w:val="1"/>
              <w:rPr>
                <w:rFonts w:ascii="Arial" w:hAnsi="Arial" w:cs="Arial"/>
                <w:bCs/>
                <w:iCs/>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6BB0A7EF" w14:textId="77777777" w:rsidR="006B2987" w:rsidRPr="006B2987" w:rsidRDefault="006B2987" w:rsidP="00314EA4">
            <w:pPr>
              <w:spacing w:before="120" w:after="120" w:line="276" w:lineRule="auto"/>
              <w:jc w:val="both"/>
              <w:outlineLvl w:val="1"/>
              <w:rPr>
                <w:rFonts w:ascii="Arial" w:hAnsi="Arial" w:cs="Arial"/>
                <w:bCs/>
                <w:iCs/>
              </w:rPr>
            </w:pPr>
            <w:r w:rsidRPr="006B2987">
              <w:rPr>
                <w:rFonts w:ascii="Arial" w:hAnsi="Arial" w:cs="Arial"/>
                <w:bCs/>
                <w:iCs/>
              </w:rPr>
              <w:t>1 - Cena - 60</w:t>
            </w:r>
          </w:p>
          <w:p w14:paraId="7327610D" w14:textId="77777777" w:rsidR="006B2987" w:rsidRPr="00C13012" w:rsidRDefault="006B2987" w:rsidP="00314EA4">
            <w:pPr>
              <w:spacing w:before="120" w:after="120" w:line="276" w:lineRule="auto"/>
              <w:jc w:val="both"/>
              <w:outlineLvl w:val="1"/>
              <w:rPr>
                <w:rFonts w:ascii="Arial" w:hAnsi="Arial" w:cs="Arial"/>
                <w:bCs/>
                <w:iCs/>
              </w:rPr>
            </w:pPr>
            <w:r w:rsidRPr="006B2987">
              <w:rPr>
                <w:rFonts w:ascii="Arial" w:hAnsi="Arial" w:cs="Arial"/>
                <w:bCs/>
                <w:iCs/>
              </w:rPr>
              <w:t>2 - Doświadczenie terapeuty - 40</w:t>
            </w:r>
          </w:p>
        </w:tc>
      </w:tr>
    </w:tbl>
    <w:p w14:paraId="0BEB6200" w14:textId="77777777" w:rsidR="001350D3" w:rsidRPr="00C13012" w:rsidRDefault="001350D3" w:rsidP="00C13012">
      <w:pPr>
        <w:pStyle w:val="Nagwek2"/>
        <w:spacing w:line="276" w:lineRule="auto"/>
        <w:rPr>
          <w:rFonts w:ascii="Arial" w:hAnsi="Arial" w:cs="Arial"/>
        </w:rPr>
      </w:pPr>
      <w:r w:rsidRPr="00C13012">
        <w:rPr>
          <w:rFonts w:ascii="Arial" w:hAnsi="Arial" w:cs="Arial"/>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58AA35FD" w14:textId="77777777" w:rsidTr="006B2987">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B4D40"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6F7362"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6B2987" w:rsidRPr="00C13012" w14:paraId="0926EFE8" w14:textId="77777777" w:rsidTr="006B2987">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311876D6" w14:textId="77777777" w:rsidR="006B2987" w:rsidRDefault="006B2987" w:rsidP="006F1C85">
            <w:pPr>
              <w:spacing w:before="120" w:after="120" w:line="276" w:lineRule="auto"/>
              <w:outlineLvl w:val="1"/>
              <w:rPr>
                <w:rFonts w:ascii="Arial" w:hAnsi="Arial" w:cs="Arial"/>
                <w:bCs/>
                <w:iCs/>
                <w:color w:val="000000"/>
              </w:rPr>
            </w:pPr>
            <w:r w:rsidRPr="006B2987">
              <w:rPr>
                <w:rFonts w:ascii="Arial" w:hAnsi="Arial" w:cs="Arial"/>
                <w:bCs/>
                <w:iCs/>
                <w:color w:val="000000"/>
              </w:rPr>
              <w:t>1 - Zajęcia psychoruchowe dla dzieci do 6 lat</w:t>
            </w:r>
          </w:p>
          <w:p w14:paraId="1293CD8E"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lastRenderedPageBreak/>
              <w:t>2 - Terapia neurologopedyczna</w:t>
            </w:r>
          </w:p>
          <w:p w14:paraId="4B4183F2"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3 - Terapia logopedyczna</w:t>
            </w:r>
          </w:p>
          <w:p w14:paraId="2B6FC012"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4 - Trening umiejętności społecznych</w:t>
            </w:r>
          </w:p>
          <w:p w14:paraId="79282E41"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 xml:space="preserve">5 - Usługa </w:t>
            </w:r>
            <w:proofErr w:type="spellStart"/>
            <w:r w:rsidRPr="006B2987">
              <w:rPr>
                <w:rFonts w:ascii="Arial" w:hAnsi="Arial" w:cs="Arial"/>
                <w:bCs/>
                <w:iCs/>
                <w:color w:val="000000"/>
              </w:rPr>
              <w:t>Biofeedback</w:t>
            </w:r>
            <w:proofErr w:type="spellEnd"/>
          </w:p>
          <w:p w14:paraId="15836AE7"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6 - Integracja sensoryczna</w:t>
            </w:r>
          </w:p>
          <w:p w14:paraId="6DA8D9FC"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 xml:space="preserve">7 - </w:t>
            </w:r>
            <w:proofErr w:type="spellStart"/>
            <w:r w:rsidRPr="006B2987">
              <w:rPr>
                <w:rFonts w:ascii="Arial" w:hAnsi="Arial" w:cs="Arial"/>
                <w:bCs/>
                <w:iCs/>
                <w:color w:val="000000"/>
              </w:rPr>
              <w:t>Dogoterapia</w:t>
            </w:r>
            <w:proofErr w:type="spellEnd"/>
          </w:p>
          <w:p w14:paraId="01BF8FFD"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8 - Hipoterapia</w:t>
            </w:r>
          </w:p>
          <w:p w14:paraId="2D037EB4"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9 - Psychoterapia seksuologiczna</w:t>
            </w:r>
          </w:p>
          <w:p w14:paraId="7A209628"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10 - Fizjoterapia</w:t>
            </w:r>
          </w:p>
          <w:p w14:paraId="4F2D7A69" w14:textId="77777777" w:rsidR="006F1C85" w:rsidRPr="006B2987" w:rsidRDefault="006F1C85" w:rsidP="006F1C85">
            <w:pPr>
              <w:spacing w:before="120" w:after="120" w:line="276" w:lineRule="auto"/>
              <w:outlineLvl w:val="1"/>
              <w:rPr>
                <w:rFonts w:ascii="Arial" w:hAnsi="Arial" w:cs="Arial"/>
                <w:bCs/>
                <w:iCs/>
                <w:color w:val="000000"/>
              </w:rPr>
            </w:pPr>
            <w:r w:rsidRPr="006B2987">
              <w:rPr>
                <w:rFonts w:ascii="Arial" w:hAnsi="Arial" w:cs="Arial"/>
                <w:bCs/>
                <w:iCs/>
                <w:color w:val="000000"/>
              </w:rPr>
              <w:t>11 - Terapia uzależnień</w:t>
            </w:r>
          </w:p>
          <w:p w14:paraId="14E61E61" w14:textId="1DD60840" w:rsidR="006F1C85" w:rsidRPr="00C13012" w:rsidRDefault="006F1C85" w:rsidP="006F1C85">
            <w:pPr>
              <w:spacing w:before="120" w:after="120" w:line="276" w:lineRule="auto"/>
              <w:outlineLvl w:val="1"/>
              <w:rPr>
                <w:rFonts w:ascii="Arial" w:hAnsi="Arial" w:cs="Arial"/>
                <w:bCs/>
                <w:iCs/>
              </w:rPr>
            </w:pPr>
            <w:r w:rsidRPr="006B2987">
              <w:rPr>
                <w:rFonts w:ascii="Arial" w:hAnsi="Arial" w:cs="Arial"/>
                <w:bCs/>
                <w:iCs/>
                <w:color w:val="000000"/>
              </w:rPr>
              <w:t xml:space="preserve">12 - Terapia </w:t>
            </w:r>
            <w:proofErr w:type="spellStart"/>
            <w:r w:rsidRPr="006B2987">
              <w:rPr>
                <w:rFonts w:ascii="Arial" w:hAnsi="Arial" w:cs="Arial"/>
                <w:bCs/>
                <w:iCs/>
                <w:color w:val="000000"/>
              </w:rPr>
              <w:t>psychodietetyczn</w:t>
            </w:r>
            <w:r>
              <w:rPr>
                <w:rFonts w:ascii="Arial" w:hAnsi="Arial" w:cs="Arial"/>
                <w:bCs/>
                <w:iCs/>
                <w:color w:val="000000"/>
              </w:rPr>
              <w:t>a</w:t>
            </w:r>
            <w:proofErr w:type="spellEnd"/>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5B281F31"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lastRenderedPageBreak/>
              <w:t>1 - Cena</w:t>
            </w:r>
          </w:p>
          <w:p w14:paraId="2D417E3B"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 xml:space="preserve">Liczba punktów = ( </w:t>
            </w:r>
            <w:proofErr w:type="spellStart"/>
            <w:r w:rsidRPr="006B2987">
              <w:rPr>
                <w:rFonts w:ascii="Arial" w:hAnsi="Arial" w:cs="Arial"/>
                <w:bCs/>
                <w:iCs/>
                <w:color w:val="000000"/>
              </w:rPr>
              <w:t>Cmin</w:t>
            </w:r>
            <w:proofErr w:type="spellEnd"/>
            <w:r w:rsidRPr="006B2987">
              <w:rPr>
                <w:rFonts w:ascii="Arial" w:hAnsi="Arial" w:cs="Arial"/>
                <w:bCs/>
                <w:iCs/>
                <w:color w:val="000000"/>
              </w:rPr>
              <w:t>/</w:t>
            </w:r>
            <w:proofErr w:type="spellStart"/>
            <w:r w:rsidRPr="006B2987">
              <w:rPr>
                <w:rFonts w:ascii="Arial" w:hAnsi="Arial" w:cs="Arial"/>
                <w:bCs/>
                <w:iCs/>
                <w:color w:val="000000"/>
              </w:rPr>
              <w:t>Cof</w:t>
            </w:r>
            <w:proofErr w:type="spellEnd"/>
            <w:r w:rsidRPr="006B2987">
              <w:rPr>
                <w:rFonts w:ascii="Arial" w:hAnsi="Arial" w:cs="Arial"/>
                <w:bCs/>
                <w:iCs/>
                <w:color w:val="000000"/>
              </w:rPr>
              <w:t xml:space="preserve"> ) * 100 * waga</w:t>
            </w:r>
          </w:p>
          <w:p w14:paraId="449478B2"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lastRenderedPageBreak/>
              <w:t>gdzie:</w:t>
            </w:r>
          </w:p>
          <w:p w14:paraId="0EE727A6"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 xml:space="preserve">- </w:t>
            </w:r>
            <w:proofErr w:type="spellStart"/>
            <w:r w:rsidRPr="006B2987">
              <w:rPr>
                <w:rFonts w:ascii="Arial" w:hAnsi="Arial" w:cs="Arial"/>
                <w:bCs/>
                <w:iCs/>
                <w:color w:val="000000"/>
              </w:rPr>
              <w:t>Cmin</w:t>
            </w:r>
            <w:proofErr w:type="spellEnd"/>
            <w:r w:rsidRPr="006B2987">
              <w:rPr>
                <w:rFonts w:ascii="Arial" w:hAnsi="Arial" w:cs="Arial"/>
                <w:bCs/>
                <w:iCs/>
                <w:color w:val="000000"/>
              </w:rPr>
              <w:t xml:space="preserve"> - najniższa cena spośród wszystkich ofert</w:t>
            </w:r>
          </w:p>
          <w:p w14:paraId="54E8BCC2"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 xml:space="preserve">- </w:t>
            </w:r>
            <w:proofErr w:type="spellStart"/>
            <w:r w:rsidRPr="006B2987">
              <w:rPr>
                <w:rFonts w:ascii="Arial" w:hAnsi="Arial" w:cs="Arial"/>
                <w:bCs/>
                <w:iCs/>
                <w:color w:val="000000"/>
              </w:rPr>
              <w:t>Cof</w:t>
            </w:r>
            <w:proofErr w:type="spellEnd"/>
            <w:r w:rsidRPr="006B2987">
              <w:rPr>
                <w:rFonts w:ascii="Arial" w:hAnsi="Arial" w:cs="Arial"/>
                <w:bCs/>
                <w:iCs/>
                <w:color w:val="000000"/>
              </w:rPr>
              <w:t xml:space="preserve"> -  cena podana w ofercie</w:t>
            </w:r>
          </w:p>
          <w:p w14:paraId="7F9E33D1" w14:textId="77777777" w:rsidR="006B2987" w:rsidRPr="006B2987" w:rsidRDefault="006B2987" w:rsidP="00314EA4">
            <w:pPr>
              <w:spacing w:before="120" w:after="120" w:line="276" w:lineRule="auto"/>
              <w:jc w:val="both"/>
              <w:outlineLvl w:val="1"/>
              <w:rPr>
                <w:rFonts w:ascii="Arial" w:hAnsi="Arial" w:cs="Arial"/>
                <w:bCs/>
                <w:iCs/>
                <w:color w:val="000000"/>
              </w:rPr>
            </w:pPr>
          </w:p>
          <w:p w14:paraId="7336D4DB"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2 - Doświadczenie terapeuty</w:t>
            </w:r>
          </w:p>
          <w:p w14:paraId="1990C02F"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Zamawiający oczekuje minimum trzyletniego doświadczenia wszystkich specjalistów.</w:t>
            </w:r>
          </w:p>
          <w:p w14:paraId="612990D5" w14:textId="77777777" w:rsidR="006B2987" w:rsidRPr="006B2987" w:rsidRDefault="006B2987" w:rsidP="00314EA4">
            <w:pPr>
              <w:spacing w:before="120" w:after="120" w:line="276" w:lineRule="auto"/>
              <w:jc w:val="both"/>
              <w:outlineLvl w:val="1"/>
              <w:rPr>
                <w:rFonts w:ascii="Arial" w:hAnsi="Arial" w:cs="Arial"/>
                <w:bCs/>
                <w:iCs/>
                <w:color w:val="000000"/>
              </w:rPr>
            </w:pPr>
            <w:r w:rsidRPr="006B2987">
              <w:rPr>
                <w:rFonts w:ascii="Arial" w:hAnsi="Arial" w:cs="Arial"/>
                <w:bCs/>
                <w:iCs/>
                <w:color w:val="000000"/>
              </w:rPr>
              <w:t>Wykonawca podaje doświadczenie w latach, np. 3, 4, 5 lat. Należy podać pełne, zakończone lata pracy. Jeśli specjalista Wykonawcy posiada udokumentowane doświadczenie w ilości np. 3 lat i 3 miesięcy, to do tabeli należy wpisać staż trzyletni.</w:t>
            </w:r>
          </w:p>
          <w:p w14:paraId="12A61958" w14:textId="77777777" w:rsidR="006B2987" w:rsidRPr="00C13012" w:rsidRDefault="006B2987" w:rsidP="00314EA4">
            <w:pPr>
              <w:spacing w:before="120" w:after="120" w:line="276" w:lineRule="auto"/>
              <w:jc w:val="both"/>
              <w:outlineLvl w:val="1"/>
              <w:rPr>
                <w:rFonts w:ascii="Arial" w:hAnsi="Arial" w:cs="Arial"/>
                <w:bCs/>
                <w:iCs/>
              </w:rPr>
            </w:pPr>
            <w:r w:rsidRPr="006B2987">
              <w:rPr>
                <w:rFonts w:ascii="Arial" w:hAnsi="Arial" w:cs="Arial"/>
                <w:bCs/>
                <w:iCs/>
                <w:color w:val="000000"/>
              </w:rPr>
              <w:t>Za podanie okresu trzyletniego Wykonawca otrzyma 0 punktów w tym kryterium. Wykonawca otrzyma 15 punktów za podanie okresu czteroletniego oraz 40 punktów za podanie okresu pięcioletniego bądź większego.</w:t>
            </w:r>
          </w:p>
        </w:tc>
      </w:tr>
    </w:tbl>
    <w:p w14:paraId="6F21DF4D" w14:textId="3707392C" w:rsidR="001350D3" w:rsidRPr="00C13012" w:rsidRDefault="001350D3" w:rsidP="00C13012">
      <w:pPr>
        <w:pStyle w:val="Nagwek2"/>
        <w:spacing w:line="276" w:lineRule="auto"/>
        <w:rPr>
          <w:rFonts w:ascii="Arial" w:hAnsi="Arial" w:cs="Arial"/>
        </w:rPr>
      </w:pPr>
      <w:r w:rsidRPr="00C13012">
        <w:rPr>
          <w:rFonts w:ascii="Arial" w:hAnsi="Arial" w:cs="Arial"/>
        </w:rPr>
        <w:lastRenderedPageBreak/>
        <w:t>Po dokonaniu oceny punkty zostaną zsumowane dla każdego z kryteriów oddzielnie. Suma punktów uzyskanych za wszystkie kryteria oceny stanowić będzie końcową ocenę danej oferty.</w:t>
      </w:r>
    </w:p>
    <w:p w14:paraId="018083F7"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w:t>
      </w:r>
      <w:r w:rsidRPr="00C13012">
        <w:rPr>
          <w:rFonts w:ascii="Arial" w:eastAsia="TimesNewRoman" w:hAnsi="Arial" w:cs="Arial"/>
        </w:rPr>
        <w:t>ą</w:t>
      </w:r>
      <w:r w:rsidRPr="00C13012">
        <w:rPr>
          <w:rFonts w:ascii="Arial" w:hAnsi="Arial" w:cs="Arial"/>
        </w:rPr>
        <w:t>cy poprawi w ofercie:</w:t>
      </w:r>
    </w:p>
    <w:p w14:paraId="3A5338ED"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pisarskie,</w:t>
      </w:r>
    </w:p>
    <w:p w14:paraId="25BBBDA8"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rachunkowe, z uwzgl</w:t>
      </w:r>
      <w:r w:rsidRPr="00C13012">
        <w:rPr>
          <w:rFonts w:ascii="Arial" w:eastAsia="TimesNewRoman" w:hAnsi="Arial" w:cs="Arial"/>
        </w:rPr>
        <w:t>ę</w:t>
      </w:r>
      <w:r w:rsidRPr="00C13012">
        <w:rPr>
          <w:rFonts w:ascii="Arial" w:hAnsi="Arial" w:cs="Arial"/>
        </w:rPr>
        <w:t>dnieniem konsekwencji rachunkowych dokonanych poprawek,</w:t>
      </w:r>
    </w:p>
    <w:p w14:paraId="2E67A801"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 xml:space="preserve">inne omyłki polegające na niezgodności oferty z dokumentami zamówienia, niepowodujące istotnych zmian w treści oferty </w:t>
      </w:r>
    </w:p>
    <w:p w14:paraId="59A4FD43"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niezwłocznie zawiadamiaj</w:t>
      </w:r>
      <w:r w:rsidRPr="00C13012">
        <w:rPr>
          <w:rFonts w:ascii="Arial" w:eastAsia="TimesNewRoman" w:hAnsi="Arial" w:cs="Arial"/>
        </w:rPr>
        <w:t>ą</w:t>
      </w:r>
      <w:r w:rsidRPr="00C13012">
        <w:rPr>
          <w:rFonts w:ascii="Arial" w:hAnsi="Arial" w:cs="Arial"/>
        </w:rPr>
        <w:t>c o tym Wykonawc</w:t>
      </w:r>
      <w:r w:rsidRPr="00C13012">
        <w:rPr>
          <w:rFonts w:ascii="Arial" w:eastAsia="TimesNewRoman" w:hAnsi="Arial" w:cs="Arial"/>
        </w:rPr>
        <w:t>ę</w:t>
      </w:r>
      <w:r w:rsidRPr="00C13012">
        <w:rPr>
          <w:rFonts w:ascii="Arial" w:hAnsi="Arial" w:cs="Arial"/>
        </w:rPr>
        <w:t>, którego oferta została poprawiona.</w:t>
      </w:r>
    </w:p>
    <w:p w14:paraId="2994D772"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rPr>
          <w:rFonts w:ascii="Arial" w:hAnsi="Arial" w:cs="Arial"/>
        </w:rPr>
        <w:t>Pzp</w:t>
      </w:r>
      <w:proofErr w:type="spellEnd"/>
      <w:r w:rsidRPr="00C13012">
        <w:rPr>
          <w:rFonts w:ascii="Arial" w:hAnsi="Arial" w:cs="Arial"/>
        </w:rPr>
        <w:t>.</w:t>
      </w:r>
    </w:p>
    <w:p w14:paraId="4E19FDAA" w14:textId="77777777" w:rsidR="001350D3" w:rsidRPr="00C13012" w:rsidRDefault="001350D3" w:rsidP="00C13012">
      <w:pPr>
        <w:pStyle w:val="Nagwek2"/>
        <w:spacing w:line="276" w:lineRule="auto"/>
        <w:rPr>
          <w:rFonts w:ascii="Arial" w:hAnsi="Arial" w:cs="Arial"/>
        </w:rPr>
      </w:pPr>
      <w:r w:rsidRPr="00C13012">
        <w:rPr>
          <w:rFonts w:ascii="Arial" w:hAnsi="Arial" w:cs="Arial"/>
        </w:rPr>
        <w:lastRenderedPageBreak/>
        <w:t>Obowiązek wykazania, że oferta nie zawiera rażąco niskiej ceny spoczywa na Wykonawcy.</w:t>
      </w:r>
    </w:p>
    <w:p w14:paraId="56254703"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6F221946"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udzielił wyjaśnień w wyznaczonym terminie, lub jeżeli złożone wyjaśnienia wraz z dowodami nie uzasadniają rażąco niskiej ceny tej oferty.</w:t>
      </w:r>
    </w:p>
    <w:p w14:paraId="0A3094CF" w14:textId="77777777" w:rsidR="001350D3" w:rsidRPr="00C13012" w:rsidRDefault="001350D3" w:rsidP="00C13012">
      <w:pPr>
        <w:pStyle w:val="Nagwek1"/>
        <w:spacing w:line="276" w:lineRule="auto"/>
        <w:rPr>
          <w:rFonts w:ascii="Arial" w:hAnsi="Arial" w:cs="Arial"/>
        </w:rPr>
      </w:pPr>
      <w:bookmarkStart w:id="28" w:name="_Toc258314256"/>
      <w:r w:rsidRPr="00C13012">
        <w:rPr>
          <w:rFonts w:ascii="Arial" w:hAnsi="Arial" w:cs="Arial"/>
        </w:rPr>
        <w:t>UDZIELENIE ZAMÓWIENIA</w:t>
      </w:r>
      <w:bookmarkEnd w:id="28"/>
    </w:p>
    <w:p w14:paraId="04C97EC7"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411146E6" w14:textId="4D245187" w:rsidR="001350D3" w:rsidRPr="00C13012" w:rsidRDefault="001350D3" w:rsidP="00C13012">
      <w:pPr>
        <w:pStyle w:val="Nagwek2"/>
        <w:spacing w:line="276" w:lineRule="auto"/>
        <w:rPr>
          <w:rFonts w:ascii="Arial" w:hAnsi="Arial" w:cs="Arial"/>
          <w:b/>
        </w:rPr>
      </w:pPr>
      <w:r w:rsidRPr="00C13012">
        <w:rPr>
          <w:rFonts w:ascii="Arial" w:hAnsi="Arial" w:cs="Arial"/>
        </w:rPr>
        <w:tab/>
        <w:t xml:space="preserve">Niezwłocznie po wyborze najkorzystniejszej oferty Zamawiający poinformuje równocześnie Wykonawców, którzy złożyli oferty, przekazując im informacje, o których mowa w art. 253 ust. 1 ustawy </w:t>
      </w:r>
      <w:proofErr w:type="spellStart"/>
      <w:r w:rsidRPr="00C13012">
        <w:rPr>
          <w:rFonts w:ascii="Arial" w:hAnsi="Arial" w:cs="Arial"/>
        </w:rPr>
        <w:t>Pzp</w:t>
      </w:r>
      <w:proofErr w:type="spellEnd"/>
      <w:r w:rsidRPr="00C13012">
        <w:rPr>
          <w:rFonts w:ascii="Arial" w:hAnsi="Arial" w:cs="Arial"/>
        </w:rPr>
        <w:t xml:space="preserve"> oraz udostępni je na stronie internetowej prowadzonego postępowani</w:t>
      </w:r>
      <w:r w:rsidR="006F1C85">
        <w:rPr>
          <w:rFonts w:ascii="Arial" w:hAnsi="Arial" w:cs="Arial"/>
        </w:rPr>
        <w:t>a.</w:t>
      </w:r>
    </w:p>
    <w:p w14:paraId="4ED9BEA5"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27398A9" w14:textId="77777777" w:rsidR="001350D3" w:rsidRPr="00C13012" w:rsidRDefault="001350D3" w:rsidP="00C13012">
      <w:pPr>
        <w:pStyle w:val="Nagwek1"/>
        <w:spacing w:line="276" w:lineRule="auto"/>
        <w:rPr>
          <w:rFonts w:ascii="Arial" w:hAnsi="Arial" w:cs="Arial"/>
        </w:rPr>
      </w:pPr>
      <w:bookmarkStart w:id="29"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29"/>
    </w:p>
    <w:p w14:paraId="20DEF07C" w14:textId="77777777" w:rsidR="006F1C85" w:rsidRPr="0007005A" w:rsidRDefault="006F1C85" w:rsidP="006F1C85">
      <w:pPr>
        <w:pStyle w:val="Nagwek2"/>
        <w:spacing w:line="276" w:lineRule="auto"/>
        <w:rPr>
          <w:rFonts w:ascii="Arial" w:hAnsi="Arial" w:cs="Arial"/>
        </w:rPr>
      </w:pPr>
      <w:bookmarkStart w:id="30" w:name="_Toc258314258"/>
      <w:r w:rsidRPr="0007005A">
        <w:rPr>
          <w:rFonts w:ascii="Arial" w:hAnsi="Arial" w:cs="Arial"/>
        </w:rPr>
        <w:t xml:space="preserve">Zamawiający zawrze umowę w sprawie zamówienia publicznego, w terminie i na zasadach określonych w art. 308 ust. 2 i 3 ustawy </w:t>
      </w:r>
      <w:proofErr w:type="spellStart"/>
      <w:r w:rsidRPr="0007005A">
        <w:rPr>
          <w:rFonts w:ascii="Arial" w:hAnsi="Arial" w:cs="Arial"/>
        </w:rPr>
        <w:t>Pzp</w:t>
      </w:r>
      <w:proofErr w:type="spellEnd"/>
      <w:r w:rsidRPr="0007005A">
        <w:rPr>
          <w:rFonts w:ascii="Arial" w:hAnsi="Arial" w:cs="Arial"/>
        </w:rPr>
        <w:t>.</w:t>
      </w:r>
    </w:p>
    <w:p w14:paraId="23BC821E" w14:textId="77777777" w:rsidR="006F1C85" w:rsidRPr="0007005A" w:rsidRDefault="006F1C85" w:rsidP="006F1C85">
      <w:pPr>
        <w:pStyle w:val="Nagwek2"/>
        <w:spacing w:line="276" w:lineRule="auto"/>
        <w:rPr>
          <w:rFonts w:ascii="Arial" w:hAnsi="Arial" w:cs="Arial"/>
        </w:rPr>
      </w:pPr>
      <w:r w:rsidRPr="0007005A">
        <w:rPr>
          <w:rFonts w:ascii="Arial" w:hAnsi="Arial" w:cs="Arial"/>
        </w:rPr>
        <w:t>Zamawiający poinformuje Wykonawcę, któremu zostanie udzielone zamówienie, o miejscu i terminie zawarcia umowy.</w:t>
      </w:r>
    </w:p>
    <w:p w14:paraId="11D86DCD" w14:textId="77777777" w:rsidR="006F1C85" w:rsidRPr="0007005A" w:rsidRDefault="006F1C85" w:rsidP="006F1C85">
      <w:pPr>
        <w:pStyle w:val="Nagwek2"/>
        <w:spacing w:line="276" w:lineRule="auto"/>
        <w:rPr>
          <w:rFonts w:ascii="Arial" w:hAnsi="Arial" w:cs="Arial"/>
        </w:rPr>
      </w:pPr>
      <w:r w:rsidRPr="0007005A">
        <w:rPr>
          <w:rFonts w:ascii="Arial" w:hAnsi="Arial" w:cs="Arial"/>
        </w:rPr>
        <w:t>Przed zawarciem umowy Wykonawca, na wezwanie Zamawiającego, zobowiązany jest do podania wszelkich informacji niezbędnych do wypełnienia treści umowy.</w:t>
      </w:r>
    </w:p>
    <w:p w14:paraId="36F90E17" w14:textId="77777777" w:rsidR="006F1C85" w:rsidRDefault="006F1C85" w:rsidP="006F1C85">
      <w:pPr>
        <w:pStyle w:val="Nagwek2"/>
        <w:spacing w:line="276" w:lineRule="auto"/>
        <w:rPr>
          <w:rFonts w:ascii="Arial" w:hAnsi="Arial" w:cs="Arial"/>
        </w:rPr>
      </w:pPr>
      <w:r>
        <w:rPr>
          <w:rFonts w:ascii="Arial" w:hAnsi="Arial" w:cs="Arial"/>
        </w:rPr>
        <w:t>Zamawiający przed zawarciem umowy oczekuje od Wykonawcy przedstawienia wszystkich dokumentów potwierdzających wymagane wykształcenie oraz zadeklarowane doświadczenie kadry skierowanej do realizacji zadania, m. in. kopie dyplomów, certyfikatów, zaświadczeń, referencji lub innych dokumentami potwierdzającymi doświadczenie specjalistów skierowanych do realizacji zadania.</w:t>
      </w:r>
    </w:p>
    <w:p w14:paraId="0B9E602D" w14:textId="77777777" w:rsidR="006F1C85" w:rsidRPr="0007005A" w:rsidRDefault="006F1C85" w:rsidP="006F1C85">
      <w:pPr>
        <w:pStyle w:val="Nagwek2"/>
        <w:spacing w:line="276" w:lineRule="auto"/>
        <w:rPr>
          <w:rFonts w:ascii="Arial" w:hAnsi="Arial" w:cs="Arial"/>
        </w:rPr>
      </w:pPr>
      <w:r w:rsidRPr="0007005A">
        <w:rPr>
          <w:rFonts w:ascii="Arial" w:hAnsi="Arial" w:cs="Arial"/>
        </w:rPr>
        <w:t xml:space="preserve">W przypadku wyboru oferty Wykonawców wspólnie ubiegających się o udzielenie zamówienia, Wykonawcy ci, na wezwanie Zamawiającego, zobowiązani będą </w:t>
      </w:r>
      <w:r w:rsidRPr="0007005A">
        <w:rPr>
          <w:rFonts w:ascii="Arial" w:hAnsi="Arial" w:cs="Arial"/>
        </w:rPr>
        <w:lastRenderedPageBreak/>
        <w:t>przed zawarciem umowy w sprawie zamówienia publicznego przedłożyć kopię umowy regulującej współpracę tych Wykonawców.</w:t>
      </w:r>
    </w:p>
    <w:p w14:paraId="55DC4D54" w14:textId="53D5E5E9" w:rsidR="006F1C85" w:rsidRPr="0007005A" w:rsidRDefault="006F1C85" w:rsidP="006F1C85">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 z przyczyn leżących po stronie Wykonawcy</w:t>
      </w:r>
      <w:r>
        <w:rPr>
          <w:rFonts w:ascii="Arial" w:hAnsi="Arial" w:cs="Arial"/>
        </w:rPr>
        <w:t>.</w:t>
      </w:r>
    </w:p>
    <w:p w14:paraId="7B5EAA9B"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0"/>
    </w:p>
    <w:p w14:paraId="79C3E37B" w14:textId="77777777" w:rsidR="001350D3" w:rsidRPr="00C13012" w:rsidRDefault="006B2987" w:rsidP="00C13012">
      <w:pPr>
        <w:pStyle w:val="Nagwek2"/>
        <w:spacing w:line="276" w:lineRule="auto"/>
        <w:rPr>
          <w:rFonts w:ascii="Arial" w:hAnsi="Arial" w:cs="Arial"/>
        </w:rPr>
      </w:pPr>
      <w:r w:rsidRPr="00C13012">
        <w:rPr>
          <w:rFonts w:ascii="Arial" w:hAnsi="Arial" w:cs="Arial"/>
        </w:rPr>
        <w:t>W danym postępowaniu wniesienie zabezpieczenie należytego wykonania umowy nie jest wymagane.</w:t>
      </w:r>
    </w:p>
    <w:p w14:paraId="6AFAEA87" w14:textId="77777777" w:rsidR="001350D3" w:rsidRPr="00C13012" w:rsidRDefault="001350D3" w:rsidP="00C13012">
      <w:pPr>
        <w:pStyle w:val="Nagwek1"/>
        <w:spacing w:line="276" w:lineRule="auto"/>
        <w:rPr>
          <w:rFonts w:ascii="Arial" w:hAnsi="Arial" w:cs="Arial"/>
        </w:rPr>
      </w:pPr>
      <w:bookmarkStart w:id="31"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1"/>
    </w:p>
    <w:p w14:paraId="37043F32"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Wzór umowy stanowi załącznik do niniejszej SWZ. </w:t>
      </w:r>
    </w:p>
    <w:p w14:paraId="38F92846" w14:textId="77777777" w:rsidR="001350D3" w:rsidRPr="00C13012" w:rsidRDefault="006B2987"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Zakazuje się istotnych zmian postanowień zawartej umowy w stosunku do treści oferty, na podstawie której dokonano wyboru Wykonawcy. </w:t>
      </w:r>
    </w:p>
    <w:p w14:paraId="498AC75E" w14:textId="77777777" w:rsidR="001350D3" w:rsidRPr="00C13012" w:rsidRDefault="001350D3" w:rsidP="00C13012">
      <w:pPr>
        <w:pStyle w:val="Nagwek1"/>
        <w:spacing w:line="276" w:lineRule="auto"/>
        <w:rPr>
          <w:rFonts w:ascii="Arial" w:hAnsi="Arial" w:cs="Arial"/>
        </w:rPr>
      </w:pPr>
      <w:bookmarkStart w:id="32"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2"/>
    </w:p>
    <w:p w14:paraId="6C0F34FE" w14:textId="77777777" w:rsidR="001350D3" w:rsidRPr="00C13012" w:rsidRDefault="001350D3" w:rsidP="00C13012">
      <w:pPr>
        <w:pStyle w:val="Nagwek2"/>
        <w:numPr>
          <w:ilvl w:val="0"/>
          <w:numId w:val="0"/>
        </w:numPr>
        <w:tabs>
          <w:tab w:val="left" w:pos="708"/>
        </w:tabs>
        <w:spacing w:line="276" w:lineRule="auto"/>
        <w:ind w:left="431"/>
        <w:rPr>
          <w:rFonts w:ascii="Arial" w:hAnsi="Arial" w:cs="Arial"/>
        </w:rPr>
      </w:pPr>
      <w:r w:rsidRPr="00C13012">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C13012">
        <w:rPr>
          <w:rFonts w:ascii="Arial" w:hAnsi="Arial" w:cs="Arial"/>
        </w:rPr>
        <w:t>Pzp</w:t>
      </w:r>
      <w:proofErr w:type="spellEnd"/>
      <w:r w:rsidRPr="00C13012">
        <w:rPr>
          <w:rFonts w:ascii="Arial" w:hAnsi="Arial" w:cs="Arial"/>
        </w:rPr>
        <w:t xml:space="preserve">, przysługują środki ochrony prawnej na zasadach przewidzianych w art. 505 – 590 ustawy </w:t>
      </w:r>
      <w:proofErr w:type="spellStart"/>
      <w:r w:rsidRPr="00C13012">
        <w:rPr>
          <w:rFonts w:ascii="Arial" w:hAnsi="Arial" w:cs="Arial"/>
        </w:rPr>
        <w:t>Pzp</w:t>
      </w:r>
      <w:proofErr w:type="spellEnd"/>
      <w:r w:rsidRPr="00C13012">
        <w:rPr>
          <w:rFonts w:ascii="Arial" w:hAnsi="Arial" w:cs="Arial"/>
        </w:rPr>
        <w:t>.</w:t>
      </w:r>
    </w:p>
    <w:p w14:paraId="1E70D7EE"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6A188F6A" w14:textId="77777777" w:rsidR="001350D3" w:rsidRPr="00C13012" w:rsidRDefault="001350D3" w:rsidP="00C13012">
      <w:pPr>
        <w:pStyle w:val="Nagwek2"/>
        <w:spacing w:line="276" w:lineRule="auto"/>
        <w:rPr>
          <w:rFonts w:ascii="Arial" w:hAnsi="Arial" w:cs="Arial"/>
        </w:rPr>
      </w:pPr>
      <w:r w:rsidRPr="00C13012">
        <w:rPr>
          <w:rFonts w:ascii="Arial" w:hAnsi="Arial" w:cs="Arial"/>
          <w:highlight w:val="green"/>
        </w:rPr>
        <w:t xml:space="preserve">Zamawiający nie przewiduje przeprowadzenia aukcji elektronicznej, o której mowa w art. 308 ust. 1 ustawy </w:t>
      </w:r>
      <w:proofErr w:type="spellStart"/>
      <w:r w:rsidRPr="00C13012">
        <w:rPr>
          <w:rFonts w:ascii="Arial" w:hAnsi="Arial" w:cs="Arial"/>
          <w:highlight w:val="green"/>
        </w:rPr>
        <w:t>Pzp</w:t>
      </w:r>
      <w:proofErr w:type="spellEnd"/>
      <w:r w:rsidRPr="00C13012">
        <w:rPr>
          <w:rFonts w:ascii="Arial" w:hAnsi="Arial" w:cs="Arial"/>
        </w:rPr>
        <w:t>.</w:t>
      </w:r>
    </w:p>
    <w:p w14:paraId="4B42BA10"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0A1C37A7" w14:textId="77777777" w:rsidR="006F1C85" w:rsidRPr="0007005A" w:rsidRDefault="006F1C85" w:rsidP="006F1C85">
      <w:pPr>
        <w:pStyle w:val="Nagwek2"/>
        <w:spacing w:line="276" w:lineRule="auto"/>
        <w:rPr>
          <w:rFonts w:ascii="Arial" w:hAnsi="Arial" w:cs="Arial"/>
        </w:rPr>
      </w:pPr>
      <w:bookmarkStart w:id="33" w:name="_Hlk515367328"/>
      <w:r w:rsidRPr="0007005A">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p>
    <w:p w14:paraId="778FB9C9" w14:textId="77777777" w:rsidR="006F1C85" w:rsidRPr="0007005A" w:rsidRDefault="006F1C85" w:rsidP="006F1C85">
      <w:pPr>
        <w:pStyle w:val="Nagwek2"/>
        <w:spacing w:line="276" w:lineRule="auto"/>
        <w:rPr>
          <w:rFonts w:ascii="Arial" w:hAnsi="Arial" w:cs="Arial"/>
        </w:rPr>
      </w:pPr>
      <w:r w:rsidRPr="0007005A">
        <w:rPr>
          <w:rFonts w:ascii="Arial" w:hAnsi="Arial" w:cs="Arial"/>
        </w:rPr>
        <w:t>Zamawiający informuje, że:</w:t>
      </w:r>
    </w:p>
    <w:p w14:paraId="5FD75618" w14:textId="77777777" w:rsidR="006F1C85" w:rsidRPr="0007005A" w:rsidRDefault="006F1C85" w:rsidP="006F1C85">
      <w:pPr>
        <w:pStyle w:val="Nagwek2"/>
        <w:numPr>
          <w:ilvl w:val="0"/>
          <w:numId w:val="32"/>
        </w:numPr>
        <w:spacing w:line="276" w:lineRule="auto"/>
        <w:rPr>
          <w:rFonts w:ascii="Arial" w:hAnsi="Arial" w:cs="Arial"/>
        </w:rPr>
      </w:pPr>
      <w:r w:rsidRPr="0007005A">
        <w:rPr>
          <w:rFonts w:ascii="Arial" w:hAnsi="Arial" w:cs="Arial"/>
        </w:rPr>
        <w:t xml:space="preserve">administratorem </w:t>
      </w:r>
      <w:r w:rsidRPr="0007005A">
        <w:rPr>
          <w:rFonts w:ascii="Arial" w:hAnsi="Arial" w:cs="Arial"/>
          <w:bCs w:val="0"/>
          <w:iCs w:val="0"/>
        </w:rPr>
        <w:t xml:space="preserve">danych osobowych Wykonawcy jest </w:t>
      </w:r>
      <w:r w:rsidRPr="00AB0E3A">
        <w:rPr>
          <w:rFonts w:ascii="Arial" w:hAnsi="Arial" w:cs="Arial"/>
          <w:iCs w:val="0"/>
        </w:rPr>
        <w:t>Powiat Ostrowski, Powiatowe Centrum Pomocy Rodzinie</w:t>
      </w:r>
      <w:r w:rsidRPr="0007005A">
        <w:rPr>
          <w:rFonts w:ascii="Arial" w:eastAsia="Calibri" w:hAnsi="Arial" w:cs="Arial"/>
          <w:bCs w:val="0"/>
          <w:iCs w:val="0"/>
          <w:lang w:eastAsia="en-US"/>
        </w:rPr>
        <w:t xml:space="preserve">, </w:t>
      </w:r>
      <w:r w:rsidRPr="00FE4A9B">
        <w:rPr>
          <w:rFonts w:ascii="Arial" w:eastAsia="Calibri" w:hAnsi="Arial" w:cs="Arial"/>
          <w:bCs w:val="0"/>
          <w:iCs w:val="0"/>
          <w:lang w:eastAsia="en-US"/>
        </w:rPr>
        <w:t xml:space="preserve">Al. </w:t>
      </w:r>
      <w:r>
        <w:rPr>
          <w:rFonts w:ascii="Arial" w:eastAsia="Calibri" w:hAnsi="Arial" w:cs="Arial"/>
          <w:bCs w:val="0"/>
          <w:iCs w:val="0"/>
          <w:lang w:eastAsia="en-US"/>
        </w:rPr>
        <w:t>Słowackiego 1C</w:t>
      </w:r>
      <w:r w:rsidRPr="0007005A">
        <w:rPr>
          <w:rFonts w:ascii="Arial" w:hAnsi="Arial" w:cs="Arial"/>
          <w:bCs w:val="0"/>
          <w:iCs w:val="0"/>
        </w:rPr>
        <w:t xml:space="preserve"> , </w:t>
      </w:r>
      <w:r w:rsidRPr="00FE4A9B">
        <w:rPr>
          <w:rFonts w:ascii="Arial" w:hAnsi="Arial" w:cs="Arial"/>
          <w:bCs w:val="0"/>
          <w:iCs w:val="0"/>
        </w:rPr>
        <w:t>63-400</w:t>
      </w:r>
      <w:r w:rsidRPr="0007005A">
        <w:rPr>
          <w:rFonts w:ascii="Arial" w:hAnsi="Arial" w:cs="Arial"/>
          <w:bCs w:val="0"/>
          <w:iCs w:val="0"/>
        </w:rPr>
        <w:t xml:space="preserve"> </w:t>
      </w:r>
      <w:r w:rsidRPr="00FE4A9B">
        <w:rPr>
          <w:rFonts w:ascii="Arial" w:hAnsi="Arial" w:cs="Arial"/>
          <w:bCs w:val="0"/>
          <w:iCs w:val="0"/>
        </w:rPr>
        <w:t>Ostrów Wielkopolski</w:t>
      </w:r>
      <w:r w:rsidRPr="0007005A">
        <w:rPr>
          <w:rFonts w:ascii="Arial" w:hAnsi="Arial" w:cs="Arial"/>
        </w:rPr>
        <w:t>.</w:t>
      </w:r>
    </w:p>
    <w:p w14:paraId="630EBD25" w14:textId="77777777" w:rsidR="006F1C85" w:rsidRPr="0007005A" w:rsidRDefault="006F1C85" w:rsidP="006F1C85">
      <w:pPr>
        <w:pStyle w:val="Nagwek2"/>
        <w:numPr>
          <w:ilvl w:val="0"/>
          <w:numId w:val="0"/>
        </w:numPr>
        <w:spacing w:line="276" w:lineRule="auto"/>
        <w:ind w:left="1040"/>
        <w:rPr>
          <w:rFonts w:ascii="Arial" w:hAnsi="Arial" w:cs="Arial"/>
        </w:rPr>
      </w:pPr>
      <w:r w:rsidRPr="0007005A">
        <w:rPr>
          <w:rFonts w:ascii="Arial" w:hAnsi="Arial" w:cs="Arial"/>
          <w:lang w:val="pt-BR"/>
        </w:rPr>
        <w:lastRenderedPageBreak/>
        <w:t xml:space="preserve">Tel.: </w:t>
      </w:r>
      <w:r w:rsidRPr="00FE4A9B">
        <w:rPr>
          <w:rFonts w:ascii="Arial" w:hAnsi="Arial" w:cs="Arial"/>
          <w:lang w:val="pt-BR"/>
        </w:rPr>
        <w:t>62</w:t>
      </w:r>
      <w:r>
        <w:rPr>
          <w:rFonts w:ascii="Arial" w:hAnsi="Arial" w:cs="Arial"/>
          <w:lang w:val="pt-BR"/>
        </w:rPr>
        <w:t> 735 51 52</w:t>
      </w:r>
      <w:r w:rsidRPr="0007005A">
        <w:rPr>
          <w:rFonts w:ascii="Arial" w:hAnsi="Arial" w:cs="Arial"/>
        </w:rPr>
        <w:t xml:space="preserve">, </w:t>
      </w:r>
      <w:r w:rsidRPr="0007005A">
        <w:rPr>
          <w:rFonts w:ascii="Arial" w:eastAsia="Calibri" w:hAnsi="Arial" w:cs="Arial"/>
          <w:bCs w:val="0"/>
          <w:iCs w:val="0"/>
          <w:lang w:val="pt-BR" w:eastAsia="en-US"/>
        </w:rPr>
        <w:t xml:space="preserve">e-mail: </w:t>
      </w:r>
      <w:r w:rsidRPr="00AB0E3A">
        <w:rPr>
          <w:rFonts w:ascii="Arial" w:eastAsia="Calibri" w:hAnsi="Arial" w:cs="Arial"/>
          <w:bCs w:val="0"/>
          <w:iCs w:val="0"/>
          <w:color w:val="auto"/>
          <w:lang w:val="pt-BR" w:eastAsia="en-US"/>
        </w:rPr>
        <w:t>sekretariat@pcprostrow.pl</w:t>
      </w:r>
    </w:p>
    <w:p w14:paraId="477B19E5" w14:textId="77777777" w:rsidR="006F1C85" w:rsidRPr="0007005A" w:rsidRDefault="006F1C85" w:rsidP="006F1C85">
      <w:pPr>
        <w:pStyle w:val="Nagwek2"/>
        <w:numPr>
          <w:ilvl w:val="0"/>
          <w:numId w:val="32"/>
        </w:numPr>
        <w:spacing w:line="276" w:lineRule="auto"/>
        <w:rPr>
          <w:rFonts w:ascii="Arial" w:hAnsi="Arial" w:cs="Arial"/>
        </w:rPr>
      </w:pPr>
      <w:r w:rsidRPr="0007005A">
        <w:rPr>
          <w:rFonts w:ascii="Arial" w:hAnsi="Arial" w:cs="Arial"/>
        </w:rPr>
        <w:t xml:space="preserve">w </w:t>
      </w:r>
      <w:r w:rsidRPr="0007005A">
        <w:rPr>
          <w:rFonts w:ascii="Arial" w:hAnsi="Arial" w:cs="Arial"/>
          <w:bCs w:val="0"/>
          <w:iCs w:val="0"/>
        </w:rPr>
        <w:t>sprawach związanych z przetwarzaniem danych osobowych, można kontaktować się z Inspektorem Ochrony Danych</w:t>
      </w:r>
      <w:r w:rsidRPr="0007005A">
        <w:rPr>
          <w:rFonts w:ascii="Arial" w:eastAsia="Calibri" w:hAnsi="Arial" w:cs="Arial"/>
          <w:lang w:eastAsia="en-US"/>
        </w:rPr>
        <w:t xml:space="preserve"> </w:t>
      </w:r>
      <w:r w:rsidRPr="0007005A">
        <w:rPr>
          <w:rFonts w:ascii="Arial" w:hAnsi="Arial" w:cs="Arial"/>
          <w:bCs w:val="0"/>
          <w:iCs w:val="0"/>
        </w:rPr>
        <w:t xml:space="preserve">za pośrednictwem adresu e-mail: </w:t>
      </w:r>
      <w:r w:rsidRPr="000E2611">
        <w:rPr>
          <w:rFonts w:ascii="Arial" w:hAnsi="Arial" w:cs="Arial"/>
          <w:bCs w:val="0"/>
          <w:iCs w:val="0"/>
          <w:color w:val="auto"/>
        </w:rPr>
        <w:t>iod@powiat-ostrowski.pl</w:t>
      </w:r>
      <w:r w:rsidRPr="0007005A">
        <w:rPr>
          <w:rFonts w:ascii="Arial" w:hAnsi="Arial" w:cs="Arial"/>
        </w:rPr>
        <w:t>;</w:t>
      </w:r>
    </w:p>
    <w:p w14:paraId="589D3DC8" w14:textId="667D7242" w:rsidR="006F1C85" w:rsidRPr="0007005A" w:rsidRDefault="006F1C85" w:rsidP="006F1C85">
      <w:pPr>
        <w:pStyle w:val="Nagwek2"/>
        <w:numPr>
          <w:ilvl w:val="0"/>
          <w:numId w:val="32"/>
        </w:numPr>
        <w:spacing w:line="276" w:lineRule="auto"/>
        <w:rPr>
          <w:rFonts w:ascii="Arial" w:hAnsi="Arial" w:cs="Arial"/>
        </w:rPr>
      </w:pPr>
      <w:r w:rsidRPr="0007005A">
        <w:rPr>
          <w:rFonts w:ascii="Arial" w:hAnsi="Arial" w:cs="Aria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D66BDA" w:rsidRPr="00D66BDA">
        <w:rPr>
          <w:rFonts w:ascii="Arial" w:hAnsi="Arial" w:cs="Arial"/>
          <w:iCs w:val="0"/>
        </w:rPr>
        <w:t>Usługi wspierające rozwój i kompensujące opóźnienia dzieci i młodzieży przebywających w pieczy zastępczej</w:t>
      </w:r>
      <w:r w:rsidRPr="0007005A">
        <w:rPr>
          <w:rFonts w:ascii="Arial" w:hAnsi="Arial" w:cs="Arial"/>
        </w:rPr>
        <w:t xml:space="preserve"> – </w:t>
      </w:r>
      <w:r w:rsidRPr="00AB0E3A">
        <w:rPr>
          <w:rFonts w:ascii="Arial" w:hAnsi="Arial" w:cs="Arial"/>
          <w:bCs w:val="0"/>
        </w:rPr>
        <w:t>DOA.370.</w:t>
      </w:r>
      <w:r w:rsidR="00D66BDA">
        <w:rPr>
          <w:rFonts w:ascii="Arial" w:hAnsi="Arial" w:cs="Arial"/>
          <w:bCs w:val="0"/>
        </w:rPr>
        <w:t>2</w:t>
      </w:r>
      <w:r w:rsidRPr="00AB0E3A">
        <w:rPr>
          <w:rFonts w:ascii="Arial" w:hAnsi="Arial" w:cs="Arial"/>
          <w:bCs w:val="0"/>
        </w:rPr>
        <w:t>.2024</w:t>
      </w:r>
      <w:r w:rsidRPr="0007005A">
        <w:rPr>
          <w:rFonts w:ascii="Arial" w:hAnsi="Arial" w:cs="Arial"/>
        </w:rPr>
        <w:t xml:space="preserve"> oraz w celu archiwizacji dokumentacji dotyczącej tego postępowania;</w:t>
      </w:r>
    </w:p>
    <w:p w14:paraId="23580876" w14:textId="77777777" w:rsidR="006F1C85" w:rsidRPr="0007005A" w:rsidRDefault="006F1C85" w:rsidP="006F1C85">
      <w:pPr>
        <w:pStyle w:val="Nagwek2"/>
        <w:numPr>
          <w:ilvl w:val="0"/>
          <w:numId w:val="32"/>
        </w:numPr>
        <w:spacing w:line="276" w:lineRule="auto"/>
        <w:rPr>
          <w:rFonts w:ascii="Arial" w:hAnsi="Arial" w:cs="Arial"/>
        </w:rPr>
      </w:pPr>
      <w:r w:rsidRPr="0007005A">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rPr>
        <w:t>Pzp</w:t>
      </w:r>
      <w:proofErr w:type="spellEnd"/>
      <w:r w:rsidRPr="0007005A">
        <w:rPr>
          <w:rFonts w:ascii="Arial" w:hAnsi="Arial" w:cs="Arial"/>
        </w:rPr>
        <w:t>;</w:t>
      </w:r>
    </w:p>
    <w:p w14:paraId="665C20F7" w14:textId="40B03A55" w:rsidR="001350D3" w:rsidRPr="006F1C85" w:rsidRDefault="006F1C85" w:rsidP="006F1C85">
      <w:pPr>
        <w:pStyle w:val="Nagwek2"/>
        <w:numPr>
          <w:ilvl w:val="0"/>
          <w:numId w:val="32"/>
        </w:numPr>
        <w:spacing w:line="276" w:lineRule="auto"/>
        <w:rPr>
          <w:rFonts w:ascii="Arial" w:hAnsi="Arial" w:cs="Arial"/>
        </w:rPr>
      </w:pPr>
      <w:r w:rsidRPr="0007005A">
        <w:rPr>
          <w:rFonts w:ascii="Arial" w:hAnsi="Arial" w:cs="Arial"/>
        </w:rPr>
        <w:t xml:space="preserve">dane osobowe Wykonawcy będą przechowywane, zgodnie z art. 78 ustawy </w:t>
      </w:r>
      <w:proofErr w:type="spellStart"/>
      <w:r w:rsidRPr="0007005A">
        <w:rPr>
          <w:rFonts w:ascii="Arial" w:hAnsi="Arial" w:cs="Arial"/>
        </w:rPr>
        <w:t>Pzp</w:t>
      </w:r>
      <w:proofErr w:type="spellEnd"/>
      <w:r w:rsidRPr="0007005A">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776991B9"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C13012">
        <w:rPr>
          <w:rFonts w:ascii="Arial" w:hAnsi="Arial" w:cs="Arial"/>
        </w:rPr>
        <w:t>:</w:t>
      </w:r>
    </w:p>
    <w:p w14:paraId="280858ED"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348332B"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3DFE5DD"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informuje, że;</w:t>
      </w:r>
    </w:p>
    <w:p w14:paraId="1F82490C"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rPr>
          <w:rFonts w:ascii="Arial" w:hAnsi="Arial" w:cs="Arial"/>
        </w:rPr>
        <w:t>Pzp</w:t>
      </w:r>
      <w:proofErr w:type="spellEnd"/>
      <w:r w:rsidRPr="00C13012">
        <w:rPr>
          <w:rFonts w:ascii="Arial" w:hAnsi="Arial" w:cs="Arial"/>
        </w:rPr>
        <w:t>, do upływu terminu na ich wniesienie;</w:t>
      </w:r>
    </w:p>
    <w:p w14:paraId="64390B34"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w:t>
      </w:r>
      <w:r w:rsidRPr="00C13012">
        <w:rPr>
          <w:rFonts w:ascii="Arial" w:hAnsi="Arial" w:cs="Arial"/>
        </w:rPr>
        <w:lastRenderedPageBreak/>
        <w:t>genetycznych, danych biometrycznych w celu jednoznacznego zidentyfikowania osoby fizycznej lub danych dotyczących zdrowia, seksualności lub orientacji seksualnej tej osoby), zebranych w toku postępowania o udzielenie zamówienia;</w:t>
      </w:r>
    </w:p>
    <w:p w14:paraId="7B6FAC6B"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6367F9C"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3CA2529"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2D009D84"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A7A21B" w14:textId="77777777" w:rsidR="001350D3" w:rsidRPr="00C13012" w:rsidRDefault="001350D3" w:rsidP="00C13012">
      <w:pPr>
        <w:pStyle w:val="Nagwek2"/>
        <w:numPr>
          <w:ilvl w:val="0"/>
          <w:numId w:val="0"/>
        </w:numPr>
        <w:tabs>
          <w:tab w:val="left" w:pos="708"/>
        </w:tabs>
        <w:spacing w:line="276" w:lineRule="auto"/>
        <w:ind w:left="1040"/>
        <w:rPr>
          <w:rFonts w:ascii="Arial" w:hAnsi="Arial" w:cs="Arial"/>
        </w:rPr>
      </w:pPr>
    </w:p>
    <w:p w14:paraId="39028E6C"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5FECD4A0"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21E89F2"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89ED20B"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6B2987" w:rsidRPr="00C13012" w14:paraId="71CB79FA"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1BA5D5CB"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4079427" w14:textId="78082875" w:rsidR="006B2987" w:rsidRPr="00C13012" w:rsidRDefault="006B2987" w:rsidP="00314EA4">
            <w:pPr>
              <w:spacing w:before="60" w:after="120" w:line="276" w:lineRule="auto"/>
              <w:jc w:val="both"/>
              <w:rPr>
                <w:rFonts w:ascii="Arial" w:hAnsi="Arial" w:cs="Arial"/>
                <w:b/>
              </w:rPr>
            </w:pPr>
            <w:r w:rsidRPr="006B2987">
              <w:rPr>
                <w:rFonts w:ascii="Arial" w:hAnsi="Arial" w:cs="Arial"/>
              </w:rPr>
              <w:t>Wzór oferty</w:t>
            </w:r>
          </w:p>
        </w:tc>
      </w:tr>
      <w:tr w:rsidR="006B2987" w:rsidRPr="00C13012" w14:paraId="0DCD9443"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2613558C"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4EC59AB9" w14:textId="0C3E8891" w:rsidR="006B2987" w:rsidRPr="00C13012" w:rsidRDefault="006B2987" w:rsidP="00314EA4">
            <w:pPr>
              <w:spacing w:before="60" w:after="120" w:line="276" w:lineRule="auto"/>
              <w:jc w:val="both"/>
              <w:rPr>
                <w:rFonts w:ascii="Arial" w:hAnsi="Arial" w:cs="Arial"/>
                <w:b/>
              </w:rPr>
            </w:pPr>
            <w:r w:rsidRPr="006B2987">
              <w:rPr>
                <w:rFonts w:ascii="Arial" w:hAnsi="Arial" w:cs="Arial"/>
              </w:rPr>
              <w:t>Wykaz części zamówienia, której wykonanie wykonawca zamierza powierzyć podwykonawcom</w:t>
            </w:r>
            <w:r w:rsidR="007D7A68">
              <w:rPr>
                <w:rFonts w:ascii="Arial" w:hAnsi="Arial" w:cs="Arial"/>
              </w:rPr>
              <w:t xml:space="preserve"> – zawarty w ofercie</w:t>
            </w:r>
          </w:p>
        </w:tc>
      </w:tr>
      <w:tr w:rsidR="006B2987" w:rsidRPr="00C13012" w14:paraId="0189CE00"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22BD74C8"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5935D719"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Zobowiązanie podmiotu udostępniającego zasoby</w:t>
            </w:r>
          </w:p>
        </w:tc>
      </w:tr>
      <w:tr w:rsidR="006B2987" w:rsidRPr="00C13012" w14:paraId="49AF3146"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1EB08967"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7593FF1F"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Oświadczenie wykonawców wspólnie ubiegających się o udzielenie zamówienia</w:t>
            </w:r>
          </w:p>
        </w:tc>
      </w:tr>
      <w:tr w:rsidR="006B2987" w:rsidRPr="00C13012" w14:paraId="7FABDC1C"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610226F7"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14:paraId="2A9DB816"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Oświadczenie podmiotu udostępniającego zasoby</w:t>
            </w:r>
          </w:p>
        </w:tc>
      </w:tr>
      <w:tr w:rsidR="006B2987" w:rsidRPr="00C13012" w14:paraId="19419D98" w14:textId="77777777" w:rsidTr="00314EA4">
        <w:tc>
          <w:tcPr>
            <w:tcW w:w="828" w:type="dxa"/>
            <w:tcBorders>
              <w:top w:val="single" w:sz="4" w:space="0" w:color="auto"/>
              <w:left w:val="single" w:sz="4" w:space="0" w:color="auto"/>
              <w:bottom w:val="single" w:sz="4" w:space="0" w:color="auto"/>
              <w:right w:val="single" w:sz="4" w:space="0" w:color="auto"/>
            </w:tcBorders>
            <w:hideMark/>
          </w:tcPr>
          <w:p w14:paraId="7F28203E"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4169F750"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Oświadczenie o niepodleganiu wykluczeniu oraz spełnianiu warunków udziału</w:t>
            </w:r>
          </w:p>
        </w:tc>
      </w:tr>
    </w:tbl>
    <w:p w14:paraId="0547886B"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02F39ADB" w14:textId="77777777" w:rsidTr="006B2987">
        <w:tc>
          <w:tcPr>
            <w:tcW w:w="828" w:type="dxa"/>
            <w:tcBorders>
              <w:top w:val="single" w:sz="4" w:space="0" w:color="auto"/>
              <w:left w:val="single" w:sz="4" w:space="0" w:color="auto"/>
              <w:bottom w:val="single" w:sz="4" w:space="0" w:color="auto"/>
              <w:right w:val="single" w:sz="4" w:space="0" w:color="auto"/>
            </w:tcBorders>
            <w:hideMark/>
          </w:tcPr>
          <w:p w14:paraId="24492D31"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6576CBF"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6B2987" w:rsidRPr="00C13012" w14:paraId="5864E55C" w14:textId="77777777" w:rsidTr="006B2987">
        <w:tc>
          <w:tcPr>
            <w:tcW w:w="828" w:type="dxa"/>
            <w:tcBorders>
              <w:top w:val="single" w:sz="4" w:space="0" w:color="auto"/>
              <w:left w:val="single" w:sz="4" w:space="0" w:color="auto"/>
              <w:bottom w:val="single" w:sz="4" w:space="0" w:color="auto"/>
              <w:right w:val="single" w:sz="4" w:space="0" w:color="auto"/>
            </w:tcBorders>
            <w:hideMark/>
          </w:tcPr>
          <w:p w14:paraId="56887144"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4B6E0FE7" w14:textId="77777777" w:rsidR="006B2987" w:rsidRPr="00C13012" w:rsidRDefault="006B2987" w:rsidP="00314EA4">
            <w:pPr>
              <w:spacing w:before="60" w:after="120" w:line="276" w:lineRule="auto"/>
              <w:jc w:val="both"/>
              <w:rPr>
                <w:rFonts w:ascii="Arial" w:hAnsi="Arial" w:cs="Arial"/>
                <w:b/>
              </w:rPr>
            </w:pPr>
            <w:r w:rsidRPr="006B2987">
              <w:rPr>
                <w:rFonts w:ascii="Arial" w:hAnsi="Arial" w:cs="Arial"/>
              </w:rPr>
              <w:t>wzór umowy</w:t>
            </w:r>
          </w:p>
        </w:tc>
      </w:tr>
    </w:tbl>
    <w:p w14:paraId="31BFEF76"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2B525111" w14:textId="77777777" w:rsidR="00EB7871" w:rsidRPr="00C13012" w:rsidRDefault="00EB7871" w:rsidP="00C13012">
      <w:pPr>
        <w:spacing w:line="276" w:lineRule="auto"/>
        <w:rPr>
          <w:rFonts w:ascii="Arial" w:hAnsi="Arial" w:cs="Arial"/>
        </w:rPr>
      </w:pPr>
    </w:p>
    <w:sectPr w:rsidR="00EB7871" w:rsidRPr="00C1301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090DA" w14:textId="77777777" w:rsidR="00E07586" w:rsidRDefault="00E07586">
      <w:r>
        <w:separator/>
      </w:r>
    </w:p>
  </w:endnote>
  <w:endnote w:type="continuationSeparator" w:id="0">
    <w:p w14:paraId="7D43CB46" w14:textId="77777777" w:rsidR="00E07586" w:rsidRDefault="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AB8E9" w14:textId="77777777" w:rsidR="006B2987" w:rsidRDefault="006B29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84FE5" w14:textId="0F3F027A"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E905" w14:textId="77777777" w:rsidR="006B2987" w:rsidRDefault="006B29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84E0B" w14:textId="77777777" w:rsidR="00E07586" w:rsidRDefault="00E07586">
      <w:r>
        <w:separator/>
      </w:r>
    </w:p>
  </w:footnote>
  <w:footnote w:type="continuationSeparator" w:id="0">
    <w:p w14:paraId="7695CC49" w14:textId="77777777" w:rsidR="00E07586" w:rsidRDefault="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78567" w14:textId="77777777" w:rsidR="006B2987" w:rsidRDefault="006B29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8598E" w14:textId="592ABA77" w:rsidR="00621F6F" w:rsidRDefault="007D7A68" w:rsidP="00621F6F">
    <w:pPr>
      <w:pStyle w:val="Nagwek"/>
    </w:pPr>
    <w:r>
      <w:rPr>
        <w:noProof/>
      </w:rPr>
      <w:drawing>
        <wp:anchor distT="0" distB="0" distL="114300" distR="114300" simplePos="0" relativeHeight="251662336" behindDoc="1" locked="0" layoutInCell="1" allowOverlap="1" wp14:anchorId="48C8364F" wp14:editId="51738E66">
          <wp:simplePos x="0" y="0"/>
          <wp:positionH relativeFrom="column">
            <wp:posOffset>1306195</wp:posOffset>
          </wp:positionH>
          <wp:positionV relativeFrom="paragraph">
            <wp:posOffset>-369570</wp:posOffset>
          </wp:positionV>
          <wp:extent cx="5760720" cy="559435"/>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062CB" w14:textId="6A0AE727" w:rsidR="00621F6F" w:rsidRPr="00621F6F" w:rsidRDefault="00621F6F" w:rsidP="00621F6F">
    <w:pPr>
      <w:pStyle w:val="Nagwek"/>
      <w:jc w:val="center"/>
      <w:rPr>
        <w:rFonts w:ascii="Arial" w:hAnsi="Arial" w:cs="Arial"/>
        <w:sz w:val="18"/>
        <w:szCs w:val="18"/>
      </w:rPr>
    </w:pPr>
    <w:r w:rsidRPr="00621F6F">
      <w:rPr>
        <w:rFonts w:ascii="Arial" w:hAnsi="Arial" w:cs="Arial"/>
        <w:sz w:val="18"/>
        <w:szCs w:val="18"/>
      </w:rPr>
      <w:t xml:space="preserve">Projekt pn. "Wsparcie </w:t>
    </w:r>
    <w:proofErr w:type="spellStart"/>
    <w:r w:rsidRPr="00621F6F">
      <w:rPr>
        <w:rFonts w:ascii="Arial" w:hAnsi="Arial" w:cs="Arial"/>
        <w:sz w:val="18"/>
        <w:szCs w:val="18"/>
      </w:rPr>
      <w:t>deinstytucjonalizacji</w:t>
    </w:r>
    <w:proofErr w:type="spellEnd"/>
    <w:r w:rsidRPr="00621F6F">
      <w:rPr>
        <w:rFonts w:ascii="Arial" w:hAnsi="Arial" w:cs="Arial"/>
        <w:sz w:val="18"/>
        <w:szCs w:val="18"/>
      </w:rPr>
      <w:t xml:space="preserve"> pieczy zastępczej w subregionie kaliskim" w ramach programu FUNDUSZE EUROPEJSKIE DLA WIELKOPOLSKI 2021-2027, priorytet 6: Fundusze europejskie dla Wielkopolski </w:t>
    </w:r>
    <w:r>
      <w:rPr>
        <w:rFonts w:ascii="Arial" w:hAnsi="Arial" w:cs="Arial"/>
        <w:sz w:val="18"/>
        <w:szCs w:val="18"/>
      </w:rPr>
      <w:br/>
    </w:r>
    <w:r w:rsidRPr="00621F6F">
      <w:rPr>
        <w:rFonts w:ascii="Arial" w:hAnsi="Arial" w:cs="Arial"/>
        <w:sz w:val="18"/>
        <w:szCs w:val="18"/>
      </w:rPr>
      <w:t>o silniejszym wymiarze społecznym (EFS+), działanie 6.15 Wsparcie rodziny i systemu pieczy zastępczej.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C17C" w14:textId="4A068CFE" w:rsidR="00621F6F" w:rsidRDefault="007D7A68" w:rsidP="00621F6F">
    <w:pPr>
      <w:pStyle w:val="Nagwek"/>
    </w:pPr>
    <w:r>
      <w:rPr>
        <w:noProof/>
      </w:rPr>
      <w:drawing>
        <wp:anchor distT="0" distB="0" distL="114300" distR="114300" simplePos="0" relativeHeight="251660288" behindDoc="1" locked="0" layoutInCell="1" allowOverlap="1" wp14:anchorId="15DA11FA" wp14:editId="026DD164">
          <wp:simplePos x="0" y="0"/>
          <wp:positionH relativeFrom="column">
            <wp:posOffset>1306195</wp:posOffset>
          </wp:positionH>
          <wp:positionV relativeFrom="paragraph">
            <wp:posOffset>-369570</wp:posOffset>
          </wp:positionV>
          <wp:extent cx="5760720" cy="559435"/>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91B94" w14:textId="3F52A21A" w:rsidR="006B2987" w:rsidRPr="00621F6F" w:rsidRDefault="00621F6F" w:rsidP="00621F6F">
    <w:pPr>
      <w:pStyle w:val="Nagwek"/>
      <w:jc w:val="center"/>
      <w:rPr>
        <w:rFonts w:ascii="Arial" w:hAnsi="Arial" w:cs="Arial"/>
        <w:sz w:val="18"/>
        <w:szCs w:val="18"/>
      </w:rPr>
    </w:pPr>
    <w:r w:rsidRPr="00621F6F">
      <w:rPr>
        <w:rFonts w:ascii="Arial" w:hAnsi="Arial" w:cs="Arial"/>
        <w:sz w:val="18"/>
        <w:szCs w:val="18"/>
      </w:rPr>
      <w:t xml:space="preserve">Projekt pn. "Wsparcie </w:t>
    </w:r>
    <w:proofErr w:type="spellStart"/>
    <w:r w:rsidRPr="00621F6F">
      <w:rPr>
        <w:rFonts w:ascii="Arial" w:hAnsi="Arial" w:cs="Arial"/>
        <w:sz w:val="18"/>
        <w:szCs w:val="18"/>
      </w:rPr>
      <w:t>deinstytucjonalizacji</w:t>
    </w:r>
    <w:proofErr w:type="spellEnd"/>
    <w:r w:rsidRPr="00621F6F">
      <w:rPr>
        <w:rFonts w:ascii="Arial" w:hAnsi="Arial" w:cs="Arial"/>
        <w:sz w:val="18"/>
        <w:szCs w:val="18"/>
      </w:rPr>
      <w:t xml:space="preserve"> pieczy zastępczej w subregionie kaliskim" w ramach programu FUNDUSZE EUROPEJSKIE DLA WIELKOPOLSKI 2021-2027, priorytet 6: Fundusze europejskie dla Wielkopolski </w:t>
    </w:r>
    <w:r>
      <w:rPr>
        <w:rFonts w:ascii="Arial" w:hAnsi="Arial" w:cs="Arial"/>
        <w:sz w:val="18"/>
        <w:szCs w:val="18"/>
      </w:rPr>
      <w:br/>
    </w:r>
    <w:r w:rsidRPr="00621F6F">
      <w:rPr>
        <w:rFonts w:ascii="Arial" w:hAnsi="Arial" w:cs="Arial"/>
        <w:sz w:val="18"/>
        <w:szCs w:val="18"/>
      </w:rPr>
      <w:t>o silniejszym wymiarze społecznym (EFS+), działanie 6.15 Wsparcie rodziny i systemu pieczy zastępczej.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2077018"/>
    <w:multiLevelType w:val="hybridMultilevel"/>
    <w:tmpl w:val="00EA83CE"/>
    <w:lvl w:ilvl="0" w:tplc="E08047B2">
      <w:start w:val="8"/>
      <w:numFmt w:val="decimal"/>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4245BB"/>
    <w:multiLevelType w:val="hybridMultilevel"/>
    <w:tmpl w:val="2550DF36"/>
    <w:lvl w:ilvl="0" w:tplc="2774EB08">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AE4D8A"/>
    <w:multiLevelType w:val="hybridMultilevel"/>
    <w:tmpl w:val="890054AC"/>
    <w:lvl w:ilvl="0" w:tplc="B69ABD4E">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31962522">
    <w:abstractNumId w:val="3"/>
  </w:num>
  <w:num w:numId="2" w16cid:durableId="521630945">
    <w:abstractNumId w:val="7"/>
  </w:num>
  <w:num w:numId="3" w16cid:durableId="806749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18006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6923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921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4346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36062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281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812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9018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588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8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92458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4076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5518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8380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028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3375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2216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549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61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8556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0843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0783407">
    <w:abstractNumId w:val="15"/>
  </w:num>
  <w:num w:numId="26" w16cid:durableId="184367897">
    <w:abstractNumId w:val="19"/>
  </w:num>
  <w:num w:numId="27" w16cid:durableId="2006010610">
    <w:abstractNumId w:val="2"/>
  </w:num>
  <w:num w:numId="28" w16cid:durableId="1177420719">
    <w:abstractNumId w:val="20"/>
  </w:num>
  <w:num w:numId="29" w16cid:durableId="749543878">
    <w:abstractNumId w:val="10"/>
  </w:num>
  <w:num w:numId="30" w16cid:durableId="244922769">
    <w:abstractNumId w:val="0"/>
  </w:num>
  <w:num w:numId="31" w16cid:durableId="828326942">
    <w:abstractNumId w:val="22"/>
  </w:num>
  <w:num w:numId="32" w16cid:durableId="272176647">
    <w:abstractNumId w:val="9"/>
  </w:num>
  <w:num w:numId="33" w16cid:durableId="9595319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FD"/>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30AA"/>
    <w:rsid w:val="000666AF"/>
    <w:rsid w:val="000708D5"/>
    <w:rsid w:val="00074DDA"/>
    <w:rsid w:val="00080783"/>
    <w:rsid w:val="00082134"/>
    <w:rsid w:val="000A2E0B"/>
    <w:rsid w:val="000A59AF"/>
    <w:rsid w:val="000B08A9"/>
    <w:rsid w:val="000B0941"/>
    <w:rsid w:val="000B0BE6"/>
    <w:rsid w:val="000B182D"/>
    <w:rsid w:val="000C63A2"/>
    <w:rsid w:val="000C732C"/>
    <w:rsid w:val="000D3BC4"/>
    <w:rsid w:val="000E0329"/>
    <w:rsid w:val="000E7443"/>
    <w:rsid w:val="000F01D8"/>
    <w:rsid w:val="000F53AD"/>
    <w:rsid w:val="0010472E"/>
    <w:rsid w:val="00105E7F"/>
    <w:rsid w:val="00125A9A"/>
    <w:rsid w:val="00126357"/>
    <w:rsid w:val="00127036"/>
    <w:rsid w:val="00130AFB"/>
    <w:rsid w:val="0013434C"/>
    <w:rsid w:val="001350D3"/>
    <w:rsid w:val="00141A13"/>
    <w:rsid w:val="00150032"/>
    <w:rsid w:val="00151A09"/>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D3C8C"/>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1838"/>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4F00"/>
    <w:rsid w:val="00376F9F"/>
    <w:rsid w:val="00380373"/>
    <w:rsid w:val="0038188C"/>
    <w:rsid w:val="003825D5"/>
    <w:rsid w:val="00383BC8"/>
    <w:rsid w:val="00384056"/>
    <w:rsid w:val="00386506"/>
    <w:rsid w:val="00386C15"/>
    <w:rsid w:val="0038785A"/>
    <w:rsid w:val="003A4C01"/>
    <w:rsid w:val="003C205D"/>
    <w:rsid w:val="003C4316"/>
    <w:rsid w:val="003C478A"/>
    <w:rsid w:val="003C4BDA"/>
    <w:rsid w:val="003C7856"/>
    <w:rsid w:val="003D0168"/>
    <w:rsid w:val="003D0409"/>
    <w:rsid w:val="003D58D6"/>
    <w:rsid w:val="003D736C"/>
    <w:rsid w:val="003E0A15"/>
    <w:rsid w:val="003E0FB8"/>
    <w:rsid w:val="003E1DF0"/>
    <w:rsid w:val="003F62EC"/>
    <w:rsid w:val="003F6E20"/>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846F6"/>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1F6F"/>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2987"/>
    <w:rsid w:val="006B345E"/>
    <w:rsid w:val="006C1585"/>
    <w:rsid w:val="006C1F3A"/>
    <w:rsid w:val="006C3687"/>
    <w:rsid w:val="006C4006"/>
    <w:rsid w:val="006E2CC4"/>
    <w:rsid w:val="006E6333"/>
    <w:rsid w:val="006F1C85"/>
    <w:rsid w:val="006F4B70"/>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10E5"/>
    <w:rsid w:val="007941DD"/>
    <w:rsid w:val="007A004A"/>
    <w:rsid w:val="007A251C"/>
    <w:rsid w:val="007A5710"/>
    <w:rsid w:val="007C00B8"/>
    <w:rsid w:val="007D7A6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08BF"/>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1CCD"/>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1CFD"/>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5D52"/>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B7599"/>
    <w:rsid w:val="00AC1D2C"/>
    <w:rsid w:val="00AC3CE1"/>
    <w:rsid w:val="00AE4E38"/>
    <w:rsid w:val="00AF1311"/>
    <w:rsid w:val="00AF616D"/>
    <w:rsid w:val="00B01C11"/>
    <w:rsid w:val="00B05777"/>
    <w:rsid w:val="00B0712C"/>
    <w:rsid w:val="00B11855"/>
    <w:rsid w:val="00B17F7E"/>
    <w:rsid w:val="00B36CE0"/>
    <w:rsid w:val="00B37810"/>
    <w:rsid w:val="00B45275"/>
    <w:rsid w:val="00B51D96"/>
    <w:rsid w:val="00B80594"/>
    <w:rsid w:val="00B8343A"/>
    <w:rsid w:val="00B90CFE"/>
    <w:rsid w:val="00BA1AB5"/>
    <w:rsid w:val="00BB295E"/>
    <w:rsid w:val="00BC04D7"/>
    <w:rsid w:val="00BC308F"/>
    <w:rsid w:val="00BE0AB7"/>
    <w:rsid w:val="00BF579F"/>
    <w:rsid w:val="00BF6DEC"/>
    <w:rsid w:val="00C00534"/>
    <w:rsid w:val="00C03499"/>
    <w:rsid w:val="00C06D30"/>
    <w:rsid w:val="00C13012"/>
    <w:rsid w:val="00C20DA9"/>
    <w:rsid w:val="00C2712C"/>
    <w:rsid w:val="00C35045"/>
    <w:rsid w:val="00C3634D"/>
    <w:rsid w:val="00C40A90"/>
    <w:rsid w:val="00C4118E"/>
    <w:rsid w:val="00C44678"/>
    <w:rsid w:val="00C530BF"/>
    <w:rsid w:val="00C54057"/>
    <w:rsid w:val="00C63FFB"/>
    <w:rsid w:val="00C64261"/>
    <w:rsid w:val="00C70735"/>
    <w:rsid w:val="00C85325"/>
    <w:rsid w:val="00CA0211"/>
    <w:rsid w:val="00CA3D6E"/>
    <w:rsid w:val="00CA4E2B"/>
    <w:rsid w:val="00CB56D1"/>
    <w:rsid w:val="00CB6608"/>
    <w:rsid w:val="00CB6DE1"/>
    <w:rsid w:val="00CC4ADC"/>
    <w:rsid w:val="00CC751A"/>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7C"/>
    <w:rsid w:val="00D43680"/>
    <w:rsid w:val="00D45566"/>
    <w:rsid w:val="00D65942"/>
    <w:rsid w:val="00D66BDA"/>
    <w:rsid w:val="00D67BC1"/>
    <w:rsid w:val="00D94CD8"/>
    <w:rsid w:val="00D95619"/>
    <w:rsid w:val="00DA094A"/>
    <w:rsid w:val="00DC3E3B"/>
    <w:rsid w:val="00DC5C3B"/>
    <w:rsid w:val="00DD574A"/>
    <w:rsid w:val="00DE5056"/>
    <w:rsid w:val="00DF4EB3"/>
    <w:rsid w:val="00DF5C49"/>
    <w:rsid w:val="00DF6E8A"/>
    <w:rsid w:val="00E0511E"/>
    <w:rsid w:val="00E0552F"/>
    <w:rsid w:val="00E07586"/>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4B67"/>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0F16"/>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3146E"/>
  <w15:chartTrackingRefBased/>
  <w15:docId w15:val="{F0887763-3A7D-455E-9C63-BC133325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aliases w:val="normalny tekst,Akapit z list¹,L1,Numerowanie,Akapit z listą5,T_SZ_List Paragraph,Akapit z listą BS,Kolorowa lista — akcent 11,Colorful List Accent 1,List Paragraph,2 heading,A_wyliczenie,K-P_odwolanie,maz_wyliczenie,opis dzialani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621F6F"/>
    <w:rPr>
      <w:color w:val="605E5C"/>
      <w:shd w:val="clear" w:color="auto" w:fill="E1DFDD"/>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 Znak,2 heading Znak"/>
    <w:link w:val="Akapitzlist"/>
    <w:uiPriority w:val="34"/>
    <w:qFormat/>
    <w:locked/>
    <w:rsid w:val="00386C15"/>
    <w:rPr>
      <w:rFonts w:ascii="Calibri" w:eastAsia="Calibri" w:hAnsi="Calibri"/>
      <w:sz w:val="22"/>
      <w:szCs w:val="22"/>
      <w:lang w:eastAsia="en-US"/>
    </w:rPr>
  </w:style>
  <w:style w:type="character" w:styleId="Pogrubienie">
    <w:name w:val="Strong"/>
    <w:uiPriority w:val="22"/>
    <w:qFormat/>
    <w:rsid w:val="00386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071E-2DAD-4ECC-8ECB-A6443A72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120</TotalTime>
  <Pages>1</Pages>
  <Words>7800</Words>
  <Characters>46802</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54494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10</cp:revision>
  <cp:lastPrinted>1899-12-31T23:00:00Z</cp:lastPrinted>
  <dcterms:created xsi:type="dcterms:W3CDTF">2024-05-26T07:11:00Z</dcterms:created>
  <dcterms:modified xsi:type="dcterms:W3CDTF">2024-05-28T10:47:00Z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