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383ED5" w:rsidRDefault="00BE3A16" w:rsidP="0050028E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Szp/ZP</w:t>
      </w:r>
      <w:r w:rsidR="0050028E" w:rsidRPr="00383ED5">
        <w:rPr>
          <w:rFonts w:asciiTheme="minorHAnsi" w:hAnsiTheme="minorHAnsi" w:cstheme="minorHAnsi"/>
          <w:b w:val="0"/>
          <w:i w:val="0"/>
        </w:rPr>
        <w:t xml:space="preserve"> –</w:t>
      </w:r>
      <w:r>
        <w:rPr>
          <w:rFonts w:asciiTheme="minorHAnsi" w:hAnsiTheme="minorHAnsi" w:cstheme="minorHAnsi"/>
          <w:b w:val="0"/>
          <w:i w:val="0"/>
        </w:rPr>
        <w:t>194</w:t>
      </w:r>
      <w:r w:rsidR="00106D90">
        <w:rPr>
          <w:rFonts w:asciiTheme="minorHAnsi" w:hAnsiTheme="minorHAnsi" w:cstheme="minorHAnsi"/>
          <w:b w:val="0"/>
          <w:i w:val="0"/>
        </w:rPr>
        <w:t>/2022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</w:p>
    <w:p w:rsidR="00DC6634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383ED5" w:rsidRDefault="0050028E" w:rsidP="00A357F7">
      <w:pPr>
        <w:pStyle w:val="Bezodstpw"/>
        <w:jc w:val="both"/>
        <w:rPr>
          <w:rFonts w:asciiTheme="minorHAnsi" w:hAnsiTheme="minorHAnsi" w:cstheme="minorHAnsi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Default="00122AAD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INFORMACJA O KWOCIE, JAKĄ</w:t>
      </w:r>
      <w:r w:rsidR="0050028E" w:rsidRPr="00383ED5">
        <w:rPr>
          <w:rFonts w:asciiTheme="minorHAnsi" w:hAnsiTheme="minorHAnsi" w:cstheme="minorHAnsi"/>
          <w:i w:val="0"/>
        </w:rPr>
        <w:t xml:space="preserve"> ZAMAWIAJĄCY PRZEZNACZYŁ NA SFINANSOWANIE ZAMÓWIENIA</w:t>
      </w:r>
    </w:p>
    <w:p w:rsidR="00DC6634" w:rsidRPr="00383ED5" w:rsidRDefault="00DC6634" w:rsidP="0050028E">
      <w:pPr>
        <w:jc w:val="center"/>
        <w:rPr>
          <w:rFonts w:asciiTheme="minorHAnsi" w:hAnsiTheme="minorHAnsi" w:cstheme="minorHAnsi"/>
          <w:i w:val="0"/>
        </w:rPr>
      </w:pPr>
    </w:p>
    <w:p w:rsidR="0050028E" w:rsidRDefault="0050028E" w:rsidP="0071624B">
      <w:pPr>
        <w:spacing w:after="0" w:line="240" w:lineRule="auto"/>
        <w:jc w:val="both"/>
        <w:rPr>
          <w:rFonts w:asciiTheme="minorHAnsi" w:hAnsiTheme="minorHAnsi" w:cstheme="minorHAnsi"/>
          <w:b w:val="0"/>
          <w:i w:val="0"/>
          <w:iCs/>
        </w:rPr>
      </w:pPr>
      <w:r w:rsidRPr="00383ED5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>
        <w:rPr>
          <w:rFonts w:asciiTheme="minorHAnsi" w:hAnsiTheme="minorHAnsi" w:cstheme="minorHAnsi"/>
          <w:b w:val="0"/>
          <w:i w:val="0"/>
        </w:rPr>
        <w:t>.</w:t>
      </w:r>
      <w:r w:rsidRPr="00383ED5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>
        <w:rPr>
          <w:rFonts w:asciiTheme="minorHAnsi" w:hAnsiTheme="minorHAnsi" w:cstheme="minorHAnsi"/>
          <w:b w:val="0"/>
          <w:i w:val="0"/>
        </w:rPr>
        <w:t>informuje, że na sfinansowanie z</w:t>
      </w:r>
      <w:r w:rsidRPr="00383ED5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383ED5">
        <w:rPr>
          <w:rFonts w:asciiTheme="minorHAnsi" w:hAnsiTheme="minorHAnsi" w:cstheme="minorHAnsi"/>
          <w:i w:val="0"/>
        </w:rPr>
        <w:t>„</w:t>
      </w:r>
      <w:r w:rsidR="003E053F">
        <w:rPr>
          <w:rFonts w:asciiTheme="minorHAnsi" w:hAnsiTheme="minorHAnsi" w:cstheme="minorHAnsi"/>
          <w:i w:val="0"/>
          <w:iCs/>
        </w:rPr>
        <w:t xml:space="preserve">Dostawa </w:t>
      </w:r>
      <w:r w:rsidR="00BE3A16" w:rsidRPr="00BE3A16">
        <w:rPr>
          <w:rFonts w:asciiTheme="minorHAnsi" w:hAnsiTheme="minorHAnsi" w:cstheme="minorHAnsi"/>
          <w:i w:val="0"/>
          <w:iCs/>
        </w:rPr>
        <w:t xml:space="preserve">protez piersi i materiałów eksploatacyjnych do aparatu </w:t>
      </w:r>
      <w:proofErr w:type="spellStart"/>
      <w:r w:rsidR="00BE3A16" w:rsidRPr="00BE3A16">
        <w:rPr>
          <w:rFonts w:asciiTheme="minorHAnsi" w:hAnsiTheme="minorHAnsi" w:cstheme="minorHAnsi"/>
          <w:i w:val="0"/>
          <w:iCs/>
        </w:rPr>
        <w:t>mammotom</w:t>
      </w:r>
      <w:proofErr w:type="spellEnd"/>
      <w:r w:rsidR="00BE3A16" w:rsidRPr="00BE3A16">
        <w:rPr>
          <w:rFonts w:asciiTheme="minorHAnsi" w:hAnsiTheme="minorHAnsi" w:cstheme="minorHAnsi"/>
          <w:i w:val="0"/>
          <w:iCs/>
        </w:rPr>
        <w:t xml:space="preserve"> i osłon</w:t>
      </w:r>
      <w:r w:rsidRPr="00383ED5">
        <w:rPr>
          <w:rFonts w:asciiTheme="minorHAnsi" w:hAnsiTheme="minorHAnsi" w:cstheme="minorHAnsi"/>
          <w:i w:val="0"/>
          <w:iCs/>
        </w:rPr>
        <w:t xml:space="preserve">”, </w:t>
      </w:r>
      <w:r w:rsidRPr="00383ED5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BE3A16">
        <w:rPr>
          <w:rFonts w:asciiTheme="minorHAnsi" w:hAnsiTheme="minorHAnsi" w:cstheme="minorHAnsi"/>
          <w:i w:val="0"/>
          <w:iCs/>
        </w:rPr>
        <w:t>2 542 270,50</w:t>
      </w:r>
      <w:r w:rsidR="00C45FEB" w:rsidRPr="00383ED5">
        <w:rPr>
          <w:rFonts w:asciiTheme="minorHAnsi" w:hAnsiTheme="minorHAnsi" w:cstheme="minorHAnsi"/>
          <w:i w:val="0"/>
          <w:iCs/>
        </w:rPr>
        <w:t xml:space="preserve"> zł </w:t>
      </w:r>
      <w:r w:rsidRPr="00383ED5">
        <w:rPr>
          <w:rFonts w:asciiTheme="minorHAnsi" w:hAnsiTheme="minorHAnsi" w:cstheme="minorHAnsi"/>
          <w:i w:val="0"/>
          <w:iCs/>
        </w:rPr>
        <w:t>brutto</w:t>
      </w:r>
      <w:r w:rsidR="00141AFE" w:rsidRPr="00383ED5">
        <w:rPr>
          <w:rFonts w:asciiTheme="minorHAnsi" w:hAnsiTheme="minorHAnsi" w:cstheme="minorHAnsi"/>
          <w:b w:val="0"/>
          <w:i w:val="0"/>
          <w:iCs/>
        </w:rPr>
        <w:t xml:space="preserve"> w tym:</w:t>
      </w:r>
    </w:p>
    <w:p w:rsidR="00C806E8" w:rsidRDefault="00C806E8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DC6634" w:rsidRDefault="00DC6634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tbl>
      <w:tblPr>
        <w:tblW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027"/>
        <w:gridCol w:w="2113"/>
      </w:tblGrid>
      <w:tr w:rsidR="00E46FEB" w:rsidRPr="00572487" w:rsidTr="0071624B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EB" w:rsidRPr="00572487" w:rsidRDefault="00E46FEB" w:rsidP="005724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</w:rPr>
            </w:pPr>
            <w:r w:rsidRPr="00572487">
              <w:rPr>
                <w:rFonts w:asciiTheme="minorHAnsi" w:hAnsiTheme="minorHAnsi" w:cstheme="minorHAnsi"/>
                <w:bCs/>
                <w:i w:val="0"/>
              </w:rPr>
              <w:t>Lp.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EB" w:rsidRPr="00572487" w:rsidRDefault="00E46FEB" w:rsidP="005724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</w:rPr>
            </w:pPr>
            <w:r w:rsidRPr="00572487">
              <w:rPr>
                <w:rFonts w:asciiTheme="minorHAnsi" w:hAnsiTheme="minorHAnsi" w:cstheme="minorHAnsi"/>
                <w:bCs/>
                <w:i w:val="0"/>
              </w:rPr>
              <w:t>Wartość brutto</w:t>
            </w:r>
            <w:r w:rsidR="00B3533C">
              <w:rPr>
                <w:rFonts w:asciiTheme="minorHAnsi" w:hAnsiTheme="minorHAnsi" w:cstheme="minorHAnsi"/>
                <w:bCs/>
                <w:i w:val="0"/>
              </w:rPr>
              <w:t xml:space="preserve"> - apteka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FEB" w:rsidRDefault="00B3533C" w:rsidP="00E46FE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 w:val="0"/>
              </w:rPr>
              <w:t>Wartość – nowe ilości i stara cena</w:t>
            </w:r>
          </w:p>
        </w:tc>
      </w:tr>
      <w:tr w:rsidR="0071624B" w:rsidRPr="00572487" w:rsidTr="0071624B">
        <w:trPr>
          <w:trHeight w:val="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572487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  <w:r w:rsidRPr="00572487">
              <w:rPr>
                <w:rFonts w:asciiTheme="minorHAnsi" w:hAnsiTheme="minorHAnsi" w:cstheme="minorHAnsi"/>
                <w:b w:val="0"/>
                <w:bCs/>
                <w:i w:val="0"/>
                <w:color w:val="00000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BE3A16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BE3A16">
              <w:rPr>
                <w:rFonts w:asciiTheme="minorHAnsi" w:hAnsiTheme="minorHAnsi" w:cstheme="minorHAnsi"/>
                <w:b w:val="0"/>
                <w:i w:val="0"/>
              </w:rPr>
              <w:t xml:space="preserve"> 333 000,00 zł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24B" w:rsidRPr="0071624B" w:rsidRDefault="0071624B" w:rsidP="0071624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71624B">
              <w:rPr>
                <w:rFonts w:asciiTheme="minorHAnsi" w:hAnsiTheme="minorHAnsi" w:cstheme="minorHAnsi"/>
                <w:b w:val="0"/>
                <w:i w:val="0"/>
              </w:rPr>
              <w:t>284000</w:t>
            </w:r>
            <w:r>
              <w:rPr>
                <w:rFonts w:asciiTheme="minorHAnsi" w:hAnsiTheme="minorHAnsi" w:cstheme="minorHAnsi"/>
                <w:b w:val="0"/>
                <w:i w:val="0"/>
              </w:rPr>
              <w:t>,00</w:t>
            </w:r>
          </w:p>
        </w:tc>
      </w:tr>
      <w:tr w:rsidR="0071624B" w:rsidRPr="00572487" w:rsidTr="0071624B">
        <w:trPr>
          <w:trHeight w:val="27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572487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  <w:r w:rsidRPr="00572487">
              <w:rPr>
                <w:rFonts w:asciiTheme="minorHAnsi" w:hAnsiTheme="minorHAnsi" w:cstheme="minorHAnsi"/>
                <w:b w:val="0"/>
                <w:bCs/>
                <w:i w:val="0"/>
                <w:color w:val="000000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BE3A16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BE3A16">
              <w:rPr>
                <w:rFonts w:asciiTheme="minorHAnsi" w:hAnsiTheme="minorHAnsi" w:cstheme="minorHAnsi"/>
                <w:b w:val="0"/>
                <w:i w:val="0"/>
              </w:rPr>
              <w:t xml:space="preserve"> 471 000,00 zł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24B" w:rsidRPr="0071624B" w:rsidRDefault="0071624B" w:rsidP="0071624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71624B">
              <w:rPr>
                <w:rFonts w:asciiTheme="minorHAnsi" w:hAnsiTheme="minorHAnsi" w:cstheme="minorHAnsi"/>
                <w:b w:val="0"/>
                <w:i w:val="0"/>
              </w:rPr>
              <w:t>471000</w:t>
            </w:r>
            <w:r>
              <w:rPr>
                <w:rFonts w:asciiTheme="minorHAnsi" w:hAnsiTheme="minorHAnsi" w:cstheme="minorHAnsi"/>
                <w:b w:val="0"/>
                <w:i w:val="0"/>
              </w:rPr>
              <w:t>,00</w:t>
            </w:r>
          </w:p>
        </w:tc>
      </w:tr>
      <w:tr w:rsidR="0071624B" w:rsidRPr="00572487" w:rsidTr="0071624B">
        <w:trPr>
          <w:trHeight w:val="20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572487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  <w:r w:rsidRPr="00572487">
              <w:rPr>
                <w:rFonts w:asciiTheme="minorHAnsi" w:hAnsiTheme="minorHAnsi" w:cstheme="minorHAnsi"/>
                <w:b w:val="0"/>
                <w:bCs/>
                <w:i w:val="0"/>
                <w:color w:val="000000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BE3A16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BE3A16">
              <w:rPr>
                <w:rFonts w:asciiTheme="minorHAnsi" w:hAnsiTheme="minorHAnsi" w:cstheme="minorHAnsi"/>
                <w:b w:val="0"/>
                <w:i w:val="0"/>
              </w:rPr>
              <w:t xml:space="preserve"> 1 068 812,00 zł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24B" w:rsidRPr="0071624B" w:rsidRDefault="0071624B" w:rsidP="0071624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71624B">
              <w:rPr>
                <w:rFonts w:asciiTheme="minorHAnsi" w:hAnsiTheme="minorHAnsi" w:cstheme="minorHAnsi"/>
                <w:b w:val="0"/>
                <w:i w:val="0"/>
              </w:rPr>
              <w:t xml:space="preserve"> 1 068 812,00  </w:t>
            </w:r>
          </w:p>
        </w:tc>
      </w:tr>
      <w:tr w:rsidR="0071624B" w:rsidRPr="00572487" w:rsidTr="0071624B">
        <w:trPr>
          <w:trHeight w:val="22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572487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</w:rPr>
            </w:pPr>
            <w:r w:rsidRPr="00572487">
              <w:rPr>
                <w:rFonts w:asciiTheme="minorHAnsi" w:hAnsiTheme="minorHAnsi" w:cstheme="minorHAnsi"/>
                <w:b w:val="0"/>
                <w:bCs/>
                <w:i w:val="0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BE3A16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BE3A16">
              <w:rPr>
                <w:rFonts w:asciiTheme="minorHAnsi" w:hAnsiTheme="minorHAnsi" w:cstheme="minorHAnsi"/>
                <w:b w:val="0"/>
                <w:i w:val="0"/>
              </w:rPr>
              <w:t xml:space="preserve"> 270 000,00 zł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24B" w:rsidRPr="0071624B" w:rsidRDefault="0071624B" w:rsidP="0071624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71624B">
              <w:rPr>
                <w:rFonts w:asciiTheme="minorHAnsi" w:hAnsiTheme="minorHAnsi" w:cstheme="minorHAnsi"/>
                <w:b w:val="0"/>
                <w:i w:val="0"/>
              </w:rPr>
              <w:t>240000</w:t>
            </w:r>
            <w:r>
              <w:rPr>
                <w:rFonts w:asciiTheme="minorHAnsi" w:hAnsiTheme="minorHAnsi" w:cstheme="minorHAnsi"/>
                <w:b w:val="0"/>
                <w:i w:val="0"/>
              </w:rPr>
              <w:t>,00</w:t>
            </w:r>
          </w:p>
        </w:tc>
      </w:tr>
      <w:tr w:rsidR="0071624B" w:rsidRPr="00572487" w:rsidTr="0071624B">
        <w:trPr>
          <w:trHeight w:val="2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572487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</w:rPr>
            </w:pPr>
            <w:r w:rsidRPr="00572487">
              <w:rPr>
                <w:rFonts w:asciiTheme="minorHAnsi" w:hAnsiTheme="minorHAnsi" w:cstheme="minorHAnsi"/>
                <w:b w:val="0"/>
                <w:bCs/>
                <w:i w:val="0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BE3A16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BE3A16">
              <w:rPr>
                <w:rFonts w:asciiTheme="minorHAnsi" w:hAnsiTheme="minorHAnsi" w:cstheme="minorHAnsi"/>
                <w:b w:val="0"/>
                <w:i w:val="0"/>
              </w:rPr>
              <w:t xml:space="preserve"> 153 000,00 zł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24B" w:rsidRPr="0071624B" w:rsidRDefault="0071624B" w:rsidP="0071624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71624B">
              <w:rPr>
                <w:rFonts w:asciiTheme="minorHAnsi" w:hAnsiTheme="minorHAnsi" w:cstheme="minorHAnsi"/>
                <w:b w:val="0"/>
                <w:i w:val="0"/>
              </w:rPr>
              <w:t>153000</w:t>
            </w:r>
            <w:r>
              <w:rPr>
                <w:rFonts w:asciiTheme="minorHAnsi" w:hAnsiTheme="minorHAnsi" w:cstheme="minorHAnsi"/>
                <w:b w:val="0"/>
                <w:i w:val="0"/>
              </w:rPr>
              <w:t>,00</w:t>
            </w:r>
          </w:p>
        </w:tc>
      </w:tr>
      <w:tr w:rsidR="0071624B" w:rsidRPr="00572487" w:rsidTr="0071624B">
        <w:trPr>
          <w:trHeight w:val="23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572487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  <w:r w:rsidRPr="00572487">
              <w:rPr>
                <w:rFonts w:asciiTheme="minorHAnsi" w:hAnsiTheme="minorHAnsi" w:cstheme="minorHAnsi"/>
                <w:b w:val="0"/>
                <w:bCs/>
                <w:i w:val="0"/>
                <w:color w:val="000000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BE3A16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BE3A16">
              <w:rPr>
                <w:rFonts w:asciiTheme="minorHAnsi" w:hAnsiTheme="minorHAnsi" w:cstheme="minorHAnsi"/>
                <w:b w:val="0"/>
                <w:i w:val="0"/>
              </w:rPr>
              <w:t xml:space="preserve"> 172 368,00 zł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24B" w:rsidRPr="0071624B" w:rsidRDefault="0071624B" w:rsidP="0071624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71624B">
              <w:rPr>
                <w:rFonts w:asciiTheme="minorHAnsi" w:hAnsiTheme="minorHAnsi" w:cstheme="minorHAnsi"/>
                <w:b w:val="0"/>
                <w:i w:val="0"/>
              </w:rPr>
              <w:t>171331,2</w:t>
            </w:r>
            <w:r>
              <w:rPr>
                <w:rFonts w:asciiTheme="minorHAnsi" w:hAnsiTheme="minorHAnsi" w:cstheme="minorHAnsi"/>
                <w:b w:val="0"/>
                <w:i w:val="0"/>
              </w:rPr>
              <w:t>0</w:t>
            </w:r>
          </w:p>
        </w:tc>
      </w:tr>
      <w:tr w:rsidR="0071624B" w:rsidRPr="00572487" w:rsidTr="0071624B">
        <w:trPr>
          <w:trHeight w:val="23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572487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  <w:r w:rsidRPr="00572487">
              <w:rPr>
                <w:rFonts w:asciiTheme="minorHAnsi" w:hAnsiTheme="minorHAnsi" w:cstheme="minorHAnsi"/>
                <w:b w:val="0"/>
                <w:bCs/>
                <w:i w:val="0"/>
                <w:color w:val="000000"/>
              </w:rPr>
              <w:t>7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24B" w:rsidRPr="00BE3A16" w:rsidRDefault="0071624B" w:rsidP="00BE3A16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BE3A16">
              <w:rPr>
                <w:rFonts w:asciiTheme="minorHAnsi" w:hAnsiTheme="minorHAnsi" w:cstheme="minorHAnsi"/>
                <w:b w:val="0"/>
                <w:i w:val="0"/>
              </w:rPr>
              <w:t xml:space="preserve"> 74 090,50 zł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24B" w:rsidRPr="0071624B" w:rsidRDefault="0071624B" w:rsidP="0071624B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</w:rPr>
            </w:pPr>
            <w:r w:rsidRPr="0071624B">
              <w:rPr>
                <w:rFonts w:asciiTheme="minorHAnsi" w:hAnsiTheme="minorHAnsi" w:cstheme="minorHAnsi"/>
                <w:b w:val="0"/>
                <w:i w:val="0"/>
              </w:rPr>
              <w:t>74090,5</w:t>
            </w:r>
            <w:r>
              <w:rPr>
                <w:rFonts w:asciiTheme="minorHAnsi" w:hAnsiTheme="minorHAnsi" w:cstheme="minorHAnsi"/>
                <w:b w:val="0"/>
                <w:i w:val="0"/>
              </w:rPr>
              <w:t>0</w:t>
            </w:r>
          </w:p>
        </w:tc>
      </w:tr>
      <w:tr w:rsidR="0071624B" w:rsidRPr="00572487" w:rsidTr="0071624B">
        <w:trPr>
          <w:trHeight w:val="23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4B" w:rsidRPr="00E46FEB" w:rsidRDefault="0071624B" w:rsidP="00E46FEB">
            <w:pPr>
              <w:spacing w:after="0" w:line="240" w:lineRule="auto"/>
              <w:jc w:val="right"/>
              <w:rPr>
                <w:rFonts w:asciiTheme="minorHAnsi" w:hAnsiTheme="minorHAnsi" w:cstheme="minorHAnsi"/>
                <w:i w:val="0"/>
              </w:rPr>
            </w:pPr>
            <w:r w:rsidRPr="00E46FEB">
              <w:rPr>
                <w:rFonts w:asciiTheme="minorHAnsi" w:hAnsiTheme="minorHAnsi" w:cstheme="minorHAnsi"/>
                <w:i w:val="0"/>
              </w:rPr>
              <w:t>Razem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24B" w:rsidRPr="00E46FEB" w:rsidRDefault="0071624B" w:rsidP="00E46FEB">
            <w:pPr>
              <w:spacing w:after="0" w:line="240" w:lineRule="auto"/>
              <w:jc w:val="right"/>
              <w:rPr>
                <w:rFonts w:asciiTheme="minorHAnsi" w:hAnsiTheme="minorHAnsi" w:cstheme="minorHAnsi"/>
                <w:i w:val="0"/>
              </w:rPr>
            </w:pPr>
            <w:r w:rsidRPr="00E46FEB">
              <w:rPr>
                <w:rFonts w:asciiTheme="minorHAnsi" w:hAnsiTheme="minorHAnsi" w:cstheme="minorHAnsi"/>
                <w:i w:val="0"/>
              </w:rPr>
              <w:t xml:space="preserve">     2 542 270,50 zł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24B" w:rsidRPr="0071624B" w:rsidRDefault="0071624B" w:rsidP="0071624B">
            <w:pPr>
              <w:spacing w:after="0" w:line="240" w:lineRule="auto"/>
              <w:jc w:val="right"/>
              <w:rPr>
                <w:rFonts w:asciiTheme="minorHAnsi" w:hAnsiTheme="minorHAnsi" w:cstheme="minorHAnsi"/>
                <w:i w:val="0"/>
              </w:rPr>
            </w:pPr>
            <w:r w:rsidRPr="0071624B">
              <w:rPr>
                <w:rFonts w:asciiTheme="minorHAnsi" w:hAnsiTheme="minorHAnsi" w:cstheme="minorHAnsi"/>
                <w:i w:val="0"/>
              </w:rPr>
              <w:t>2</w:t>
            </w:r>
            <w:r>
              <w:rPr>
                <w:rFonts w:asciiTheme="minorHAnsi" w:hAnsiTheme="minorHAnsi" w:cstheme="minorHAnsi"/>
                <w:i w:val="0"/>
              </w:rPr>
              <w:t> </w:t>
            </w:r>
            <w:r w:rsidRPr="0071624B">
              <w:rPr>
                <w:rFonts w:asciiTheme="minorHAnsi" w:hAnsiTheme="minorHAnsi" w:cstheme="minorHAnsi"/>
                <w:i w:val="0"/>
              </w:rPr>
              <w:t>462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71624B">
              <w:rPr>
                <w:rFonts w:asciiTheme="minorHAnsi" w:hAnsiTheme="minorHAnsi" w:cstheme="minorHAnsi"/>
                <w:i w:val="0"/>
              </w:rPr>
              <w:t>233,7</w:t>
            </w:r>
            <w:r>
              <w:rPr>
                <w:rFonts w:asciiTheme="minorHAnsi" w:hAnsiTheme="minorHAnsi" w:cstheme="minorHAnsi"/>
                <w:i w:val="0"/>
              </w:rPr>
              <w:t>0</w:t>
            </w:r>
          </w:p>
        </w:tc>
      </w:tr>
    </w:tbl>
    <w:p w:rsidR="00686543" w:rsidRDefault="00686543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686543" w:rsidRPr="00383ED5" w:rsidRDefault="00686543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 w:rsidP="0050028E">
      <w:pPr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>
      <w:pPr>
        <w:rPr>
          <w:rFonts w:asciiTheme="minorHAnsi" w:hAnsiTheme="minorHAnsi" w:cstheme="minorHAnsi"/>
          <w:i w:val="0"/>
        </w:rPr>
      </w:pPr>
    </w:p>
    <w:p w:rsidR="0050028E" w:rsidRPr="00383ED5" w:rsidRDefault="0050028E">
      <w:pPr>
        <w:rPr>
          <w:rFonts w:asciiTheme="minorHAnsi" w:hAnsiTheme="minorHAnsi" w:cstheme="minorHAnsi"/>
          <w:b w:val="0"/>
          <w:i w:val="0"/>
        </w:rPr>
      </w:pPr>
    </w:p>
    <w:sectPr w:rsidR="0050028E" w:rsidRPr="003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F8" w:rsidRDefault="00E640F8" w:rsidP="00A357F7">
      <w:pPr>
        <w:spacing w:after="0" w:line="240" w:lineRule="auto"/>
      </w:pPr>
      <w:r>
        <w:separator/>
      </w:r>
    </w:p>
  </w:endnote>
  <w:endnote w:type="continuationSeparator" w:id="0">
    <w:p w:rsidR="00E640F8" w:rsidRDefault="00E640F8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F8" w:rsidRDefault="00E640F8" w:rsidP="00A357F7">
      <w:pPr>
        <w:spacing w:after="0" w:line="240" w:lineRule="auto"/>
      </w:pPr>
      <w:r>
        <w:separator/>
      </w:r>
    </w:p>
  </w:footnote>
  <w:footnote w:type="continuationSeparator" w:id="0">
    <w:p w:rsidR="00E640F8" w:rsidRDefault="00E640F8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A60F3"/>
    <w:rsid w:val="000C7379"/>
    <w:rsid w:val="00106D90"/>
    <w:rsid w:val="00114539"/>
    <w:rsid w:val="00122AAD"/>
    <w:rsid w:val="00141AFE"/>
    <w:rsid w:val="00185744"/>
    <w:rsid w:val="001B0422"/>
    <w:rsid w:val="002E6B56"/>
    <w:rsid w:val="00370D43"/>
    <w:rsid w:val="00383ED5"/>
    <w:rsid w:val="003D414B"/>
    <w:rsid w:val="003E053F"/>
    <w:rsid w:val="00407CBF"/>
    <w:rsid w:val="004147C2"/>
    <w:rsid w:val="004169FB"/>
    <w:rsid w:val="0050028E"/>
    <w:rsid w:val="00572487"/>
    <w:rsid w:val="00573F8B"/>
    <w:rsid w:val="005806D0"/>
    <w:rsid w:val="00582EEB"/>
    <w:rsid w:val="00686543"/>
    <w:rsid w:val="006A76B7"/>
    <w:rsid w:val="0071624B"/>
    <w:rsid w:val="00755C97"/>
    <w:rsid w:val="007B327E"/>
    <w:rsid w:val="008373AB"/>
    <w:rsid w:val="00A26B51"/>
    <w:rsid w:val="00A357F7"/>
    <w:rsid w:val="00A46A8E"/>
    <w:rsid w:val="00AB57A2"/>
    <w:rsid w:val="00B16246"/>
    <w:rsid w:val="00B3533C"/>
    <w:rsid w:val="00BE0A19"/>
    <w:rsid w:val="00BE3A16"/>
    <w:rsid w:val="00C45FEB"/>
    <w:rsid w:val="00C806E8"/>
    <w:rsid w:val="00CB5AF5"/>
    <w:rsid w:val="00D97879"/>
    <w:rsid w:val="00DB1B53"/>
    <w:rsid w:val="00DC6634"/>
    <w:rsid w:val="00E056F6"/>
    <w:rsid w:val="00E46FEB"/>
    <w:rsid w:val="00E640F8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14</cp:revision>
  <cp:lastPrinted>2022-06-17T08:00:00Z</cp:lastPrinted>
  <dcterms:created xsi:type="dcterms:W3CDTF">2021-05-28T08:32:00Z</dcterms:created>
  <dcterms:modified xsi:type="dcterms:W3CDTF">2022-06-17T08:01:00Z</dcterms:modified>
</cp:coreProperties>
</file>