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93" w:rsidRDefault="00C23EDD" w:rsidP="001E66CB">
      <w:pPr>
        <w:widowControl w:val="0"/>
        <w:autoSpaceDE w:val="0"/>
        <w:autoSpaceDN w:val="0"/>
        <w:adjustRightInd w:val="0"/>
        <w:jc w:val="right"/>
        <w:rPr>
          <w:rFonts w:asciiTheme="minorHAnsi" w:hAnsiTheme="minorHAnsi"/>
          <w:bCs/>
        </w:rPr>
      </w:pPr>
      <w:r w:rsidRPr="00591230">
        <w:rPr>
          <w:rFonts w:asciiTheme="minorHAnsi" w:hAnsiTheme="minorHAnsi"/>
          <w:bCs/>
        </w:rPr>
        <w:t xml:space="preserve">Załącznik nr </w:t>
      </w:r>
      <w:r w:rsidR="00591230" w:rsidRPr="00591230">
        <w:rPr>
          <w:rFonts w:asciiTheme="minorHAnsi" w:hAnsiTheme="minorHAnsi"/>
          <w:bCs/>
        </w:rPr>
        <w:t>4</w:t>
      </w:r>
    </w:p>
    <w:p w:rsidR="001E66CB" w:rsidRPr="00053DC4" w:rsidRDefault="001E66CB" w:rsidP="001E66CB">
      <w:pPr>
        <w:widowControl w:val="0"/>
        <w:autoSpaceDE w:val="0"/>
        <w:autoSpaceDN w:val="0"/>
        <w:adjustRightInd w:val="0"/>
        <w:jc w:val="right"/>
        <w:rPr>
          <w:rFonts w:asciiTheme="minorHAnsi" w:hAnsiTheme="minorHAnsi"/>
          <w:bCs/>
        </w:rPr>
      </w:pPr>
    </w:p>
    <w:p w:rsidR="00777B93" w:rsidRPr="00053DC4" w:rsidRDefault="00777B93" w:rsidP="00777B93">
      <w:pPr>
        <w:widowControl w:val="0"/>
        <w:autoSpaceDE w:val="0"/>
        <w:autoSpaceDN w:val="0"/>
        <w:adjustRightInd w:val="0"/>
        <w:jc w:val="center"/>
        <w:rPr>
          <w:rFonts w:asciiTheme="minorHAnsi" w:hAnsiTheme="minorHAnsi"/>
          <w:b/>
          <w:bCs/>
        </w:rPr>
      </w:pPr>
      <w:r w:rsidRPr="00053DC4">
        <w:rPr>
          <w:rFonts w:asciiTheme="minorHAnsi" w:hAnsiTheme="minorHAnsi"/>
          <w:b/>
          <w:bCs/>
        </w:rPr>
        <w:t xml:space="preserve">UMOWA NR </w:t>
      </w:r>
      <w:r w:rsidR="00053DC4" w:rsidRPr="00053DC4">
        <w:rPr>
          <w:rFonts w:ascii="Bookman Old Style" w:hAnsi="Bookman Old Style"/>
          <w:bCs/>
          <w:sz w:val="22"/>
          <w:szCs w:val="22"/>
        </w:rPr>
        <w:t>………………………..</w:t>
      </w:r>
    </w:p>
    <w:p w:rsidR="00777B93" w:rsidRPr="00053DC4" w:rsidRDefault="00777B93" w:rsidP="00777B93">
      <w:pPr>
        <w:widowControl w:val="0"/>
        <w:autoSpaceDE w:val="0"/>
        <w:autoSpaceDN w:val="0"/>
        <w:adjustRightInd w:val="0"/>
        <w:rPr>
          <w:rFonts w:asciiTheme="minorHAnsi" w:hAnsiTheme="minorHAnsi"/>
          <w:b/>
          <w:bCs/>
        </w:rPr>
      </w:pPr>
    </w:p>
    <w:p w:rsidR="00777B93" w:rsidRPr="00053DC4" w:rsidRDefault="00777B93" w:rsidP="00777B93">
      <w:pPr>
        <w:widowControl w:val="0"/>
        <w:autoSpaceDE w:val="0"/>
        <w:autoSpaceDN w:val="0"/>
        <w:adjustRightInd w:val="0"/>
        <w:jc w:val="both"/>
        <w:rPr>
          <w:rFonts w:asciiTheme="minorHAnsi" w:hAnsiTheme="minorHAnsi" w:cstheme="minorHAnsi"/>
          <w:b/>
          <w:bCs/>
        </w:rPr>
      </w:pPr>
      <w:r w:rsidRPr="00053DC4">
        <w:rPr>
          <w:rFonts w:asciiTheme="minorHAnsi" w:hAnsiTheme="minorHAnsi" w:cstheme="minorHAnsi"/>
        </w:rPr>
        <w:t xml:space="preserve">zawarta w dniu </w:t>
      </w:r>
      <w:r w:rsidR="004521CC" w:rsidRPr="00053DC4">
        <w:rPr>
          <w:rFonts w:asciiTheme="minorHAnsi" w:hAnsiTheme="minorHAnsi" w:cstheme="minorHAnsi"/>
        </w:rPr>
        <w:t>……</w:t>
      </w:r>
      <w:r w:rsidR="00053DC4" w:rsidRPr="00053DC4">
        <w:rPr>
          <w:rFonts w:asciiTheme="minorHAnsi" w:hAnsiTheme="minorHAnsi" w:cstheme="minorHAnsi"/>
        </w:rPr>
        <w:t>…..</w:t>
      </w:r>
      <w:r w:rsidR="004521CC" w:rsidRPr="00053DC4">
        <w:rPr>
          <w:rFonts w:asciiTheme="minorHAnsi" w:hAnsiTheme="minorHAnsi" w:cstheme="minorHAnsi"/>
        </w:rPr>
        <w:t>…………</w:t>
      </w:r>
      <w:r w:rsidR="00DD7A10" w:rsidRPr="00053DC4">
        <w:rPr>
          <w:rFonts w:asciiTheme="minorHAnsi" w:hAnsiTheme="minorHAnsi" w:cstheme="minorHAnsi"/>
          <w:bCs/>
        </w:rPr>
        <w:t xml:space="preserve"> </w:t>
      </w:r>
      <w:r w:rsidR="00053DC4" w:rsidRPr="00053DC4">
        <w:rPr>
          <w:rFonts w:asciiTheme="minorHAnsi" w:hAnsiTheme="minorHAnsi" w:cstheme="minorHAnsi"/>
        </w:rPr>
        <w:t>w Przeworsku</w:t>
      </w:r>
      <w:r w:rsidRPr="00053DC4">
        <w:rPr>
          <w:rFonts w:asciiTheme="minorHAnsi" w:hAnsiTheme="minorHAnsi" w:cstheme="minorHAnsi"/>
        </w:rPr>
        <w:t xml:space="preserve"> pomiędzy</w:t>
      </w:r>
      <w:r w:rsidRPr="00053DC4">
        <w:rPr>
          <w:rFonts w:asciiTheme="minorHAnsi" w:hAnsiTheme="minorHAnsi" w:cstheme="minorHAnsi"/>
          <w:bCs/>
        </w:rPr>
        <w:t xml:space="preserve"> </w:t>
      </w:r>
      <w:r w:rsidR="00053DC4" w:rsidRPr="00053DC4">
        <w:rPr>
          <w:rFonts w:asciiTheme="minorHAnsi" w:hAnsiTheme="minorHAnsi" w:cstheme="minorHAnsi"/>
          <w:bCs/>
        </w:rPr>
        <w:t>Gminą Przeworsk, ul. Bernardyńska 1A, 37-200 Przeworsk, NIP 794-16-85-229, REGON 650900513</w:t>
      </w:r>
      <w:r w:rsidRPr="00053DC4">
        <w:rPr>
          <w:rFonts w:asciiTheme="minorHAnsi" w:hAnsiTheme="minorHAnsi" w:cstheme="minorHAnsi"/>
          <w:b/>
          <w:bCs/>
        </w:rPr>
        <w:t>,</w:t>
      </w:r>
      <w:r w:rsidRPr="00053DC4">
        <w:rPr>
          <w:rFonts w:asciiTheme="minorHAnsi" w:hAnsiTheme="minorHAnsi" w:cstheme="minorHAnsi"/>
        </w:rPr>
        <w:t xml:space="preserve"> zwaną dalej w treści umowy </w:t>
      </w:r>
      <w:r w:rsidRPr="00053DC4">
        <w:rPr>
          <w:rFonts w:asciiTheme="minorHAnsi" w:hAnsiTheme="minorHAnsi" w:cstheme="minorHAnsi"/>
          <w:b/>
          <w:bCs/>
        </w:rPr>
        <w:t>„Zamawiającym”</w:t>
      </w:r>
      <w:r w:rsidRPr="00053DC4">
        <w:rPr>
          <w:rFonts w:asciiTheme="minorHAnsi" w:hAnsiTheme="minorHAnsi" w:cstheme="minorHAnsi"/>
        </w:rPr>
        <w:t>,</w:t>
      </w:r>
      <w:r w:rsidR="00286971" w:rsidRPr="00053DC4">
        <w:rPr>
          <w:rFonts w:asciiTheme="minorHAnsi" w:hAnsiTheme="minorHAnsi" w:cstheme="minorHAnsi"/>
        </w:rPr>
        <w:t xml:space="preserve"> </w:t>
      </w:r>
      <w:r w:rsidRPr="00053DC4">
        <w:rPr>
          <w:rFonts w:asciiTheme="minorHAnsi" w:hAnsiTheme="minorHAnsi" w:cstheme="minorHAnsi"/>
        </w:rPr>
        <w:t>reprezentowaną przez:</w:t>
      </w:r>
    </w:p>
    <w:p w:rsidR="00053DC4" w:rsidRPr="00053DC4" w:rsidRDefault="00053DC4" w:rsidP="00053DC4">
      <w:pPr>
        <w:widowControl w:val="0"/>
        <w:autoSpaceDE w:val="0"/>
        <w:autoSpaceDN w:val="0"/>
        <w:adjustRightInd w:val="0"/>
        <w:jc w:val="both"/>
        <w:rPr>
          <w:rFonts w:asciiTheme="minorHAnsi" w:hAnsiTheme="minorHAnsi" w:cstheme="minorHAnsi"/>
          <w:bCs/>
        </w:rPr>
      </w:pPr>
      <w:r w:rsidRPr="00053DC4">
        <w:rPr>
          <w:rFonts w:asciiTheme="minorHAnsi" w:hAnsiTheme="minorHAnsi" w:cstheme="minorHAnsi"/>
          <w:bCs/>
        </w:rPr>
        <w:t xml:space="preserve">Daniel Krawiec – Wójt Gminy Przeworsk </w:t>
      </w:r>
    </w:p>
    <w:p w:rsidR="00053DC4" w:rsidRPr="00053DC4" w:rsidRDefault="00053DC4" w:rsidP="00053DC4">
      <w:pPr>
        <w:widowControl w:val="0"/>
        <w:autoSpaceDE w:val="0"/>
        <w:autoSpaceDN w:val="0"/>
        <w:adjustRightInd w:val="0"/>
        <w:jc w:val="both"/>
        <w:rPr>
          <w:rFonts w:asciiTheme="minorHAnsi" w:hAnsiTheme="minorHAnsi" w:cstheme="minorHAnsi"/>
          <w:bCs/>
        </w:rPr>
      </w:pPr>
      <w:r w:rsidRPr="00053DC4">
        <w:rPr>
          <w:rFonts w:asciiTheme="minorHAnsi" w:hAnsiTheme="minorHAnsi" w:cstheme="minorHAnsi"/>
          <w:bCs/>
        </w:rPr>
        <w:t>przy kontrasygnacie Skarbnika Gminy – Małgorzaty Wilk,</w:t>
      </w:r>
    </w:p>
    <w:p w:rsidR="00777B93" w:rsidRPr="00053DC4" w:rsidRDefault="00DD47F9" w:rsidP="00053DC4">
      <w:pPr>
        <w:widowControl w:val="0"/>
        <w:autoSpaceDE w:val="0"/>
        <w:autoSpaceDN w:val="0"/>
        <w:adjustRightInd w:val="0"/>
        <w:jc w:val="both"/>
        <w:rPr>
          <w:rFonts w:asciiTheme="minorHAnsi" w:hAnsiTheme="minorHAnsi" w:cstheme="minorHAnsi"/>
        </w:rPr>
      </w:pPr>
      <w:r w:rsidRPr="00053DC4">
        <w:rPr>
          <w:rFonts w:asciiTheme="minorHAnsi" w:hAnsiTheme="minorHAnsi" w:cstheme="minorHAnsi"/>
        </w:rPr>
        <w:t>a</w:t>
      </w:r>
    </w:p>
    <w:p w:rsidR="00053DC4" w:rsidRPr="00053DC4" w:rsidRDefault="00053DC4" w:rsidP="00053DC4">
      <w:pPr>
        <w:pStyle w:val="Stopka"/>
        <w:widowControl w:val="0"/>
        <w:tabs>
          <w:tab w:val="left" w:pos="708"/>
        </w:tabs>
        <w:autoSpaceDE w:val="0"/>
        <w:autoSpaceDN w:val="0"/>
        <w:adjustRightInd w:val="0"/>
        <w:jc w:val="both"/>
        <w:rPr>
          <w:rFonts w:asciiTheme="minorHAnsi" w:hAnsiTheme="minorHAnsi" w:cstheme="minorHAnsi"/>
        </w:rPr>
      </w:pPr>
      <w:r w:rsidRPr="00053DC4">
        <w:rPr>
          <w:rFonts w:asciiTheme="minorHAnsi" w:hAnsiTheme="minorHAnsi" w:cstheme="minorHAnsi"/>
        </w:rPr>
        <w:t>………………………………………………………………………………………………………………….……………………………………………………………………, którą reprezentuje:</w:t>
      </w:r>
    </w:p>
    <w:p w:rsidR="00423CF8" w:rsidRPr="00053DC4" w:rsidRDefault="00053DC4" w:rsidP="00053DC4">
      <w:pPr>
        <w:pStyle w:val="Stopka"/>
        <w:widowControl w:val="0"/>
        <w:tabs>
          <w:tab w:val="left" w:pos="708"/>
        </w:tabs>
        <w:autoSpaceDE w:val="0"/>
        <w:autoSpaceDN w:val="0"/>
        <w:adjustRightInd w:val="0"/>
        <w:jc w:val="both"/>
        <w:rPr>
          <w:rFonts w:asciiTheme="minorHAnsi" w:hAnsiTheme="minorHAnsi" w:cstheme="minorHAnsi"/>
        </w:rPr>
      </w:pPr>
      <w:r w:rsidRPr="00053DC4">
        <w:rPr>
          <w:rFonts w:asciiTheme="minorHAnsi" w:hAnsiTheme="minorHAnsi" w:cstheme="minorHAnsi"/>
        </w:rPr>
        <w:t xml:space="preserve">……………………………… – …………………………………. zwaną w dalszej części Umowy </w:t>
      </w:r>
      <w:r w:rsidRPr="00053DC4">
        <w:rPr>
          <w:rFonts w:asciiTheme="minorHAnsi" w:hAnsiTheme="minorHAnsi" w:cstheme="minorHAnsi"/>
          <w:b/>
        </w:rPr>
        <w:t>„Wykonawcą”</w:t>
      </w:r>
    </w:p>
    <w:p w:rsidR="00053DC4" w:rsidRPr="007B28D9" w:rsidRDefault="00053DC4" w:rsidP="00053DC4">
      <w:pPr>
        <w:pStyle w:val="Stopka"/>
        <w:widowControl w:val="0"/>
        <w:tabs>
          <w:tab w:val="left" w:pos="708"/>
        </w:tabs>
        <w:autoSpaceDE w:val="0"/>
        <w:autoSpaceDN w:val="0"/>
        <w:adjustRightInd w:val="0"/>
        <w:jc w:val="both"/>
        <w:rPr>
          <w:rFonts w:asciiTheme="minorHAnsi" w:hAnsiTheme="minorHAnsi" w:cstheme="minorHAnsi"/>
        </w:rPr>
      </w:pPr>
    </w:p>
    <w:p w:rsidR="00777B93" w:rsidRDefault="00CC03F6" w:rsidP="00CC03F6">
      <w:pPr>
        <w:widowControl w:val="0"/>
        <w:autoSpaceDE w:val="0"/>
        <w:autoSpaceDN w:val="0"/>
        <w:adjustRightInd w:val="0"/>
        <w:jc w:val="both"/>
        <w:rPr>
          <w:rFonts w:asciiTheme="minorHAnsi" w:hAnsiTheme="minorHAnsi" w:cstheme="minorHAnsi"/>
        </w:rPr>
      </w:pPr>
      <w:r w:rsidRPr="00CC03F6">
        <w:rPr>
          <w:rFonts w:asciiTheme="minorHAnsi" w:hAnsiTheme="minorHAnsi" w:cstheme="minorHAnsi"/>
        </w:rPr>
        <w:t xml:space="preserve">W wyniku przeprowadzenia postępowania o udzielenie zamówienia publicznego przeprowadzonego w trybie podstawowym bez negocjacji, zgodnie z art. 275 pkt.1 ustawy </w:t>
      </w:r>
      <w:r w:rsidR="003F3624">
        <w:rPr>
          <w:rFonts w:asciiTheme="minorHAnsi" w:hAnsiTheme="minorHAnsi" w:cstheme="minorHAnsi"/>
        </w:rPr>
        <w:br/>
      </w:r>
      <w:r w:rsidRPr="00CC03F6">
        <w:rPr>
          <w:rFonts w:asciiTheme="minorHAnsi" w:hAnsiTheme="minorHAnsi" w:cstheme="minorHAnsi"/>
        </w:rPr>
        <w:t xml:space="preserve">z dnia 11 września 2019 r. Prawo </w:t>
      </w:r>
      <w:r w:rsidR="00CF65AE">
        <w:rPr>
          <w:rFonts w:asciiTheme="minorHAnsi" w:hAnsiTheme="minorHAnsi" w:cstheme="minorHAnsi"/>
        </w:rPr>
        <w:t xml:space="preserve">Zamówień Publicznych (Dz. U.2023 poz.1605 tj. z </w:t>
      </w:r>
      <w:proofErr w:type="spellStart"/>
      <w:r w:rsidR="00CF65AE">
        <w:rPr>
          <w:rFonts w:asciiTheme="minorHAnsi" w:hAnsiTheme="minorHAnsi" w:cstheme="minorHAnsi"/>
        </w:rPr>
        <w:t>późn</w:t>
      </w:r>
      <w:proofErr w:type="spellEnd"/>
      <w:r w:rsidR="00CF65AE">
        <w:rPr>
          <w:rFonts w:asciiTheme="minorHAnsi" w:hAnsiTheme="minorHAnsi" w:cstheme="minorHAnsi"/>
        </w:rPr>
        <w:t>.</w:t>
      </w:r>
      <w:r w:rsidRPr="00CC03F6">
        <w:rPr>
          <w:rFonts w:asciiTheme="minorHAnsi" w:hAnsiTheme="minorHAnsi" w:cstheme="minorHAnsi"/>
        </w:rPr>
        <w:t xml:space="preserve"> zm.) o następującej treści</w:t>
      </w:r>
    </w:p>
    <w:p w:rsidR="003D3502" w:rsidRPr="00CC03F6" w:rsidRDefault="003D3502" w:rsidP="00CC03F6">
      <w:pPr>
        <w:widowControl w:val="0"/>
        <w:autoSpaceDE w:val="0"/>
        <w:autoSpaceDN w:val="0"/>
        <w:adjustRightInd w:val="0"/>
        <w:jc w:val="both"/>
        <w:rPr>
          <w:rFonts w:asciiTheme="minorHAnsi" w:hAnsiTheme="minorHAnsi" w:cstheme="minorHAnsi"/>
        </w:rPr>
      </w:pPr>
    </w:p>
    <w:p w:rsidR="00777B93" w:rsidRPr="007B28D9" w:rsidRDefault="00777B93" w:rsidP="00777B93">
      <w:pPr>
        <w:widowControl w:val="0"/>
        <w:autoSpaceDE w:val="0"/>
        <w:autoSpaceDN w:val="0"/>
        <w:adjustRightInd w:val="0"/>
        <w:jc w:val="center"/>
        <w:rPr>
          <w:rFonts w:asciiTheme="minorHAnsi" w:hAnsiTheme="minorHAnsi" w:cstheme="minorHAnsi"/>
          <w:b/>
          <w:bCs/>
        </w:rPr>
      </w:pPr>
      <w:r w:rsidRPr="007B28D9">
        <w:rPr>
          <w:rFonts w:asciiTheme="minorHAnsi" w:hAnsiTheme="minorHAnsi" w:cstheme="minorHAnsi"/>
          <w:b/>
          <w:bCs/>
        </w:rPr>
        <w:t>§ 1</w:t>
      </w:r>
    </w:p>
    <w:p w:rsidR="00777B93" w:rsidRPr="0074743B" w:rsidRDefault="00777B93" w:rsidP="00777B93">
      <w:pPr>
        <w:widowControl w:val="0"/>
        <w:autoSpaceDE w:val="0"/>
        <w:autoSpaceDN w:val="0"/>
        <w:adjustRightInd w:val="0"/>
        <w:jc w:val="center"/>
        <w:rPr>
          <w:rFonts w:asciiTheme="minorHAnsi" w:hAnsiTheme="minorHAnsi" w:cstheme="minorHAnsi"/>
          <w:b/>
          <w:bCs/>
          <w:sz w:val="16"/>
          <w:szCs w:val="16"/>
        </w:rPr>
      </w:pPr>
    </w:p>
    <w:p w:rsidR="00777B93" w:rsidRPr="00053DC4" w:rsidRDefault="00777B93" w:rsidP="00AD4B4B">
      <w:pPr>
        <w:tabs>
          <w:tab w:val="left" w:pos="540"/>
        </w:tabs>
        <w:autoSpaceDE w:val="0"/>
        <w:ind w:left="357" w:hanging="357"/>
        <w:jc w:val="both"/>
        <w:rPr>
          <w:rFonts w:asciiTheme="minorHAnsi" w:hAnsiTheme="minorHAnsi" w:cstheme="minorHAnsi"/>
        </w:rPr>
      </w:pPr>
      <w:r w:rsidRPr="00053DC4">
        <w:rPr>
          <w:rFonts w:asciiTheme="minorHAnsi" w:hAnsiTheme="minorHAnsi" w:cstheme="minorHAnsi"/>
        </w:rPr>
        <w:t>1. Zamawiający zamawia a Wykonawca zobowiązuje się do realizacji zadania pn.:</w:t>
      </w:r>
      <w:r w:rsidR="00286971" w:rsidRPr="00053DC4">
        <w:rPr>
          <w:rFonts w:asciiTheme="minorHAnsi" w:hAnsiTheme="minorHAnsi" w:cstheme="minorHAnsi"/>
        </w:rPr>
        <w:t xml:space="preserve"> </w:t>
      </w:r>
      <w:r w:rsidRPr="00053DC4">
        <w:rPr>
          <w:rFonts w:asciiTheme="minorHAnsi" w:hAnsiTheme="minorHAnsi" w:cstheme="minorHAnsi"/>
          <w:b/>
        </w:rPr>
        <w:t>„</w:t>
      </w:r>
      <w:r w:rsidR="00286971" w:rsidRPr="00053DC4">
        <w:rPr>
          <w:rFonts w:asciiTheme="minorHAnsi" w:hAnsiTheme="minorHAnsi" w:cstheme="minorHAnsi"/>
          <w:b/>
        </w:rPr>
        <w:t>Konserwa</w:t>
      </w:r>
      <w:r w:rsidR="000A33B1" w:rsidRPr="00053DC4">
        <w:rPr>
          <w:rFonts w:asciiTheme="minorHAnsi" w:hAnsiTheme="minorHAnsi" w:cstheme="minorHAnsi"/>
          <w:b/>
        </w:rPr>
        <w:t xml:space="preserve">cja </w:t>
      </w:r>
      <w:r w:rsidR="00053DC4" w:rsidRPr="00053DC4">
        <w:rPr>
          <w:rFonts w:asciiTheme="minorHAnsi" w:hAnsiTheme="minorHAnsi" w:cstheme="minorHAnsi"/>
          <w:b/>
        </w:rPr>
        <w:t>oświetlenia ulicznego na terenie Gminy Przeworsk</w:t>
      </w:r>
      <w:r w:rsidR="00826528">
        <w:rPr>
          <w:rFonts w:asciiTheme="minorHAnsi" w:hAnsiTheme="minorHAnsi" w:cstheme="minorHAnsi"/>
          <w:b/>
        </w:rPr>
        <w:t xml:space="preserve"> w 2024r.</w:t>
      </w:r>
      <w:r w:rsidR="00053DC4" w:rsidRPr="00053DC4">
        <w:rPr>
          <w:rFonts w:asciiTheme="minorHAnsi" w:hAnsiTheme="minorHAnsi" w:cstheme="minorHAnsi"/>
          <w:b/>
        </w:rPr>
        <w:t>”</w:t>
      </w:r>
      <w:r w:rsidRPr="00053DC4">
        <w:rPr>
          <w:rFonts w:asciiTheme="minorHAnsi" w:hAnsiTheme="minorHAnsi" w:cstheme="minorHAnsi"/>
          <w:b/>
        </w:rPr>
        <w:t xml:space="preserve"> </w:t>
      </w:r>
    </w:p>
    <w:p w:rsidR="00777B93" w:rsidRPr="007B28D9" w:rsidRDefault="00777B93" w:rsidP="00777B93">
      <w:pPr>
        <w:widowControl w:val="0"/>
        <w:autoSpaceDE w:val="0"/>
        <w:autoSpaceDN w:val="0"/>
        <w:adjustRightInd w:val="0"/>
        <w:ind w:left="357" w:hanging="357"/>
        <w:jc w:val="both"/>
        <w:rPr>
          <w:rFonts w:asciiTheme="minorHAnsi" w:hAnsiTheme="minorHAnsi" w:cstheme="minorHAnsi"/>
        </w:rPr>
      </w:pPr>
      <w:r w:rsidRPr="00053DC4">
        <w:rPr>
          <w:rFonts w:asciiTheme="minorHAnsi" w:hAnsiTheme="minorHAnsi" w:cstheme="minorHAnsi"/>
        </w:rPr>
        <w:t>2. Zakres rzeczowy przedmiotu umowy określa szcz</w:t>
      </w:r>
      <w:r w:rsidR="00286971" w:rsidRPr="00053DC4">
        <w:rPr>
          <w:rFonts w:asciiTheme="minorHAnsi" w:hAnsiTheme="minorHAnsi" w:cstheme="minorHAnsi"/>
        </w:rPr>
        <w:t>egółowa</w:t>
      </w:r>
      <w:r w:rsidR="00CC03F6" w:rsidRPr="00053DC4">
        <w:rPr>
          <w:rFonts w:asciiTheme="minorHAnsi" w:hAnsiTheme="minorHAnsi" w:cstheme="minorHAnsi"/>
        </w:rPr>
        <w:t xml:space="preserve"> SWZ</w:t>
      </w:r>
      <w:r w:rsidR="00DF26F5" w:rsidRPr="00053DC4">
        <w:rPr>
          <w:rFonts w:asciiTheme="minorHAnsi" w:hAnsiTheme="minorHAnsi" w:cstheme="minorHAnsi"/>
        </w:rPr>
        <w:t>,</w:t>
      </w:r>
      <w:r w:rsidR="00286971" w:rsidRPr="00053DC4">
        <w:rPr>
          <w:rFonts w:asciiTheme="minorHAnsi" w:hAnsiTheme="minorHAnsi" w:cstheme="minorHAnsi"/>
        </w:rPr>
        <w:t xml:space="preserve"> </w:t>
      </w:r>
      <w:r w:rsidR="00286971" w:rsidRPr="00591230">
        <w:rPr>
          <w:rFonts w:asciiTheme="minorHAnsi" w:hAnsiTheme="minorHAnsi" w:cstheme="minorHAnsi"/>
        </w:rPr>
        <w:t>stanowiąca załącznik nr 1</w:t>
      </w:r>
      <w:r w:rsidR="00286971" w:rsidRPr="007B28D9">
        <w:rPr>
          <w:rFonts w:asciiTheme="minorHAnsi" w:hAnsiTheme="minorHAnsi" w:cstheme="minorHAnsi"/>
        </w:rPr>
        <w:t xml:space="preserve"> do umowy oraz</w:t>
      </w:r>
      <w:r w:rsidRPr="007B28D9">
        <w:rPr>
          <w:rFonts w:asciiTheme="minorHAnsi" w:hAnsiTheme="minorHAnsi" w:cstheme="minorHAnsi"/>
        </w:rPr>
        <w:t xml:space="preserve"> oferta Wykonawcy</w:t>
      </w:r>
      <w:r w:rsidR="00286971" w:rsidRPr="007B28D9">
        <w:rPr>
          <w:rFonts w:asciiTheme="minorHAnsi" w:hAnsiTheme="minorHAnsi" w:cstheme="minorHAnsi"/>
        </w:rPr>
        <w:t xml:space="preserve"> stanowiące integralną część umowy.</w:t>
      </w:r>
    </w:p>
    <w:p w:rsidR="00777B93" w:rsidRPr="007B28D9" w:rsidRDefault="00777B93" w:rsidP="00777B93">
      <w:pPr>
        <w:widowControl w:val="0"/>
        <w:autoSpaceDE w:val="0"/>
        <w:autoSpaceDN w:val="0"/>
        <w:adjustRightInd w:val="0"/>
        <w:ind w:left="357" w:hanging="357"/>
        <w:jc w:val="both"/>
        <w:rPr>
          <w:rFonts w:asciiTheme="minorHAnsi" w:hAnsiTheme="minorHAnsi" w:cstheme="minorHAnsi"/>
        </w:rPr>
      </w:pPr>
    </w:p>
    <w:p w:rsidR="00777B93" w:rsidRPr="007B28D9" w:rsidRDefault="00777B93" w:rsidP="00777B93">
      <w:pPr>
        <w:widowControl w:val="0"/>
        <w:autoSpaceDE w:val="0"/>
        <w:autoSpaceDN w:val="0"/>
        <w:adjustRightInd w:val="0"/>
        <w:ind w:left="357" w:hanging="357"/>
        <w:jc w:val="center"/>
        <w:rPr>
          <w:rFonts w:asciiTheme="minorHAnsi" w:hAnsiTheme="minorHAnsi" w:cstheme="minorHAnsi"/>
          <w:b/>
        </w:rPr>
      </w:pPr>
      <w:r w:rsidRPr="007B28D9">
        <w:rPr>
          <w:rFonts w:asciiTheme="minorHAnsi" w:hAnsiTheme="minorHAnsi" w:cstheme="minorHAnsi"/>
          <w:b/>
        </w:rPr>
        <w:t>§ 2</w:t>
      </w:r>
    </w:p>
    <w:p w:rsidR="00777B93" w:rsidRPr="0074743B" w:rsidRDefault="00777B93" w:rsidP="00777B93">
      <w:pPr>
        <w:widowControl w:val="0"/>
        <w:autoSpaceDE w:val="0"/>
        <w:autoSpaceDN w:val="0"/>
        <w:adjustRightInd w:val="0"/>
        <w:jc w:val="center"/>
        <w:rPr>
          <w:rFonts w:asciiTheme="minorHAnsi" w:hAnsiTheme="minorHAnsi" w:cstheme="minorHAnsi"/>
          <w:b/>
          <w:bCs/>
          <w:sz w:val="16"/>
          <w:szCs w:val="16"/>
        </w:rPr>
      </w:pPr>
    </w:p>
    <w:p w:rsidR="00777B93" w:rsidRPr="00177691" w:rsidRDefault="00925B60" w:rsidP="00777B93">
      <w:pPr>
        <w:widowControl w:val="0"/>
        <w:autoSpaceDE w:val="0"/>
        <w:autoSpaceDN w:val="0"/>
        <w:adjustRightInd w:val="0"/>
        <w:jc w:val="both"/>
        <w:rPr>
          <w:rFonts w:asciiTheme="minorHAnsi" w:hAnsiTheme="minorHAnsi" w:cstheme="minorHAnsi"/>
        </w:rPr>
      </w:pPr>
      <w:r w:rsidRPr="00177691">
        <w:rPr>
          <w:rFonts w:asciiTheme="minorHAnsi" w:hAnsiTheme="minorHAnsi" w:cstheme="minorHAnsi"/>
        </w:rPr>
        <w:t xml:space="preserve">1. </w:t>
      </w:r>
      <w:r w:rsidR="00DA76A5">
        <w:rPr>
          <w:rFonts w:asciiTheme="minorHAnsi" w:hAnsiTheme="minorHAnsi" w:cstheme="minorHAnsi"/>
        </w:rPr>
        <w:t>Umowa zostanie zawarta na okres do 12 miesięcy, od daty podpisania umowy nie wcześniej niż od dnia 01.01.2024r. i nie dłużej niż do 31.12.2024r.</w:t>
      </w:r>
    </w:p>
    <w:p w:rsidR="00986793" w:rsidRPr="00177691" w:rsidRDefault="008A460D" w:rsidP="00986793">
      <w:pPr>
        <w:pStyle w:val="Default"/>
        <w:jc w:val="both"/>
        <w:rPr>
          <w:rFonts w:asciiTheme="minorHAnsi" w:eastAsiaTheme="minorHAnsi" w:hAnsiTheme="minorHAnsi" w:cstheme="minorHAnsi"/>
          <w:color w:val="auto"/>
        </w:rPr>
      </w:pPr>
      <w:r w:rsidRPr="00177691">
        <w:rPr>
          <w:rFonts w:asciiTheme="minorHAnsi" w:hAnsiTheme="minorHAnsi" w:cstheme="minorHAnsi"/>
          <w:color w:val="auto"/>
        </w:rPr>
        <w:t xml:space="preserve">2. </w:t>
      </w:r>
      <w:r w:rsidR="00986793" w:rsidRPr="00177691">
        <w:rPr>
          <w:rFonts w:asciiTheme="minorHAnsi" w:eastAsiaTheme="minorHAnsi" w:hAnsiTheme="minorHAnsi" w:cstheme="minorHAnsi"/>
          <w:color w:val="auto"/>
        </w:rPr>
        <w:t xml:space="preserve">Wykonawca </w:t>
      </w:r>
      <w:r w:rsidR="00297427" w:rsidRPr="00177691">
        <w:rPr>
          <w:rFonts w:asciiTheme="minorHAnsi" w:eastAsiaTheme="minorHAnsi" w:hAnsiTheme="minorHAnsi" w:cstheme="minorHAnsi"/>
          <w:color w:val="auto"/>
        </w:rPr>
        <w:t>najpóźniej w dniu</w:t>
      </w:r>
      <w:r w:rsidR="00986793" w:rsidRPr="00177691">
        <w:rPr>
          <w:rFonts w:asciiTheme="minorHAnsi" w:eastAsiaTheme="minorHAnsi" w:hAnsiTheme="minorHAnsi" w:cstheme="minorHAnsi"/>
          <w:color w:val="auto"/>
        </w:rPr>
        <w:t xml:space="preserve"> podpisania umowy wniesie zabezpieczenie należytego wykonania umowy. Zabezpieczenie należytego wykonania umowy w wysokości 5</w:t>
      </w:r>
      <w:r w:rsidR="00986793" w:rsidRPr="00177691">
        <w:rPr>
          <w:rFonts w:asciiTheme="minorHAnsi" w:eastAsiaTheme="minorHAnsi" w:hAnsiTheme="minorHAnsi" w:cstheme="minorHAnsi"/>
          <w:b/>
          <w:bCs/>
          <w:color w:val="auto"/>
        </w:rPr>
        <w:t xml:space="preserve">% </w:t>
      </w:r>
      <w:r w:rsidR="00986793" w:rsidRPr="00177691">
        <w:rPr>
          <w:rFonts w:asciiTheme="minorHAnsi" w:eastAsiaTheme="minorHAnsi" w:hAnsiTheme="minorHAnsi" w:cstheme="minorHAnsi"/>
          <w:color w:val="auto"/>
        </w:rPr>
        <w:t xml:space="preserve">ceny całkowitej podanej w ofercie w kwocie .............. zł </w:t>
      </w:r>
      <w:r w:rsidR="00986793" w:rsidRPr="00177691">
        <w:rPr>
          <w:rFonts w:asciiTheme="minorHAnsi" w:hAnsiTheme="minorHAnsi" w:cstheme="minorHAnsi"/>
          <w:color w:val="auto"/>
        </w:rPr>
        <w:t>(słownie: ....................)</w:t>
      </w:r>
      <w:r w:rsidR="00986793" w:rsidRPr="00177691">
        <w:rPr>
          <w:rFonts w:asciiTheme="minorHAnsi" w:eastAsiaTheme="minorHAnsi" w:hAnsiTheme="minorHAnsi" w:cstheme="minorHAnsi"/>
          <w:color w:val="auto"/>
        </w:rPr>
        <w:t xml:space="preserve">, zostanie wniesione w *[w pieniądzu, poręczeniach bankowych lub poręczeniach spółdzielczej kasy oszczędnościowo-kredytowej, z tym że zobowiązanie kasy jest zawsze zobowiązaniem pieniężnym, w gwarancjach bankowych, w gwarancjach ubezpieczeniowych, bądź w poręczeniach udzielanych przez podmioty, o których mowa w art. 6 b ust. 5 pkt 2 ustawy z dnia 9 listopada 2000r. o utworzeniu Polskiej Agencji Rozwoju Przedsiębiorczości]. </w:t>
      </w:r>
    </w:p>
    <w:p w:rsidR="00986793" w:rsidRPr="00177691" w:rsidRDefault="00986793" w:rsidP="00986793">
      <w:pPr>
        <w:autoSpaceDE w:val="0"/>
        <w:autoSpaceDN w:val="0"/>
        <w:adjustRightInd w:val="0"/>
        <w:jc w:val="both"/>
        <w:rPr>
          <w:rFonts w:asciiTheme="minorHAnsi" w:eastAsiaTheme="minorHAnsi" w:hAnsiTheme="minorHAnsi" w:cstheme="minorHAnsi"/>
          <w:i/>
          <w:lang w:eastAsia="en-US"/>
        </w:rPr>
      </w:pPr>
      <w:r w:rsidRPr="00177691">
        <w:rPr>
          <w:rFonts w:asciiTheme="minorHAnsi" w:eastAsiaTheme="minorHAnsi" w:hAnsiTheme="minorHAnsi" w:cstheme="minorHAnsi"/>
          <w:i/>
          <w:lang w:eastAsia="en-US"/>
        </w:rPr>
        <w:t xml:space="preserve">*należy wpisać przyjętą formę zabezpieczenia. </w:t>
      </w:r>
    </w:p>
    <w:p w:rsidR="00986793" w:rsidRPr="00177691" w:rsidRDefault="00CD5DE5" w:rsidP="00751AC0">
      <w:pPr>
        <w:autoSpaceDE w:val="0"/>
        <w:autoSpaceDN w:val="0"/>
        <w:adjustRightInd w:val="0"/>
        <w:spacing w:after="27"/>
        <w:jc w:val="both"/>
        <w:rPr>
          <w:rFonts w:asciiTheme="minorHAnsi" w:eastAsiaTheme="minorHAnsi" w:hAnsiTheme="minorHAnsi" w:cstheme="minorHAnsi"/>
          <w:lang w:eastAsia="en-US"/>
        </w:rPr>
      </w:pPr>
      <w:r w:rsidRPr="00177691">
        <w:rPr>
          <w:rFonts w:asciiTheme="minorHAnsi" w:eastAsiaTheme="minorHAnsi" w:hAnsiTheme="minorHAnsi" w:cstheme="minorHAnsi"/>
          <w:lang w:eastAsia="en-US"/>
        </w:rPr>
        <w:t>3</w:t>
      </w:r>
      <w:r w:rsidR="00986793" w:rsidRPr="00177691">
        <w:rPr>
          <w:rFonts w:asciiTheme="minorHAnsi" w:eastAsiaTheme="minorHAnsi" w:hAnsiTheme="minorHAnsi" w:cstheme="minorHAnsi"/>
          <w:lang w:eastAsia="en-US"/>
        </w:rPr>
        <w:t xml:space="preserve">. </w:t>
      </w:r>
      <w:r w:rsidR="00751AC0" w:rsidRPr="00177691">
        <w:rPr>
          <w:rFonts w:asciiTheme="minorHAnsi" w:eastAsiaTheme="minorHAnsi" w:hAnsiTheme="minorHAnsi" w:cstheme="minorHAnsi"/>
          <w:lang w:eastAsia="en-US"/>
        </w:rPr>
        <w:t xml:space="preserve">Zamawiający </w:t>
      </w:r>
      <w:r w:rsidR="00345B56" w:rsidRPr="00177691">
        <w:rPr>
          <w:rFonts w:asciiTheme="minorHAnsi" w:eastAsiaTheme="minorHAnsi" w:hAnsiTheme="minorHAnsi" w:cstheme="minorHAnsi"/>
          <w:lang w:eastAsia="en-US"/>
        </w:rPr>
        <w:t xml:space="preserve">po otrzymaniu wniosku o zwrot od Wykonawcy </w:t>
      </w:r>
      <w:r w:rsidR="00751AC0" w:rsidRPr="00177691">
        <w:rPr>
          <w:rFonts w:asciiTheme="minorHAnsi" w:eastAsiaTheme="minorHAnsi" w:hAnsiTheme="minorHAnsi" w:cstheme="minorHAnsi"/>
          <w:lang w:eastAsia="en-US"/>
        </w:rPr>
        <w:t>zwraca zabezpieczenie w terminie 30 dni od dnia wykonania zamówienia i uznania przez Zamawiającego za należycie wykonane</w:t>
      </w:r>
      <w:r w:rsidR="00986793" w:rsidRPr="00177691">
        <w:rPr>
          <w:rFonts w:asciiTheme="minorHAnsi" w:eastAsiaTheme="minorHAnsi" w:hAnsiTheme="minorHAnsi" w:cstheme="minorHAnsi"/>
          <w:lang w:eastAsia="en-US"/>
        </w:rPr>
        <w:t xml:space="preserve">. </w:t>
      </w:r>
    </w:p>
    <w:p w:rsidR="00986793" w:rsidRPr="00177691" w:rsidRDefault="00CD5DE5" w:rsidP="00986793">
      <w:pPr>
        <w:autoSpaceDE w:val="0"/>
        <w:autoSpaceDN w:val="0"/>
        <w:adjustRightInd w:val="0"/>
        <w:jc w:val="both"/>
        <w:rPr>
          <w:rFonts w:asciiTheme="minorHAnsi" w:eastAsiaTheme="minorHAnsi" w:hAnsiTheme="minorHAnsi" w:cstheme="minorHAnsi"/>
          <w:lang w:eastAsia="en-US"/>
        </w:rPr>
      </w:pPr>
      <w:r w:rsidRPr="00177691">
        <w:rPr>
          <w:rFonts w:asciiTheme="minorHAnsi" w:eastAsiaTheme="minorHAnsi" w:hAnsiTheme="minorHAnsi" w:cstheme="minorHAnsi"/>
          <w:lang w:eastAsia="en-US"/>
        </w:rPr>
        <w:t>4</w:t>
      </w:r>
      <w:r w:rsidR="00986793" w:rsidRPr="00177691">
        <w:rPr>
          <w:rFonts w:asciiTheme="minorHAnsi" w:eastAsiaTheme="minorHAnsi" w:hAnsiTheme="minorHAnsi" w:cstheme="minorHAnsi"/>
          <w:lang w:eastAsia="en-US"/>
        </w:rPr>
        <w:t xml:space="preserve">. W trakcie realizacji umowy Wykonawca może dokonać zmiany formy zabezpieczenia należytego wykonania umowy na jedną lub kilka form, o których mowa w przepisach ustawy </w:t>
      </w:r>
      <w:proofErr w:type="spellStart"/>
      <w:r w:rsidR="00986793" w:rsidRPr="00177691">
        <w:rPr>
          <w:rFonts w:asciiTheme="minorHAnsi" w:eastAsiaTheme="minorHAnsi" w:hAnsiTheme="minorHAnsi" w:cstheme="minorHAnsi"/>
          <w:lang w:eastAsia="en-US"/>
        </w:rPr>
        <w:t>Pzp</w:t>
      </w:r>
      <w:proofErr w:type="spellEnd"/>
      <w:r w:rsidR="00986793" w:rsidRPr="00177691">
        <w:rPr>
          <w:rFonts w:asciiTheme="minorHAnsi" w:eastAsiaTheme="minorHAnsi" w:hAnsiTheme="minorHAnsi" w:cstheme="minorHAnsi"/>
          <w:lang w:eastAsia="en-US"/>
        </w:rPr>
        <w:t xml:space="preserve">, pod warunkiem, że zmiana formy zabezpieczenia zostanie dokonana z zachowaniem ciągłości zabezpieczenia i bez zmniejszenia jego wysokości. </w:t>
      </w:r>
    </w:p>
    <w:p w:rsidR="00C6702F" w:rsidRDefault="00C6702F" w:rsidP="00CC03F6">
      <w:pPr>
        <w:widowControl w:val="0"/>
        <w:autoSpaceDE w:val="0"/>
        <w:autoSpaceDN w:val="0"/>
        <w:adjustRightInd w:val="0"/>
        <w:rPr>
          <w:rFonts w:asciiTheme="minorHAnsi" w:hAnsiTheme="minorHAnsi" w:cstheme="minorHAnsi"/>
          <w:b/>
          <w:bCs/>
        </w:rPr>
      </w:pPr>
    </w:p>
    <w:p w:rsidR="003D3502" w:rsidRDefault="003D3502" w:rsidP="00CC03F6">
      <w:pPr>
        <w:widowControl w:val="0"/>
        <w:autoSpaceDE w:val="0"/>
        <w:autoSpaceDN w:val="0"/>
        <w:adjustRightInd w:val="0"/>
        <w:rPr>
          <w:rFonts w:asciiTheme="minorHAnsi" w:hAnsiTheme="minorHAnsi" w:cstheme="minorHAnsi"/>
          <w:b/>
          <w:bCs/>
        </w:rPr>
      </w:pPr>
    </w:p>
    <w:p w:rsidR="003D3502" w:rsidRDefault="003D3502" w:rsidP="00CC03F6">
      <w:pPr>
        <w:widowControl w:val="0"/>
        <w:autoSpaceDE w:val="0"/>
        <w:autoSpaceDN w:val="0"/>
        <w:adjustRightInd w:val="0"/>
        <w:rPr>
          <w:rFonts w:asciiTheme="minorHAnsi" w:hAnsiTheme="minorHAnsi" w:cstheme="minorHAnsi"/>
          <w:b/>
          <w:bCs/>
        </w:rPr>
      </w:pPr>
    </w:p>
    <w:p w:rsidR="003D3502" w:rsidRPr="00177691" w:rsidRDefault="003D3502" w:rsidP="00CC03F6">
      <w:pPr>
        <w:widowControl w:val="0"/>
        <w:autoSpaceDE w:val="0"/>
        <w:autoSpaceDN w:val="0"/>
        <w:adjustRightInd w:val="0"/>
        <w:rPr>
          <w:rFonts w:asciiTheme="minorHAnsi" w:hAnsiTheme="minorHAnsi" w:cstheme="minorHAnsi"/>
          <w:b/>
          <w:bCs/>
        </w:rPr>
      </w:pPr>
    </w:p>
    <w:p w:rsidR="00777B93" w:rsidRDefault="00777B93" w:rsidP="00777B93">
      <w:pPr>
        <w:widowControl w:val="0"/>
        <w:autoSpaceDE w:val="0"/>
        <w:autoSpaceDN w:val="0"/>
        <w:adjustRightInd w:val="0"/>
        <w:jc w:val="center"/>
        <w:rPr>
          <w:rFonts w:asciiTheme="minorHAnsi" w:hAnsiTheme="minorHAnsi" w:cstheme="minorHAnsi"/>
          <w:b/>
          <w:bCs/>
        </w:rPr>
      </w:pPr>
      <w:r w:rsidRPr="00177691">
        <w:rPr>
          <w:rFonts w:asciiTheme="minorHAnsi" w:hAnsiTheme="minorHAnsi" w:cstheme="minorHAnsi"/>
          <w:b/>
          <w:bCs/>
        </w:rPr>
        <w:lastRenderedPageBreak/>
        <w:t>§ 3</w:t>
      </w:r>
    </w:p>
    <w:p w:rsidR="003D3502" w:rsidRPr="003D3502" w:rsidRDefault="003D3502" w:rsidP="00777B93">
      <w:pPr>
        <w:widowControl w:val="0"/>
        <w:autoSpaceDE w:val="0"/>
        <w:autoSpaceDN w:val="0"/>
        <w:adjustRightInd w:val="0"/>
        <w:jc w:val="center"/>
        <w:rPr>
          <w:rFonts w:asciiTheme="minorHAnsi" w:hAnsiTheme="minorHAnsi" w:cstheme="minorHAnsi"/>
          <w:b/>
          <w:bCs/>
          <w:sz w:val="16"/>
          <w:szCs w:val="16"/>
        </w:rPr>
      </w:pPr>
    </w:p>
    <w:p w:rsidR="00B00E3E" w:rsidRPr="00C55AE6" w:rsidRDefault="00376D84" w:rsidP="0074743B">
      <w:pPr>
        <w:tabs>
          <w:tab w:val="left" w:pos="56"/>
        </w:tabs>
        <w:jc w:val="both"/>
        <w:rPr>
          <w:rFonts w:asciiTheme="minorHAnsi" w:hAnsiTheme="minorHAnsi" w:cstheme="minorHAnsi"/>
          <w:bCs/>
        </w:rPr>
      </w:pPr>
      <w:r w:rsidRPr="00177691">
        <w:rPr>
          <w:rFonts w:asciiTheme="minorHAnsi" w:hAnsiTheme="minorHAnsi" w:cstheme="minorHAnsi"/>
          <w:bCs/>
        </w:rPr>
        <w:t xml:space="preserve">1. </w:t>
      </w:r>
      <w:r w:rsidR="00B00E3E" w:rsidRPr="00177691">
        <w:rPr>
          <w:rFonts w:asciiTheme="minorHAnsi" w:hAnsiTheme="minorHAnsi" w:cstheme="minorHAnsi"/>
          <w:bCs/>
        </w:rPr>
        <w:t xml:space="preserve">Przedmiotem umowy jest konserwacja urządzeń </w:t>
      </w:r>
      <w:r w:rsidR="00053DC4" w:rsidRPr="00177691">
        <w:rPr>
          <w:rFonts w:asciiTheme="minorHAnsi" w:hAnsiTheme="minorHAnsi" w:cstheme="minorHAnsi"/>
          <w:bCs/>
        </w:rPr>
        <w:t xml:space="preserve">oświetlenia ulicznego Gminy Przeworsk </w:t>
      </w:r>
      <w:r w:rsidR="00177691" w:rsidRPr="00177691">
        <w:rPr>
          <w:rFonts w:asciiTheme="minorHAnsi" w:hAnsiTheme="minorHAnsi" w:cstheme="minorHAnsi"/>
          <w:bCs/>
        </w:rPr>
        <w:br/>
      </w:r>
      <w:r w:rsidR="00053DC4" w:rsidRPr="00C55AE6">
        <w:rPr>
          <w:rFonts w:asciiTheme="minorHAnsi" w:hAnsiTheme="minorHAnsi" w:cstheme="minorHAnsi"/>
          <w:bCs/>
        </w:rPr>
        <w:t>w 2024</w:t>
      </w:r>
      <w:r w:rsidR="00B00E3E" w:rsidRPr="00C55AE6">
        <w:rPr>
          <w:rFonts w:asciiTheme="minorHAnsi" w:hAnsiTheme="minorHAnsi" w:cstheme="minorHAnsi"/>
          <w:bCs/>
        </w:rPr>
        <w:t>r</w:t>
      </w:r>
      <w:r w:rsidR="00053DC4" w:rsidRPr="00C55AE6">
        <w:rPr>
          <w:rFonts w:asciiTheme="minorHAnsi" w:hAnsiTheme="minorHAnsi" w:cstheme="minorHAnsi"/>
          <w:bCs/>
        </w:rPr>
        <w:t>.</w:t>
      </w:r>
      <w:r w:rsidR="00CF65AE">
        <w:rPr>
          <w:rFonts w:asciiTheme="minorHAnsi" w:hAnsiTheme="minorHAnsi" w:cstheme="minorHAnsi"/>
          <w:bCs/>
        </w:rPr>
        <w:t xml:space="preserve"> – bieżące</w:t>
      </w:r>
      <w:r w:rsidR="00B00E3E" w:rsidRPr="00C55AE6">
        <w:rPr>
          <w:rFonts w:asciiTheme="minorHAnsi" w:hAnsiTheme="minorHAnsi" w:cstheme="minorHAnsi"/>
          <w:bCs/>
        </w:rPr>
        <w:t xml:space="preserve"> </w:t>
      </w:r>
      <w:r w:rsidR="00DF26F5" w:rsidRPr="00C55AE6">
        <w:rPr>
          <w:rFonts w:asciiTheme="minorHAnsi" w:hAnsiTheme="minorHAnsi" w:cstheme="minorHAnsi"/>
          <w:bCs/>
        </w:rPr>
        <w:t xml:space="preserve">utrzymanie, </w:t>
      </w:r>
      <w:r w:rsidR="00B00E3E" w:rsidRPr="00C55AE6">
        <w:rPr>
          <w:rFonts w:asciiTheme="minorHAnsi" w:hAnsiTheme="minorHAnsi" w:cstheme="minorHAnsi"/>
          <w:bCs/>
        </w:rPr>
        <w:t>naprawa, remont i przeglądy oświetlenia ulicznego</w:t>
      </w:r>
      <w:r w:rsidR="003F1F3C" w:rsidRPr="00C55AE6">
        <w:rPr>
          <w:rFonts w:asciiTheme="minorHAnsi" w:hAnsiTheme="minorHAnsi" w:cstheme="minorHAnsi"/>
          <w:bCs/>
        </w:rPr>
        <w:t xml:space="preserve"> w ilości 1592</w:t>
      </w:r>
      <w:r w:rsidR="00DA61AF" w:rsidRPr="00C55AE6">
        <w:rPr>
          <w:rFonts w:asciiTheme="minorHAnsi" w:hAnsiTheme="minorHAnsi" w:cstheme="minorHAnsi"/>
          <w:bCs/>
        </w:rPr>
        <w:t xml:space="preserve"> szt. opraw oświetlenia ulicznego</w:t>
      </w:r>
      <w:r w:rsidR="00E43E16">
        <w:rPr>
          <w:rFonts w:asciiTheme="minorHAnsi" w:hAnsiTheme="minorHAnsi" w:cstheme="minorHAnsi"/>
          <w:bCs/>
        </w:rPr>
        <w:t>, słupów oświetlenia, szaf sterowania</w:t>
      </w:r>
      <w:r w:rsidR="003F1F3C" w:rsidRPr="00C55AE6">
        <w:rPr>
          <w:rFonts w:asciiTheme="minorHAnsi" w:hAnsiTheme="minorHAnsi" w:cstheme="minorHAnsi"/>
          <w:bCs/>
        </w:rPr>
        <w:t xml:space="preserve"> </w:t>
      </w:r>
      <w:r w:rsidR="00B00E3E" w:rsidRPr="00C55AE6">
        <w:rPr>
          <w:rFonts w:asciiTheme="minorHAnsi" w:hAnsiTheme="minorHAnsi" w:cstheme="minorHAnsi"/>
          <w:bCs/>
        </w:rPr>
        <w:t>w</w:t>
      </w:r>
      <w:r w:rsidR="004521CC" w:rsidRPr="00C55AE6">
        <w:rPr>
          <w:rFonts w:asciiTheme="minorHAnsi" w:hAnsiTheme="minorHAnsi" w:cstheme="minorHAnsi"/>
          <w:bCs/>
        </w:rPr>
        <w:t xml:space="preserve"> </w:t>
      </w:r>
      <w:r w:rsidR="00B00E3E" w:rsidRPr="00C55AE6">
        <w:rPr>
          <w:rFonts w:asciiTheme="minorHAnsi" w:hAnsiTheme="minorHAnsi" w:cstheme="minorHAnsi"/>
          <w:bCs/>
        </w:rPr>
        <w:t xml:space="preserve">zakresie: </w:t>
      </w:r>
    </w:p>
    <w:p w:rsidR="00B00E3E" w:rsidRPr="00D81689" w:rsidRDefault="00906F80" w:rsidP="0074743B">
      <w:pPr>
        <w:spacing w:line="288" w:lineRule="auto"/>
        <w:jc w:val="both"/>
        <w:rPr>
          <w:rFonts w:asciiTheme="minorHAnsi" w:hAnsiTheme="minorHAnsi" w:cstheme="minorHAnsi"/>
        </w:rPr>
      </w:pPr>
      <w:r w:rsidRPr="00D81689">
        <w:rPr>
          <w:rFonts w:asciiTheme="minorHAnsi" w:hAnsiTheme="minorHAnsi" w:cstheme="minorHAnsi"/>
        </w:rPr>
        <w:t>1</w:t>
      </w:r>
      <w:r w:rsidR="00B00E3E" w:rsidRPr="00D81689">
        <w:rPr>
          <w:rFonts w:asciiTheme="minorHAnsi" w:hAnsiTheme="minorHAnsi" w:cstheme="minorHAnsi"/>
        </w:rPr>
        <w:t xml:space="preserve">.1. Bieżąca konserwacja oświetlenia ulicznego w zakresie </w:t>
      </w:r>
      <w:r w:rsidR="00DF26F5" w:rsidRPr="00D81689">
        <w:rPr>
          <w:rFonts w:asciiTheme="minorHAnsi" w:hAnsiTheme="minorHAnsi" w:cstheme="minorHAnsi"/>
        </w:rPr>
        <w:t xml:space="preserve">kluczowym </w:t>
      </w:r>
      <w:r w:rsidR="00B00E3E" w:rsidRPr="00D81689">
        <w:rPr>
          <w:rFonts w:asciiTheme="minorHAnsi" w:hAnsiTheme="minorHAnsi" w:cstheme="minorHAnsi"/>
        </w:rPr>
        <w:t>w</w:t>
      </w:r>
      <w:r w:rsidR="004521CC" w:rsidRPr="00D81689">
        <w:rPr>
          <w:rFonts w:asciiTheme="minorHAnsi" w:hAnsiTheme="minorHAnsi" w:cstheme="minorHAnsi"/>
        </w:rPr>
        <w:t> </w:t>
      </w:r>
      <w:r w:rsidR="00B00E3E" w:rsidRPr="00D81689">
        <w:rPr>
          <w:rFonts w:asciiTheme="minorHAnsi" w:hAnsiTheme="minorHAnsi" w:cstheme="minorHAnsi"/>
        </w:rPr>
        <w:t>postaci:</w:t>
      </w:r>
    </w:p>
    <w:p w:rsidR="00B00E3E" w:rsidRPr="00D81689" w:rsidRDefault="00B00E3E" w:rsidP="0074743B">
      <w:pPr>
        <w:spacing w:line="288" w:lineRule="auto"/>
        <w:jc w:val="both"/>
        <w:rPr>
          <w:rFonts w:asciiTheme="minorHAnsi" w:hAnsiTheme="minorHAnsi" w:cstheme="minorHAnsi"/>
        </w:rPr>
      </w:pPr>
      <w:r w:rsidRPr="00D81689">
        <w:rPr>
          <w:rFonts w:asciiTheme="minorHAnsi" w:hAnsiTheme="minorHAnsi" w:cstheme="minorHAnsi"/>
        </w:rPr>
        <w:t>a</w:t>
      </w:r>
      <w:r w:rsidR="00C130B6">
        <w:rPr>
          <w:rFonts w:asciiTheme="minorHAnsi" w:hAnsiTheme="minorHAnsi" w:cstheme="minorHAnsi"/>
        </w:rPr>
        <w:t xml:space="preserve">) likwidacji </w:t>
      </w:r>
      <w:r w:rsidR="00DA61AF" w:rsidRPr="00D81689">
        <w:rPr>
          <w:rFonts w:asciiTheme="minorHAnsi" w:hAnsiTheme="minorHAnsi" w:cstheme="minorHAnsi"/>
        </w:rPr>
        <w:t xml:space="preserve">bezpośrednich </w:t>
      </w:r>
      <w:r w:rsidRPr="00D81689">
        <w:rPr>
          <w:rFonts w:asciiTheme="minorHAnsi" w:hAnsiTheme="minorHAnsi" w:cstheme="minorHAnsi"/>
        </w:rPr>
        <w:t xml:space="preserve">zagrożeń </w:t>
      </w:r>
      <w:r w:rsidR="00DA61AF" w:rsidRPr="00D81689">
        <w:rPr>
          <w:rFonts w:asciiTheme="minorHAnsi" w:hAnsiTheme="minorHAnsi" w:cstheme="minorHAnsi"/>
        </w:rPr>
        <w:t xml:space="preserve">życia i mienia </w:t>
      </w:r>
      <w:r w:rsidRPr="00D81689">
        <w:rPr>
          <w:rFonts w:asciiTheme="minorHAnsi" w:hAnsiTheme="minorHAnsi" w:cstheme="minorHAnsi"/>
        </w:rPr>
        <w:t>wynikłych z losowego (kolizja drogowa, wichura, powódź, wandalizm, kradzież, itp.) uszkodzenia urządzeń oświetleniowych,</w:t>
      </w:r>
    </w:p>
    <w:p w:rsidR="00B00E3E" w:rsidRPr="00D81689" w:rsidRDefault="00B00E3E" w:rsidP="0074743B">
      <w:pPr>
        <w:spacing w:line="288" w:lineRule="auto"/>
        <w:jc w:val="both"/>
        <w:rPr>
          <w:rFonts w:asciiTheme="minorHAnsi" w:hAnsiTheme="minorHAnsi" w:cstheme="minorHAnsi"/>
        </w:rPr>
      </w:pPr>
      <w:r w:rsidRPr="00D81689">
        <w:rPr>
          <w:rFonts w:asciiTheme="minorHAnsi" w:hAnsiTheme="minorHAnsi" w:cstheme="minorHAnsi"/>
        </w:rPr>
        <w:t>b) wymiany</w:t>
      </w:r>
      <w:r w:rsidR="00482806" w:rsidRPr="00D81689">
        <w:rPr>
          <w:rFonts w:asciiTheme="minorHAnsi" w:hAnsiTheme="minorHAnsi" w:cstheme="minorHAnsi"/>
        </w:rPr>
        <w:t xml:space="preserve"> zużytych</w:t>
      </w:r>
      <w:r w:rsidRPr="00D81689">
        <w:rPr>
          <w:rFonts w:asciiTheme="minorHAnsi" w:hAnsiTheme="minorHAnsi" w:cstheme="minorHAnsi"/>
        </w:rPr>
        <w:t xml:space="preserve"> źródeł światła, elementów LED w oprawach, żarówek LED, oprawek, układów zapłonowych, układów sterowania, osprzętu łączeniowego itp.,</w:t>
      </w:r>
    </w:p>
    <w:p w:rsidR="00B00E3E" w:rsidRPr="00D81689" w:rsidRDefault="00B00E3E" w:rsidP="0074743B">
      <w:pPr>
        <w:spacing w:line="288" w:lineRule="auto"/>
        <w:jc w:val="both"/>
        <w:rPr>
          <w:rFonts w:asciiTheme="minorHAnsi" w:hAnsiTheme="minorHAnsi" w:cstheme="minorHAnsi"/>
        </w:rPr>
      </w:pPr>
      <w:r w:rsidRPr="00D81689">
        <w:rPr>
          <w:rFonts w:asciiTheme="minorHAnsi" w:hAnsiTheme="minorHAnsi" w:cstheme="minorHAnsi"/>
        </w:rPr>
        <w:t>c) naprawy opraw</w:t>
      </w:r>
      <w:r w:rsidR="00DA61AF" w:rsidRPr="00D81689">
        <w:rPr>
          <w:rFonts w:asciiTheme="minorHAnsi" w:hAnsiTheme="minorHAnsi" w:cstheme="minorHAnsi"/>
        </w:rPr>
        <w:t xml:space="preserve">, </w:t>
      </w:r>
      <w:r w:rsidRPr="00D81689">
        <w:rPr>
          <w:rFonts w:asciiTheme="minorHAnsi" w:hAnsiTheme="minorHAnsi" w:cstheme="minorHAnsi"/>
        </w:rPr>
        <w:t xml:space="preserve">w tym </w:t>
      </w:r>
      <w:r w:rsidR="00DA61AF" w:rsidRPr="00D81689">
        <w:rPr>
          <w:rFonts w:asciiTheme="minorHAnsi" w:hAnsiTheme="minorHAnsi" w:cstheme="minorHAnsi"/>
        </w:rPr>
        <w:t xml:space="preserve">opraw </w:t>
      </w:r>
      <w:r w:rsidRPr="00D81689">
        <w:rPr>
          <w:rFonts w:asciiTheme="minorHAnsi" w:hAnsiTheme="minorHAnsi" w:cstheme="minorHAnsi"/>
        </w:rPr>
        <w:t>LED</w:t>
      </w:r>
      <w:r w:rsidR="00DA61AF" w:rsidRPr="00D81689">
        <w:rPr>
          <w:rFonts w:asciiTheme="minorHAnsi" w:hAnsiTheme="minorHAnsi" w:cstheme="minorHAnsi"/>
        </w:rPr>
        <w:t xml:space="preserve"> podlegających naprawie</w:t>
      </w:r>
      <w:r w:rsidRPr="00D81689">
        <w:rPr>
          <w:rFonts w:asciiTheme="minorHAnsi" w:hAnsiTheme="minorHAnsi" w:cstheme="minorHAnsi"/>
        </w:rPr>
        <w:t>,</w:t>
      </w:r>
    </w:p>
    <w:p w:rsidR="00B00E3E" w:rsidRPr="00C55AE6" w:rsidRDefault="00B00E3E" w:rsidP="0074743B">
      <w:pPr>
        <w:spacing w:line="288" w:lineRule="auto"/>
        <w:jc w:val="both"/>
        <w:rPr>
          <w:rFonts w:asciiTheme="minorHAnsi" w:hAnsiTheme="minorHAnsi" w:cstheme="minorHAnsi"/>
        </w:rPr>
      </w:pPr>
      <w:r w:rsidRPr="00C55AE6">
        <w:rPr>
          <w:rFonts w:asciiTheme="minorHAnsi" w:hAnsiTheme="minorHAnsi" w:cstheme="minorHAnsi"/>
        </w:rPr>
        <w:t xml:space="preserve">d) wymiana zabezpieczeń, </w:t>
      </w:r>
      <w:r w:rsidR="00CD44FB" w:rsidRPr="00C55AE6">
        <w:rPr>
          <w:rFonts w:asciiTheme="minorHAnsi" w:hAnsiTheme="minorHAnsi" w:cstheme="minorHAnsi"/>
        </w:rPr>
        <w:t xml:space="preserve">wyłączników nadprądowych, </w:t>
      </w:r>
      <w:r w:rsidRPr="00C55AE6">
        <w:rPr>
          <w:rFonts w:asciiTheme="minorHAnsi" w:hAnsiTheme="minorHAnsi" w:cstheme="minorHAnsi"/>
        </w:rPr>
        <w:t>wkładek topikowych w tablicach bezpiecznikowych i szafach oświetleniowych,</w:t>
      </w:r>
    </w:p>
    <w:p w:rsidR="00B00E3E" w:rsidRPr="00C55AE6" w:rsidRDefault="00B00E3E" w:rsidP="0074743B">
      <w:pPr>
        <w:spacing w:line="288" w:lineRule="auto"/>
        <w:jc w:val="both"/>
        <w:rPr>
          <w:rFonts w:asciiTheme="minorHAnsi" w:hAnsiTheme="minorHAnsi" w:cstheme="minorHAnsi"/>
        </w:rPr>
      </w:pPr>
      <w:r w:rsidRPr="00C55AE6">
        <w:rPr>
          <w:rFonts w:asciiTheme="minorHAnsi" w:hAnsiTheme="minorHAnsi" w:cstheme="minorHAnsi"/>
        </w:rPr>
        <w:t>e) naprawa osłon tabliczek słupowych,</w:t>
      </w:r>
    </w:p>
    <w:p w:rsidR="00482806" w:rsidRDefault="00B00E3E" w:rsidP="0074743B">
      <w:pPr>
        <w:spacing w:line="288" w:lineRule="auto"/>
        <w:jc w:val="both"/>
        <w:rPr>
          <w:rFonts w:asciiTheme="minorHAnsi" w:hAnsiTheme="minorHAnsi" w:cstheme="minorHAnsi"/>
        </w:rPr>
      </w:pPr>
      <w:r w:rsidRPr="00C55AE6">
        <w:rPr>
          <w:rFonts w:asciiTheme="minorHAnsi" w:hAnsiTheme="minorHAnsi" w:cstheme="minorHAnsi"/>
        </w:rPr>
        <w:t>g) utrzymanie we właściwym stanie technicznym sieci zasilającej urządzenia oświetleniowe tak, aby zapewniona była prawidłowa praca tych urządzeń,</w:t>
      </w:r>
    </w:p>
    <w:p w:rsidR="006B2F62" w:rsidRPr="00C55AE6" w:rsidRDefault="006B2F62" w:rsidP="0074743B">
      <w:pPr>
        <w:spacing w:line="288" w:lineRule="auto"/>
        <w:jc w:val="both"/>
        <w:rPr>
          <w:rFonts w:asciiTheme="minorHAnsi" w:hAnsiTheme="minorHAnsi" w:cstheme="minorHAnsi"/>
        </w:rPr>
      </w:pPr>
      <w:r>
        <w:rPr>
          <w:rFonts w:asciiTheme="minorHAnsi" w:hAnsiTheme="minorHAnsi" w:cstheme="minorHAnsi"/>
        </w:rPr>
        <w:t>h)</w:t>
      </w:r>
      <w:r w:rsidRPr="006B2F62">
        <w:rPr>
          <w:rFonts w:asciiTheme="minorHAnsi" w:hAnsiTheme="minorHAnsi" w:cstheme="minorHAnsi"/>
        </w:rPr>
        <w:t xml:space="preserve"> </w:t>
      </w:r>
      <w:r w:rsidRPr="00C55AE6">
        <w:rPr>
          <w:rFonts w:asciiTheme="minorHAnsi" w:hAnsiTheme="minorHAnsi" w:cstheme="minorHAnsi"/>
        </w:rPr>
        <w:t xml:space="preserve">korekta nastaw </w:t>
      </w:r>
      <w:r>
        <w:rPr>
          <w:rFonts w:asciiTheme="minorHAnsi" w:hAnsiTheme="minorHAnsi" w:cstheme="minorHAnsi"/>
        </w:rPr>
        <w:t>sterowników astronomicznych</w:t>
      </w:r>
      <w:r w:rsidRPr="00C55AE6">
        <w:rPr>
          <w:rFonts w:asciiTheme="minorHAnsi" w:hAnsiTheme="minorHAnsi" w:cstheme="minorHAnsi"/>
        </w:rPr>
        <w:t>,</w:t>
      </w:r>
    </w:p>
    <w:p w:rsidR="00B00E3E" w:rsidRPr="00D81689" w:rsidRDefault="00906F80" w:rsidP="0074743B">
      <w:pPr>
        <w:spacing w:line="288" w:lineRule="auto"/>
        <w:jc w:val="both"/>
        <w:rPr>
          <w:rFonts w:asciiTheme="minorHAnsi" w:hAnsiTheme="minorHAnsi" w:cstheme="minorHAnsi"/>
          <w:color w:val="000000"/>
        </w:rPr>
      </w:pPr>
      <w:r w:rsidRPr="00C55AE6">
        <w:rPr>
          <w:rFonts w:asciiTheme="minorHAnsi" w:hAnsiTheme="minorHAnsi" w:cstheme="minorHAnsi"/>
          <w:color w:val="000000"/>
        </w:rPr>
        <w:t>1</w:t>
      </w:r>
      <w:r w:rsidR="00B00E3E" w:rsidRPr="00C55AE6">
        <w:rPr>
          <w:rFonts w:asciiTheme="minorHAnsi" w:hAnsiTheme="minorHAnsi" w:cstheme="minorHAnsi"/>
          <w:color w:val="000000"/>
        </w:rPr>
        <w:t>.2. Bieżąc</w:t>
      </w:r>
      <w:r w:rsidR="00761974" w:rsidRPr="00C55AE6">
        <w:rPr>
          <w:rFonts w:asciiTheme="minorHAnsi" w:hAnsiTheme="minorHAnsi" w:cstheme="minorHAnsi"/>
          <w:color w:val="000000"/>
        </w:rPr>
        <w:t>e utrzymanie</w:t>
      </w:r>
      <w:r w:rsidR="00B00E3E" w:rsidRPr="00C55AE6">
        <w:rPr>
          <w:rFonts w:asciiTheme="minorHAnsi" w:hAnsiTheme="minorHAnsi" w:cstheme="minorHAnsi"/>
          <w:color w:val="000000"/>
        </w:rPr>
        <w:t xml:space="preserve"> urządzeń oświetleniowych w postaci:</w:t>
      </w:r>
    </w:p>
    <w:p w:rsidR="00B00E3E" w:rsidRPr="00C55AE6" w:rsidRDefault="00D81689" w:rsidP="0074743B">
      <w:pPr>
        <w:spacing w:line="288" w:lineRule="auto"/>
        <w:jc w:val="both"/>
        <w:rPr>
          <w:rFonts w:asciiTheme="minorHAnsi" w:hAnsiTheme="minorHAnsi" w:cstheme="minorHAnsi"/>
        </w:rPr>
      </w:pPr>
      <w:r>
        <w:rPr>
          <w:rFonts w:asciiTheme="minorHAnsi" w:hAnsiTheme="minorHAnsi" w:cstheme="minorHAnsi"/>
        </w:rPr>
        <w:t>a</w:t>
      </w:r>
      <w:r w:rsidR="00B00E3E" w:rsidRPr="00C55AE6">
        <w:rPr>
          <w:rFonts w:asciiTheme="minorHAnsi" w:hAnsiTheme="minorHAnsi" w:cstheme="minorHAnsi"/>
        </w:rPr>
        <w:t xml:space="preserve">) </w:t>
      </w:r>
      <w:r w:rsidR="006B2F62" w:rsidRPr="00C55AE6">
        <w:rPr>
          <w:rFonts w:asciiTheme="minorHAnsi" w:hAnsiTheme="minorHAnsi" w:cstheme="minorHAnsi"/>
        </w:rPr>
        <w:t>naprawa szaf oświetleniowych (wymiana zamków, rygli, drzwiczek) oraz aparatury (sterownik czasowy, zabezpieczenia, wyłączniki, styczniki),</w:t>
      </w:r>
    </w:p>
    <w:p w:rsidR="00B00E3E" w:rsidRPr="00C55AE6" w:rsidRDefault="00D81689" w:rsidP="0074743B">
      <w:pPr>
        <w:spacing w:line="288" w:lineRule="auto"/>
        <w:jc w:val="both"/>
        <w:rPr>
          <w:rFonts w:asciiTheme="minorHAnsi" w:hAnsiTheme="minorHAnsi" w:cstheme="minorHAnsi"/>
        </w:rPr>
      </w:pPr>
      <w:r>
        <w:rPr>
          <w:rFonts w:asciiTheme="minorHAnsi" w:hAnsiTheme="minorHAnsi" w:cstheme="minorHAnsi"/>
        </w:rPr>
        <w:t>b</w:t>
      </w:r>
      <w:r w:rsidR="00B00E3E" w:rsidRPr="00C55AE6">
        <w:rPr>
          <w:rFonts w:asciiTheme="minorHAnsi" w:hAnsiTheme="minorHAnsi" w:cstheme="minorHAnsi"/>
        </w:rPr>
        <w:t xml:space="preserve">) </w:t>
      </w:r>
      <w:r w:rsidR="006B2F62" w:rsidRPr="00C55AE6">
        <w:rPr>
          <w:rFonts w:asciiTheme="minorHAnsi" w:hAnsiTheme="minorHAnsi" w:cstheme="minorHAnsi"/>
        </w:rPr>
        <w:t>malowania metalowych części urządzeń oświetleniowych na bieżąco w przypadku pojawienia się śladów korozji lub na zgłoszenie Zamawiającego,</w:t>
      </w:r>
    </w:p>
    <w:p w:rsidR="00B00E3E" w:rsidRPr="00C55AE6" w:rsidRDefault="00D81689" w:rsidP="0074743B">
      <w:pPr>
        <w:spacing w:line="288" w:lineRule="auto"/>
        <w:jc w:val="both"/>
        <w:rPr>
          <w:rFonts w:asciiTheme="minorHAnsi" w:hAnsiTheme="minorHAnsi" w:cstheme="minorHAnsi"/>
        </w:rPr>
      </w:pPr>
      <w:r>
        <w:rPr>
          <w:rFonts w:asciiTheme="minorHAnsi" w:hAnsiTheme="minorHAnsi" w:cstheme="minorHAnsi"/>
        </w:rPr>
        <w:t>c</w:t>
      </w:r>
      <w:r w:rsidR="00B00E3E" w:rsidRPr="00C55AE6">
        <w:rPr>
          <w:rFonts w:asciiTheme="minorHAnsi" w:hAnsiTheme="minorHAnsi" w:cstheme="minorHAnsi"/>
        </w:rPr>
        <w:t xml:space="preserve">) </w:t>
      </w:r>
      <w:r w:rsidR="006B2F62" w:rsidRPr="00C55AE6">
        <w:rPr>
          <w:rFonts w:asciiTheme="minorHAnsi" w:hAnsiTheme="minorHAnsi" w:cstheme="minorHAnsi"/>
        </w:rPr>
        <w:t>przycinanie konarów i gałęzi wraz z ich uprzątnięciem  w obrębie kąta świecenia oprawy oświetleniowej,</w:t>
      </w:r>
    </w:p>
    <w:p w:rsidR="00B00E3E" w:rsidRPr="00C55AE6" w:rsidRDefault="00D81689" w:rsidP="0074743B">
      <w:pPr>
        <w:spacing w:line="288" w:lineRule="auto"/>
        <w:jc w:val="both"/>
        <w:rPr>
          <w:rFonts w:asciiTheme="minorHAnsi" w:hAnsiTheme="minorHAnsi" w:cstheme="minorHAnsi"/>
        </w:rPr>
      </w:pPr>
      <w:r>
        <w:rPr>
          <w:rFonts w:asciiTheme="minorHAnsi" w:hAnsiTheme="minorHAnsi" w:cstheme="minorHAnsi"/>
        </w:rPr>
        <w:t>d</w:t>
      </w:r>
      <w:r w:rsidR="00B00E3E" w:rsidRPr="00C55AE6">
        <w:rPr>
          <w:rFonts w:asciiTheme="minorHAnsi" w:hAnsiTheme="minorHAnsi" w:cstheme="minorHAnsi"/>
        </w:rPr>
        <w:t xml:space="preserve">) </w:t>
      </w:r>
      <w:r w:rsidR="006B2F62" w:rsidRPr="00C55AE6">
        <w:rPr>
          <w:rFonts w:asciiTheme="minorHAnsi" w:hAnsiTheme="minorHAnsi" w:cstheme="minorHAnsi"/>
        </w:rPr>
        <w:t>mycie kloszy,</w:t>
      </w:r>
    </w:p>
    <w:p w:rsidR="00B00E3E" w:rsidRPr="00C55AE6" w:rsidRDefault="00D81689" w:rsidP="004521CC">
      <w:pPr>
        <w:spacing w:line="288" w:lineRule="auto"/>
        <w:jc w:val="both"/>
        <w:rPr>
          <w:rFonts w:asciiTheme="minorHAnsi" w:hAnsiTheme="minorHAnsi" w:cstheme="minorHAnsi"/>
        </w:rPr>
      </w:pPr>
      <w:r>
        <w:rPr>
          <w:rFonts w:asciiTheme="minorHAnsi" w:hAnsiTheme="minorHAnsi" w:cstheme="minorHAnsi"/>
        </w:rPr>
        <w:t>e</w:t>
      </w:r>
      <w:r w:rsidR="00B00E3E" w:rsidRPr="00C55AE6">
        <w:rPr>
          <w:rFonts w:asciiTheme="minorHAnsi" w:hAnsiTheme="minorHAnsi" w:cstheme="minorHAnsi"/>
        </w:rPr>
        <w:t xml:space="preserve">) </w:t>
      </w:r>
      <w:r w:rsidR="006B2F62" w:rsidRPr="00C55AE6">
        <w:rPr>
          <w:rFonts w:asciiTheme="minorHAnsi" w:hAnsiTheme="minorHAnsi" w:cstheme="minorHAnsi"/>
        </w:rPr>
        <w:t>wykonywanie pomiarów określonych w odpowiednich przepisach dotyczących eksploatacji oświetlenia zewnętrznego, przy czym pomiary te maja być wykonywane sukcesywnie – do 20 % urządzeń na rok,</w:t>
      </w:r>
    </w:p>
    <w:p w:rsidR="00B00E3E" w:rsidRPr="00D81689" w:rsidRDefault="00906F80" w:rsidP="004521CC">
      <w:pPr>
        <w:pStyle w:val="Tekstpodstawowy"/>
        <w:spacing w:line="288" w:lineRule="auto"/>
        <w:jc w:val="both"/>
        <w:rPr>
          <w:rFonts w:asciiTheme="minorHAnsi" w:hAnsiTheme="minorHAnsi" w:cstheme="minorHAnsi"/>
          <w:sz w:val="24"/>
        </w:rPr>
      </w:pPr>
      <w:r w:rsidRPr="00C55AE6">
        <w:rPr>
          <w:rFonts w:asciiTheme="minorHAnsi" w:hAnsiTheme="minorHAnsi" w:cstheme="minorHAnsi"/>
          <w:sz w:val="24"/>
        </w:rPr>
        <w:t>1</w:t>
      </w:r>
      <w:r w:rsidR="00B00E3E" w:rsidRPr="00C55AE6">
        <w:rPr>
          <w:rFonts w:asciiTheme="minorHAnsi" w:hAnsiTheme="minorHAnsi" w:cstheme="minorHAnsi"/>
          <w:sz w:val="24"/>
        </w:rPr>
        <w:t xml:space="preserve">.3. Konserwacja i naprawa instalacji oświetlenia ulicznego będącego na gwarancji, np. konfigurowanie zegarów sterowniczych, mycie i odśnieżanie kloszy przycinanie konarów </w:t>
      </w:r>
      <w:r w:rsidR="00B00E3E" w:rsidRPr="00D81689">
        <w:rPr>
          <w:rFonts w:asciiTheme="minorHAnsi" w:hAnsiTheme="minorHAnsi" w:cstheme="minorHAnsi"/>
          <w:sz w:val="24"/>
        </w:rPr>
        <w:t>i</w:t>
      </w:r>
      <w:r w:rsidR="004521CC" w:rsidRPr="00D81689">
        <w:rPr>
          <w:rFonts w:asciiTheme="minorHAnsi" w:hAnsiTheme="minorHAnsi" w:cstheme="minorHAnsi"/>
          <w:sz w:val="24"/>
        </w:rPr>
        <w:t> </w:t>
      </w:r>
      <w:r w:rsidR="00B00E3E" w:rsidRPr="00D81689">
        <w:rPr>
          <w:rFonts w:asciiTheme="minorHAnsi" w:hAnsiTheme="minorHAnsi" w:cstheme="minorHAnsi"/>
          <w:sz w:val="24"/>
        </w:rPr>
        <w:t>gałęzi, itp.</w:t>
      </w:r>
    </w:p>
    <w:p w:rsidR="00B00E3E" w:rsidRPr="00D81689" w:rsidRDefault="00906F80" w:rsidP="004521CC">
      <w:pPr>
        <w:spacing w:line="288" w:lineRule="auto"/>
        <w:jc w:val="both"/>
        <w:rPr>
          <w:rFonts w:asciiTheme="minorHAnsi" w:hAnsiTheme="minorHAnsi" w:cstheme="minorHAnsi"/>
        </w:rPr>
      </w:pPr>
      <w:r w:rsidRPr="00D81689">
        <w:rPr>
          <w:rFonts w:asciiTheme="minorHAnsi" w:hAnsiTheme="minorHAnsi" w:cstheme="minorHAnsi"/>
        </w:rPr>
        <w:t>1</w:t>
      </w:r>
      <w:r w:rsidR="00B00E3E" w:rsidRPr="00D81689">
        <w:rPr>
          <w:rFonts w:asciiTheme="minorHAnsi" w:hAnsiTheme="minorHAnsi" w:cstheme="minorHAnsi"/>
        </w:rPr>
        <w:t>.4. Udostępnianie zasilania elektrycznego na potrzeby imprez okolicznościowych.</w:t>
      </w:r>
    </w:p>
    <w:p w:rsidR="00B00E3E" w:rsidRPr="00D81689" w:rsidRDefault="00B00E3E" w:rsidP="004521CC">
      <w:pPr>
        <w:pStyle w:val="Tekstpodstawowy"/>
        <w:spacing w:line="288" w:lineRule="auto"/>
        <w:jc w:val="both"/>
        <w:rPr>
          <w:rFonts w:asciiTheme="minorHAnsi" w:hAnsiTheme="minorHAnsi" w:cstheme="minorHAnsi"/>
          <w:sz w:val="24"/>
        </w:rPr>
      </w:pPr>
      <w:r w:rsidRPr="00D81689">
        <w:rPr>
          <w:rFonts w:asciiTheme="minorHAnsi" w:hAnsiTheme="minorHAnsi" w:cstheme="minorHAnsi"/>
          <w:sz w:val="24"/>
        </w:rPr>
        <w:t>Szczegółowy opi</w:t>
      </w:r>
      <w:r w:rsidR="003349B7" w:rsidRPr="00D81689">
        <w:rPr>
          <w:rFonts w:asciiTheme="minorHAnsi" w:hAnsiTheme="minorHAnsi" w:cstheme="minorHAnsi"/>
          <w:sz w:val="24"/>
        </w:rPr>
        <w:t>s przedmiotu zamówienia stanowi Szczegółowa Specyfika</w:t>
      </w:r>
      <w:r w:rsidR="002E5D22">
        <w:rPr>
          <w:rFonts w:asciiTheme="minorHAnsi" w:hAnsiTheme="minorHAnsi" w:cstheme="minorHAnsi"/>
          <w:sz w:val="24"/>
        </w:rPr>
        <w:t>cja Techniczna - Załącznik do S</w:t>
      </w:r>
      <w:r w:rsidR="003349B7" w:rsidRPr="00D81689">
        <w:rPr>
          <w:rFonts w:asciiTheme="minorHAnsi" w:hAnsiTheme="minorHAnsi" w:cstheme="minorHAnsi"/>
          <w:sz w:val="24"/>
        </w:rPr>
        <w:t>WZ</w:t>
      </w:r>
      <w:r w:rsidRPr="00D81689">
        <w:rPr>
          <w:rFonts w:asciiTheme="minorHAnsi" w:hAnsiTheme="minorHAnsi" w:cstheme="minorHAnsi"/>
          <w:sz w:val="24"/>
        </w:rPr>
        <w:t>.</w:t>
      </w:r>
    </w:p>
    <w:p w:rsidR="00B00E3E" w:rsidRPr="00C55AE6" w:rsidRDefault="00906F80" w:rsidP="004521CC">
      <w:pPr>
        <w:pStyle w:val="Tekstpodstawowy"/>
        <w:spacing w:line="288" w:lineRule="auto"/>
        <w:jc w:val="both"/>
        <w:rPr>
          <w:rFonts w:asciiTheme="minorHAnsi" w:hAnsiTheme="minorHAnsi" w:cstheme="minorHAnsi"/>
          <w:sz w:val="24"/>
        </w:rPr>
      </w:pPr>
      <w:r w:rsidRPr="00D81689">
        <w:rPr>
          <w:rFonts w:asciiTheme="minorHAnsi" w:hAnsiTheme="minorHAnsi" w:cstheme="minorHAnsi"/>
          <w:sz w:val="24"/>
        </w:rPr>
        <w:t>1</w:t>
      </w:r>
      <w:r w:rsidR="00B00E3E" w:rsidRPr="00D81689">
        <w:rPr>
          <w:rFonts w:asciiTheme="minorHAnsi" w:hAnsiTheme="minorHAnsi" w:cstheme="minorHAnsi"/>
          <w:sz w:val="24"/>
        </w:rPr>
        <w:t xml:space="preserve">.5. Pozostawania w całodobowej gotowości (również w dni wolne od pracy i święta) do </w:t>
      </w:r>
      <w:r w:rsidR="00B00E3E" w:rsidRPr="00C55AE6">
        <w:rPr>
          <w:rFonts w:asciiTheme="minorHAnsi" w:hAnsiTheme="minorHAnsi" w:cstheme="minorHAnsi"/>
          <w:sz w:val="24"/>
        </w:rPr>
        <w:t>podjęcia działań związanych z bezpieczeństwem ludzi, zabezpieczeniem mienia i</w:t>
      </w:r>
      <w:r w:rsidR="004521CC" w:rsidRPr="00C55AE6">
        <w:rPr>
          <w:rFonts w:asciiTheme="minorHAnsi" w:hAnsiTheme="minorHAnsi" w:cstheme="minorHAnsi"/>
          <w:sz w:val="24"/>
        </w:rPr>
        <w:t> </w:t>
      </w:r>
      <w:r w:rsidR="00B00E3E" w:rsidRPr="00C55AE6">
        <w:rPr>
          <w:rFonts w:asciiTheme="minorHAnsi" w:hAnsiTheme="minorHAnsi" w:cstheme="minorHAnsi"/>
          <w:sz w:val="24"/>
        </w:rPr>
        <w:t>bezpiecznym użytkowaniem urządzeń.</w:t>
      </w:r>
    </w:p>
    <w:p w:rsidR="00EB2ADD" w:rsidRPr="00C55AE6" w:rsidRDefault="00EB2ADD" w:rsidP="004521CC">
      <w:pPr>
        <w:spacing w:line="288" w:lineRule="auto"/>
        <w:jc w:val="both"/>
        <w:rPr>
          <w:rFonts w:asciiTheme="minorHAnsi" w:hAnsiTheme="minorHAnsi" w:cstheme="minorHAnsi"/>
        </w:rPr>
      </w:pPr>
      <w:r w:rsidRPr="00C55AE6">
        <w:rPr>
          <w:rFonts w:asciiTheme="minorHAnsi" w:hAnsiTheme="minorHAnsi" w:cstheme="minorHAnsi"/>
        </w:rPr>
        <w:t>Wykonawca zobowiązany jest do telefonicznego przyjmowania zgłoszeń przez całą dobę, również w dni wolne od pracy i święta, z późniejszym potwierdzeniem  drogą elektroniczną.</w:t>
      </w:r>
    </w:p>
    <w:p w:rsidR="00C130B6" w:rsidRDefault="00906F80" w:rsidP="00C130B6">
      <w:pPr>
        <w:spacing w:line="288" w:lineRule="auto"/>
        <w:jc w:val="both"/>
        <w:rPr>
          <w:rFonts w:asciiTheme="minorHAnsi" w:hAnsiTheme="minorHAnsi" w:cstheme="minorHAnsi"/>
        </w:rPr>
      </w:pPr>
      <w:r w:rsidRPr="00C55AE6">
        <w:rPr>
          <w:rFonts w:asciiTheme="minorHAnsi" w:hAnsiTheme="minorHAnsi" w:cstheme="minorHAnsi"/>
        </w:rPr>
        <w:t>1</w:t>
      </w:r>
      <w:r w:rsidR="00B00E3E" w:rsidRPr="00C55AE6">
        <w:rPr>
          <w:rFonts w:asciiTheme="minorHAnsi" w:hAnsiTheme="minorHAnsi" w:cstheme="minorHAnsi"/>
        </w:rPr>
        <w:t xml:space="preserve">.6. Odpowiedzialności za stan techniczny i bezpieczne funkcjonowanie urządzeń oświetlenia ulicznego i ponoszenia wszelkich konsekwencji </w:t>
      </w:r>
      <w:r w:rsidR="004521CC" w:rsidRPr="00C55AE6">
        <w:rPr>
          <w:rFonts w:asciiTheme="minorHAnsi" w:hAnsiTheme="minorHAnsi" w:cstheme="minorHAnsi"/>
        </w:rPr>
        <w:t xml:space="preserve">z </w:t>
      </w:r>
      <w:r w:rsidR="00B00E3E" w:rsidRPr="00C55AE6">
        <w:rPr>
          <w:rFonts w:asciiTheme="minorHAnsi" w:hAnsiTheme="minorHAnsi" w:cstheme="minorHAnsi"/>
        </w:rPr>
        <w:t xml:space="preserve">tego tytułu oraz z tytułu zaciemnienia ulicy </w:t>
      </w:r>
      <w:r w:rsidR="00B00E3E" w:rsidRPr="00C55AE6">
        <w:rPr>
          <w:rFonts w:asciiTheme="minorHAnsi" w:hAnsiTheme="minorHAnsi" w:cstheme="minorHAnsi"/>
        </w:rPr>
        <w:lastRenderedPageBreak/>
        <w:t>lub jej odcinka do odpowiedzialności cywilnej wobec osób trzecich włącznie za wyjątkiem sytuacji losowych nie wynikłych z</w:t>
      </w:r>
      <w:r w:rsidR="004521CC" w:rsidRPr="00C55AE6">
        <w:rPr>
          <w:rFonts w:asciiTheme="minorHAnsi" w:hAnsiTheme="minorHAnsi" w:cstheme="minorHAnsi"/>
        </w:rPr>
        <w:t xml:space="preserve"> </w:t>
      </w:r>
      <w:r w:rsidR="00C55AE6" w:rsidRPr="00C55AE6">
        <w:rPr>
          <w:rFonts w:asciiTheme="minorHAnsi" w:hAnsiTheme="minorHAnsi" w:cstheme="minorHAnsi"/>
        </w:rPr>
        <w:t>winy W</w:t>
      </w:r>
      <w:r w:rsidR="00B00E3E" w:rsidRPr="00C55AE6">
        <w:rPr>
          <w:rFonts w:asciiTheme="minorHAnsi" w:hAnsiTheme="minorHAnsi" w:cstheme="minorHAnsi"/>
        </w:rPr>
        <w:t>ykonawcy.</w:t>
      </w:r>
      <w:r w:rsidR="00C130B6" w:rsidRPr="00C130B6">
        <w:rPr>
          <w:rFonts w:asciiTheme="minorHAnsi" w:hAnsiTheme="minorHAnsi" w:cstheme="minorHAnsi"/>
        </w:rPr>
        <w:t xml:space="preserve"> </w:t>
      </w:r>
    </w:p>
    <w:p w:rsidR="00C130B6" w:rsidRDefault="00C130B6" w:rsidP="00C130B6">
      <w:pPr>
        <w:spacing w:line="288" w:lineRule="auto"/>
        <w:jc w:val="both"/>
        <w:rPr>
          <w:rFonts w:asciiTheme="minorHAnsi" w:hAnsiTheme="minorHAnsi" w:cstheme="minorHAnsi"/>
        </w:rPr>
      </w:pPr>
      <w:r>
        <w:rPr>
          <w:rFonts w:asciiTheme="minorHAnsi" w:hAnsiTheme="minorHAnsi" w:cstheme="minorHAnsi"/>
        </w:rPr>
        <w:t>1.7. Na wezwanie Zamawiającego Wykonawca wyłączy</w:t>
      </w:r>
      <w:r w:rsidR="00CF65AE">
        <w:rPr>
          <w:rFonts w:asciiTheme="minorHAnsi" w:hAnsiTheme="minorHAnsi" w:cstheme="minorHAnsi"/>
        </w:rPr>
        <w:t>/włączy</w:t>
      </w:r>
      <w:r>
        <w:rPr>
          <w:rFonts w:asciiTheme="minorHAnsi" w:hAnsiTheme="minorHAnsi" w:cstheme="minorHAnsi"/>
        </w:rPr>
        <w:t xml:space="preserve"> wskazane źródła światła</w:t>
      </w:r>
    </w:p>
    <w:p w:rsidR="00B00E3E" w:rsidRPr="00C55AE6" w:rsidRDefault="00C130B6" w:rsidP="00345B56">
      <w:pPr>
        <w:spacing w:line="288" w:lineRule="auto"/>
        <w:jc w:val="both"/>
        <w:rPr>
          <w:rFonts w:asciiTheme="minorHAnsi" w:hAnsiTheme="minorHAnsi" w:cstheme="minorHAnsi"/>
        </w:rPr>
      </w:pPr>
      <w:r>
        <w:rPr>
          <w:rFonts w:asciiTheme="minorHAnsi" w:hAnsiTheme="minorHAnsi" w:cstheme="minorHAnsi"/>
        </w:rPr>
        <w:t>1.8. Na wezwanie Zamawiającego Wykonawca zmieni nastawy sterowników astronomicznych wg wskazania</w:t>
      </w:r>
      <w:r w:rsidR="00345B56">
        <w:rPr>
          <w:rFonts w:asciiTheme="minorHAnsi" w:hAnsiTheme="minorHAnsi" w:cstheme="minorHAnsi"/>
        </w:rPr>
        <w:t>.</w:t>
      </w:r>
    </w:p>
    <w:p w:rsidR="00CF65AE" w:rsidRPr="00C55AE6" w:rsidRDefault="00CF65AE" w:rsidP="00CF65AE">
      <w:pPr>
        <w:autoSpaceDE w:val="0"/>
        <w:spacing w:line="288" w:lineRule="auto"/>
        <w:jc w:val="both"/>
        <w:rPr>
          <w:rFonts w:asciiTheme="minorHAnsi" w:hAnsiTheme="minorHAnsi" w:cstheme="minorHAnsi"/>
        </w:rPr>
      </w:pPr>
      <w:r w:rsidRPr="00C55AE6">
        <w:rPr>
          <w:rFonts w:asciiTheme="minorHAnsi" w:hAnsiTheme="minorHAnsi" w:cstheme="minorHAnsi"/>
        </w:rPr>
        <w:t>1</w:t>
      </w:r>
      <w:r>
        <w:rPr>
          <w:rFonts w:asciiTheme="minorHAnsi" w:hAnsiTheme="minorHAnsi" w:cstheme="minorHAnsi"/>
        </w:rPr>
        <w:t>.9</w:t>
      </w:r>
      <w:r w:rsidRPr="00C55AE6">
        <w:rPr>
          <w:rFonts w:asciiTheme="minorHAnsi" w:hAnsiTheme="minorHAnsi" w:cstheme="minorHAnsi"/>
        </w:rPr>
        <w:t>. Posiadanie upoważnieni</w:t>
      </w:r>
      <w:r>
        <w:rPr>
          <w:rFonts w:asciiTheme="minorHAnsi" w:hAnsiTheme="minorHAnsi" w:cstheme="minorHAnsi"/>
        </w:rPr>
        <w:t>a do czynności łączeniowych PGE</w:t>
      </w:r>
      <w:r w:rsidRPr="00C55AE6">
        <w:rPr>
          <w:rFonts w:asciiTheme="minorHAnsi" w:hAnsiTheme="minorHAnsi" w:cstheme="minorHAnsi"/>
        </w:rPr>
        <w:t>, porozumienie z PGE Dystrybucja i stosowanie się do aktualnej Instrukcji prac w sieci dystrybucyjnej PGE Dystrybucja S.A. z udziałem firm zewnętrznych.</w:t>
      </w:r>
    </w:p>
    <w:p w:rsidR="0074743B" w:rsidRPr="00C55AE6" w:rsidRDefault="0074743B" w:rsidP="0074743B">
      <w:pPr>
        <w:pStyle w:val="Akapitzlist"/>
        <w:widowControl w:val="0"/>
        <w:spacing w:line="288" w:lineRule="auto"/>
        <w:ind w:left="0" w:right="109"/>
        <w:jc w:val="both"/>
        <w:rPr>
          <w:rFonts w:asciiTheme="minorHAnsi" w:hAnsiTheme="minorHAnsi" w:cstheme="minorHAnsi"/>
          <w:sz w:val="16"/>
          <w:szCs w:val="16"/>
          <w:u w:val="single"/>
        </w:rPr>
      </w:pPr>
    </w:p>
    <w:p w:rsidR="00B00E3E" w:rsidRPr="00C55AE6" w:rsidRDefault="00B00E3E" w:rsidP="0074743B">
      <w:pPr>
        <w:pStyle w:val="Akapitzlist"/>
        <w:widowControl w:val="0"/>
        <w:spacing w:line="288" w:lineRule="auto"/>
        <w:ind w:left="0" w:right="109"/>
        <w:jc w:val="both"/>
        <w:rPr>
          <w:rFonts w:asciiTheme="minorHAnsi" w:hAnsiTheme="minorHAnsi" w:cstheme="minorHAnsi"/>
        </w:rPr>
      </w:pPr>
      <w:r w:rsidRPr="00C55AE6">
        <w:rPr>
          <w:rFonts w:asciiTheme="minorHAnsi" w:hAnsiTheme="minorHAnsi" w:cstheme="minorHAnsi"/>
        </w:rPr>
        <w:t>2. Zamawiający, wymaga zatrudnienia wszystkich osób</w:t>
      </w:r>
      <w:r w:rsidRPr="00C55AE6">
        <w:rPr>
          <w:rFonts w:asciiTheme="minorHAnsi" w:hAnsiTheme="minorHAnsi" w:cstheme="minorHAnsi"/>
          <w:spacing w:val="-5"/>
        </w:rPr>
        <w:t xml:space="preserve"> </w:t>
      </w:r>
      <w:r w:rsidRPr="00C55AE6">
        <w:rPr>
          <w:rFonts w:asciiTheme="minorHAnsi" w:hAnsiTheme="minorHAnsi" w:cstheme="minorHAnsi"/>
        </w:rPr>
        <w:t>wykonujących</w:t>
      </w:r>
      <w:r w:rsidRPr="00C55AE6">
        <w:rPr>
          <w:rFonts w:asciiTheme="minorHAnsi" w:hAnsiTheme="minorHAnsi" w:cstheme="minorHAnsi"/>
          <w:spacing w:val="-5"/>
        </w:rPr>
        <w:t xml:space="preserve"> </w:t>
      </w:r>
      <w:r w:rsidRPr="00C55AE6">
        <w:rPr>
          <w:rFonts w:asciiTheme="minorHAnsi" w:hAnsiTheme="minorHAnsi" w:cstheme="minorHAnsi"/>
        </w:rPr>
        <w:t>czynności</w:t>
      </w:r>
      <w:r w:rsidRPr="00C55AE6">
        <w:rPr>
          <w:rFonts w:asciiTheme="minorHAnsi" w:hAnsiTheme="minorHAnsi" w:cstheme="minorHAnsi"/>
          <w:spacing w:val="-6"/>
        </w:rPr>
        <w:t xml:space="preserve"> przy</w:t>
      </w:r>
      <w:r w:rsidRPr="00C55AE6">
        <w:rPr>
          <w:rFonts w:asciiTheme="minorHAnsi" w:hAnsiTheme="minorHAnsi" w:cstheme="minorHAnsi"/>
          <w:spacing w:val="-9"/>
        </w:rPr>
        <w:t xml:space="preserve"> </w:t>
      </w:r>
      <w:r w:rsidRPr="00C55AE6">
        <w:rPr>
          <w:rFonts w:asciiTheme="minorHAnsi" w:hAnsiTheme="minorHAnsi" w:cstheme="minorHAnsi"/>
        </w:rPr>
        <w:t>realizacji</w:t>
      </w:r>
      <w:r w:rsidRPr="00C55AE6">
        <w:rPr>
          <w:rFonts w:asciiTheme="minorHAnsi" w:hAnsiTheme="minorHAnsi" w:cstheme="minorHAnsi"/>
          <w:spacing w:val="-6"/>
        </w:rPr>
        <w:t xml:space="preserve"> </w:t>
      </w:r>
      <w:r w:rsidRPr="00C55AE6">
        <w:rPr>
          <w:rFonts w:asciiTheme="minorHAnsi" w:hAnsiTheme="minorHAnsi" w:cstheme="minorHAnsi"/>
        </w:rPr>
        <w:t>zamówienia na podstawie umowy o pracę</w:t>
      </w:r>
      <w:r w:rsidR="007B28D9" w:rsidRPr="00C55AE6">
        <w:rPr>
          <w:rFonts w:asciiTheme="minorHAnsi" w:hAnsiTheme="minorHAnsi" w:cstheme="minorHAnsi"/>
        </w:rPr>
        <w:t>.</w:t>
      </w:r>
      <w:r w:rsidRPr="00C55AE6">
        <w:rPr>
          <w:rFonts w:asciiTheme="minorHAnsi" w:hAnsiTheme="minorHAnsi" w:cstheme="minorHAnsi"/>
        </w:rPr>
        <w:t xml:space="preserve"> </w:t>
      </w:r>
    </w:p>
    <w:p w:rsidR="0074743B" w:rsidRPr="00C55AE6" w:rsidRDefault="0074743B" w:rsidP="0074743B">
      <w:pPr>
        <w:pStyle w:val="Akapitzlist"/>
        <w:widowControl w:val="0"/>
        <w:spacing w:line="288" w:lineRule="auto"/>
        <w:ind w:left="0" w:right="109"/>
        <w:jc w:val="both"/>
        <w:rPr>
          <w:rFonts w:asciiTheme="minorHAnsi" w:hAnsiTheme="minorHAnsi" w:cstheme="minorHAnsi"/>
          <w:sz w:val="16"/>
          <w:szCs w:val="16"/>
        </w:rPr>
      </w:pPr>
    </w:p>
    <w:p w:rsidR="00B00E3E" w:rsidRPr="00C55AE6" w:rsidRDefault="00B00E3E" w:rsidP="00C55AE6">
      <w:pPr>
        <w:spacing w:line="288" w:lineRule="auto"/>
        <w:jc w:val="both"/>
        <w:rPr>
          <w:rFonts w:asciiTheme="minorHAnsi" w:hAnsiTheme="minorHAnsi" w:cstheme="minorHAnsi"/>
        </w:rPr>
      </w:pPr>
      <w:r w:rsidRPr="00C55AE6">
        <w:rPr>
          <w:rFonts w:asciiTheme="minorHAnsi" w:hAnsiTheme="minorHAnsi" w:cstheme="minorHAnsi"/>
        </w:rPr>
        <w:t>3. Zamawiający zastrzeg</w:t>
      </w:r>
      <w:r w:rsidR="00C55AE6" w:rsidRPr="00C55AE6">
        <w:rPr>
          <w:rFonts w:asciiTheme="minorHAnsi" w:hAnsiTheme="minorHAnsi" w:cstheme="minorHAnsi"/>
        </w:rPr>
        <w:t>a, że zakres podstawowy wykona W</w:t>
      </w:r>
      <w:r w:rsidRPr="00C55AE6">
        <w:rPr>
          <w:rFonts w:asciiTheme="minorHAnsi" w:hAnsiTheme="minorHAnsi" w:cstheme="minorHAnsi"/>
        </w:rPr>
        <w:t xml:space="preserve">ykonawca, bez powierzania podwykonawcom.  </w:t>
      </w:r>
    </w:p>
    <w:p w:rsidR="00C96344" w:rsidRPr="007B28D9" w:rsidRDefault="00C96344" w:rsidP="0074743B">
      <w:pPr>
        <w:widowControl w:val="0"/>
        <w:autoSpaceDE w:val="0"/>
        <w:autoSpaceDN w:val="0"/>
        <w:adjustRightInd w:val="0"/>
        <w:spacing w:line="288" w:lineRule="auto"/>
        <w:rPr>
          <w:rFonts w:asciiTheme="minorHAnsi" w:hAnsiTheme="minorHAnsi" w:cstheme="minorHAnsi"/>
          <w:b/>
          <w:bCs/>
        </w:rPr>
      </w:pPr>
    </w:p>
    <w:p w:rsidR="00C96344" w:rsidRPr="007B28D9" w:rsidRDefault="00C96344" w:rsidP="0074743B">
      <w:pPr>
        <w:widowControl w:val="0"/>
        <w:autoSpaceDE w:val="0"/>
        <w:autoSpaceDN w:val="0"/>
        <w:adjustRightInd w:val="0"/>
        <w:spacing w:line="288" w:lineRule="auto"/>
        <w:jc w:val="center"/>
        <w:rPr>
          <w:rFonts w:asciiTheme="minorHAnsi" w:hAnsiTheme="minorHAnsi" w:cstheme="minorHAnsi"/>
          <w:b/>
          <w:bCs/>
        </w:rPr>
      </w:pPr>
      <w:r w:rsidRPr="007B28D9">
        <w:rPr>
          <w:rFonts w:asciiTheme="minorHAnsi" w:hAnsiTheme="minorHAnsi" w:cstheme="minorHAnsi"/>
          <w:b/>
          <w:bCs/>
        </w:rPr>
        <w:t xml:space="preserve">§ </w:t>
      </w:r>
      <w:r w:rsidR="00BF69FA" w:rsidRPr="007B28D9">
        <w:rPr>
          <w:rFonts w:asciiTheme="minorHAnsi" w:hAnsiTheme="minorHAnsi" w:cstheme="minorHAnsi"/>
          <w:b/>
          <w:bCs/>
        </w:rPr>
        <w:t>4</w:t>
      </w:r>
    </w:p>
    <w:p w:rsidR="00777B93" w:rsidRPr="0074743B" w:rsidRDefault="00777B93" w:rsidP="0074743B">
      <w:pPr>
        <w:widowControl w:val="0"/>
        <w:autoSpaceDE w:val="0"/>
        <w:autoSpaceDN w:val="0"/>
        <w:adjustRightInd w:val="0"/>
        <w:spacing w:line="288" w:lineRule="auto"/>
        <w:jc w:val="center"/>
        <w:rPr>
          <w:rFonts w:asciiTheme="minorHAnsi" w:hAnsiTheme="minorHAnsi" w:cstheme="minorHAnsi"/>
          <w:b/>
          <w:bCs/>
          <w:sz w:val="16"/>
          <w:szCs w:val="16"/>
        </w:rPr>
      </w:pPr>
    </w:p>
    <w:p w:rsidR="004E726D" w:rsidRPr="007B28D9" w:rsidRDefault="006A1450" w:rsidP="0074743B">
      <w:pPr>
        <w:pStyle w:val="Tekstpodstawowywcity3"/>
        <w:numPr>
          <w:ilvl w:val="0"/>
          <w:numId w:val="21"/>
        </w:numPr>
        <w:spacing w:line="288" w:lineRule="auto"/>
        <w:ind w:left="426" w:hanging="426"/>
        <w:rPr>
          <w:rFonts w:asciiTheme="minorHAnsi" w:hAnsiTheme="minorHAnsi" w:cstheme="minorHAnsi"/>
        </w:rPr>
      </w:pPr>
      <w:r w:rsidRPr="007B28D9">
        <w:rPr>
          <w:rFonts w:asciiTheme="minorHAnsi" w:hAnsiTheme="minorHAnsi" w:cstheme="minorHAnsi"/>
        </w:rPr>
        <w:t xml:space="preserve">Wynagrodzenie Wykonawcy będzie </w:t>
      </w:r>
      <w:r w:rsidR="006C6F17" w:rsidRPr="007B28D9">
        <w:rPr>
          <w:rFonts w:asciiTheme="minorHAnsi" w:hAnsiTheme="minorHAnsi" w:cstheme="minorHAnsi"/>
        </w:rPr>
        <w:t>ustalane</w:t>
      </w:r>
      <w:r w:rsidRPr="007B28D9">
        <w:rPr>
          <w:rFonts w:asciiTheme="minorHAnsi" w:hAnsiTheme="minorHAnsi" w:cstheme="minorHAnsi"/>
        </w:rPr>
        <w:t xml:space="preserve"> w następujący sposób</w:t>
      </w:r>
      <w:r w:rsidR="00B2355B" w:rsidRPr="007B28D9">
        <w:rPr>
          <w:rFonts w:asciiTheme="minorHAnsi" w:hAnsiTheme="minorHAnsi" w:cstheme="minorHAnsi"/>
        </w:rPr>
        <w:t>:</w:t>
      </w:r>
      <w:r w:rsidR="004E726D" w:rsidRPr="007B28D9">
        <w:rPr>
          <w:rFonts w:asciiTheme="minorHAnsi" w:hAnsiTheme="minorHAnsi" w:cstheme="minorHAnsi"/>
        </w:rPr>
        <w:t xml:space="preserve"> </w:t>
      </w:r>
    </w:p>
    <w:p w:rsidR="00906F80" w:rsidRPr="0074743B" w:rsidRDefault="00906F80" w:rsidP="0074743B">
      <w:pPr>
        <w:pStyle w:val="Tekstpodstawowywcity3"/>
        <w:spacing w:line="288" w:lineRule="auto"/>
        <w:ind w:left="0" w:firstLine="0"/>
        <w:rPr>
          <w:rFonts w:asciiTheme="minorHAnsi" w:hAnsiTheme="minorHAnsi" w:cstheme="minorHAnsi"/>
          <w:sz w:val="16"/>
          <w:szCs w:val="16"/>
        </w:rPr>
      </w:pPr>
    </w:p>
    <w:p w:rsidR="00906F80" w:rsidRPr="00372D13" w:rsidRDefault="00B2355B" w:rsidP="0074743B">
      <w:pPr>
        <w:pStyle w:val="Tekstpodstawowywcity3"/>
        <w:numPr>
          <w:ilvl w:val="0"/>
          <w:numId w:val="22"/>
        </w:numPr>
        <w:spacing w:line="288" w:lineRule="auto"/>
        <w:ind w:left="426" w:hanging="426"/>
        <w:rPr>
          <w:rFonts w:asciiTheme="minorHAnsi" w:hAnsiTheme="minorHAnsi" w:cstheme="minorHAnsi"/>
        </w:rPr>
      </w:pPr>
      <w:r w:rsidRPr="007B28D9">
        <w:rPr>
          <w:rFonts w:asciiTheme="minorHAnsi" w:hAnsiTheme="minorHAnsi" w:cstheme="minorHAnsi"/>
        </w:rPr>
        <w:t>Za bieżące utrzymanie i konserwację oświetlenia ulicznego</w:t>
      </w:r>
      <w:r w:rsidR="008331A2" w:rsidRPr="007B28D9">
        <w:rPr>
          <w:rFonts w:asciiTheme="minorHAnsi" w:hAnsiTheme="minorHAnsi" w:cstheme="minorHAnsi"/>
        </w:rPr>
        <w:t xml:space="preserve"> </w:t>
      </w:r>
      <w:r w:rsidR="00906F80" w:rsidRPr="007B28D9">
        <w:rPr>
          <w:rFonts w:asciiTheme="minorHAnsi" w:hAnsiTheme="minorHAnsi" w:cstheme="minorHAnsi"/>
        </w:rPr>
        <w:t xml:space="preserve">- czynności wyszczególnione </w:t>
      </w:r>
      <w:r w:rsidR="00906F80" w:rsidRPr="00C130B6">
        <w:rPr>
          <w:rFonts w:asciiTheme="minorHAnsi" w:hAnsiTheme="minorHAnsi" w:cstheme="minorHAnsi"/>
        </w:rPr>
        <w:t xml:space="preserve">w </w:t>
      </w:r>
      <w:r w:rsidR="00E855C7" w:rsidRPr="00C130B6">
        <w:rPr>
          <w:rFonts w:asciiTheme="minorHAnsi" w:hAnsiTheme="minorHAnsi" w:cstheme="minorHAnsi"/>
          <w:b/>
          <w:bCs/>
        </w:rPr>
        <w:t xml:space="preserve">§ </w:t>
      </w:r>
      <w:r w:rsidR="00E855C7" w:rsidRPr="00C130B6">
        <w:rPr>
          <w:rFonts w:asciiTheme="minorHAnsi" w:hAnsiTheme="minorHAnsi" w:cstheme="minorHAnsi"/>
        </w:rPr>
        <w:t xml:space="preserve">3. pkt </w:t>
      </w:r>
      <w:r w:rsidR="00C130B6" w:rsidRPr="00C130B6">
        <w:rPr>
          <w:rFonts w:asciiTheme="minorHAnsi" w:hAnsiTheme="minorHAnsi" w:cstheme="minorHAnsi"/>
        </w:rPr>
        <w:t>1.1. do 1.8</w:t>
      </w:r>
      <w:r w:rsidR="00906F80" w:rsidRPr="00C130B6">
        <w:rPr>
          <w:rFonts w:asciiTheme="minorHAnsi" w:hAnsiTheme="minorHAnsi" w:cstheme="minorHAnsi"/>
        </w:rPr>
        <w:t xml:space="preserve">. - wykonawca </w:t>
      </w:r>
      <w:r w:rsidR="00906F80" w:rsidRPr="007B28D9">
        <w:rPr>
          <w:rFonts w:asciiTheme="minorHAnsi" w:hAnsiTheme="minorHAnsi" w:cstheme="minorHAnsi"/>
        </w:rPr>
        <w:t>otrzyma wynagrodzenie ryczałtowe</w:t>
      </w:r>
      <w:r w:rsidR="00591230">
        <w:rPr>
          <w:rFonts w:asciiTheme="minorHAnsi" w:hAnsiTheme="minorHAnsi" w:cstheme="minorHAnsi"/>
        </w:rPr>
        <w:t xml:space="preserve"> o łączne wartości…………….zł brutto,</w:t>
      </w:r>
      <w:r w:rsidR="00906F80" w:rsidRPr="007B28D9">
        <w:rPr>
          <w:rFonts w:asciiTheme="minorHAnsi" w:hAnsiTheme="minorHAnsi" w:cstheme="minorHAnsi"/>
        </w:rPr>
        <w:t xml:space="preserve"> płatne w</w:t>
      </w:r>
      <w:r w:rsidR="004521CC">
        <w:rPr>
          <w:rFonts w:asciiTheme="minorHAnsi" w:hAnsiTheme="minorHAnsi" w:cstheme="minorHAnsi"/>
        </w:rPr>
        <w:t> </w:t>
      </w:r>
      <w:r w:rsidR="00906F80" w:rsidRPr="007B28D9">
        <w:rPr>
          <w:rFonts w:asciiTheme="minorHAnsi" w:hAnsiTheme="minorHAnsi" w:cstheme="minorHAnsi"/>
        </w:rPr>
        <w:t xml:space="preserve">miesięcznych ratach </w:t>
      </w:r>
      <w:r w:rsidR="008331A2" w:rsidRPr="007B28D9">
        <w:rPr>
          <w:rFonts w:asciiTheme="minorHAnsi" w:hAnsiTheme="minorHAnsi" w:cstheme="minorHAnsi"/>
          <w:bCs/>
        </w:rPr>
        <w:t>w wysokości</w:t>
      </w:r>
      <w:r w:rsidR="00ED0EE9" w:rsidRPr="007B28D9">
        <w:rPr>
          <w:rFonts w:asciiTheme="minorHAnsi" w:hAnsiTheme="minorHAnsi" w:cstheme="minorHAnsi"/>
          <w:bCs/>
        </w:rPr>
        <w:t xml:space="preserve"> </w:t>
      </w:r>
      <w:r w:rsidR="007535BA" w:rsidRPr="007B28D9">
        <w:rPr>
          <w:rFonts w:asciiTheme="minorHAnsi" w:hAnsiTheme="minorHAnsi" w:cstheme="minorHAnsi"/>
          <w:bCs/>
        </w:rPr>
        <w:t>……………</w:t>
      </w:r>
      <w:r w:rsidR="00ED0EE9" w:rsidRPr="007B28D9">
        <w:rPr>
          <w:rFonts w:asciiTheme="minorHAnsi" w:hAnsiTheme="minorHAnsi" w:cstheme="minorHAnsi"/>
          <w:bCs/>
        </w:rPr>
        <w:t>..</w:t>
      </w:r>
      <w:r w:rsidR="007535BA" w:rsidRPr="007B28D9">
        <w:rPr>
          <w:rFonts w:asciiTheme="minorHAnsi" w:hAnsiTheme="minorHAnsi" w:cstheme="minorHAnsi"/>
          <w:bCs/>
        </w:rPr>
        <w:t>.</w:t>
      </w:r>
      <w:r w:rsidR="003C548E" w:rsidRPr="007B28D9">
        <w:rPr>
          <w:rFonts w:asciiTheme="minorHAnsi" w:hAnsiTheme="minorHAnsi" w:cstheme="minorHAnsi"/>
          <w:bCs/>
        </w:rPr>
        <w:t xml:space="preserve"> zł b</w:t>
      </w:r>
      <w:r w:rsidR="005E2614" w:rsidRPr="007B28D9">
        <w:rPr>
          <w:rFonts w:asciiTheme="minorHAnsi" w:hAnsiTheme="minorHAnsi" w:cstheme="minorHAnsi"/>
          <w:bCs/>
        </w:rPr>
        <w:t>rutto</w:t>
      </w:r>
      <w:r w:rsidR="003C548E" w:rsidRPr="007B28D9">
        <w:rPr>
          <w:rFonts w:asciiTheme="minorHAnsi" w:hAnsiTheme="minorHAnsi" w:cstheme="minorHAnsi"/>
          <w:bCs/>
        </w:rPr>
        <w:t xml:space="preserve"> za każdy miesiąc</w:t>
      </w:r>
      <w:r w:rsidR="00591230">
        <w:rPr>
          <w:rFonts w:asciiTheme="minorHAnsi" w:hAnsiTheme="minorHAnsi" w:cstheme="minorHAnsi"/>
          <w:bCs/>
        </w:rPr>
        <w:t>.</w:t>
      </w:r>
      <w:r w:rsidR="008331A2" w:rsidRPr="007B28D9">
        <w:rPr>
          <w:rFonts w:asciiTheme="minorHAnsi" w:hAnsiTheme="minorHAnsi" w:cstheme="minorHAnsi"/>
          <w:bCs/>
        </w:rPr>
        <w:t xml:space="preserve"> </w:t>
      </w:r>
    </w:p>
    <w:p w:rsidR="00372D13" w:rsidRPr="00DA76A5" w:rsidRDefault="00372D13" w:rsidP="00372D13">
      <w:pPr>
        <w:pStyle w:val="Tekstpodstawowywcity3"/>
        <w:numPr>
          <w:ilvl w:val="0"/>
          <w:numId w:val="21"/>
        </w:numPr>
        <w:spacing w:line="288" w:lineRule="auto"/>
        <w:ind w:left="426"/>
        <w:rPr>
          <w:rFonts w:asciiTheme="minorHAnsi" w:hAnsiTheme="minorHAnsi" w:cstheme="minorHAnsi"/>
          <w:bCs/>
        </w:rPr>
      </w:pPr>
      <w:r w:rsidRPr="00DA76A5">
        <w:rPr>
          <w:rFonts w:asciiTheme="minorHAnsi" w:hAnsiTheme="minorHAnsi" w:cstheme="minorHAnsi"/>
          <w:bCs/>
        </w:rPr>
        <w:t>Wynagrodzenie obejmuje wszystkie koszty związane z wykonaniem robót i usług.</w:t>
      </w:r>
    </w:p>
    <w:p w:rsidR="00B2355B" w:rsidRPr="00DA76A5" w:rsidRDefault="00372D13" w:rsidP="00372D13">
      <w:pPr>
        <w:pStyle w:val="Tekstpodstawowywcity3"/>
        <w:numPr>
          <w:ilvl w:val="0"/>
          <w:numId w:val="21"/>
        </w:numPr>
        <w:spacing w:line="288" w:lineRule="auto"/>
        <w:ind w:left="426"/>
        <w:rPr>
          <w:rFonts w:asciiTheme="minorHAnsi" w:hAnsiTheme="minorHAnsi" w:cstheme="minorHAnsi"/>
          <w:bCs/>
        </w:rPr>
      </w:pPr>
      <w:r w:rsidRPr="00DA76A5">
        <w:rPr>
          <w:rFonts w:asciiTheme="minorHAnsi" w:hAnsiTheme="minorHAnsi" w:cstheme="minorHAnsi"/>
        </w:rPr>
        <w:t>Wynagrodzenie będzie płatne w okresach miesięcznych na podstawie faktur VAT wystawionych przez Wykonawcę, w terminie 14 dni od dnia doręczenia prawidłowo wystawionej faktury.</w:t>
      </w:r>
    </w:p>
    <w:p w:rsidR="00372D13" w:rsidRPr="00DA76A5" w:rsidRDefault="00372D13" w:rsidP="00372D13">
      <w:pPr>
        <w:pStyle w:val="Tekstpodstawowywcity3"/>
        <w:numPr>
          <w:ilvl w:val="0"/>
          <w:numId w:val="21"/>
        </w:numPr>
        <w:spacing w:line="288" w:lineRule="auto"/>
        <w:ind w:left="426"/>
        <w:rPr>
          <w:rFonts w:asciiTheme="minorHAnsi" w:hAnsiTheme="minorHAnsi" w:cstheme="minorHAnsi"/>
          <w:bCs/>
        </w:rPr>
      </w:pPr>
      <w:r w:rsidRPr="00DA76A5">
        <w:rPr>
          <w:rFonts w:asciiTheme="minorHAnsi" w:hAnsiTheme="minorHAnsi" w:cstheme="minorHAnsi"/>
        </w:rPr>
        <w:t>Należności będą regulowane przelewem z rachunku bankowego Zamawiającego na rachunek bankowy Wykonawcy</w:t>
      </w:r>
      <w:r w:rsidRPr="00DA76A5">
        <w:rPr>
          <w:rFonts w:asciiTheme="minorHAnsi" w:hAnsiTheme="minorHAnsi" w:cstheme="minorHAnsi"/>
          <w:bCs/>
        </w:rPr>
        <w:t>.</w:t>
      </w:r>
    </w:p>
    <w:p w:rsidR="00372D13" w:rsidRPr="00DA76A5" w:rsidRDefault="00372D13" w:rsidP="00942C3E">
      <w:pPr>
        <w:pStyle w:val="Akapitzlist"/>
        <w:numPr>
          <w:ilvl w:val="0"/>
          <w:numId w:val="21"/>
        </w:numPr>
        <w:ind w:left="434"/>
        <w:jc w:val="both"/>
        <w:rPr>
          <w:rFonts w:asciiTheme="minorHAnsi" w:hAnsiTheme="minorHAnsi" w:cstheme="minorHAnsi"/>
          <w:bCs/>
        </w:rPr>
      </w:pPr>
      <w:r w:rsidRPr="00DA76A5">
        <w:rPr>
          <w:rFonts w:asciiTheme="minorHAnsi" w:hAnsiTheme="minorHAnsi" w:cstheme="minorHAnsi"/>
          <w:bCs/>
        </w:rPr>
        <w:t>Za dzień zapłaty wynagrodzenia uważa się dzień obciążenia rachunku bankowego Zamawiającego.</w:t>
      </w:r>
    </w:p>
    <w:p w:rsidR="00372D13" w:rsidRPr="00372D13" w:rsidRDefault="00372D13" w:rsidP="00942C3E">
      <w:pPr>
        <w:pStyle w:val="Tekstpodstawowywcity3"/>
        <w:numPr>
          <w:ilvl w:val="0"/>
          <w:numId w:val="21"/>
        </w:numPr>
        <w:spacing w:line="288" w:lineRule="auto"/>
        <w:ind w:left="426"/>
        <w:rPr>
          <w:rFonts w:asciiTheme="minorHAnsi" w:hAnsiTheme="minorHAnsi" w:cstheme="minorHAnsi"/>
          <w:bCs/>
        </w:rPr>
      </w:pPr>
      <w:r w:rsidRPr="00DA76A5">
        <w:rPr>
          <w:rFonts w:asciiTheme="minorHAnsi" w:hAnsiTheme="minorHAnsi" w:cstheme="minorHAnsi"/>
          <w:bCs/>
        </w:rPr>
        <w:t xml:space="preserve">W przypadku zatrudnienia </w:t>
      </w:r>
      <w:r w:rsidRPr="00372D13">
        <w:rPr>
          <w:rFonts w:asciiTheme="minorHAnsi" w:hAnsiTheme="minorHAnsi" w:cstheme="minorHAnsi"/>
          <w:bCs/>
        </w:rPr>
        <w:t>Podwykonawców i dalszych Podwykona</w:t>
      </w:r>
      <w:r>
        <w:rPr>
          <w:rFonts w:asciiTheme="minorHAnsi" w:hAnsiTheme="minorHAnsi" w:cstheme="minorHAnsi"/>
          <w:bCs/>
        </w:rPr>
        <w:t xml:space="preserve">wców, dodatkowym, warunkującym </w:t>
      </w:r>
      <w:r w:rsidRPr="00372D13">
        <w:rPr>
          <w:rFonts w:asciiTheme="minorHAnsi" w:hAnsiTheme="minorHAnsi" w:cstheme="minorHAnsi"/>
          <w:bCs/>
        </w:rPr>
        <w:t>wypłatę wynagrodzenia załącznikiem do faktury, jest dowód zapłaty wymagalnego wynagrodzen</w:t>
      </w:r>
      <w:r>
        <w:rPr>
          <w:rFonts w:asciiTheme="minorHAnsi" w:hAnsiTheme="minorHAnsi" w:cstheme="minorHAnsi"/>
          <w:bCs/>
        </w:rPr>
        <w:t xml:space="preserve">ia dla Podwykonawcy i dalszych </w:t>
      </w:r>
      <w:r w:rsidRPr="00372D13">
        <w:rPr>
          <w:rFonts w:asciiTheme="minorHAnsi" w:hAnsiTheme="minorHAnsi" w:cstheme="minorHAnsi"/>
          <w:bCs/>
        </w:rPr>
        <w:t>Podwykonawców wynikający z zawarty</w:t>
      </w:r>
      <w:r>
        <w:rPr>
          <w:rFonts w:asciiTheme="minorHAnsi" w:hAnsiTheme="minorHAnsi" w:cstheme="minorHAnsi"/>
          <w:bCs/>
        </w:rPr>
        <w:t xml:space="preserve">ch i zaakceptowanych przez </w:t>
      </w:r>
      <w:r w:rsidRPr="00372D13">
        <w:rPr>
          <w:rFonts w:asciiTheme="minorHAnsi" w:hAnsiTheme="minorHAnsi" w:cstheme="minorHAnsi"/>
          <w:bCs/>
        </w:rPr>
        <w:t xml:space="preserve">Zamawiającego umów. </w:t>
      </w:r>
    </w:p>
    <w:p w:rsidR="00372D13" w:rsidRPr="00372D13" w:rsidRDefault="00372D13" w:rsidP="00942C3E">
      <w:pPr>
        <w:pStyle w:val="Tekstpodstawowywcity3"/>
        <w:numPr>
          <w:ilvl w:val="0"/>
          <w:numId w:val="21"/>
        </w:numPr>
        <w:spacing w:line="288" w:lineRule="auto"/>
        <w:ind w:left="426"/>
        <w:rPr>
          <w:rFonts w:asciiTheme="minorHAnsi" w:hAnsiTheme="minorHAnsi" w:cstheme="minorHAnsi"/>
          <w:bCs/>
        </w:rPr>
      </w:pPr>
      <w:r w:rsidRPr="00372D13">
        <w:rPr>
          <w:rFonts w:asciiTheme="minorHAnsi" w:hAnsiTheme="minorHAnsi" w:cstheme="minorHAnsi"/>
          <w:bCs/>
        </w:rPr>
        <w:t xml:space="preserve">Za dowód zapłaty należy rozumieć potwierdzoną za zgodność z oryginałem kopię przelewu płatności na konto </w:t>
      </w:r>
      <w:r w:rsidRPr="00372D13">
        <w:rPr>
          <w:rFonts w:asciiTheme="minorHAnsi" w:hAnsiTheme="minorHAnsi" w:cstheme="minorHAnsi"/>
          <w:bCs/>
        </w:rPr>
        <w:tab/>
        <w:t>Podwykonawcy lub dalszego Podwykonawcy lub oświadczenie podwykonawcy.</w:t>
      </w:r>
    </w:p>
    <w:p w:rsidR="00372D13" w:rsidRPr="00372D13" w:rsidRDefault="00372D13" w:rsidP="00942C3E">
      <w:pPr>
        <w:pStyle w:val="Tekstpodstawowywcity3"/>
        <w:numPr>
          <w:ilvl w:val="0"/>
          <w:numId w:val="21"/>
        </w:numPr>
        <w:spacing w:line="288" w:lineRule="auto"/>
        <w:ind w:left="426"/>
        <w:rPr>
          <w:rFonts w:asciiTheme="minorHAnsi" w:hAnsiTheme="minorHAnsi" w:cstheme="minorHAnsi"/>
          <w:bCs/>
        </w:rPr>
      </w:pPr>
      <w:r w:rsidRPr="00372D13">
        <w:rPr>
          <w:rFonts w:asciiTheme="minorHAnsi" w:hAnsiTheme="minorHAnsi" w:cstheme="minorHAnsi"/>
          <w:bCs/>
        </w:rPr>
        <w:t>W przypadku uchylania się od obowiązku zapłaty odpowiednio prz</w:t>
      </w:r>
      <w:r>
        <w:rPr>
          <w:rFonts w:asciiTheme="minorHAnsi" w:hAnsiTheme="minorHAnsi" w:cstheme="minorHAnsi"/>
          <w:bCs/>
        </w:rPr>
        <w:t xml:space="preserve">ez Wykonawcę, Podwykonawcę lub </w:t>
      </w:r>
      <w:r w:rsidRPr="00372D13">
        <w:rPr>
          <w:rFonts w:asciiTheme="minorHAnsi" w:hAnsiTheme="minorHAnsi" w:cstheme="minorHAnsi"/>
          <w:bCs/>
        </w:rPr>
        <w:t>dalszego Podwykonawcę, Zamawiający dokona bezpośrednio zap</w:t>
      </w:r>
      <w:r>
        <w:rPr>
          <w:rFonts w:asciiTheme="minorHAnsi" w:hAnsiTheme="minorHAnsi" w:cstheme="minorHAnsi"/>
          <w:bCs/>
        </w:rPr>
        <w:t xml:space="preserve">łaty wymagalnego wynagrodzenia </w:t>
      </w:r>
      <w:r w:rsidRPr="00372D13">
        <w:rPr>
          <w:rFonts w:asciiTheme="minorHAnsi" w:hAnsiTheme="minorHAnsi" w:cstheme="minorHAnsi"/>
          <w:bCs/>
        </w:rPr>
        <w:t>Podwykonawcy lub dalszego Podwykonawcy, zgodnie z zaakceptowanymi przez siebie umowami o podwykonawstwo, którego przedmiotem są roboty budowlane, dostawy lub usługi.</w:t>
      </w:r>
    </w:p>
    <w:p w:rsidR="00372D13" w:rsidRPr="00372D13" w:rsidRDefault="00372D13" w:rsidP="00942C3E">
      <w:pPr>
        <w:pStyle w:val="Tekstpodstawowywcity3"/>
        <w:numPr>
          <w:ilvl w:val="0"/>
          <w:numId w:val="21"/>
        </w:numPr>
        <w:spacing w:line="288" w:lineRule="auto"/>
        <w:ind w:left="426"/>
        <w:rPr>
          <w:rFonts w:asciiTheme="minorHAnsi" w:hAnsiTheme="minorHAnsi" w:cstheme="minorHAnsi"/>
          <w:bCs/>
        </w:rPr>
      </w:pPr>
      <w:r w:rsidRPr="00372D13">
        <w:rPr>
          <w:rFonts w:asciiTheme="minorHAnsi" w:hAnsiTheme="minorHAnsi" w:cstheme="minorHAnsi"/>
          <w:bCs/>
        </w:rPr>
        <w:lastRenderedPageBreak/>
        <w:t>Bezpośredni</w:t>
      </w:r>
      <w:r>
        <w:rPr>
          <w:rFonts w:asciiTheme="minorHAnsi" w:hAnsiTheme="minorHAnsi" w:cstheme="minorHAnsi"/>
          <w:bCs/>
        </w:rPr>
        <w:t>a zapłata o której mowa w ust. 6</w:t>
      </w:r>
      <w:r w:rsidRPr="00372D13">
        <w:rPr>
          <w:rFonts w:asciiTheme="minorHAnsi" w:hAnsiTheme="minorHAnsi" w:cstheme="minorHAnsi"/>
          <w:bCs/>
        </w:rPr>
        <w:t xml:space="preserve"> obejmuje wyłącznie należne </w:t>
      </w:r>
      <w:r>
        <w:rPr>
          <w:rFonts w:asciiTheme="minorHAnsi" w:hAnsiTheme="minorHAnsi" w:cstheme="minorHAnsi"/>
          <w:bCs/>
        </w:rPr>
        <w:t xml:space="preserve">wynagrodzenie, bez odsetek </w:t>
      </w:r>
      <w:r w:rsidRPr="00372D13">
        <w:rPr>
          <w:rFonts w:asciiTheme="minorHAnsi" w:hAnsiTheme="minorHAnsi" w:cstheme="minorHAnsi"/>
          <w:bCs/>
        </w:rPr>
        <w:t xml:space="preserve">należnych Podwykonawcy lub dalszemu Podwykonawcy. </w:t>
      </w:r>
    </w:p>
    <w:p w:rsidR="00372D13" w:rsidRPr="00372D13" w:rsidRDefault="00372D13" w:rsidP="00942C3E">
      <w:pPr>
        <w:pStyle w:val="Tekstpodstawowywcity3"/>
        <w:numPr>
          <w:ilvl w:val="0"/>
          <w:numId w:val="21"/>
        </w:numPr>
        <w:spacing w:line="288" w:lineRule="auto"/>
        <w:ind w:left="426"/>
        <w:rPr>
          <w:rFonts w:asciiTheme="minorHAnsi" w:hAnsiTheme="minorHAnsi" w:cstheme="minorHAnsi"/>
          <w:bCs/>
        </w:rPr>
      </w:pPr>
      <w:r w:rsidRPr="00372D13">
        <w:rPr>
          <w:rFonts w:asciiTheme="minorHAnsi" w:hAnsiTheme="minorHAnsi" w:cstheme="minorHAnsi"/>
          <w:bCs/>
        </w:rPr>
        <w:t xml:space="preserve">W przypadku zawarcia umowy bez zgody Zamawiającego, </w:t>
      </w:r>
      <w:r>
        <w:rPr>
          <w:rFonts w:asciiTheme="minorHAnsi" w:hAnsiTheme="minorHAnsi" w:cstheme="minorHAnsi"/>
          <w:bCs/>
        </w:rPr>
        <w:t xml:space="preserve">zmiany lub zatrudnienia nowego </w:t>
      </w:r>
      <w:r w:rsidRPr="00372D13">
        <w:rPr>
          <w:rFonts w:asciiTheme="minorHAnsi" w:hAnsiTheme="minorHAnsi" w:cstheme="minorHAnsi"/>
          <w:bCs/>
        </w:rPr>
        <w:t>Podwykonawcy, zmiany warunków umowy z Podwykonawcą oraz w przypadku nie uwzględnienia sprzeciwu lub zastrzeżeń zgłoszonych do umowy przez Zamawiającego, Zamawiający jest zwolniony z solidarnej odpowiedzialności za zapłatę wynagrodzenia Podwykonawcy.</w:t>
      </w:r>
    </w:p>
    <w:p w:rsidR="00372D13" w:rsidRPr="00372D13" w:rsidRDefault="00372D13" w:rsidP="00942C3E">
      <w:pPr>
        <w:pStyle w:val="Tekstpodstawowywcity3"/>
        <w:numPr>
          <w:ilvl w:val="0"/>
          <w:numId w:val="21"/>
        </w:numPr>
        <w:spacing w:line="288" w:lineRule="auto"/>
        <w:ind w:left="426"/>
        <w:rPr>
          <w:rFonts w:asciiTheme="minorHAnsi" w:hAnsiTheme="minorHAnsi" w:cstheme="minorHAnsi"/>
          <w:bCs/>
        </w:rPr>
      </w:pPr>
      <w:r w:rsidRPr="00372D13">
        <w:rPr>
          <w:rFonts w:asciiTheme="minorHAnsi" w:hAnsiTheme="minorHAnsi" w:cstheme="minorHAnsi"/>
          <w:bCs/>
        </w:rPr>
        <w:t>Przed dokonaniem bezpośredniej zapłaty Zamawiający umożliwi Wykonawcy zgłoszenie pisemnych uwag dotyczących zasadności bezpośredniej zapłaty wynagrodzenia Podwykona</w:t>
      </w:r>
      <w:r>
        <w:rPr>
          <w:rFonts w:asciiTheme="minorHAnsi" w:hAnsiTheme="minorHAnsi" w:cstheme="minorHAnsi"/>
          <w:bCs/>
        </w:rPr>
        <w:t xml:space="preserve">wcy lub dalszemu Podwykonawcy, </w:t>
      </w:r>
      <w:r w:rsidRPr="00372D13">
        <w:rPr>
          <w:rFonts w:asciiTheme="minorHAnsi" w:hAnsiTheme="minorHAnsi" w:cstheme="minorHAnsi"/>
          <w:bCs/>
        </w:rPr>
        <w:t>o których mo</w:t>
      </w:r>
      <w:r>
        <w:rPr>
          <w:rFonts w:asciiTheme="minorHAnsi" w:hAnsiTheme="minorHAnsi" w:cstheme="minorHAnsi"/>
          <w:bCs/>
        </w:rPr>
        <w:t>wa w ust.6</w:t>
      </w:r>
      <w:r w:rsidRPr="00372D13">
        <w:rPr>
          <w:rFonts w:asciiTheme="minorHAnsi" w:hAnsiTheme="minorHAnsi" w:cstheme="minorHAnsi"/>
          <w:bCs/>
        </w:rPr>
        <w:t>. Termin zgłaszania uwag wynosi 7 dni od daty doręczenia tej informacji Wykonawcy.</w:t>
      </w:r>
    </w:p>
    <w:p w:rsidR="00372D13" w:rsidRPr="00372D13" w:rsidRDefault="00372D13" w:rsidP="00942C3E">
      <w:pPr>
        <w:pStyle w:val="Tekstpodstawowywcity3"/>
        <w:numPr>
          <w:ilvl w:val="0"/>
          <w:numId w:val="21"/>
        </w:numPr>
        <w:spacing w:line="288" w:lineRule="auto"/>
        <w:ind w:left="426"/>
        <w:rPr>
          <w:rFonts w:asciiTheme="minorHAnsi" w:hAnsiTheme="minorHAnsi" w:cstheme="minorHAnsi"/>
          <w:bCs/>
        </w:rPr>
      </w:pPr>
      <w:r>
        <w:rPr>
          <w:rFonts w:asciiTheme="minorHAnsi" w:hAnsiTheme="minorHAnsi" w:cstheme="minorHAnsi"/>
          <w:bCs/>
        </w:rPr>
        <w:t xml:space="preserve">W przypadku zgłoszenia uwag, </w:t>
      </w:r>
      <w:r w:rsidRPr="00372D13">
        <w:rPr>
          <w:rFonts w:asciiTheme="minorHAnsi" w:hAnsiTheme="minorHAnsi" w:cstheme="minorHAnsi"/>
          <w:bCs/>
        </w:rPr>
        <w:t xml:space="preserve">Zamawiający może: </w:t>
      </w:r>
    </w:p>
    <w:p w:rsidR="00372D13" w:rsidRPr="00372D13" w:rsidRDefault="00372D13" w:rsidP="00942C3E">
      <w:pPr>
        <w:pStyle w:val="Tekstpodstawowywcity3"/>
        <w:spacing w:line="288" w:lineRule="auto"/>
        <w:ind w:left="426" w:firstLine="0"/>
        <w:rPr>
          <w:rFonts w:asciiTheme="minorHAnsi" w:hAnsiTheme="minorHAnsi" w:cstheme="minorHAnsi"/>
          <w:bCs/>
        </w:rPr>
      </w:pPr>
      <w:r w:rsidRPr="00372D13">
        <w:rPr>
          <w:rFonts w:asciiTheme="minorHAnsi" w:hAnsiTheme="minorHAnsi" w:cstheme="minorHAnsi"/>
          <w:bCs/>
        </w:rPr>
        <w:t>1) odstąpić od bezpośredniej zapłaty wynagrodzenia Podwykonawcy lub</w:t>
      </w:r>
      <w:r>
        <w:rPr>
          <w:rFonts w:asciiTheme="minorHAnsi" w:hAnsiTheme="minorHAnsi" w:cstheme="minorHAnsi"/>
          <w:bCs/>
        </w:rPr>
        <w:t xml:space="preserve"> dalszemu Podwykonawcy, jeżeli </w:t>
      </w:r>
      <w:r w:rsidRPr="00372D13">
        <w:rPr>
          <w:rFonts w:asciiTheme="minorHAnsi" w:hAnsiTheme="minorHAnsi" w:cstheme="minorHAnsi"/>
          <w:bCs/>
        </w:rPr>
        <w:t xml:space="preserve">Wykonawca wykaże niezasadność takiej zapłaty, </w:t>
      </w:r>
    </w:p>
    <w:p w:rsidR="00372D13" w:rsidRPr="00372D13" w:rsidRDefault="00372D13" w:rsidP="00942C3E">
      <w:pPr>
        <w:pStyle w:val="Tekstpodstawowywcity3"/>
        <w:spacing w:line="288" w:lineRule="auto"/>
        <w:ind w:left="426" w:firstLine="0"/>
        <w:rPr>
          <w:rFonts w:asciiTheme="minorHAnsi" w:hAnsiTheme="minorHAnsi" w:cstheme="minorHAnsi"/>
          <w:bCs/>
        </w:rPr>
      </w:pPr>
      <w:r w:rsidRPr="00372D13">
        <w:rPr>
          <w:rFonts w:asciiTheme="minorHAnsi" w:hAnsiTheme="minorHAnsi" w:cstheme="minorHAnsi"/>
          <w:bCs/>
        </w:rPr>
        <w:t xml:space="preserve">2) złożyć do depozytu sądowego kwotę potrzebną na pokrycie wynagrodzenia podwykonawcy lub dalszemu podwykonawcy w przypadku istnienia zasadniczej wątpliwości Zamawiającego co do wysokości należnej zapłaty lub podmiotu, któremu płatność się należy, </w:t>
      </w:r>
    </w:p>
    <w:p w:rsidR="00372D13" w:rsidRPr="00372D13" w:rsidRDefault="00372D13" w:rsidP="00942C3E">
      <w:pPr>
        <w:pStyle w:val="Tekstpodstawowywcity3"/>
        <w:spacing w:line="288" w:lineRule="auto"/>
        <w:ind w:left="426" w:firstLine="0"/>
        <w:rPr>
          <w:rFonts w:asciiTheme="minorHAnsi" w:hAnsiTheme="minorHAnsi" w:cstheme="minorHAnsi"/>
          <w:bCs/>
        </w:rPr>
      </w:pPr>
      <w:r w:rsidRPr="00372D13">
        <w:rPr>
          <w:rFonts w:asciiTheme="minorHAnsi" w:hAnsiTheme="minorHAnsi" w:cstheme="minorHAnsi"/>
          <w:bCs/>
        </w:rPr>
        <w:t>3) dokonać bezpośredniej zapłaty wynagrodzenia podwykonawcy lub</w:t>
      </w:r>
      <w:r>
        <w:rPr>
          <w:rFonts w:asciiTheme="minorHAnsi" w:hAnsiTheme="minorHAnsi" w:cstheme="minorHAnsi"/>
          <w:bCs/>
        </w:rPr>
        <w:t xml:space="preserve"> dalszemu podwykonawcy, jeżeli </w:t>
      </w:r>
      <w:r w:rsidRPr="00372D13">
        <w:rPr>
          <w:rFonts w:asciiTheme="minorHAnsi" w:hAnsiTheme="minorHAnsi" w:cstheme="minorHAnsi"/>
          <w:bCs/>
        </w:rPr>
        <w:t>podwykonawca lub dalszy podwykonawca wykaże zasadność takiej zapłaty.</w:t>
      </w:r>
    </w:p>
    <w:p w:rsidR="00372D13" w:rsidRPr="00372D13" w:rsidRDefault="00372D13" w:rsidP="00942C3E">
      <w:pPr>
        <w:pStyle w:val="Akapitzlist"/>
        <w:numPr>
          <w:ilvl w:val="0"/>
          <w:numId w:val="21"/>
        </w:numPr>
        <w:ind w:left="426"/>
        <w:jc w:val="both"/>
        <w:rPr>
          <w:rFonts w:asciiTheme="minorHAnsi" w:hAnsiTheme="minorHAnsi" w:cstheme="minorHAnsi"/>
          <w:bCs/>
        </w:rPr>
      </w:pPr>
      <w:r w:rsidRPr="00372D13">
        <w:rPr>
          <w:rFonts w:asciiTheme="minorHAnsi" w:hAnsiTheme="minorHAnsi" w:cstheme="minorHAnsi"/>
          <w:bCs/>
        </w:rPr>
        <w:t>W przypadku dokonania bezpośredniej zapłaty wynagrodzenia Podwykon</w:t>
      </w:r>
      <w:r>
        <w:rPr>
          <w:rFonts w:asciiTheme="minorHAnsi" w:hAnsiTheme="minorHAnsi" w:cstheme="minorHAnsi"/>
          <w:bCs/>
        </w:rPr>
        <w:t>awcy lub dalszemu Podwykonawcy, o których mowa w ust.6</w:t>
      </w:r>
      <w:r w:rsidRPr="00372D13">
        <w:rPr>
          <w:rFonts w:asciiTheme="minorHAnsi" w:hAnsiTheme="minorHAnsi" w:cstheme="minorHAnsi"/>
          <w:bCs/>
        </w:rPr>
        <w:t>, Zamawiający potrąci kwotę wypłaconego wynagrodzenia z wynagrodzenia należnego Wykonawcy.</w:t>
      </w:r>
    </w:p>
    <w:p w:rsidR="00942C3E" w:rsidRPr="00942C3E" w:rsidRDefault="00942C3E" w:rsidP="00942C3E">
      <w:pPr>
        <w:pStyle w:val="Tekstpodstawowywcity3"/>
        <w:numPr>
          <w:ilvl w:val="0"/>
          <w:numId w:val="21"/>
        </w:numPr>
        <w:spacing w:line="288" w:lineRule="auto"/>
        <w:ind w:left="426"/>
        <w:rPr>
          <w:rFonts w:asciiTheme="minorHAnsi" w:hAnsiTheme="minorHAnsi" w:cstheme="minorHAnsi"/>
          <w:bCs/>
        </w:rPr>
      </w:pPr>
      <w:r w:rsidRPr="00942C3E">
        <w:rPr>
          <w:rFonts w:asciiTheme="minorHAnsi" w:hAnsiTheme="minorHAnsi" w:cstheme="minorHAnsi"/>
          <w:bCs/>
        </w:rPr>
        <w:t>Zamawiający wstrzyma, do czasu ustania przyczyny, płatność faktury - w całości lub w części - w przypadku nie wywiązania się Wykonawcy, z któregokolwiek ze zobowiązań wynikających z umowy. W takim przypadku Wykonawcy nie przysługują odsetki z tytułu opóźnienia w zapłacie.</w:t>
      </w:r>
    </w:p>
    <w:p w:rsidR="00942C3E" w:rsidRPr="00942C3E" w:rsidRDefault="00942C3E" w:rsidP="00942C3E">
      <w:pPr>
        <w:pStyle w:val="Tekstpodstawowywcity3"/>
        <w:numPr>
          <w:ilvl w:val="0"/>
          <w:numId w:val="21"/>
        </w:numPr>
        <w:spacing w:line="288" w:lineRule="auto"/>
        <w:ind w:left="426"/>
        <w:rPr>
          <w:rFonts w:asciiTheme="minorHAnsi" w:hAnsiTheme="minorHAnsi" w:cstheme="minorHAnsi"/>
          <w:bCs/>
        </w:rPr>
      </w:pPr>
      <w:r w:rsidRPr="00942C3E">
        <w:rPr>
          <w:rFonts w:asciiTheme="minorHAnsi" w:hAnsiTheme="minorHAnsi" w:cstheme="minorHAnsi"/>
          <w:bCs/>
        </w:rPr>
        <w:t>Wartość niniejszego zamówienia podana wyżej jest ceną obliczoną w oparciu o przewidywane – szacunkowe zapotrzebowanie na usługi i roboty podane w opisie przedmiotu zamówienia. Podana szacunkowa ilość usług i robót ma charakter orientacyjny i nie stanowi ze strony Zamawiającego zobowiązania do</w:t>
      </w:r>
      <w:r>
        <w:rPr>
          <w:rFonts w:asciiTheme="minorHAnsi" w:hAnsiTheme="minorHAnsi" w:cstheme="minorHAnsi"/>
          <w:bCs/>
        </w:rPr>
        <w:t xml:space="preserve"> zlecenia w </w:t>
      </w:r>
      <w:r w:rsidRPr="00942C3E">
        <w:rPr>
          <w:rFonts w:asciiTheme="minorHAnsi" w:hAnsiTheme="minorHAnsi" w:cstheme="minorHAnsi"/>
          <w:bCs/>
        </w:rPr>
        <w:t>podanych ilościach. Wobec tego Wykonawcy nie będzie z tego tytułu przysługiwało jakiekolwiek roszczenie z tytułu zlecenia przez Zamawiającego innej niż przewidywana ilość usług. Zmiana szacunkowej ilości usług nie będzie skutkowała dodatkowymi kosztami dla Zamawiającego, poza rozliczeniem za faktycznie zlecone i wykonane prace wg określonych cen w ofercie.</w:t>
      </w:r>
    </w:p>
    <w:p w:rsidR="00777B93" w:rsidRDefault="00777B93" w:rsidP="00942C3E">
      <w:pPr>
        <w:widowControl w:val="0"/>
        <w:tabs>
          <w:tab w:val="left" w:pos="142"/>
        </w:tabs>
        <w:autoSpaceDE w:val="0"/>
        <w:autoSpaceDN w:val="0"/>
        <w:adjustRightInd w:val="0"/>
        <w:spacing w:line="288" w:lineRule="auto"/>
        <w:rPr>
          <w:rFonts w:asciiTheme="minorHAnsi" w:hAnsiTheme="minorHAnsi" w:cstheme="minorHAnsi"/>
          <w:b/>
          <w:bCs/>
        </w:rPr>
      </w:pPr>
    </w:p>
    <w:p w:rsidR="00D67804" w:rsidRDefault="00D67804" w:rsidP="0074743B">
      <w:pPr>
        <w:widowControl w:val="0"/>
        <w:tabs>
          <w:tab w:val="left" w:pos="142"/>
        </w:tabs>
        <w:autoSpaceDE w:val="0"/>
        <w:autoSpaceDN w:val="0"/>
        <w:adjustRightInd w:val="0"/>
        <w:spacing w:line="288" w:lineRule="auto"/>
        <w:ind w:left="360" w:hanging="360"/>
        <w:jc w:val="center"/>
        <w:rPr>
          <w:rFonts w:asciiTheme="minorHAnsi" w:hAnsiTheme="minorHAnsi" w:cstheme="minorHAnsi"/>
          <w:b/>
          <w:bCs/>
        </w:rPr>
      </w:pPr>
      <w:r>
        <w:rPr>
          <w:rFonts w:asciiTheme="minorHAnsi" w:hAnsiTheme="minorHAnsi" w:cstheme="minorHAnsi"/>
          <w:b/>
          <w:bCs/>
        </w:rPr>
        <w:t>§ 5</w:t>
      </w:r>
    </w:p>
    <w:p w:rsidR="00D67804" w:rsidRPr="003D3502" w:rsidRDefault="00D67804" w:rsidP="003D3502">
      <w:pPr>
        <w:widowControl w:val="0"/>
        <w:tabs>
          <w:tab w:val="left" w:pos="142"/>
        </w:tabs>
        <w:autoSpaceDE w:val="0"/>
        <w:autoSpaceDN w:val="0"/>
        <w:adjustRightInd w:val="0"/>
        <w:spacing w:line="288" w:lineRule="auto"/>
        <w:jc w:val="center"/>
        <w:rPr>
          <w:rFonts w:asciiTheme="minorHAnsi" w:hAnsiTheme="minorHAnsi" w:cstheme="minorHAnsi"/>
          <w:bCs/>
          <w:sz w:val="16"/>
          <w:szCs w:val="16"/>
        </w:rPr>
      </w:pPr>
    </w:p>
    <w:p w:rsidR="00D67804" w:rsidRPr="00D67804" w:rsidRDefault="00D67804" w:rsidP="00D67804">
      <w:pPr>
        <w:widowControl w:val="0"/>
        <w:tabs>
          <w:tab w:val="left" w:pos="142"/>
        </w:tabs>
        <w:autoSpaceDE w:val="0"/>
        <w:autoSpaceDN w:val="0"/>
        <w:adjustRightInd w:val="0"/>
        <w:spacing w:line="288" w:lineRule="auto"/>
        <w:ind w:left="360" w:hanging="360"/>
        <w:jc w:val="both"/>
        <w:rPr>
          <w:rFonts w:asciiTheme="minorHAnsi" w:hAnsiTheme="minorHAnsi" w:cstheme="minorHAnsi"/>
          <w:bCs/>
        </w:rPr>
      </w:pPr>
      <w:r w:rsidRPr="00D67804">
        <w:rPr>
          <w:rFonts w:asciiTheme="minorHAnsi" w:hAnsiTheme="minorHAnsi" w:cstheme="minorHAnsi"/>
          <w:bCs/>
        </w:rPr>
        <w:t>1.</w:t>
      </w:r>
      <w:r w:rsidRPr="00D67804">
        <w:rPr>
          <w:rFonts w:asciiTheme="minorHAnsi" w:hAnsiTheme="minorHAnsi" w:cstheme="minorHAnsi"/>
          <w:bCs/>
        </w:rPr>
        <w:tab/>
        <w:t xml:space="preserve">Wykonawca zobowiązuje się wykonać przedmiot umowy z materiałów własnych. </w:t>
      </w:r>
    </w:p>
    <w:p w:rsidR="00D67804" w:rsidRPr="00D67804" w:rsidRDefault="00D67804" w:rsidP="00D67804">
      <w:pPr>
        <w:widowControl w:val="0"/>
        <w:tabs>
          <w:tab w:val="left" w:pos="142"/>
        </w:tabs>
        <w:autoSpaceDE w:val="0"/>
        <w:autoSpaceDN w:val="0"/>
        <w:adjustRightInd w:val="0"/>
        <w:spacing w:line="288" w:lineRule="auto"/>
        <w:ind w:left="360" w:hanging="360"/>
        <w:jc w:val="both"/>
        <w:rPr>
          <w:rFonts w:asciiTheme="minorHAnsi" w:hAnsiTheme="minorHAnsi" w:cstheme="minorHAnsi"/>
          <w:bCs/>
        </w:rPr>
      </w:pPr>
      <w:r w:rsidRPr="00D67804">
        <w:rPr>
          <w:rFonts w:asciiTheme="minorHAnsi" w:hAnsiTheme="minorHAnsi" w:cstheme="minorHAnsi"/>
          <w:bCs/>
        </w:rPr>
        <w:t>2.</w:t>
      </w:r>
      <w:r w:rsidRPr="00D67804">
        <w:rPr>
          <w:rFonts w:asciiTheme="minorHAnsi" w:hAnsiTheme="minorHAnsi" w:cstheme="minorHAnsi"/>
          <w:bCs/>
        </w:rPr>
        <w:tab/>
        <w:t xml:space="preserve">Materiały i urządzenia, o których mowa w ust. 1 powinny odpowiadać co do jakości </w:t>
      </w:r>
      <w:r w:rsidRPr="00D67804">
        <w:rPr>
          <w:rFonts w:asciiTheme="minorHAnsi" w:hAnsiTheme="minorHAnsi" w:cstheme="minorHAnsi"/>
          <w:bCs/>
        </w:rPr>
        <w:lastRenderedPageBreak/>
        <w:t>wymogom wyrobów dopuszczonych do obrotu i stosowania w budownictwie określonym w art. 10 ustawy z dnia 7 lipca 1994 r.  Prawo budowlane ( t. j</w:t>
      </w:r>
      <w:r w:rsidR="00942C3E">
        <w:rPr>
          <w:rFonts w:asciiTheme="minorHAnsi" w:hAnsiTheme="minorHAnsi" w:cstheme="minorHAnsi"/>
          <w:bCs/>
        </w:rPr>
        <w:t xml:space="preserve">. Dz. U. z 2021 r. poz. 2391 z </w:t>
      </w:r>
      <w:proofErr w:type="spellStart"/>
      <w:r w:rsidRPr="00D67804">
        <w:rPr>
          <w:rFonts w:asciiTheme="minorHAnsi" w:hAnsiTheme="minorHAnsi" w:cstheme="minorHAnsi"/>
          <w:bCs/>
        </w:rPr>
        <w:t>późn</w:t>
      </w:r>
      <w:proofErr w:type="spellEnd"/>
      <w:r w:rsidRPr="00D67804">
        <w:rPr>
          <w:rFonts w:asciiTheme="minorHAnsi" w:hAnsiTheme="minorHAnsi" w:cstheme="minorHAnsi"/>
          <w:bCs/>
        </w:rPr>
        <w:t>. zm.), wymaganiom specyfikacji istotnych warunków zamówienia oraz projektu.</w:t>
      </w:r>
    </w:p>
    <w:p w:rsidR="00D67804" w:rsidRPr="00D67804" w:rsidRDefault="00D67804" w:rsidP="00D67804">
      <w:pPr>
        <w:widowControl w:val="0"/>
        <w:tabs>
          <w:tab w:val="left" w:pos="142"/>
        </w:tabs>
        <w:autoSpaceDE w:val="0"/>
        <w:autoSpaceDN w:val="0"/>
        <w:adjustRightInd w:val="0"/>
        <w:spacing w:line="288" w:lineRule="auto"/>
        <w:ind w:left="360" w:hanging="360"/>
        <w:jc w:val="both"/>
        <w:rPr>
          <w:rFonts w:asciiTheme="minorHAnsi" w:hAnsiTheme="minorHAnsi" w:cstheme="minorHAnsi"/>
          <w:bCs/>
        </w:rPr>
      </w:pPr>
      <w:r w:rsidRPr="00D67804">
        <w:rPr>
          <w:rFonts w:asciiTheme="minorHAnsi" w:hAnsiTheme="minorHAnsi" w:cstheme="minorHAnsi"/>
          <w:bCs/>
        </w:rPr>
        <w:t>3.</w:t>
      </w:r>
      <w:r w:rsidRPr="00D67804">
        <w:rPr>
          <w:rFonts w:asciiTheme="minorHAnsi" w:hAnsiTheme="minorHAnsi" w:cstheme="minorHAnsi"/>
          <w:bCs/>
        </w:rPr>
        <w:tab/>
        <w:t>Na każde żądanie Zamawiającego ,Wykonawca zobowiązany jest okazać w stosunku do wskazanych materiałów certyfikat na znak bezpieczeństwa ,deklarację zgodności lub certyfikat zgodności z Polską Normą lub aprobatę techniczną.</w:t>
      </w:r>
    </w:p>
    <w:p w:rsidR="00D67804" w:rsidRPr="00D67804" w:rsidRDefault="00D67804" w:rsidP="00D67804">
      <w:pPr>
        <w:widowControl w:val="0"/>
        <w:tabs>
          <w:tab w:val="left" w:pos="142"/>
        </w:tabs>
        <w:autoSpaceDE w:val="0"/>
        <w:autoSpaceDN w:val="0"/>
        <w:adjustRightInd w:val="0"/>
        <w:spacing w:line="288" w:lineRule="auto"/>
        <w:ind w:left="360" w:hanging="360"/>
        <w:jc w:val="both"/>
        <w:rPr>
          <w:rFonts w:asciiTheme="minorHAnsi" w:hAnsiTheme="minorHAnsi" w:cstheme="minorHAnsi"/>
          <w:bCs/>
        </w:rPr>
      </w:pPr>
      <w:r w:rsidRPr="00D67804">
        <w:rPr>
          <w:rFonts w:asciiTheme="minorHAnsi" w:hAnsiTheme="minorHAnsi" w:cstheme="minorHAnsi"/>
          <w:bCs/>
        </w:rPr>
        <w:t>4.</w:t>
      </w:r>
      <w:r w:rsidRPr="00D67804">
        <w:rPr>
          <w:rFonts w:asciiTheme="minorHAnsi" w:hAnsiTheme="minorHAnsi" w:cstheme="minorHAnsi"/>
          <w:bCs/>
        </w:rPr>
        <w:tab/>
        <w:t xml:space="preserve">Wykonawca zapewni potrzebne oprzyrządowanie, potencjał ludzki oraz materiały wymagane do zbadania na żądanie Zamawiającego jakości robót wykonanych z materiałów Wykonawcy na terenie budowy, a także ilości zużytych materiałów. </w:t>
      </w:r>
    </w:p>
    <w:p w:rsidR="00D67804" w:rsidRPr="00D67804" w:rsidRDefault="00D67804" w:rsidP="00D67804">
      <w:pPr>
        <w:widowControl w:val="0"/>
        <w:tabs>
          <w:tab w:val="left" w:pos="142"/>
        </w:tabs>
        <w:autoSpaceDE w:val="0"/>
        <w:autoSpaceDN w:val="0"/>
        <w:adjustRightInd w:val="0"/>
        <w:spacing w:line="288" w:lineRule="auto"/>
        <w:ind w:left="360" w:hanging="360"/>
        <w:jc w:val="both"/>
        <w:rPr>
          <w:rFonts w:asciiTheme="minorHAnsi" w:hAnsiTheme="minorHAnsi" w:cstheme="minorHAnsi"/>
          <w:bCs/>
        </w:rPr>
      </w:pPr>
      <w:r w:rsidRPr="00D67804">
        <w:rPr>
          <w:rFonts w:asciiTheme="minorHAnsi" w:hAnsiTheme="minorHAnsi" w:cstheme="minorHAnsi"/>
          <w:bCs/>
        </w:rPr>
        <w:t>5.</w:t>
      </w:r>
      <w:r w:rsidRPr="00D67804">
        <w:rPr>
          <w:rFonts w:asciiTheme="minorHAnsi" w:hAnsiTheme="minorHAnsi" w:cstheme="minorHAnsi"/>
          <w:bCs/>
        </w:rPr>
        <w:tab/>
        <w:t>Wymagania dotyczące zatrudnienia na podstawie umowy o pracę art. 95 ust. 1 ustawy PZP:</w:t>
      </w:r>
    </w:p>
    <w:p w:rsidR="00D67804" w:rsidRPr="00D67804" w:rsidRDefault="00D67804" w:rsidP="00D67804">
      <w:pPr>
        <w:widowControl w:val="0"/>
        <w:tabs>
          <w:tab w:val="left" w:pos="142"/>
        </w:tabs>
        <w:autoSpaceDE w:val="0"/>
        <w:autoSpaceDN w:val="0"/>
        <w:adjustRightInd w:val="0"/>
        <w:spacing w:line="288" w:lineRule="auto"/>
        <w:ind w:left="360" w:hanging="360"/>
        <w:jc w:val="both"/>
        <w:rPr>
          <w:rFonts w:asciiTheme="minorHAnsi" w:hAnsiTheme="minorHAnsi" w:cstheme="minorHAnsi"/>
          <w:bCs/>
        </w:rPr>
      </w:pPr>
      <w:r w:rsidRPr="00D67804">
        <w:rPr>
          <w:rFonts w:asciiTheme="minorHAnsi" w:hAnsiTheme="minorHAnsi" w:cstheme="minorHAnsi"/>
          <w:bCs/>
        </w:rPr>
        <w:t>1)</w:t>
      </w:r>
      <w:r w:rsidRPr="00D67804">
        <w:rPr>
          <w:rFonts w:asciiTheme="minorHAnsi" w:hAnsiTheme="minorHAnsi" w:cstheme="minorHAnsi"/>
          <w:bCs/>
        </w:rPr>
        <w:tab/>
        <w:t>Zamawiający wymaga zatrudnienia na podstawie umowy o pracę przez wykonawcę lub podwykonawcę wszystkich pracowników wykonujących roboty budowlane będące w zakresie realizacji przedmiotowego zamówienia z wyjątkiem osób kierujących robotami budowlanymi (wykonujących samodzielne funkcje techniczne w budownictwie zgodnie z Prawem budowlanym),</w:t>
      </w:r>
    </w:p>
    <w:p w:rsidR="00D67804" w:rsidRPr="00D67804" w:rsidRDefault="00D67804" w:rsidP="00D67804">
      <w:pPr>
        <w:widowControl w:val="0"/>
        <w:tabs>
          <w:tab w:val="left" w:pos="142"/>
        </w:tabs>
        <w:autoSpaceDE w:val="0"/>
        <w:autoSpaceDN w:val="0"/>
        <w:adjustRightInd w:val="0"/>
        <w:spacing w:line="288" w:lineRule="auto"/>
        <w:ind w:left="360" w:hanging="360"/>
        <w:jc w:val="both"/>
        <w:rPr>
          <w:rFonts w:asciiTheme="minorHAnsi" w:hAnsiTheme="minorHAnsi" w:cstheme="minorHAnsi"/>
          <w:bCs/>
        </w:rPr>
      </w:pPr>
      <w:r w:rsidRPr="00D67804">
        <w:rPr>
          <w:rFonts w:asciiTheme="minorHAnsi" w:hAnsiTheme="minorHAnsi" w:cstheme="minorHAnsi"/>
          <w:bCs/>
        </w:rPr>
        <w:t>2)</w:t>
      </w:r>
      <w:r w:rsidRPr="00D67804">
        <w:rPr>
          <w:rFonts w:asciiTheme="minorHAnsi" w:hAnsiTheme="minorHAnsi" w:cstheme="minorHAnsi"/>
          <w:bCs/>
        </w:rPr>
        <w:tab/>
        <w:t xml:space="preserve">Zamawiający uprawniony jest w trakcie realizacji zamówienia do wykonywania czynności kontrolnych odnośnie spełniania przez wykonawcę lub podwykonawcę wymogu zatrudnienia na podstawie umowy o pracę osób wykonujących wskazane w punkcie 1 czynności. Zamawiający uprawniony jest w szczególności do: </w:t>
      </w:r>
    </w:p>
    <w:p w:rsidR="00D67804" w:rsidRPr="00D67804" w:rsidRDefault="00D67804" w:rsidP="00D67804">
      <w:pPr>
        <w:widowControl w:val="0"/>
        <w:tabs>
          <w:tab w:val="left" w:pos="142"/>
        </w:tabs>
        <w:autoSpaceDE w:val="0"/>
        <w:autoSpaceDN w:val="0"/>
        <w:adjustRightInd w:val="0"/>
        <w:spacing w:line="288" w:lineRule="auto"/>
        <w:ind w:left="360" w:hanging="360"/>
        <w:jc w:val="both"/>
        <w:rPr>
          <w:rFonts w:asciiTheme="minorHAnsi" w:hAnsiTheme="minorHAnsi" w:cstheme="minorHAnsi"/>
          <w:bCs/>
        </w:rPr>
      </w:pPr>
      <w:r w:rsidRPr="00D67804">
        <w:rPr>
          <w:rFonts w:asciiTheme="minorHAnsi" w:hAnsiTheme="minorHAnsi" w:cstheme="minorHAnsi"/>
          <w:bCs/>
        </w:rPr>
        <w:t>a)</w:t>
      </w:r>
      <w:r w:rsidRPr="00D67804">
        <w:rPr>
          <w:rFonts w:asciiTheme="minorHAnsi" w:hAnsiTheme="minorHAnsi" w:cstheme="minorHAnsi"/>
          <w:bCs/>
        </w:rPr>
        <w:tab/>
        <w:t>żądania oświadczeń i dokumentów w zakresie potwierdzenia spełniania ww. wymogów i dokonywania ich oceny,</w:t>
      </w:r>
    </w:p>
    <w:p w:rsidR="00D67804" w:rsidRPr="00D67804" w:rsidRDefault="00D67804" w:rsidP="00D67804">
      <w:pPr>
        <w:widowControl w:val="0"/>
        <w:tabs>
          <w:tab w:val="left" w:pos="142"/>
        </w:tabs>
        <w:autoSpaceDE w:val="0"/>
        <w:autoSpaceDN w:val="0"/>
        <w:adjustRightInd w:val="0"/>
        <w:spacing w:line="288" w:lineRule="auto"/>
        <w:ind w:left="360" w:hanging="360"/>
        <w:jc w:val="both"/>
        <w:rPr>
          <w:rFonts w:asciiTheme="minorHAnsi" w:hAnsiTheme="minorHAnsi" w:cstheme="minorHAnsi"/>
          <w:bCs/>
        </w:rPr>
      </w:pPr>
      <w:r w:rsidRPr="00D67804">
        <w:rPr>
          <w:rFonts w:asciiTheme="minorHAnsi" w:hAnsiTheme="minorHAnsi" w:cstheme="minorHAnsi"/>
          <w:bCs/>
        </w:rPr>
        <w:t>b)</w:t>
      </w:r>
      <w:r w:rsidRPr="00D67804">
        <w:rPr>
          <w:rFonts w:asciiTheme="minorHAnsi" w:hAnsiTheme="minorHAnsi" w:cstheme="minorHAnsi"/>
          <w:bCs/>
        </w:rPr>
        <w:tab/>
        <w:t>żądania wyjaśnień w przypadku wątpliwości w zakresie potwierdzenia spełniania ww. wymogów,</w:t>
      </w:r>
    </w:p>
    <w:p w:rsidR="00D67804" w:rsidRPr="00D67804" w:rsidRDefault="00D67804" w:rsidP="00D67804">
      <w:pPr>
        <w:widowControl w:val="0"/>
        <w:tabs>
          <w:tab w:val="left" w:pos="142"/>
        </w:tabs>
        <w:autoSpaceDE w:val="0"/>
        <w:autoSpaceDN w:val="0"/>
        <w:adjustRightInd w:val="0"/>
        <w:spacing w:line="288" w:lineRule="auto"/>
        <w:ind w:left="360" w:hanging="360"/>
        <w:jc w:val="both"/>
        <w:rPr>
          <w:rFonts w:asciiTheme="minorHAnsi" w:hAnsiTheme="minorHAnsi" w:cstheme="minorHAnsi"/>
          <w:bCs/>
        </w:rPr>
      </w:pPr>
      <w:r w:rsidRPr="00D67804">
        <w:rPr>
          <w:rFonts w:asciiTheme="minorHAnsi" w:hAnsiTheme="minorHAnsi" w:cstheme="minorHAnsi"/>
          <w:bCs/>
        </w:rPr>
        <w:t>c)</w:t>
      </w:r>
      <w:r w:rsidRPr="00D67804">
        <w:rPr>
          <w:rFonts w:asciiTheme="minorHAnsi" w:hAnsiTheme="minorHAnsi" w:cstheme="minorHAnsi"/>
          <w:bCs/>
        </w:rPr>
        <w:tab/>
        <w:t>przeprowadzania kontroli na miejscu wykonywania świadczenia.</w:t>
      </w:r>
    </w:p>
    <w:p w:rsidR="00D67804" w:rsidRPr="00D67804" w:rsidRDefault="00D67804" w:rsidP="00D67804">
      <w:pPr>
        <w:widowControl w:val="0"/>
        <w:tabs>
          <w:tab w:val="left" w:pos="142"/>
        </w:tabs>
        <w:autoSpaceDE w:val="0"/>
        <w:autoSpaceDN w:val="0"/>
        <w:adjustRightInd w:val="0"/>
        <w:spacing w:line="288" w:lineRule="auto"/>
        <w:ind w:left="360" w:hanging="360"/>
        <w:jc w:val="both"/>
        <w:rPr>
          <w:rFonts w:asciiTheme="minorHAnsi" w:hAnsiTheme="minorHAnsi" w:cstheme="minorHAnsi"/>
          <w:bCs/>
        </w:rPr>
      </w:pPr>
      <w:r w:rsidRPr="00D67804">
        <w:rPr>
          <w:rFonts w:asciiTheme="minorHAnsi" w:hAnsiTheme="minorHAnsi" w:cstheme="minorHAnsi"/>
          <w:bCs/>
        </w:rPr>
        <w:t>3)</w:t>
      </w:r>
      <w:r w:rsidRPr="00D67804">
        <w:rPr>
          <w:rFonts w:asciiTheme="minorHAnsi" w:hAnsiTheme="minorHAnsi" w:cstheme="minorHAnsi"/>
          <w:bCs/>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4.1 czynności, w szczególności:</w:t>
      </w:r>
    </w:p>
    <w:p w:rsidR="00D67804" w:rsidRPr="00D67804" w:rsidRDefault="00D67804" w:rsidP="00D67804">
      <w:pPr>
        <w:widowControl w:val="0"/>
        <w:tabs>
          <w:tab w:val="left" w:pos="142"/>
        </w:tabs>
        <w:autoSpaceDE w:val="0"/>
        <w:autoSpaceDN w:val="0"/>
        <w:adjustRightInd w:val="0"/>
        <w:spacing w:line="288" w:lineRule="auto"/>
        <w:ind w:left="360" w:hanging="360"/>
        <w:jc w:val="both"/>
        <w:rPr>
          <w:rFonts w:asciiTheme="minorHAnsi" w:hAnsiTheme="minorHAnsi" w:cstheme="minorHAnsi"/>
          <w:bCs/>
        </w:rPr>
      </w:pPr>
      <w:r w:rsidRPr="00D67804">
        <w:rPr>
          <w:rFonts w:asciiTheme="minorHAnsi" w:hAnsiTheme="minorHAnsi" w:cstheme="minorHAnsi"/>
          <w:bCs/>
        </w:rPr>
        <w:t>a)</w:t>
      </w:r>
      <w:r w:rsidRPr="00D67804">
        <w:rPr>
          <w:rFonts w:asciiTheme="minorHAnsi" w:hAnsiTheme="minorHAnsi" w:cstheme="minorHAnsi"/>
          <w:bCs/>
        </w:rPr>
        <w:tab/>
        <w:t xml:space="preserve"> oświadczenia zatrudnionych pracowników,</w:t>
      </w:r>
    </w:p>
    <w:p w:rsidR="00D67804" w:rsidRPr="00D67804" w:rsidRDefault="00D67804" w:rsidP="00D67804">
      <w:pPr>
        <w:widowControl w:val="0"/>
        <w:tabs>
          <w:tab w:val="left" w:pos="142"/>
        </w:tabs>
        <w:autoSpaceDE w:val="0"/>
        <w:autoSpaceDN w:val="0"/>
        <w:adjustRightInd w:val="0"/>
        <w:spacing w:line="288" w:lineRule="auto"/>
        <w:ind w:left="360" w:hanging="360"/>
        <w:jc w:val="both"/>
        <w:rPr>
          <w:rFonts w:asciiTheme="minorHAnsi" w:hAnsiTheme="minorHAnsi" w:cstheme="minorHAnsi"/>
          <w:bCs/>
        </w:rPr>
      </w:pPr>
      <w:r w:rsidRPr="00D67804">
        <w:rPr>
          <w:rFonts w:asciiTheme="minorHAnsi" w:hAnsiTheme="minorHAnsi" w:cstheme="minorHAnsi"/>
          <w:bCs/>
        </w:rPr>
        <w:t>b)</w:t>
      </w:r>
      <w:r w:rsidRPr="00D67804">
        <w:rPr>
          <w:rFonts w:asciiTheme="minorHAnsi" w:hAnsiTheme="minorHAnsi" w:cstheme="minorHAnsi"/>
          <w:bCs/>
        </w:rPr>
        <w:tab/>
        <w:t xml:space="preserve"> oświadczenie wykonawcy lub podwykonawcy o zatrudnieniu pracowników na podstawie umowy o pracę,</w:t>
      </w:r>
    </w:p>
    <w:p w:rsidR="00D67804" w:rsidRPr="00D67804" w:rsidRDefault="00D67804" w:rsidP="00D67804">
      <w:pPr>
        <w:widowControl w:val="0"/>
        <w:tabs>
          <w:tab w:val="left" w:pos="142"/>
        </w:tabs>
        <w:autoSpaceDE w:val="0"/>
        <w:autoSpaceDN w:val="0"/>
        <w:adjustRightInd w:val="0"/>
        <w:spacing w:line="288" w:lineRule="auto"/>
        <w:ind w:left="360" w:hanging="360"/>
        <w:jc w:val="both"/>
        <w:rPr>
          <w:rFonts w:asciiTheme="minorHAnsi" w:hAnsiTheme="minorHAnsi" w:cstheme="minorHAnsi"/>
          <w:bCs/>
        </w:rPr>
      </w:pPr>
      <w:r w:rsidRPr="00D67804">
        <w:rPr>
          <w:rFonts w:asciiTheme="minorHAnsi" w:hAnsiTheme="minorHAnsi" w:cstheme="minorHAnsi"/>
          <w:bCs/>
        </w:rPr>
        <w:t>c)</w:t>
      </w:r>
      <w:r w:rsidRPr="00D67804">
        <w:rPr>
          <w:rFonts w:asciiTheme="minorHAnsi" w:hAnsiTheme="minorHAnsi" w:cstheme="minorHAnsi"/>
          <w:bCs/>
        </w:rPr>
        <w:tab/>
        <w:t>poświadczonej za zgodność z oryginałem kopii umowy o pracę zatrudnionych pracowników,</w:t>
      </w:r>
    </w:p>
    <w:p w:rsidR="00D67804" w:rsidRPr="00D67804" w:rsidRDefault="00D67804" w:rsidP="00D67804">
      <w:pPr>
        <w:widowControl w:val="0"/>
        <w:tabs>
          <w:tab w:val="left" w:pos="142"/>
        </w:tabs>
        <w:autoSpaceDE w:val="0"/>
        <w:autoSpaceDN w:val="0"/>
        <w:adjustRightInd w:val="0"/>
        <w:spacing w:line="288" w:lineRule="auto"/>
        <w:ind w:left="360" w:hanging="360"/>
        <w:jc w:val="both"/>
        <w:rPr>
          <w:rFonts w:asciiTheme="minorHAnsi" w:hAnsiTheme="minorHAnsi" w:cstheme="minorHAnsi"/>
          <w:bCs/>
        </w:rPr>
      </w:pPr>
      <w:r w:rsidRPr="00D67804">
        <w:rPr>
          <w:rFonts w:asciiTheme="minorHAnsi" w:hAnsiTheme="minorHAnsi" w:cstheme="minorHAnsi"/>
          <w:bCs/>
        </w:rPr>
        <w:t>d)</w:t>
      </w:r>
      <w:r w:rsidRPr="00D67804">
        <w:rPr>
          <w:rFonts w:asciiTheme="minorHAnsi" w:hAnsiTheme="minorHAnsi" w:cstheme="minorHAnsi"/>
          <w:bCs/>
        </w:rPr>
        <w:tab/>
        <w:t>inne dokumenty, zawierające informacje, w tym dane osobowe, niezbędne do weryfikacji zatrudnienia na podstawie umowy o pracę, w szczególności imię i nazwisko zatrudnionego pracownika, datę zawarcia umowy o pracę, rodzaj umowy o pracę i zakres obowiązków pracownika.</w:t>
      </w:r>
    </w:p>
    <w:p w:rsidR="00D67804" w:rsidRPr="00D67804" w:rsidRDefault="00D67804" w:rsidP="00D67804">
      <w:pPr>
        <w:widowControl w:val="0"/>
        <w:tabs>
          <w:tab w:val="left" w:pos="142"/>
        </w:tabs>
        <w:autoSpaceDE w:val="0"/>
        <w:autoSpaceDN w:val="0"/>
        <w:adjustRightInd w:val="0"/>
        <w:spacing w:line="288" w:lineRule="auto"/>
        <w:ind w:left="360" w:hanging="360"/>
        <w:jc w:val="both"/>
        <w:rPr>
          <w:rFonts w:asciiTheme="minorHAnsi" w:hAnsiTheme="minorHAnsi" w:cstheme="minorHAnsi"/>
          <w:bCs/>
        </w:rPr>
      </w:pPr>
      <w:r w:rsidRPr="00D67804">
        <w:rPr>
          <w:rFonts w:asciiTheme="minorHAnsi" w:hAnsiTheme="minorHAnsi" w:cstheme="minorHAnsi"/>
          <w:bCs/>
        </w:rPr>
        <w:t>4)</w:t>
      </w:r>
      <w:r w:rsidRPr="00D67804">
        <w:rPr>
          <w:rFonts w:asciiTheme="minorHAnsi" w:hAnsiTheme="minorHAnsi" w:cstheme="minorHAnsi"/>
          <w:bCs/>
        </w:rPr>
        <w:tab/>
        <w:t xml:space="preserve">Z tytułu niespełnienia przez wykonawcę lub podwykonawcę wymogu zatrudnienia na podstawie umowy o pracę osób wykonujących wskazane w ust. 4 czynności zamawiający </w:t>
      </w:r>
      <w:r w:rsidRPr="00D67804">
        <w:rPr>
          <w:rFonts w:asciiTheme="minorHAnsi" w:hAnsiTheme="minorHAnsi" w:cstheme="minorHAnsi"/>
          <w:bCs/>
        </w:rPr>
        <w:lastRenderedPageBreak/>
        <w:t>przewiduje sankcję w postaci odstąpienia od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rsidR="00D67804" w:rsidRPr="00D67804" w:rsidRDefault="00D67804" w:rsidP="00D67804">
      <w:pPr>
        <w:widowControl w:val="0"/>
        <w:tabs>
          <w:tab w:val="left" w:pos="142"/>
        </w:tabs>
        <w:autoSpaceDE w:val="0"/>
        <w:autoSpaceDN w:val="0"/>
        <w:adjustRightInd w:val="0"/>
        <w:spacing w:line="288" w:lineRule="auto"/>
        <w:ind w:left="360" w:hanging="360"/>
        <w:jc w:val="both"/>
        <w:rPr>
          <w:rFonts w:asciiTheme="minorHAnsi" w:hAnsiTheme="minorHAnsi" w:cstheme="minorHAnsi"/>
          <w:bCs/>
        </w:rPr>
      </w:pPr>
      <w:r w:rsidRPr="00D67804">
        <w:rPr>
          <w:rFonts w:asciiTheme="minorHAnsi" w:hAnsiTheme="minorHAnsi" w:cstheme="minorHAnsi"/>
          <w:bCs/>
        </w:rPr>
        <w:t>5)</w:t>
      </w:r>
      <w:r w:rsidRPr="00D67804">
        <w:rPr>
          <w:rFonts w:asciiTheme="minorHAnsi" w:hAnsiTheme="minorHAnsi" w:cstheme="minorHAnsi"/>
          <w:bCs/>
        </w:rPr>
        <w:tab/>
        <w:t>Osoby, o których mowa w punkcie 1)  muszą być zatrudnione na umowę o pracę przez cały okres trwania umowy.</w:t>
      </w:r>
    </w:p>
    <w:p w:rsidR="00D67804" w:rsidRPr="00D67804" w:rsidRDefault="00D67804" w:rsidP="00D67804">
      <w:pPr>
        <w:widowControl w:val="0"/>
        <w:tabs>
          <w:tab w:val="left" w:pos="142"/>
        </w:tabs>
        <w:autoSpaceDE w:val="0"/>
        <w:autoSpaceDN w:val="0"/>
        <w:adjustRightInd w:val="0"/>
        <w:spacing w:line="288" w:lineRule="auto"/>
        <w:ind w:left="360" w:hanging="360"/>
        <w:jc w:val="both"/>
        <w:rPr>
          <w:rFonts w:asciiTheme="minorHAnsi" w:hAnsiTheme="minorHAnsi" w:cstheme="minorHAnsi"/>
          <w:bCs/>
        </w:rPr>
      </w:pPr>
      <w:r w:rsidRPr="00D67804">
        <w:rPr>
          <w:rFonts w:asciiTheme="minorHAnsi" w:hAnsiTheme="minorHAnsi" w:cstheme="minorHAnsi"/>
          <w:bCs/>
        </w:rPr>
        <w:t>6)</w:t>
      </w:r>
      <w:r w:rsidRPr="00D67804">
        <w:rPr>
          <w:rFonts w:asciiTheme="minorHAnsi" w:hAnsiTheme="minorHAnsi" w:cstheme="minorHAnsi"/>
          <w:bCs/>
        </w:rPr>
        <w:tab/>
        <w:t>Zamawiający dopuszcza zmianę osób, o których mowa w punkcie 1)  w przypadku rozwiązania stosunku pracy z każdą z tych osób. Wykonawca jest zobowiązany powiadomić zamawiającego o tym fakcie pisemnie w terminie do 5 dni licząc od dnia, w którym nastąpiło rozwiązanie stosunku pracy. Ponadto zamawiający wymaga zatrudnienia na podstawie umowy o pracę przez wykonawcę lub podwykonawcę w miejsce osób, o której mowa wyżej innych osób wykonujących roboty budowlane będące w zakresie realizacji przedmiotowego zamówienia</w:t>
      </w:r>
    </w:p>
    <w:p w:rsidR="00D67804" w:rsidRDefault="00D67804" w:rsidP="00D67804">
      <w:pPr>
        <w:widowControl w:val="0"/>
        <w:tabs>
          <w:tab w:val="left" w:pos="142"/>
        </w:tabs>
        <w:autoSpaceDE w:val="0"/>
        <w:autoSpaceDN w:val="0"/>
        <w:adjustRightInd w:val="0"/>
        <w:spacing w:line="288" w:lineRule="auto"/>
        <w:ind w:left="360" w:hanging="360"/>
        <w:jc w:val="both"/>
        <w:rPr>
          <w:rFonts w:asciiTheme="minorHAnsi" w:hAnsiTheme="minorHAnsi" w:cstheme="minorHAnsi"/>
          <w:bCs/>
        </w:rPr>
      </w:pPr>
      <w:r w:rsidRPr="00D67804">
        <w:rPr>
          <w:rFonts w:asciiTheme="minorHAnsi" w:hAnsiTheme="minorHAnsi" w:cstheme="minorHAnsi"/>
          <w:bCs/>
        </w:rPr>
        <w:t>6. Wykonawca oświadcza, że zapoznał się z całą dokumentacją dotyczącą przedmiotu umowy oraz z miejscem, w którym będą wykonywane usługi, jak również ze wszystkimi warunkami, które są niezbędne do wykonania umowy  i nie wnosi w tym zakresie zastrzeżeń</w:t>
      </w:r>
    </w:p>
    <w:p w:rsidR="00D67804" w:rsidRPr="00D67804" w:rsidRDefault="00D67804" w:rsidP="00506A9B">
      <w:pPr>
        <w:widowControl w:val="0"/>
        <w:tabs>
          <w:tab w:val="left" w:pos="142"/>
        </w:tabs>
        <w:autoSpaceDE w:val="0"/>
        <w:autoSpaceDN w:val="0"/>
        <w:adjustRightInd w:val="0"/>
        <w:spacing w:line="288" w:lineRule="auto"/>
        <w:jc w:val="both"/>
        <w:rPr>
          <w:rFonts w:asciiTheme="minorHAnsi" w:hAnsiTheme="minorHAnsi" w:cstheme="minorHAnsi"/>
          <w:bCs/>
        </w:rPr>
      </w:pPr>
    </w:p>
    <w:p w:rsidR="00777B93" w:rsidRPr="007B28D9" w:rsidRDefault="00506A9B" w:rsidP="0074743B">
      <w:pPr>
        <w:widowControl w:val="0"/>
        <w:autoSpaceDE w:val="0"/>
        <w:autoSpaceDN w:val="0"/>
        <w:adjustRightInd w:val="0"/>
        <w:spacing w:line="288" w:lineRule="auto"/>
        <w:jc w:val="center"/>
        <w:rPr>
          <w:rFonts w:asciiTheme="minorHAnsi" w:hAnsiTheme="minorHAnsi" w:cstheme="minorHAnsi"/>
          <w:b/>
          <w:bCs/>
        </w:rPr>
      </w:pPr>
      <w:r>
        <w:rPr>
          <w:rFonts w:asciiTheme="minorHAnsi" w:hAnsiTheme="minorHAnsi" w:cstheme="minorHAnsi"/>
          <w:b/>
          <w:bCs/>
        </w:rPr>
        <w:t>§ 6</w:t>
      </w:r>
    </w:p>
    <w:p w:rsidR="00685233" w:rsidRPr="0074743B" w:rsidRDefault="00685233" w:rsidP="0074743B">
      <w:pPr>
        <w:widowControl w:val="0"/>
        <w:autoSpaceDE w:val="0"/>
        <w:autoSpaceDN w:val="0"/>
        <w:adjustRightInd w:val="0"/>
        <w:spacing w:line="288" w:lineRule="auto"/>
        <w:jc w:val="center"/>
        <w:rPr>
          <w:rFonts w:asciiTheme="minorHAnsi" w:hAnsiTheme="minorHAnsi" w:cstheme="minorHAnsi"/>
          <w:b/>
          <w:bCs/>
          <w:sz w:val="16"/>
          <w:szCs w:val="16"/>
          <w:highlight w:val="yellow"/>
        </w:rPr>
      </w:pPr>
    </w:p>
    <w:p w:rsidR="00E56E0C" w:rsidRPr="00177691" w:rsidRDefault="00E56E0C" w:rsidP="0074743B">
      <w:pPr>
        <w:numPr>
          <w:ilvl w:val="0"/>
          <w:numId w:val="24"/>
        </w:numPr>
        <w:tabs>
          <w:tab w:val="clear" w:pos="720"/>
          <w:tab w:val="num" w:pos="360"/>
        </w:tabs>
        <w:spacing w:line="288" w:lineRule="auto"/>
        <w:ind w:left="360"/>
        <w:jc w:val="both"/>
        <w:rPr>
          <w:rFonts w:asciiTheme="minorHAnsi" w:hAnsiTheme="minorHAnsi" w:cstheme="minorHAnsi"/>
        </w:rPr>
      </w:pPr>
      <w:r w:rsidRPr="007B28D9">
        <w:rPr>
          <w:rFonts w:asciiTheme="minorHAnsi" w:hAnsiTheme="minorHAnsi" w:cstheme="minorHAnsi"/>
        </w:rPr>
        <w:t xml:space="preserve">Wykonawca oświadcza, że przy wykonywaniu przedmiotu umowy nie zmieni przeznaczenia przedmiotu umowy oraz typu i rodzaju materiałów niezbędnych do jego </w:t>
      </w:r>
      <w:r w:rsidRPr="00177691">
        <w:rPr>
          <w:rFonts w:asciiTheme="minorHAnsi" w:hAnsiTheme="minorHAnsi" w:cstheme="minorHAnsi"/>
        </w:rPr>
        <w:t>wykonania.</w:t>
      </w:r>
    </w:p>
    <w:p w:rsidR="00E56E0C" w:rsidRPr="00177691" w:rsidRDefault="00E56E0C" w:rsidP="0074743B">
      <w:pPr>
        <w:numPr>
          <w:ilvl w:val="0"/>
          <w:numId w:val="24"/>
        </w:numPr>
        <w:tabs>
          <w:tab w:val="clear" w:pos="720"/>
          <w:tab w:val="num" w:pos="360"/>
        </w:tabs>
        <w:spacing w:line="288" w:lineRule="auto"/>
        <w:ind w:left="360"/>
        <w:jc w:val="both"/>
        <w:rPr>
          <w:rFonts w:asciiTheme="minorHAnsi" w:hAnsiTheme="minorHAnsi" w:cstheme="minorHAnsi"/>
        </w:rPr>
      </w:pPr>
      <w:r w:rsidRPr="00177691">
        <w:rPr>
          <w:rFonts w:asciiTheme="minorHAnsi" w:hAnsiTheme="minorHAnsi" w:cstheme="minorHAnsi"/>
        </w:rPr>
        <w:t>W razie zaistnienia awarii oświetlenia ulicznego zgłoszonej przez Zamawiającego</w:t>
      </w:r>
      <w:r w:rsidR="00C558E0" w:rsidRPr="00177691">
        <w:rPr>
          <w:rFonts w:asciiTheme="minorHAnsi" w:hAnsiTheme="minorHAnsi" w:cstheme="minorHAnsi"/>
        </w:rPr>
        <w:t xml:space="preserve"> do likwidacj</w:t>
      </w:r>
      <w:r w:rsidR="00E23A6E" w:rsidRPr="00177691">
        <w:rPr>
          <w:rFonts w:asciiTheme="minorHAnsi" w:hAnsiTheme="minorHAnsi" w:cstheme="minorHAnsi"/>
        </w:rPr>
        <w:t>i</w:t>
      </w:r>
      <w:r w:rsidR="00C558E0" w:rsidRPr="00177691">
        <w:rPr>
          <w:rFonts w:asciiTheme="minorHAnsi" w:hAnsiTheme="minorHAnsi" w:cstheme="minorHAnsi"/>
        </w:rPr>
        <w:t xml:space="preserve"> </w:t>
      </w:r>
      <w:r w:rsidR="00E23A6E" w:rsidRPr="00177691">
        <w:rPr>
          <w:rFonts w:asciiTheme="minorHAnsi" w:hAnsiTheme="minorHAnsi" w:cstheme="minorHAnsi"/>
        </w:rPr>
        <w:t xml:space="preserve">bezpośrednich </w:t>
      </w:r>
      <w:r w:rsidR="00C558E0" w:rsidRPr="00177691">
        <w:rPr>
          <w:rFonts w:asciiTheme="minorHAnsi" w:hAnsiTheme="minorHAnsi" w:cstheme="minorHAnsi"/>
        </w:rPr>
        <w:t xml:space="preserve">zagrożeń </w:t>
      </w:r>
      <w:r w:rsidR="00E23A6E" w:rsidRPr="00177691">
        <w:rPr>
          <w:rFonts w:asciiTheme="minorHAnsi" w:hAnsiTheme="minorHAnsi" w:cstheme="minorHAnsi"/>
        </w:rPr>
        <w:t>życia i bezpieczeństwa</w:t>
      </w:r>
      <w:r w:rsidR="00C558E0" w:rsidRPr="00177691">
        <w:rPr>
          <w:rFonts w:asciiTheme="minorHAnsi" w:hAnsiTheme="minorHAnsi" w:cstheme="minorHAnsi"/>
        </w:rPr>
        <w:t xml:space="preserve"> osób postronnych</w:t>
      </w:r>
      <w:r w:rsidRPr="00177691">
        <w:rPr>
          <w:rFonts w:asciiTheme="minorHAnsi" w:hAnsiTheme="minorHAnsi" w:cstheme="minorHAnsi"/>
        </w:rPr>
        <w:t xml:space="preserve"> Wykonawca zobowiązuje się podjąć niezbędne działanie niezwłocznie, nie później niż w terminie do</w:t>
      </w:r>
      <w:r w:rsidR="00C206E1" w:rsidRPr="00177691">
        <w:rPr>
          <w:rFonts w:asciiTheme="minorHAnsi" w:hAnsiTheme="minorHAnsi" w:cstheme="minorHAnsi"/>
        </w:rPr>
        <w:t xml:space="preserve"> </w:t>
      </w:r>
      <w:r w:rsidR="00B27DC1" w:rsidRPr="00177691">
        <w:rPr>
          <w:rFonts w:asciiTheme="minorHAnsi" w:hAnsiTheme="minorHAnsi" w:cstheme="minorHAnsi"/>
        </w:rPr>
        <w:t>…</w:t>
      </w:r>
      <w:r w:rsidR="00882599" w:rsidRPr="00177691">
        <w:rPr>
          <w:rFonts w:asciiTheme="minorHAnsi" w:hAnsiTheme="minorHAnsi" w:cstheme="minorHAnsi"/>
        </w:rPr>
        <w:t>…</w:t>
      </w:r>
      <w:r w:rsidR="00C206E1" w:rsidRPr="00177691">
        <w:rPr>
          <w:rFonts w:asciiTheme="minorHAnsi" w:hAnsiTheme="minorHAnsi" w:cstheme="minorHAnsi"/>
        </w:rPr>
        <w:t xml:space="preserve"> </w:t>
      </w:r>
      <w:r w:rsidR="000A33B1" w:rsidRPr="00177691">
        <w:rPr>
          <w:rFonts w:asciiTheme="minorHAnsi" w:hAnsiTheme="minorHAnsi" w:cstheme="minorHAnsi"/>
        </w:rPr>
        <w:t>godz</w:t>
      </w:r>
      <w:r w:rsidR="00C206E1" w:rsidRPr="00177691">
        <w:rPr>
          <w:rFonts w:asciiTheme="minorHAnsi" w:hAnsiTheme="minorHAnsi" w:cstheme="minorHAnsi"/>
        </w:rPr>
        <w:t>.,</w:t>
      </w:r>
      <w:r w:rsidRPr="00177691">
        <w:rPr>
          <w:rFonts w:asciiTheme="minorHAnsi" w:hAnsiTheme="minorHAnsi" w:cstheme="minorHAnsi"/>
        </w:rPr>
        <w:t xml:space="preserve"> licząc od </w:t>
      </w:r>
      <w:r w:rsidR="00ED0EE9" w:rsidRPr="00177691">
        <w:rPr>
          <w:rFonts w:asciiTheme="minorHAnsi" w:hAnsiTheme="minorHAnsi" w:cstheme="minorHAnsi"/>
        </w:rPr>
        <w:t>g</w:t>
      </w:r>
      <w:r w:rsidR="00882599" w:rsidRPr="00177691">
        <w:rPr>
          <w:rFonts w:asciiTheme="minorHAnsi" w:hAnsiTheme="minorHAnsi" w:cstheme="minorHAnsi"/>
        </w:rPr>
        <w:t>odziny</w:t>
      </w:r>
      <w:r w:rsidR="000A33B1" w:rsidRPr="00177691">
        <w:rPr>
          <w:rFonts w:asciiTheme="minorHAnsi" w:hAnsiTheme="minorHAnsi" w:cstheme="minorHAnsi"/>
        </w:rPr>
        <w:t xml:space="preserve"> </w:t>
      </w:r>
      <w:r w:rsidRPr="00177691">
        <w:rPr>
          <w:rFonts w:asciiTheme="minorHAnsi" w:hAnsiTheme="minorHAnsi" w:cstheme="minorHAnsi"/>
        </w:rPr>
        <w:t>zgłoszenia.</w:t>
      </w:r>
      <w:r w:rsidR="00563638" w:rsidRPr="00177691">
        <w:rPr>
          <w:rFonts w:asciiTheme="minorHAnsi" w:hAnsiTheme="minorHAnsi" w:cstheme="minorHAnsi"/>
        </w:rPr>
        <w:t xml:space="preserve"> </w:t>
      </w:r>
    </w:p>
    <w:p w:rsidR="00C558E0" w:rsidRPr="00177691" w:rsidRDefault="00E56E0C" w:rsidP="0074743B">
      <w:pPr>
        <w:numPr>
          <w:ilvl w:val="0"/>
          <w:numId w:val="24"/>
        </w:numPr>
        <w:tabs>
          <w:tab w:val="clear" w:pos="720"/>
          <w:tab w:val="num" w:pos="360"/>
        </w:tabs>
        <w:spacing w:line="288" w:lineRule="auto"/>
        <w:ind w:left="360"/>
        <w:jc w:val="both"/>
        <w:rPr>
          <w:rFonts w:asciiTheme="minorHAnsi" w:hAnsiTheme="minorHAnsi" w:cstheme="minorHAnsi"/>
        </w:rPr>
      </w:pPr>
      <w:r w:rsidRPr="00177691">
        <w:rPr>
          <w:rFonts w:asciiTheme="minorHAnsi" w:hAnsiTheme="minorHAnsi" w:cstheme="minorHAnsi"/>
        </w:rPr>
        <w:t xml:space="preserve"> </w:t>
      </w:r>
      <w:r w:rsidR="00C558E0" w:rsidRPr="00177691">
        <w:rPr>
          <w:rFonts w:asciiTheme="minorHAnsi" w:hAnsiTheme="minorHAnsi" w:cstheme="minorHAnsi"/>
        </w:rPr>
        <w:t xml:space="preserve">W przypadku awarii </w:t>
      </w:r>
      <w:r w:rsidR="00E23A6E" w:rsidRPr="00177691">
        <w:rPr>
          <w:rFonts w:asciiTheme="minorHAnsi" w:hAnsiTheme="minorHAnsi" w:cstheme="minorHAnsi"/>
        </w:rPr>
        <w:t xml:space="preserve">dotyczących braku </w:t>
      </w:r>
      <w:r w:rsidR="00C558E0" w:rsidRPr="00177691">
        <w:rPr>
          <w:rFonts w:asciiTheme="minorHAnsi" w:hAnsiTheme="minorHAnsi" w:cstheme="minorHAnsi"/>
        </w:rPr>
        <w:t>oświetlenia ulicznego</w:t>
      </w:r>
      <w:r w:rsidR="00E23A6E" w:rsidRPr="00177691">
        <w:rPr>
          <w:rFonts w:asciiTheme="minorHAnsi" w:hAnsiTheme="minorHAnsi" w:cstheme="minorHAnsi"/>
        </w:rPr>
        <w:t>,</w:t>
      </w:r>
      <w:r w:rsidR="00C558E0" w:rsidRPr="00177691">
        <w:rPr>
          <w:rFonts w:asciiTheme="minorHAnsi" w:hAnsiTheme="minorHAnsi" w:cstheme="minorHAnsi"/>
        </w:rPr>
        <w:t xml:space="preserve"> Wykonawca zobowiązuje się podjąć niezbędne działanie niezwłocznie, nie później niż w terminie do …… godz., licząc od godziny zgłoszenia.</w:t>
      </w:r>
    </w:p>
    <w:p w:rsidR="00C558E0" w:rsidRPr="007B28D9" w:rsidRDefault="00C558E0" w:rsidP="0074743B">
      <w:pPr>
        <w:numPr>
          <w:ilvl w:val="0"/>
          <w:numId w:val="24"/>
        </w:numPr>
        <w:tabs>
          <w:tab w:val="clear" w:pos="720"/>
          <w:tab w:val="num" w:pos="360"/>
        </w:tabs>
        <w:spacing w:line="288" w:lineRule="auto"/>
        <w:ind w:left="360"/>
        <w:jc w:val="both"/>
        <w:rPr>
          <w:rFonts w:asciiTheme="minorHAnsi" w:hAnsiTheme="minorHAnsi" w:cstheme="minorHAnsi"/>
        </w:rPr>
      </w:pPr>
      <w:r w:rsidRPr="00177691">
        <w:rPr>
          <w:rFonts w:asciiTheme="minorHAnsi" w:hAnsiTheme="minorHAnsi" w:cstheme="minorHAnsi"/>
        </w:rPr>
        <w:t xml:space="preserve">Zgłaszanie robót może nastąpić telefonicznie </w:t>
      </w:r>
      <w:r w:rsidR="00720BD7" w:rsidRPr="00177691">
        <w:rPr>
          <w:rFonts w:asciiTheme="minorHAnsi" w:hAnsiTheme="minorHAnsi" w:cstheme="minorHAnsi"/>
        </w:rPr>
        <w:t xml:space="preserve">przez całą dobę, również w dni wolne od </w:t>
      </w:r>
      <w:r w:rsidR="00720BD7" w:rsidRPr="007B28D9">
        <w:rPr>
          <w:rFonts w:asciiTheme="minorHAnsi" w:hAnsiTheme="minorHAnsi" w:cstheme="minorHAnsi"/>
        </w:rPr>
        <w:t xml:space="preserve">pracy i święta, </w:t>
      </w:r>
      <w:r w:rsidRPr="007B28D9">
        <w:rPr>
          <w:rFonts w:asciiTheme="minorHAnsi" w:hAnsiTheme="minorHAnsi" w:cstheme="minorHAnsi"/>
        </w:rPr>
        <w:t>z późniejszym potwierdzeniem drogą elektroniczną.</w:t>
      </w:r>
    </w:p>
    <w:p w:rsidR="00563638" w:rsidRPr="007B28D9" w:rsidRDefault="00563638" w:rsidP="0074743B">
      <w:pPr>
        <w:numPr>
          <w:ilvl w:val="0"/>
          <w:numId w:val="24"/>
        </w:numPr>
        <w:tabs>
          <w:tab w:val="clear" w:pos="720"/>
          <w:tab w:val="num" w:pos="360"/>
        </w:tabs>
        <w:spacing w:line="288" w:lineRule="auto"/>
        <w:ind w:left="360"/>
        <w:jc w:val="both"/>
        <w:rPr>
          <w:rFonts w:asciiTheme="minorHAnsi" w:hAnsiTheme="minorHAnsi" w:cstheme="minorHAnsi"/>
        </w:rPr>
      </w:pPr>
      <w:r w:rsidRPr="007B28D9">
        <w:rPr>
          <w:rFonts w:asciiTheme="minorHAnsi" w:hAnsiTheme="minorHAnsi" w:cstheme="minorHAnsi"/>
        </w:rPr>
        <w:t xml:space="preserve">W przypadku niepodjęcia przez Wykonawcę działań w określonych wyżej terminach </w:t>
      </w:r>
      <w:r w:rsidR="00C35761" w:rsidRPr="007B28D9">
        <w:rPr>
          <w:rFonts w:asciiTheme="minorHAnsi" w:hAnsiTheme="minorHAnsi" w:cstheme="minorHAnsi"/>
        </w:rPr>
        <w:t xml:space="preserve">zgłoszeń, </w:t>
      </w:r>
      <w:r w:rsidRPr="007B28D9">
        <w:rPr>
          <w:rFonts w:asciiTheme="minorHAnsi" w:hAnsiTheme="minorHAnsi" w:cstheme="minorHAnsi"/>
        </w:rPr>
        <w:t>Zamawiający ma prawo powierz</w:t>
      </w:r>
      <w:r w:rsidR="00C35761" w:rsidRPr="007B28D9">
        <w:rPr>
          <w:rFonts w:asciiTheme="minorHAnsi" w:hAnsiTheme="minorHAnsi" w:cstheme="minorHAnsi"/>
        </w:rPr>
        <w:t>yć</w:t>
      </w:r>
      <w:r w:rsidR="00C55AE6">
        <w:rPr>
          <w:rFonts w:asciiTheme="minorHAnsi" w:hAnsiTheme="minorHAnsi" w:cstheme="minorHAnsi"/>
        </w:rPr>
        <w:t xml:space="preserve"> czynności W</w:t>
      </w:r>
      <w:r w:rsidRPr="007B28D9">
        <w:rPr>
          <w:rFonts w:asciiTheme="minorHAnsi" w:hAnsiTheme="minorHAnsi" w:cstheme="minorHAnsi"/>
        </w:rPr>
        <w:t>ykonawcy zastępczemu i</w:t>
      </w:r>
      <w:r w:rsidR="00A20122">
        <w:rPr>
          <w:rFonts w:asciiTheme="minorHAnsi" w:hAnsiTheme="minorHAnsi" w:cstheme="minorHAnsi"/>
        </w:rPr>
        <w:t> </w:t>
      </w:r>
      <w:r w:rsidR="00E23A6E" w:rsidRPr="007B28D9">
        <w:rPr>
          <w:rFonts w:asciiTheme="minorHAnsi" w:hAnsiTheme="minorHAnsi" w:cstheme="minorHAnsi"/>
        </w:rPr>
        <w:t xml:space="preserve">uzasadnionymi </w:t>
      </w:r>
      <w:r w:rsidR="00C35761" w:rsidRPr="007B28D9">
        <w:rPr>
          <w:rFonts w:asciiTheme="minorHAnsi" w:hAnsiTheme="minorHAnsi" w:cstheme="minorHAnsi"/>
        </w:rPr>
        <w:t xml:space="preserve">kosztami </w:t>
      </w:r>
      <w:r w:rsidRPr="007B28D9">
        <w:rPr>
          <w:rFonts w:asciiTheme="minorHAnsi" w:hAnsiTheme="minorHAnsi" w:cstheme="minorHAnsi"/>
        </w:rPr>
        <w:t>obciąż</w:t>
      </w:r>
      <w:r w:rsidR="00C35761" w:rsidRPr="007B28D9">
        <w:rPr>
          <w:rFonts w:asciiTheme="minorHAnsi" w:hAnsiTheme="minorHAnsi" w:cstheme="minorHAnsi"/>
        </w:rPr>
        <w:t>yć</w:t>
      </w:r>
      <w:r w:rsidRPr="007B28D9">
        <w:rPr>
          <w:rFonts w:asciiTheme="minorHAnsi" w:hAnsiTheme="minorHAnsi" w:cstheme="minorHAnsi"/>
        </w:rPr>
        <w:t xml:space="preserve"> Wykonawc</w:t>
      </w:r>
      <w:r w:rsidR="00C35761" w:rsidRPr="007B28D9">
        <w:rPr>
          <w:rFonts w:asciiTheme="minorHAnsi" w:hAnsiTheme="minorHAnsi" w:cstheme="minorHAnsi"/>
        </w:rPr>
        <w:t>ę</w:t>
      </w:r>
      <w:r w:rsidRPr="007B28D9">
        <w:rPr>
          <w:rFonts w:asciiTheme="minorHAnsi" w:hAnsiTheme="minorHAnsi" w:cstheme="minorHAnsi"/>
        </w:rPr>
        <w:t xml:space="preserve">. </w:t>
      </w:r>
    </w:p>
    <w:p w:rsidR="00E56E0C" w:rsidRPr="007B28D9" w:rsidRDefault="00563638" w:rsidP="0074743B">
      <w:pPr>
        <w:tabs>
          <w:tab w:val="left" w:pos="360"/>
        </w:tabs>
        <w:spacing w:line="288" w:lineRule="auto"/>
        <w:ind w:left="360" w:hanging="360"/>
        <w:jc w:val="both"/>
        <w:rPr>
          <w:rFonts w:asciiTheme="minorHAnsi" w:hAnsiTheme="minorHAnsi" w:cstheme="minorHAnsi"/>
        </w:rPr>
      </w:pPr>
      <w:r w:rsidRPr="007B28D9">
        <w:rPr>
          <w:rFonts w:asciiTheme="minorHAnsi" w:hAnsiTheme="minorHAnsi" w:cstheme="minorHAnsi"/>
        </w:rPr>
        <w:t xml:space="preserve">6. </w:t>
      </w:r>
      <w:r w:rsidR="00E56E0C" w:rsidRPr="007B28D9">
        <w:rPr>
          <w:rFonts w:asciiTheme="minorHAnsi" w:hAnsiTheme="minorHAnsi" w:cstheme="minorHAnsi"/>
        </w:rPr>
        <w:t xml:space="preserve">Zamawiający udostępnia Wykonawcy urządzenia, na których realizowane będą roboty objęte przedmiotem umowy w dniu podpisania umowy. </w:t>
      </w:r>
    </w:p>
    <w:p w:rsidR="00777B93" w:rsidRPr="007B28D9" w:rsidRDefault="00563638" w:rsidP="003D3502">
      <w:pPr>
        <w:tabs>
          <w:tab w:val="left" w:pos="284"/>
        </w:tabs>
        <w:spacing w:line="288" w:lineRule="auto"/>
        <w:ind w:left="360" w:hanging="360"/>
        <w:jc w:val="both"/>
        <w:rPr>
          <w:rFonts w:asciiTheme="minorHAnsi" w:hAnsiTheme="minorHAnsi" w:cstheme="minorHAnsi"/>
          <w:b/>
          <w:bCs/>
        </w:rPr>
      </w:pPr>
      <w:r w:rsidRPr="007B28D9">
        <w:rPr>
          <w:rFonts w:asciiTheme="minorHAnsi" w:hAnsiTheme="minorHAnsi" w:cstheme="minorHAnsi"/>
        </w:rPr>
        <w:lastRenderedPageBreak/>
        <w:t>7</w:t>
      </w:r>
      <w:r w:rsidR="00E56E0C" w:rsidRPr="007B28D9">
        <w:rPr>
          <w:rFonts w:asciiTheme="minorHAnsi" w:hAnsiTheme="minorHAnsi" w:cstheme="minorHAnsi"/>
        </w:rPr>
        <w:t xml:space="preserve">. Od dnia udostępnienia urządzeń na których realizowane będą roboty objęte przedmiotem umowy, Wykonawca jest odpowiedzialny za bezpieczeństwo podczas wszelkich działań oraz za szkody powstałe na tych urządzeniach podczas realizacji zamówienia. </w:t>
      </w:r>
    </w:p>
    <w:p w:rsidR="00777B93" w:rsidRPr="007B28D9" w:rsidRDefault="00506A9B" w:rsidP="0074743B">
      <w:pPr>
        <w:widowControl w:val="0"/>
        <w:autoSpaceDE w:val="0"/>
        <w:autoSpaceDN w:val="0"/>
        <w:adjustRightInd w:val="0"/>
        <w:spacing w:line="288" w:lineRule="auto"/>
        <w:jc w:val="center"/>
        <w:rPr>
          <w:rFonts w:asciiTheme="minorHAnsi" w:hAnsiTheme="minorHAnsi" w:cstheme="minorHAnsi"/>
        </w:rPr>
      </w:pPr>
      <w:r>
        <w:rPr>
          <w:rFonts w:asciiTheme="minorHAnsi" w:hAnsiTheme="minorHAnsi" w:cstheme="minorHAnsi"/>
          <w:b/>
          <w:bCs/>
        </w:rPr>
        <w:t>§ 7</w:t>
      </w:r>
    </w:p>
    <w:p w:rsidR="00777B93" w:rsidRPr="0074743B" w:rsidRDefault="00777B93" w:rsidP="0074743B">
      <w:pPr>
        <w:widowControl w:val="0"/>
        <w:autoSpaceDE w:val="0"/>
        <w:autoSpaceDN w:val="0"/>
        <w:adjustRightInd w:val="0"/>
        <w:spacing w:line="288" w:lineRule="auto"/>
        <w:ind w:left="360" w:hanging="360"/>
        <w:jc w:val="center"/>
        <w:rPr>
          <w:rFonts w:asciiTheme="minorHAnsi" w:hAnsiTheme="minorHAnsi" w:cstheme="minorHAnsi"/>
          <w:b/>
          <w:bCs/>
          <w:sz w:val="16"/>
          <w:szCs w:val="16"/>
        </w:rPr>
      </w:pPr>
    </w:p>
    <w:p w:rsidR="00777B93" w:rsidRPr="007B28D9" w:rsidRDefault="00777B93" w:rsidP="0074743B">
      <w:pPr>
        <w:widowControl w:val="0"/>
        <w:autoSpaceDE w:val="0"/>
        <w:autoSpaceDN w:val="0"/>
        <w:adjustRightInd w:val="0"/>
        <w:spacing w:line="288" w:lineRule="auto"/>
        <w:ind w:left="360" w:hanging="360"/>
        <w:jc w:val="both"/>
        <w:rPr>
          <w:rFonts w:asciiTheme="minorHAnsi" w:hAnsiTheme="minorHAnsi" w:cstheme="minorHAnsi"/>
        </w:rPr>
      </w:pPr>
      <w:r w:rsidRPr="007B28D9">
        <w:rPr>
          <w:rFonts w:asciiTheme="minorHAnsi" w:hAnsiTheme="minorHAnsi" w:cstheme="minorHAnsi"/>
        </w:rPr>
        <w:t xml:space="preserve">1. Zamawiający oświadcza, że jest podatnikiem podatku od towarów i usług, a jego pełna nazwa dla celów identyfikacji podatkowej brzmi: </w:t>
      </w:r>
    </w:p>
    <w:p w:rsidR="00C55AE6" w:rsidRDefault="00C55AE6" w:rsidP="0074743B">
      <w:pPr>
        <w:widowControl w:val="0"/>
        <w:autoSpaceDE w:val="0"/>
        <w:autoSpaceDN w:val="0"/>
        <w:adjustRightInd w:val="0"/>
        <w:spacing w:line="288" w:lineRule="auto"/>
        <w:jc w:val="both"/>
        <w:rPr>
          <w:rFonts w:asciiTheme="minorHAnsi" w:hAnsiTheme="minorHAnsi" w:cstheme="minorHAnsi"/>
          <w:b/>
          <w:bCs/>
        </w:rPr>
      </w:pPr>
      <w:r>
        <w:rPr>
          <w:rFonts w:asciiTheme="minorHAnsi" w:hAnsiTheme="minorHAnsi" w:cstheme="minorHAnsi"/>
          <w:b/>
          <w:bCs/>
        </w:rPr>
        <w:t>Gmina</w:t>
      </w:r>
      <w:r w:rsidRPr="00C55AE6">
        <w:rPr>
          <w:rFonts w:asciiTheme="minorHAnsi" w:hAnsiTheme="minorHAnsi" w:cstheme="minorHAnsi"/>
          <w:b/>
          <w:bCs/>
        </w:rPr>
        <w:t xml:space="preserve"> Przeworsk, ul. Bernardyńska 1A, 37-200 Przeworsk, </w:t>
      </w:r>
    </w:p>
    <w:p w:rsidR="00C55AE6" w:rsidRDefault="00C55AE6" w:rsidP="0074743B">
      <w:pPr>
        <w:widowControl w:val="0"/>
        <w:autoSpaceDE w:val="0"/>
        <w:autoSpaceDN w:val="0"/>
        <w:adjustRightInd w:val="0"/>
        <w:spacing w:line="288" w:lineRule="auto"/>
        <w:jc w:val="both"/>
        <w:rPr>
          <w:rFonts w:asciiTheme="minorHAnsi" w:hAnsiTheme="minorHAnsi" w:cstheme="minorHAnsi"/>
          <w:b/>
          <w:bCs/>
        </w:rPr>
      </w:pPr>
      <w:r>
        <w:rPr>
          <w:rFonts w:asciiTheme="minorHAnsi" w:hAnsiTheme="minorHAnsi" w:cstheme="minorHAnsi"/>
          <w:b/>
          <w:bCs/>
        </w:rPr>
        <w:t>NIP 794-16-85-229</w:t>
      </w:r>
    </w:p>
    <w:p w:rsidR="00730772" w:rsidRPr="007B28D9" w:rsidRDefault="006E5CAA" w:rsidP="0074743B">
      <w:pPr>
        <w:widowControl w:val="0"/>
        <w:autoSpaceDE w:val="0"/>
        <w:autoSpaceDN w:val="0"/>
        <w:adjustRightInd w:val="0"/>
        <w:spacing w:line="288" w:lineRule="auto"/>
        <w:jc w:val="both"/>
        <w:rPr>
          <w:rFonts w:asciiTheme="minorHAnsi" w:hAnsiTheme="minorHAnsi" w:cstheme="minorHAnsi"/>
        </w:rPr>
      </w:pPr>
      <w:r w:rsidRPr="007B28D9">
        <w:rPr>
          <w:rFonts w:asciiTheme="minorHAnsi" w:hAnsiTheme="minorHAnsi" w:cstheme="minorHAnsi"/>
        </w:rPr>
        <w:t xml:space="preserve">2. </w:t>
      </w:r>
      <w:r w:rsidR="00777B93" w:rsidRPr="007B28D9">
        <w:rPr>
          <w:rFonts w:asciiTheme="minorHAnsi" w:hAnsiTheme="minorHAnsi" w:cstheme="minorHAnsi"/>
        </w:rPr>
        <w:t>Wykonawca oświadcza, że jest/nie jest podatnikiem podatku od towarów i usług</w:t>
      </w:r>
      <w:r w:rsidR="00BC1ADE" w:rsidRPr="007B28D9">
        <w:rPr>
          <w:rFonts w:asciiTheme="minorHAnsi" w:hAnsiTheme="minorHAnsi" w:cstheme="minorHAnsi"/>
        </w:rPr>
        <w:t xml:space="preserve">, jego </w:t>
      </w:r>
    </w:p>
    <w:p w:rsidR="00777B93" w:rsidRPr="007B28D9" w:rsidRDefault="00730772" w:rsidP="0074743B">
      <w:pPr>
        <w:widowControl w:val="0"/>
        <w:autoSpaceDE w:val="0"/>
        <w:autoSpaceDN w:val="0"/>
        <w:adjustRightInd w:val="0"/>
        <w:spacing w:line="288" w:lineRule="auto"/>
        <w:jc w:val="both"/>
        <w:rPr>
          <w:rFonts w:asciiTheme="minorHAnsi" w:hAnsiTheme="minorHAnsi" w:cstheme="minorHAnsi"/>
        </w:rPr>
      </w:pPr>
      <w:r w:rsidRPr="007B28D9">
        <w:rPr>
          <w:rFonts w:asciiTheme="minorHAnsi" w:hAnsiTheme="minorHAnsi" w:cstheme="minorHAnsi"/>
        </w:rPr>
        <w:t xml:space="preserve">     </w:t>
      </w:r>
      <w:r w:rsidR="00BC1ADE" w:rsidRPr="007B28D9">
        <w:rPr>
          <w:rFonts w:asciiTheme="minorHAnsi" w:hAnsiTheme="minorHAnsi" w:cstheme="minorHAnsi"/>
        </w:rPr>
        <w:t xml:space="preserve">pełna nazwa do celów identyfikacji podatkowej brzmi: </w:t>
      </w:r>
    </w:p>
    <w:p w:rsidR="00ED0EE9" w:rsidRPr="007B28D9" w:rsidRDefault="00ED0EE9" w:rsidP="0074743B">
      <w:pPr>
        <w:widowControl w:val="0"/>
        <w:autoSpaceDE w:val="0"/>
        <w:autoSpaceDN w:val="0"/>
        <w:adjustRightInd w:val="0"/>
        <w:spacing w:line="288" w:lineRule="auto"/>
        <w:jc w:val="both"/>
        <w:rPr>
          <w:rFonts w:asciiTheme="minorHAnsi" w:hAnsiTheme="minorHAnsi" w:cstheme="minorHAnsi"/>
          <w:bCs/>
        </w:rPr>
      </w:pPr>
      <w:r w:rsidRPr="007B28D9">
        <w:rPr>
          <w:rFonts w:asciiTheme="minorHAnsi" w:hAnsiTheme="minorHAnsi" w:cstheme="minorHAnsi"/>
          <w:bCs/>
        </w:rPr>
        <w:t>……………………………………………………………………………………………………………………………………………………………………………………………………………………………………………………………………………………………….</w:t>
      </w:r>
    </w:p>
    <w:p w:rsidR="00ED0EE9" w:rsidRPr="007B28D9" w:rsidRDefault="00ED0EE9" w:rsidP="00C55AE6">
      <w:pPr>
        <w:widowControl w:val="0"/>
        <w:autoSpaceDE w:val="0"/>
        <w:autoSpaceDN w:val="0"/>
        <w:adjustRightInd w:val="0"/>
        <w:spacing w:line="288" w:lineRule="auto"/>
        <w:jc w:val="both"/>
        <w:rPr>
          <w:rFonts w:asciiTheme="minorHAnsi" w:hAnsiTheme="minorHAnsi" w:cstheme="minorHAnsi"/>
          <w:bCs/>
        </w:rPr>
      </w:pPr>
      <w:r w:rsidRPr="007B28D9">
        <w:rPr>
          <w:rFonts w:asciiTheme="minorHAnsi" w:hAnsiTheme="minorHAnsi" w:cstheme="minorHAnsi"/>
          <w:bCs/>
        </w:rPr>
        <w:t>NIP: ………-……-……-……….</w:t>
      </w:r>
    </w:p>
    <w:p w:rsidR="00777B93" w:rsidRPr="007B28D9" w:rsidRDefault="00777B93" w:rsidP="0074743B">
      <w:pPr>
        <w:widowControl w:val="0"/>
        <w:autoSpaceDE w:val="0"/>
        <w:autoSpaceDN w:val="0"/>
        <w:adjustRightInd w:val="0"/>
        <w:spacing w:line="288" w:lineRule="auto"/>
        <w:jc w:val="both"/>
        <w:rPr>
          <w:rFonts w:asciiTheme="minorHAnsi" w:hAnsiTheme="minorHAnsi" w:cstheme="minorHAnsi"/>
        </w:rPr>
      </w:pPr>
    </w:p>
    <w:p w:rsidR="00777B93" w:rsidRPr="007B28D9" w:rsidRDefault="00506A9B" w:rsidP="0074743B">
      <w:pPr>
        <w:widowControl w:val="0"/>
        <w:autoSpaceDE w:val="0"/>
        <w:autoSpaceDN w:val="0"/>
        <w:adjustRightInd w:val="0"/>
        <w:spacing w:line="288" w:lineRule="auto"/>
        <w:jc w:val="center"/>
        <w:rPr>
          <w:rFonts w:asciiTheme="minorHAnsi" w:hAnsiTheme="minorHAnsi" w:cstheme="minorHAnsi"/>
          <w:b/>
          <w:bCs/>
        </w:rPr>
      </w:pPr>
      <w:r>
        <w:rPr>
          <w:rFonts w:asciiTheme="minorHAnsi" w:hAnsiTheme="minorHAnsi" w:cstheme="minorHAnsi"/>
          <w:b/>
          <w:bCs/>
        </w:rPr>
        <w:t>§ 8</w:t>
      </w:r>
    </w:p>
    <w:p w:rsidR="00777B93" w:rsidRPr="0074743B" w:rsidRDefault="00777B93" w:rsidP="0074743B">
      <w:pPr>
        <w:widowControl w:val="0"/>
        <w:autoSpaceDE w:val="0"/>
        <w:autoSpaceDN w:val="0"/>
        <w:adjustRightInd w:val="0"/>
        <w:spacing w:line="288" w:lineRule="auto"/>
        <w:jc w:val="center"/>
        <w:rPr>
          <w:rFonts w:asciiTheme="minorHAnsi" w:hAnsiTheme="minorHAnsi" w:cstheme="minorHAnsi"/>
          <w:b/>
          <w:bCs/>
          <w:sz w:val="16"/>
          <w:szCs w:val="16"/>
        </w:rPr>
      </w:pPr>
    </w:p>
    <w:p w:rsidR="00777B93" w:rsidRPr="007B28D9" w:rsidRDefault="00777B93" w:rsidP="0074743B">
      <w:pPr>
        <w:widowControl w:val="0"/>
        <w:autoSpaceDE w:val="0"/>
        <w:autoSpaceDN w:val="0"/>
        <w:adjustRightInd w:val="0"/>
        <w:spacing w:line="288" w:lineRule="auto"/>
        <w:jc w:val="both"/>
        <w:outlineLvl w:val="0"/>
        <w:rPr>
          <w:rFonts w:asciiTheme="minorHAnsi" w:hAnsiTheme="minorHAnsi" w:cstheme="minorHAnsi"/>
        </w:rPr>
      </w:pPr>
      <w:r w:rsidRPr="007B28D9">
        <w:rPr>
          <w:rFonts w:asciiTheme="minorHAnsi" w:hAnsiTheme="minorHAnsi" w:cstheme="minorHAnsi"/>
        </w:rPr>
        <w:t>1. Zamawiający nie ponosi odpowiedzialności za ewentualne szkody wyrządzone osobom trzecim w wyniku realizacji zamówienia.</w:t>
      </w:r>
    </w:p>
    <w:p w:rsidR="00777B93" w:rsidRPr="007B28D9" w:rsidRDefault="00777B93" w:rsidP="00F6403B">
      <w:pPr>
        <w:widowControl w:val="0"/>
        <w:tabs>
          <w:tab w:val="left" w:pos="284"/>
        </w:tabs>
        <w:autoSpaceDE w:val="0"/>
        <w:autoSpaceDN w:val="0"/>
        <w:adjustRightInd w:val="0"/>
        <w:spacing w:line="288" w:lineRule="auto"/>
        <w:jc w:val="both"/>
        <w:outlineLvl w:val="0"/>
        <w:rPr>
          <w:rFonts w:asciiTheme="minorHAnsi" w:hAnsiTheme="minorHAnsi" w:cstheme="minorHAnsi"/>
        </w:rPr>
      </w:pPr>
      <w:r w:rsidRPr="007B28D9">
        <w:rPr>
          <w:rFonts w:asciiTheme="minorHAnsi" w:hAnsiTheme="minorHAnsi" w:cstheme="minorHAnsi"/>
        </w:rPr>
        <w:t>2. Wykonawca ponosi odpowiedzialność za prawidłowy przebieg zleconych prac</w:t>
      </w:r>
      <w:r w:rsidR="00E23A6E" w:rsidRPr="007B28D9">
        <w:rPr>
          <w:rFonts w:asciiTheme="minorHAnsi" w:hAnsiTheme="minorHAnsi" w:cstheme="minorHAnsi"/>
        </w:rPr>
        <w:t xml:space="preserve"> </w:t>
      </w:r>
      <w:r w:rsidRPr="007B28D9">
        <w:rPr>
          <w:rFonts w:asciiTheme="minorHAnsi" w:hAnsiTheme="minorHAnsi" w:cstheme="minorHAnsi"/>
        </w:rPr>
        <w:t xml:space="preserve">i zobowiązany jest do naprawy ewentualnych szkód powstałych w trakcie wykonywania zamówienia. </w:t>
      </w:r>
    </w:p>
    <w:p w:rsidR="009132AF" w:rsidRPr="00BA7F68" w:rsidRDefault="00563638" w:rsidP="009132AF">
      <w:pPr>
        <w:widowControl w:val="0"/>
        <w:autoSpaceDE w:val="0"/>
        <w:autoSpaceDN w:val="0"/>
        <w:adjustRightInd w:val="0"/>
        <w:spacing w:line="288" w:lineRule="auto"/>
        <w:jc w:val="both"/>
        <w:outlineLvl w:val="0"/>
        <w:rPr>
          <w:rFonts w:asciiTheme="minorHAnsi" w:hAnsiTheme="minorHAnsi" w:cstheme="minorHAnsi"/>
        </w:rPr>
      </w:pPr>
      <w:r w:rsidRPr="007B28D9">
        <w:rPr>
          <w:rFonts w:asciiTheme="minorHAnsi" w:hAnsiTheme="minorHAnsi" w:cstheme="minorHAnsi"/>
        </w:rPr>
        <w:t>3. Wykonawca zobowiązuje się do zapłaty równowartości kosztów poniesionych przez</w:t>
      </w:r>
      <w:r w:rsidR="00A20122">
        <w:rPr>
          <w:rFonts w:asciiTheme="minorHAnsi" w:hAnsiTheme="minorHAnsi" w:cstheme="minorHAnsi"/>
        </w:rPr>
        <w:t xml:space="preserve"> </w:t>
      </w:r>
      <w:r w:rsidRPr="00BA7F68">
        <w:rPr>
          <w:rFonts w:asciiTheme="minorHAnsi" w:hAnsiTheme="minorHAnsi" w:cstheme="minorHAnsi"/>
        </w:rPr>
        <w:t xml:space="preserve">Zamawiającego w przypadku </w:t>
      </w:r>
      <w:r w:rsidR="009D2CE5" w:rsidRPr="00BA7F68">
        <w:rPr>
          <w:rFonts w:asciiTheme="minorHAnsi" w:hAnsiTheme="minorHAnsi" w:cstheme="minorHAnsi"/>
        </w:rPr>
        <w:t>powierzenia czynności W</w:t>
      </w:r>
      <w:r w:rsidRPr="00BA7F68">
        <w:rPr>
          <w:rFonts w:asciiTheme="minorHAnsi" w:hAnsiTheme="minorHAnsi" w:cstheme="minorHAnsi"/>
        </w:rPr>
        <w:t>ykonawcy zastępczemu.</w:t>
      </w:r>
      <w:r w:rsidR="009132AF" w:rsidRPr="00BA7F68">
        <w:rPr>
          <w:rFonts w:asciiTheme="minorHAnsi" w:hAnsiTheme="minorHAnsi" w:cstheme="minorHAnsi"/>
        </w:rPr>
        <w:t xml:space="preserve"> </w:t>
      </w:r>
    </w:p>
    <w:p w:rsidR="009132AF" w:rsidRPr="009D2CE5" w:rsidRDefault="009132AF" w:rsidP="009132AF">
      <w:pPr>
        <w:widowControl w:val="0"/>
        <w:autoSpaceDE w:val="0"/>
        <w:autoSpaceDN w:val="0"/>
        <w:adjustRightInd w:val="0"/>
        <w:spacing w:line="288" w:lineRule="auto"/>
        <w:jc w:val="both"/>
        <w:outlineLvl w:val="0"/>
        <w:rPr>
          <w:rFonts w:asciiTheme="minorHAnsi" w:hAnsiTheme="minorHAnsi" w:cstheme="minorHAnsi"/>
        </w:rPr>
      </w:pPr>
      <w:r w:rsidRPr="009D2CE5">
        <w:rPr>
          <w:rFonts w:asciiTheme="minorHAnsi" w:hAnsiTheme="minorHAnsi" w:cstheme="minorHAnsi"/>
        </w:rPr>
        <w:t xml:space="preserve">4. Wszystkie opłaty związane z udostępnieniem urządzeń PGE Dystrybucja, w tym również niezbędne koszty załączenia i wyłączenia energii w związku z konserwacją, zabezpieczenia prac pod napięciem, zabezpieczenia robót w pasach drogowych oraz wszelkie inne koszty związane z bezpiecznym wykonaniem zamówienia ponosi Wykonawca.  </w:t>
      </w:r>
    </w:p>
    <w:p w:rsidR="00777B93" w:rsidRPr="009D2CE5" w:rsidRDefault="009132AF" w:rsidP="0074743B">
      <w:pPr>
        <w:widowControl w:val="0"/>
        <w:autoSpaceDE w:val="0"/>
        <w:autoSpaceDN w:val="0"/>
        <w:adjustRightInd w:val="0"/>
        <w:spacing w:line="288" w:lineRule="auto"/>
        <w:jc w:val="both"/>
        <w:rPr>
          <w:rFonts w:asciiTheme="minorHAnsi" w:hAnsiTheme="minorHAnsi" w:cstheme="minorHAnsi"/>
        </w:rPr>
      </w:pPr>
      <w:r w:rsidRPr="009D2CE5">
        <w:rPr>
          <w:rFonts w:asciiTheme="minorHAnsi" w:hAnsiTheme="minorHAnsi" w:cstheme="minorHAnsi"/>
        </w:rPr>
        <w:t>5</w:t>
      </w:r>
      <w:r w:rsidR="00563638" w:rsidRPr="009D2CE5">
        <w:rPr>
          <w:rFonts w:asciiTheme="minorHAnsi" w:hAnsiTheme="minorHAnsi" w:cstheme="minorHAnsi"/>
        </w:rPr>
        <w:t xml:space="preserve">. </w:t>
      </w:r>
      <w:r w:rsidR="00777B93" w:rsidRPr="009D2CE5">
        <w:rPr>
          <w:rFonts w:asciiTheme="minorHAnsi" w:hAnsiTheme="minorHAnsi" w:cstheme="minorHAnsi"/>
        </w:rPr>
        <w:t>Wykonawca zobowiązuje się do ubezpieczenia wykonywanych robót z tytułu szkód, które</w:t>
      </w:r>
      <w:r w:rsidR="00E23A6E" w:rsidRPr="009D2CE5">
        <w:rPr>
          <w:rFonts w:asciiTheme="minorHAnsi" w:hAnsiTheme="minorHAnsi" w:cstheme="minorHAnsi"/>
        </w:rPr>
        <w:t xml:space="preserve"> </w:t>
      </w:r>
      <w:r w:rsidR="00777B93" w:rsidRPr="009D2CE5">
        <w:rPr>
          <w:rFonts w:asciiTheme="minorHAnsi" w:hAnsiTheme="minorHAnsi" w:cstheme="minorHAnsi"/>
        </w:rPr>
        <w:t>mogą zaistnieć w związku z określonymi zdarzeniami losowymi oraz odpowiedzialności</w:t>
      </w:r>
      <w:r w:rsidR="00A20122" w:rsidRPr="009D2CE5">
        <w:rPr>
          <w:rFonts w:asciiTheme="minorHAnsi" w:hAnsiTheme="minorHAnsi" w:cstheme="minorHAnsi"/>
        </w:rPr>
        <w:t xml:space="preserve"> </w:t>
      </w:r>
      <w:r w:rsidR="00777B93" w:rsidRPr="009D2CE5">
        <w:rPr>
          <w:rFonts w:asciiTheme="minorHAnsi" w:hAnsiTheme="minorHAnsi" w:cstheme="minorHAnsi"/>
        </w:rPr>
        <w:t>cywilnej. Przed przystąpieniem do realizacji zamówienia Wykonawca zobowiązany jest</w:t>
      </w:r>
      <w:r w:rsidR="00A20122" w:rsidRPr="009D2CE5">
        <w:rPr>
          <w:rFonts w:asciiTheme="minorHAnsi" w:hAnsiTheme="minorHAnsi" w:cstheme="minorHAnsi"/>
        </w:rPr>
        <w:t xml:space="preserve"> </w:t>
      </w:r>
      <w:r w:rsidR="00777B93" w:rsidRPr="009D2CE5">
        <w:rPr>
          <w:rFonts w:asciiTheme="minorHAnsi" w:hAnsiTheme="minorHAnsi" w:cstheme="minorHAnsi"/>
        </w:rPr>
        <w:t>przedłożyć Zamawiającemu dokument potwierdzający zawarcie stosownego</w:t>
      </w:r>
      <w:r w:rsidR="00C746F1" w:rsidRPr="009D2CE5">
        <w:rPr>
          <w:rFonts w:asciiTheme="minorHAnsi" w:hAnsiTheme="minorHAnsi" w:cstheme="minorHAnsi"/>
        </w:rPr>
        <w:t xml:space="preserve"> </w:t>
      </w:r>
      <w:r w:rsidR="00777B93" w:rsidRPr="009D2CE5">
        <w:rPr>
          <w:rFonts w:asciiTheme="minorHAnsi" w:hAnsiTheme="minorHAnsi" w:cstheme="minorHAnsi"/>
        </w:rPr>
        <w:t xml:space="preserve">ubezpieczenia. </w:t>
      </w:r>
    </w:p>
    <w:p w:rsidR="00777B93" w:rsidRDefault="009132AF" w:rsidP="0074743B">
      <w:pPr>
        <w:widowControl w:val="0"/>
        <w:autoSpaceDE w:val="0"/>
        <w:autoSpaceDN w:val="0"/>
        <w:adjustRightInd w:val="0"/>
        <w:spacing w:line="288" w:lineRule="auto"/>
        <w:jc w:val="both"/>
        <w:outlineLvl w:val="0"/>
        <w:rPr>
          <w:rFonts w:asciiTheme="minorHAnsi" w:hAnsiTheme="minorHAnsi" w:cstheme="minorHAnsi"/>
        </w:rPr>
      </w:pPr>
      <w:r>
        <w:rPr>
          <w:rFonts w:asciiTheme="minorHAnsi" w:hAnsiTheme="minorHAnsi" w:cstheme="minorHAnsi"/>
        </w:rPr>
        <w:t>6</w:t>
      </w:r>
      <w:r w:rsidR="00777B93" w:rsidRPr="007B28D9">
        <w:rPr>
          <w:rFonts w:asciiTheme="minorHAnsi" w:hAnsiTheme="minorHAnsi" w:cstheme="minorHAnsi"/>
        </w:rPr>
        <w:t>. Ubezpieczeniu podlega w szczególności odpowiedzialność za szkody oraz następstwa</w:t>
      </w:r>
      <w:r w:rsidR="00A20122">
        <w:rPr>
          <w:rFonts w:asciiTheme="minorHAnsi" w:hAnsiTheme="minorHAnsi" w:cstheme="minorHAnsi"/>
        </w:rPr>
        <w:t xml:space="preserve"> </w:t>
      </w:r>
      <w:r w:rsidR="00777B93" w:rsidRPr="007B28D9">
        <w:rPr>
          <w:rFonts w:asciiTheme="minorHAnsi" w:hAnsiTheme="minorHAnsi" w:cstheme="minorHAnsi"/>
        </w:rPr>
        <w:t>nieszczęśliwych wypadków dotyczące pracowników i osób trzecich, powstałe w związku</w:t>
      </w:r>
      <w:r w:rsidR="00A20122">
        <w:rPr>
          <w:rFonts w:asciiTheme="minorHAnsi" w:hAnsiTheme="minorHAnsi" w:cstheme="minorHAnsi"/>
        </w:rPr>
        <w:t xml:space="preserve"> </w:t>
      </w:r>
      <w:r w:rsidR="00777B93" w:rsidRPr="007B28D9">
        <w:rPr>
          <w:rFonts w:asciiTheme="minorHAnsi" w:hAnsiTheme="minorHAnsi" w:cstheme="minorHAnsi"/>
        </w:rPr>
        <w:t>z prowadzonymi pracami.</w:t>
      </w:r>
    </w:p>
    <w:p w:rsidR="00DA76A5" w:rsidRDefault="00DA76A5" w:rsidP="0074743B">
      <w:pPr>
        <w:widowControl w:val="0"/>
        <w:autoSpaceDE w:val="0"/>
        <w:autoSpaceDN w:val="0"/>
        <w:adjustRightInd w:val="0"/>
        <w:spacing w:line="288" w:lineRule="auto"/>
        <w:jc w:val="both"/>
        <w:outlineLvl w:val="0"/>
        <w:rPr>
          <w:rFonts w:asciiTheme="minorHAnsi" w:hAnsiTheme="minorHAnsi" w:cstheme="minorHAnsi"/>
        </w:rPr>
      </w:pPr>
    </w:p>
    <w:p w:rsidR="00777B93" w:rsidRPr="007B28D9" w:rsidRDefault="00506A9B" w:rsidP="0074743B">
      <w:pPr>
        <w:widowControl w:val="0"/>
        <w:autoSpaceDE w:val="0"/>
        <w:autoSpaceDN w:val="0"/>
        <w:adjustRightInd w:val="0"/>
        <w:spacing w:line="288" w:lineRule="auto"/>
        <w:jc w:val="center"/>
        <w:rPr>
          <w:rFonts w:asciiTheme="minorHAnsi" w:hAnsiTheme="minorHAnsi" w:cstheme="minorHAnsi"/>
          <w:b/>
          <w:bCs/>
        </w:rPr>
      </w:pPr>
      <w:r>
        <w:rPr>
          <w:rFonts w:asciiTheme="minorHAnsi" w:hAnsiTheme="minorHAnsi" w:cstheme="minorHAnsi"/>
          <w:b/>
          <w:bCs/>
        </w:rPr>
        <w:t>§ 9</w:t>
      </w:r>
    </w:p>
    <w:p w:rsidR="00777B93" w:rsidRPr="0074743B" w:rsidRDefault="00777B93" w:rsidP="0074743B">
      <w:pPr>
        <w:widowControl w:val="0"/>
        <w:autoSpaceDE w:val="0"/>
        <w:autoSpaceDN w:val="0"/>
        <w:adjustRightInd w:val="0"/>
        <w:spacing w:line="288" w:lineRule="auto"/>
        <w:jc w:val="center"/>
        <w:rPr>
          <w:rFonts w:asciiTheme="minorHAnsi" w:hAnsiTheme="minorHAnsi" w:cstheme="minorHAnsi"/>
          <w:b/>
          <w:bCs/>
          <w:sz w:val="16"/>
          <w:szCs w:val="16"/>
        </w:rPr>
      </w:pPr>
    </w:p>
    <w:p w:rsidR="00777B93" w:rsidRPr="007B28D9" w:rsidRDefault="00777B93" w:rsidP="009D2CE5">
      <w:pPr>
        <w:widowControl w:val="0"/>
        <w:autoSpaceDE w:val="0"/>
        <w:autoSpaceDN w:val="0"/>
        <w:adjustRightInd w:val="0"/>
        <w:spacing w:line="288" w:lineRule="auto"/>
        <w:ind w:firstLine="4"/>
        <w:jc w:val="both"/>
        <w:rPr>
          <w:rFonts w:asciiTheme="minorHAnsi" w:hAnsiTheme="minorHAnsi" w:cstheme="minorHAnsi"/>
        </w:rPr>
      </w:pPr>
      <w:r w:rsidRPr="007B28D9">
        <w:rPr>
          <w:rFonts w:asciiTheme="minorHAnsi" w:hAnsiTheme="minorHAnsi" w:cstheme="minorHAnsi"/>
        </w:rPr>
        <w:t>1.Wykonawca zobowiązuje się wykonać przedmiot zamówienia zgodnie z warunkami technicznymi wykonania i odbioru prac, z należytą starannością oraz obowiązującymi normami i przepisami.</w:t>
      </w:r>
    </w:p>
    <w:p w:rsidR="00777B93" w:rsidRPr="007B28D9" w:rsidRDefault="00777B93" w:rsidP="009D2CE5">
      <w:pPr>
        <w:widowControl w:val="0"/>
        <w:autoSpaceDE w:val="0"/>
        <w:autoSpaceDN w:val="0"/>
        <w:adjustRightInd w:val="0"/>
        <w:spacing w:line="288" w:lineRule="auto"/>
        <w:ind w:firstLine="4"/>
        <w:jc w:val="both"/>
        <w:rPr>
          <w:rFonts w:asciiTheme="minorHAnsi" w:hAnsiTheme="minorHAnsi" w:cstheme="minorHAnsi"/>
        </w:rPr>
      </w:pPr>
      <w:r w:rsidRPr="007B28D9">
        <w:rPr>
          <w:rFonts w:asciiTheme="minorHAnsi" w:hAnsiTheme="minorHAnsi" w:cstheme="minorHAnsi"/>
        </w:rPr>
        <w:t xml:space="preserve">2. W czasie realizacji przedmiotu umowy Wykonawca będzie utrzymywał teren, na którym prowadzone będą prace w stanie wolnym od przeszkód komunikacyjnych oraz będzie usuwał </w:t>
      </w:r>
      <w:r w:rsidRPr="007B28D9">
        <w:rPr>
          <w:rFonts w:asciiTheme="minorHAnsi" w:hAnsiTheme="minorHAnsi" w:cstheme="minorHAnsi"/>
        </w:rPr>
        <w:lastRenderedPageBreak/>
        <w:t>na bieżąco wszelkie zbędne materiały i odpady.</w:t>
      </w:r>
    </w:p>
    <w:p w:rsidR="00777B93" w:rsidRPr="007B28D9" w:rsidRDefault="00777B93" w:rsidP="009D2CE5">
      <w:pPr>
        <w:pStyle w:val="Tekstpodstawowywcity3"/>
        <w:spacing w:line="288" w:lineRule="auto"/>
        <w:ind w:left="0" w:firstLine="4"/>
        <w:rPr>
          <w:rFonts w:asciiTheme="minorHAnsi" w:hAnsiTheme="minorHAnsi" w:cstheme="minorHAnsi"/>
        </w:rPr>
      </w:pPr>
      <w:r w:rsidRPr="007B28D9">
        <w:rPr>
          <w:rFonts w:asciiTheme="minorHAnsi" w:hAnsiTheme="minorHAnsi" w:cstheme="minorHAnsi"/>
        </w:rPr>
        <w:t>3. Wykonawca ponosi odpowiedzialność za jakość, terminowość oraz bezpieczeństwo wykonywanych prac.</w:t>
      </w:r>
    </w:p>
    <w:p w:rsidR="00777B93" w:rsidRPr="007B28D9" w:rsidRDefault="00777B93" w:rsidP="009D2CE5">
      <w:pPr>
        <w:widowControl w:val="0"/>
        <w:autoSpaceDE w:val="0"/>
        <w:autoSpaceDN w:val="0"/>
        <w:adjustRightInd w:val="0"/>
        <w:spacing w:line="288" w:lineRule="auto"/>
        <w:ind w:firstLine="4"/>
        <w:jc w:val="both"/>
        <w:rPr>
          <w:rFonts w:asciiTheme="minorHAnsi" w:hAnsiTheme="minorHAnsi" w:cstheme="minorHAnsi"/>
        </w:rPr>
      </w:pPr>
      <w:r w:rsidRPr="007B28D9">
        <w:rPr>
          <w:rFonts w:asciiTheme="minorHAnsi" w:hAnsiTheme="minorHAnsi" w:cstheme="minorHAnsi"/>
        </w:rPr>
        <w:t xml:space="preserve">4. W czasie realizacji prac Wykonawca zapewni ich właściwą organizację i koordynację poprzez zabezpieczenie nadzoru wykonawczego. </w:t>
      </w:r>
    </w:p>
    <w:p w:rsidR="00777B93" w:rsidRDefault="00BA7F68" w:rsidP="00DA76A5">
      <w:pPr>
        <w:widowControl w:val="0"/>
        <w:autoSpaceDE w:val="0"/>
        <w:autoSpaceDN w:val="0"/>
        <w:adjustRightInd w:val="0"/>
        <w:spacing w:line="288" w:lineRule="auto"/>
        <w:ind w:firstLine="4"/>
        <w:jc w:val="both"/>
        <w:rPr>
          <w:rFonts w:asciiTheme="minorHAnsi" w:hAnsiTheme="minorHAnsi" w:cstheme="minorHAnsi"/>
        </w:rPr>
      </w:pPr>
      <w:r>
        <w:rPr>
          <w:rFonts w:asciiTheme="minorHAnsi" w:hAnsiTheme="minorHAnsi" w:cstheme="minorHAnsi"/>
        </w:rPr>
        <w:t xml:space="preserve">5. </w:t>
      </w:r>
      <w:r w:rsidR="004450C5" w:rsidRPr="007B28D9">
        <w:rPr>
          <w:rFonts w:asciiTheme="minorHAnsi" w:hAnsiTheme="minorHAnsi" w:cstheme="minorHAnsi"/>
        </w:rPr>
        <w:t xml:space="preserve">Wykonawca zobowiązuje się do pokrycia </w:t>
      </w:r>
      <w:r w:rsidR="00E23A6E" w:rsidRPr="007B28D9">
        <w:rPr>
          <w:rFonts w:asciiTheme="minorHAnsi" w:hAnsiTheme="minorHAnsi" w:cstheme="minorHAnsi"/>
        </w:rPr>
        <w:t xml:space="preserve">uzasadnionych </w:t>
      </w:r>
      <w:r w:rsidR="009D2CE5">
        <w:rPr>
          <w:rFonts w:asciiTheme="minorHAnsi" w:hAnsiTheme="minorHAnsi" w:cstheme="minorHAnsi"/>
        </w:rPr>
        <w:t>kosztów W</w:t>
      </w:r>
      <w:r w:rsidR="004450C5" w:rsidRPr="007B28D9">
        <w:rPr>
          <w:rFonts w:asciiTheme="minorHAnsi" w:hAnsiTheme="minorHAnsi" w:cstheme="minorHAnsi"/>
        </w:rPr>
        <w:t xml:space="preserve">ykonawcy zastępczego w przypadku nie dotrzymania terminów usunięcia zgłoszonych awarii.  </w:t>
      </w:r>
    </w:p>
    <w:p w:rsidR="003D3502" w:rsidRPr="00DA76A5" w:rsidRDefault="003D3502" w:rsidP="00DA76A5">
      <w:pPr>
        <w:widowControl w:val="0"/>
        <w:autoSpaceDE w:val="0"/>
        <w:autoSpaceDN w:val="0"/>
        <w:adjustRightInd w:val="0"/>
        <w:spacing w:line="288" w:lineRule="auto"/>
        <w:ind w:firstLine="4"/>
        <w:jc w:val="both"/>
        <w:rPr>
          <w:rFonts w:asciiTheme="minorHAnsi" w:hAnsiTheme="minorHAnsi" w:cstheme="minorHAnsi"/>
        </w:rPr>
      </w:pPr>
    </w:p>
    <w:p w:rsidR="00777B93" w:rsidRPr="007B28D9" w:rsidRDefault="00777B93" w:rsidP="0074743B">
      <w:pPr>
        <w:widowControl w:val="0"/>
        <w:autoSpaceDE w:val="0"/>
        <w:autoSpaceDN w:val="0"/>
        <w:adjustRightInd w:val="0"/>
        <w:spacing w:line="288" w:lineRule="auto"/>
        <w:jc w:val="center"/>
        <w:rPr>
          <w:rFonts w:asciiTheme="minorHAnsi" w:hAnsiTheme="minorHAnsi" w:cstheme="minorHAnsi"/>
          <w:b/>
          <w:bCs/>
        </w:rPr>
      </w:pPr>
      <w:r w:rsidRPr="007B28D9">
        <w:rPr>
          <w:rFonts w:asciiTheme="minorHAnsi" w:hAnsiTheme="minorHAnsi" w:cstheme="minorHAnsi"/>
          <w:b/>
          <w:bCs/>
        </w:rPr>
        <w:t xml:space="preserve">§ </w:t>
      </w:r>
      <w:r w:rsidR="00506A9B">
        <w:rPr>
          <w:rFonts w:asciiTheme="minorHAnsi" w:hAnsiTheme="minorHAnsi" w:cstheme="minorHAnsi"/>
          <w:b/>
          <w:bCs/>
        </w:rPr>
        <w:t>10</w:t>
      </w:r>
    </w:p>
    <w:p w:rsidR="00777B93" w:rsidRPr="0074743B" w:rsidRDefault="00777B93" w:rsidP="0074743B">
      <w:pPr>
        <w:widowControl w:val="0"/>
        <w:autoSpaceDE w:val="0"/>
        <w:autoSpaceDN w:val="0"/>
        <w:adjustRightInd w:val="0"/>
        <w:spacing w:line="288" w:lineRule="auto"/>
        <w:ind w:left="284" w:hanging="284"/>
        <w:jc w:val="center"/>
        <w:rPr>
          <w:rFonts w:asciiTheme="minorHAnsi" w:hAnsiTheme="minorHAnsi" w:cstheme="minorHAnsi"/>
          <w:b/>
          <w:bCs/>
          <w:sz w:val="16"/>
          <w:szCs w:val="16"/>
        </w:rPr>
      </w:pPr>
    </w:p>
    <w:p w:rsidR="006D0ED6" w:rsidRPr="009D2CE5" w:rsidRDefault="006D0ED6" w:rsidP="0074743B">
      <w:pPr>
        <w:widowControl w:val="0"/>
        <w:autoSpaceDE w:val="0"/>
        <w:autoSpaceDN w:val="0"/>
        <w:adjustRightInd w:val="0"/>
        <w:spacing w:line="288" w:lineRule="auto"/>
        <w:jc w:val="both"/>
        <w:rPr>
          <w:rFonts w:asciiTheme="minorHAnsi" w:hAnsiTheme="minorHAnsi" w:cstheme="minorHAnsi"/>
        </w:rPr>
      </w:pPr>
      <w:r w:rsidRPr="009D2CE5">
        <w:rPr>
          <w:rFonts w:asciiTheme="minorHAnsi" w:hAnsiTheme="minorHAnsi" w:cstheme="minorHAnsi"/>
        </w:rPr>
        <w:t xml:space="preserve">1. </w:t>
      </w:r>
      <w:r w:rsidR="00777B93" w:rsidRPr="009D2CE5">
        <w:rPr>
          <w:rFonts w:asciiTheme="minorHAnsi" w:hAnsiTheme="minorHAnsi" w:cstheme="minorHAnsi"/>
        </w:rPr>
        <w:t xml:space="preserve">Strony ustalają, że przedstawicielem z ramienia Zamawiającego </w:t>
      </w:r>
      <w:r w:rsidR="009D2CE5" w:rsidRPr="009D2CE5">
        <w:rPr>
          <w:rFonts w:asciiTheme="minorHAnsi" w:hAnsiTheme="minorHAnsi" w:cstheme="minorHAnsi"/>
        </w:rPr>
        <w:t>Gmina Przeworsk</w:t>
      </w:r>
      <w:r w:rsidR="00720BD7" w:rsidRPr="009D2CE5">
        <w:rPr>
          <w:rFonts w:asciiTheme="minorHAnsi" w:hAnsiTheme="minorHAnsi" w:cstheme="minorHAnsi"/>
        </w:rPr>
        <w:t xml:space="preserve"> </w:t>
      </w:r>
      <w:r w:rsidR="00777B93" w:rsidRPr="009D2CE5">
        <w:rPr>
          <w:rFonts w:asciiTheme="minorHAnsi" w:hAnsiTheme="minorHAnsi" w:cstheme="minorHAnsi"/>
        </w:rPr>
        <w:t>będzie</w:t>
      </w:r>
      <w:r w:rsidR="000235F1" w:rsidRPr="009D2CE5">
        <w:rPr>
          <w:rFonts w:asciiTheme="minorHAnsi" w:hAnsiTheme="minorHAnsi" w:cstheme="minorHAnsi"/>
        </w:rPr>
        <w:t xml:space="preserve">: </w:t>
      </w:r>
    </w:p>
    <w:p w:rsidR="0031606B" w:rsidRPr="009D2CE5" w:rsidRDefault="009D2CE5" w:rsidP="0031606B">
      <w:pPr>
        <w:widowControl w:val="0"/>
        <w:autoSpaceDE w:val="0"/>
        <w:autoSpaceDN w:val="0"/>
        <w:adjustRightInd w:val="0"/>
        <w:spacing w:line="288" w:lineRule="auto"/>
        <w:jc w:val="both"/>
        <w:rPr>
          <w:rFonts w:asciiTheme="minorHAnsi" w:hAnsiTheme="minorHAnsi" w:cstheme="minorHAnsi"/>
          <w:bCs/>
        </w:rPr>
      </w:pPr>
      <w:r w:rsidRPr="009D2CE5">
        <w:rPr>
          <w:rFonts w:asciiTheme="minorHAnsi" w:hAnsiTheme="minorHAnsi" w:cstheme="minorHAnsi"/>
        </w:rPr>
        <w:t>………………..…………………..., e - mail: …………..…, tel. ……………………….</w:t>
      </w:r>
      <w:r w:rsidR="0031606B" w:rsidRPr="009D2CE5">
        <w:rPr>
          <w:rFonts w:asciiTheme="minorHAnsi" w:hAnsiTheme="minorHAnsi" w:cstheme="minorHAnsi"/>
          <w:bCs/>
        </w:rPr>
        <w:t>,</w:t>
      </w:r>
    </w:p>
    <w:p w:rsidR="00777B93" w:rsidRPr="0091203D" w:rsidRDefault="00777B93" w:rsidP="0031606B">
      <w:pPr>
        <w:widowControl w:val="0"/>
        <w:autoSpaceDE w:val="0"/>
        <w:autoSpaceDN w:val="0"/>
        <w:adjustRightInd w:val="0"/>
        <w:spacing w:line="288" w:lineRule="auto"/>
        <w:jc w:val="both"/>
        <w:rPr>
          <w:rFonts w:asciiTheme="minorHAnsi" w:hAnsiTheme="minorHAnsi" w:cstheme="minorHAnsi"/>
          <w:bCs/>
          <w:lang w:val="en-GB"/>
        </w:rPr>
      </w:pPr>
      <w:r w:rsidRPr="007B28D9">
        <w:rPr>
          <w:rFonts w:asciiTheme="minorHAnsi" w:hAnsiTheme="minorHAnsi" w:cstheme="minorHAnsi"/>
        </w:rPr>
        <w:t xml:space="preserve">a z ramienia Wykonawcy </w:t>
      </w:r>
      <w:r w:rsidR="00692C39" w:rsidRPr="007B28D9">
        <w:rPr>
          <w:rFonts w:asciiTheme="minorHAnsi" w:hAnsiTheme="minorHAnsi" w:cstheme="minorHAnsi"/>
        </w:rPr>
        <w:t>………</w:t>
      </w:r>
      <w:r w:rsidR="0031606B">
        <w:rPr>
          <w:rFonts w:asciiTheme="minorHAnsi" w:hAnsiTheme="minorHAnsi" w:cstheme="minorHAnsi"/>
        </w:rPr>
        <w:t>………..</w:t>
      </w:r>
      <w:r w:rsidR="00692C39" w:rsidRPr="007B28D9">
        <w:rPr>
          <w:rFonts w:asciiTheme="minorHAnsi" w:hAnsiTheme="minorHAnsi" w:cstheme="minorHAnsi"/>
        </w:rPr>
        <w:t>………</w:t>
      </w:r>
      <w:r w:rsidR="0031606B">
        <w:rPr>
          <w:rFonts w:asciiTheme="minorHAnsi" w:hAnsiTheme="minorHAnsi" w:cstheme="minorHAnsi"/>
        </w:rPr>
        <w:t>…………</w:t>
      </w:r>
      <w:r w:rsidR="00692C39" w:rsidRPr="007B28D9">
        <w:rPr>
          <w:rFonts w:asciiTheme="minorHAnsi" w:hAnsiTheme="minorHAnsi" w:cstheme="minorHAnsi"/>
        </w:rPr>
        <w:t>..</w:t>
      </w:r>
      <w:r w:rsidR="00545F36" w:rsidRPr="007B28D9">
        <w:rPr>
          <w:rFonts w:asciiTheme="minorHAnsi" w:hAnsiTheme="minorHAnsi" w:cstheme="minorHAnsi"/>
          <w:bCs/>
        </w:rPr>
        <w:t>.</w:t>
      </w:r>
      <w:r w:rsidR="0031606B">
        <w:rPr>
          <w:rFonts w:asciiTheme="minorHAnsi" w:hAnsiTheme="minorHAnsi" w:cstheme="minorHAnsi"/>
          <w:bCs/>
        </w:rPr>
        <w:t xml:space="preserve">, </w:t>
      </w:r>
      <w:r w:rsidR="00545F36" w:rsidRPr="007B28D9">
        <w:rPr>
          <w:rFonts w:asciiTheme="minorHAnsi" w:hAnsiTheme="minorHAnsi" w:cstheme="minorHAnsi"/>
          <w:bCs/>
        </w:rPr>
        <w:t>e</w:t>
      </w:r>
      <w:r w:rsidR="0031606B">
        <w:rPr>
          <w:rFonts w:asciiTheme="minorHAnsi" w:hAnsiTheme="minorHAnsi" w:cstheme="minorHAnsi"/>
          <w:bCs/>
        </w:rPr>
        <w:t xml:space="preserve"> -</w:t>
      </w:r>
      <w:r w:rsidR="00545F36" w:rsidRPr="007B28D9">
        <w:rPr>
          <w:rFonts w:asciiTheme="minorHAnsi" w:hAnsiTheme="minorHAnsi" w:cstheme="minorHAnsi"/>
          <w:bCs/>
        </w:rPr>
        <w:t xml:space="preserve"> mail</w:t>
      </w:r>
      <w:r w:rsidR="0031606B">
        <w:rPr>
          <w:rFonts w:asciiTheme="minorHAnsi" w:hAnsiTheme="minorHAnsi" w:cstheme="minorHAnsi"/>
          <w:bCs/>
        </w:rPr>
        <w:t>: …………..…, tel. ……………………….</w:t>
      </w:r>
    </w:p>
    <w:p w:rsidR="00777B93" w:rsidRPr="007B28D9" w:rsidRDefault="006D0ED6" w:rsidP="00BA7F68">
      <w:pPr>
        <w:pStyle w:val="Tekstpodstawowywcity"/>
        <w:tabs>
          <w:tab w:val="left" w:pos="142"/>
        </w:tabs>
        <w:spacing w:line="288" w:lineRule="auto"/>
        <w:ind w:left="0" w:firstLine="0"/>
        <w:jc w:val="both"/>
        <w:rPr>
          <w:rFonts w:asciiTheme="minorHAnsi" w:hAnsiTheme="minorHAnsi" w:cstheme="minorHAnsi"/>
        </w:rPr>
      </w:pPr>
      <w:r>
        <w:rPr>
          <w:rFonts w:asciiTheme="minorHAnsi" w:hAnsiTheme="minorHAnsi" w:cstheme="minorHAnsi"/>
        </w:rPr>
        <w:t xml:space="preserve">2. </w:t>
      </w:r>
      <w:r w:rsidR="00777B93" w:rsidRPr="007B28D9">
        <w:rPr>
          <w:rFonts w:asciiTheme="minorHAnsi" w:hAnsiTheme="minorHAnsi" w:cstheme="minorHAnsi"/>
        </w:rPr>
        <w:t>Zmiana przedstawiciela Wykonawcy lub</w:t>
      </w:r>
      <w:r w:rsidR="007B28D9" w:rsidRPr="007B28D9">
        <w:rPr>
          <w:rFonts w:asciiTheme="minorHAnsi" w:hAnsiTheme="minorHAnsi" w:cstheme="minorHAnsi"/>
        </w:rPr>
        <w:t xml:space="preserve"> Zamawiającego wymaga pisemnego z</w:t>
      </w:r>
      <w:r w:rsidR="00777B93" w:rsidRPr="007B28D9">
        <w:rPr>
          <w:rFonts w:asciiTheme="minorHAnsi" w:hAnsiTheme="minorHAnsi" w:cstheme="minorHAnsi"/>
        </w:rPr>
        <w:t>awiadomienia odpowiednio Zamawiającego lub Wykonawcy.</w:t>
      </w:r>
    </w:p>
    <w:p w:rsidR="00777B93" w:rsidRPr="007B28D9" w:rsidRDefault="00777B93" w:rsidP="0074743B">
      <w:pPr>
        <w:pStyle w:val="Tekstpodstawowywcity"/>
        <w:spacing w:line="288" w:lineRule="auto"/>
        <w:ind w:left="360" w:hanging="360"/>
        <w:jc w:val="both"/>
        <w:rPr>
          <w:rFonts w:asciiTheme="minorHAnsi" w:hAnsiTheme="minorHAnsi" w:cstheme="minorHAnsi"/>
        </w:rPr>
      </w:pPr>
    </w:p>
    <w:p w:rsidR="00777B93" w:rsidRPr="007B28D9" w:rsidRDefault="00777B93" w:rsidP="0074743B">
      <w:pPr>
        <w:pStyle w:val="Default"/>
        <w:spacing w:line="288" w:lineRule="auto"/>
        <w:jc w:val="center"/>
        <w:rPr>
          <w:rFonts w:asciiTheme="minorHAnsi" w:hAnsiTheme="minorHAnsi" w:cstheme="minorHAnsi"/>
          <w:b/>
          <w:bCs/>
        </w:rPr>
      </w:pPr>
      <w:r w:rsidRPr="007B28D9">
        <w:rPr>
          <w:rFonts w:asciiTheme="minorHAnsi" w:hAnsiTheme="minorHAnsi" w:cstheme="minorHAnsi"/>
          <w:b/>
          <w:bCs/>
        </w:rPr>
        <w:t>§ 1</w:t>
      </w:r>
      <w:r w:rsidR="00506A9B">
        <w:rPr>
          <w:rFonts w:asciiTheme="minorHAnsi" w:hAnsiTheme="minorHAnsi" w:cstheme="minorHAnsi"/>
          <w:b/>
          <w:bCs/>
        </w:rPr>
        <w:t>1</w:t>
      </w:r>
    </w:p>
    <w:p w:rsidR="00777B93" w:rsidRPr="0074743B" w:rsidRDefault="00777B93" w:rsidP="0074743B">
      <w:pPr>
        <w:pStyle w:val="Default"/>
        <w:spacing w:line="288" w:lineRule="auto"/>
        <w:jc w:val="center"/>
        <w:rPr>
          <w:rFonts w:asciiTheme="minorHAnsi" w:hAnsiTheme="minorHAnsi" w:cstheme="minorHAnsi"/>
          <w:sz w:val="16"/>
          <w:szCs w:val="16"/>
        </w:rPr>
      </w:pPr>
    </w:p>
    <w:p w:rsidR="00506A9B" w:rsidRPr="00506A9B" w:rsidRDefault="00506A9B" w:rsidP="00506A9B">
      <w:pPr>
        <w:pStyle w:val="Tekstpodstawowywcity"/>
        <w:spacing w:line="288" w:lineRule="auto"/>
        <w:ind w:left="360" w:hanging="360"/>
        <w:jc w:val="both"/>
        <w:rPr>
          <w:rFonts w:asciiTheme="minorHAnsi" w:hAnsiTheme="minorHAnsi" w:cstheme="minorHAnsi"/>
        </w:rPr>
      </w:pPr>
      <w:r w:rsidRPr="00506A9B">
        <w:rPr>
          <w:rFonts w:asciiTheme="minorHAnsi" w:hAnsiTheme="minorHAnsi" w:cstheme="minorHAnsi"/>
        </w:rPr>
        <w:t>1.</w:t>
      </w:r>
      <w:r w:rsidRPr="00506A9B">
        <w:rPr>
          <w:rFonts w:asciiTheme="minorHAnsi" w:hAnsiTheme="minorHAnsi" w:cstheme="minorHAnsi"/>
        </w:rPr>
        <w:tab/>
        <w:t>Wykonawca, podwykonawca lub dalszy podwykonawca zamówienia na roboty budowlane, usługi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506A9B" w:rsidRPr="00506A9B" w:rsidRDefault="00506A9B" w:rsidP="00506A9B">
      <w:pPr>
        <w:pStyle w:val="Tekstpodstawowywcity"/>
        <w:spacing w:line="288" w:lineRule="auto"/>
        <w:ind w:left="360" w:hanging="360"/>
        <w:jc w:val="both"/>
        <w:rPr>
          <w:rFonts w:asciiTheme="minorHAnsi" w:hAnsiTheme="minorHAnsi" w:cstheme="minorHAnsi"/>
        </w:rPr>
      </w:pPr>
      <w:r w:rsidRPr="00506A9B">
        <w:rPr>
          <w:rFonts w:asciiTheme="minorHAnsi" w:hAnsiTheme="minorHAnsi" w:cstheme="minorHAnsi"/>
        </w:rPr>
        <w:t>2.</w:t>
      </w:r>
      <w:r w:rsidRPr="00506A9B">
        <w:rPr>
          <w:rFonts w:asciiTheme="minorHAnsi" w:hAnsiTheme="minorHAnsi" w:cstheme="minorHAnsi"/>
        </w:rPr>
        <w:tab/>
        <w:t>Termin zapłaty wynagrodzenia podwykonawcy lub dalszemu podwykonawcy przewidziany w umowie o podwykonawstwo nie może być dłuższy niż 30 dni od dnia doręczenia wykonawcy, podwykonawcy lub dalszemu podwykonawcy faktury lub rachunku.</w:t>
      </w:r>
    </w:p>
    <w:p w:rsidR="00506A9B" w:rsidRPr="00506A9B" w:rsidRDefault="00506A9B" w:rsidP="00506A9B">
      <w:pPr>
        <w:pStyle w:val="Tekstpodstawowywcity"/>
        <w:spacing w:line="288" w:lineRule="auto"/>
        <w:ind w:left="360" w:hanging="360"/>
        <w:jc w:val="both"/>
        <w:rPr>
          <w:rFonts w:asciiTheme="minorHAnsi" w:hAnsiTheme="minorHAnsi" w:cstheme="minorHAnsi"/>
        </w:rPr>
      </w:pPr>
      <w:r w:rsidRPr="00506A9B">
        <w:rPr>
          <w:rFonts w:asciiTheme="minorHAnsi" w:hAnsiTheme="minorHAnsi" w:cstheme="minorHAnsi"/>
        </w:rPr>
        <w:t>3.</w:t>
      </w:r>
      <w:r w:rsidRPr="00506A9B">
        <w:rPr>
          <w:rFonts w:asciiTheme="minorHAnsi" w:hAnsiTheme="minorHAnsi" w:cstheme="minorHAnsi"/>
        </w:rPr>
        <w:tab/>
        <w:t xml:space="preserve">Zamawiający, w terminie 14 dni od otrzymania projektu umowy, zgłasza w formie pisemnej, pod rygorem nieważności, zastrzeżenia do projektu umowy o podwykonawstwo w przypadku niespełnienia wymagań określonych w specyfikacji warunków zamówienia, gdy przewiduje termin płatności dłuższy niż określony w ust. 2 oraz gdy zawiera postanowienia niezgodne z art. 463 ustawy </w:t>
      </w:r>
      <w:proofErr w:type="spellStart"/>
      <w:r w:rsidRPr="00506A9B">
        <w:rPr>
          <w:rFonts w:asciiTheme="minorHAnsi" w:hAnsiTheme="minorHAnsi" w:cstheme="minorHAnsi"/>
        </w:rPr>
        <w:t>Pzp</w:t>
      </w:r>
      <w:proofErr w:type="spellEnd"/>
      <w:r w:rsidRPr="00506A9B">
        <w:rPr>
          <w:rFonts w:asciiTheme="minorHAnsi" w:hAnsiTheme="minorHAnsi" w:cstheme="minorHAnsi"/>
        </w:rPr>
        <w:t>.</w:t>
      </w:r>
    </w:p>
    <w:p w:rsidR="00506A9B" w:rsidRPr="00506A9B" w:rsidRDefault="00506A9B" w:rsidP="00506A9B">
      <w:pPr>
        <w:pStyle w:val="Tekstpodstawowywcity"/>
        <w:spacing w:line="288" w:lineRule="auto"/>
        <w:ind w:left="360" w:hanging="360"/>
        <w:jc w:val="both"/>
        <w:rPr>
          <w:rFonts w:asciiTheme="minorHAnsi" w:hAnsiTheme="minorHAnsi" w:cstheme="minorHAnsi"/>
        </w:rPr>
      </w:pPr>
      <w:r w:rsidRPr="00506A9B">
        <w:rPr>
          <w:rFonts w:asciiTheme="minorHAnsi" w:hAnsiTheme="minorHAnsi" w:cstheme="minorHAnsi"/>
        </w:rPr>
        <w:t>4.</w:t>
      </w:r>
      <w:r w:rsidRPr="00506A9B">
        <w:rPr>
          <w:rFonts w:asciiTheme="minorHAnsi" w:hAnsiTheme="minorHAnsi" w:cstheme="minorHAnsi"/>
        </w:rPr>
        <w:tab/>
        <w:t>Niezgłoszenie pisemnych zastrzeżeń do przedłożonego projektu umowy o podwykonawstwo, której przedmiotem są roboty budowlane, w terminie, o którym mowa w ust. 3 uważa się za akceptację projektu umowy przez zamawiającego.</w:t>
      </w:r>
    </w:p>
    <w:p w:rsidR="00506A9B" w:rsidRPr="00506A9B" w:rsidRDefault="00506A9B" w:rsidP="00506A9B">
      <w:pPr>
        <w:pStyle w:val="Tekstpodstawowywcity"/>
        <w:spacing w:line="288" w:lineRule="auto"/>
        <w:ind w:left="360" w:hanging="360"/>
        <w:jc w:val="both"/>
        <w:rPr>
          <w:rFonts w:asciiTheme="minorHAnsi" w:hAnsiTheme="minorHAnsi" w:cstheme="minorHAnsi"/>
        </w:rPr>
      </w:pPr>
      <w:r w:rsidRPr="00506A9B">
        <w:rPr>
          <w:rFonts w:asciiTheme="minorHAnsi" w:hAnsiTheme="minorHAnsi" w:cstheme="minorHAnsi"/>
        </w:rPr>
        <w:t>5.</w:t>
      </w:r>
      <w:r w:rsidRPr="00506A9B">
        <w:rPr>
          <w:rFonts w:asciiTheme="minorHAnsi" w:hAnsiTheme="minorHAnsi" w:cstheme="minorHAnsi"/>
        </w:rPr>
        <w:tab/>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506A9B" w:rsidRPr="00506A9B" w:rsidRDefault="00506A9B" w:rsidP="00506A9B">
      <w:pPr>
        <w:pStyle w:val="Tekstpodstawowywcity"/>
        <w:spacing w:line="288" w:lineRule="auto"/>
        <w:ind w:left="360" w:hanging="360"/>
        <w:jc w:val="both"/>
        <w:rPr>
          <w:rFonts w:asciiTheme="minorHAnsi" w:hAnsiTheme="minorHAnsi" w:cstheme="minorHAnsi"/>
        </w:rPr>
      </w:pPr>
      <w:r w:rsidRPr="00506A9B">
        <w:rPr>
          <w:rFonts w:asciiTheme="minorHAnsi" w:hAnsiTheme="minorHAnsi" w:cstheme="minorHAnsi"/>
        </w:rPr>
        <w:t>6.</w:t>
      </w:r>
      <w:r w:rsidRPr="00506A9B">
        <w:rPr>
          <w:rFonts w:asciiTheme="minorHAnsi" w:hAnsiTheme="minorHAnsi" w:cstheme="minorHAnsi"/>
        </w:rPr>
        <w:tab/>
        <w:t>Zamawiający w terminie 14 dni, zgłasza w formie pisemnej pod rygorem nieważności sprzeciw do umowy o podwykonawstwo, której przedmiotem są roboty budowlane, w przypadkach, o których mowa w ust. 3.</w:t>
      </w:r>
    </w:p>
    <w:p w:rsidR="00506A9B" w:rsidRPr="00506A9B" w:rsidRDefault="00506A9B" w:rsidP="00506A9B">
      <w:pPr>
        <w:pStyle w:val="Tekstpodstawowywcity"/>
        <w:spacing w:line="288" w:lineRule="auto"/>
        <w:ind w:left="360" w:hanging="360"/>
        <w:jc w:val="both"/>
        <w:rPr>
          <w:rFonts w:asciiTheme="minorHAnsi" w:hAnsiTheme="minorHAnsi" w:cstheme="minorHAnsi"/>
        </w:rPr>
      </w:pPr>
      <w:r w:rsidRPr="00506A9B">
        <w:rPr>
          <w:rFonts w:asciiTheme="minorHAnsi" w:hAnsiTheme="minorHAnsi" w:cstheme="minorHAnsi"/>
        </w:rPr>
        <w:lastRenderedPageBreak/>
        <w:t>7.</w:t>
      </w:r>
      <w:r w:rsidRPr="00506A9B">
        <w:rPr>
          <w:rFonts w:asciiTheme="minorHAnsi" w:hAnsiTheme="minorHAnsi" w:cstheme="minorHAnsi"/>
        </w:rPr>
        <w:tab/>
        <w:t>Niezgłoszenie pisemnego sprzeciwu do przedłożonej umowy o podwykonawstwo, której przedmiotem są roboty budowlane, w terminie określonym w ust. 6, uważa się za akceptację umowy przez zamawiającego.</w:t>
      </w:r>
    </w:p>
    <w:p w:rsidR="00DA76A5" w:rsidRDefault="00506A9B" w:rsidP="00506A9B">
      <w:pPr>
        <w:pStyle w:val="Tekstpodstawowywcity"/>
        <w:spacing w:line="288" w:lineRule="auto"/>
        <w:ind w:left="360" w:hanging="360"/>
        <w:jc w:val="both"/>
        <w:rPr>
          <w:rFonts w:asciiTheme="minorHAnsi" w:hAnsiTheme="minorHAnsi" w:cstheme="minorHAnsi"/>
        </w:rPr>
      </w:pPr>
      <w:r w:rsidRPr="00506A9B">
        <w:rPr>
          <w:rFonts w:asciiTheme="minorHAnsi" w:hAnsiTheme="minorHAnsi" w:cstheme="minorHAnsi"/>
        </w:rPr>
        <w:t>8.</w:t>
      </w:r>
      <w:r w:rsidRPr="00506A9B">
        <w:rPr>
          <w:rFonts w:asciiTheme="minorHAnsi" w:hAnsiTheme="minorHAnsi" w:cstheme="minorHAnsi"/>
        </w:rPr>
        <w:tab/>
        <w:t>Wykonawca, podwykonawca lub dalszy podwykonawca zamówienia na roboty budowlane przedkłada zamawiającemu poświadczoną za zgodność z oryginałem kopię zawartej umowy o podwykonawstwo, której przedmiotem są dostawy lub usługi, w terminie 7 dni od dnia jej zawarcia</w:t>
      </w:r>
      <w:r w:rsidR="00DA76A5">
        <w:rPr>
          <w:rFonts w:asciiTheme="minorHAnsi" w:hAnsiTheme="minorHAnsi" w:cstheme="minorHAnsi"/>
        </w:rPr>
        <w:t>.</w:t>
      </w:r>
    </w:p>
    <w:p w:rsidR="00506A9B" w:rsidRPr="00506A9B" w:rsidRDefault="00506A9B" w:rsidP="00506A9B">
      <w:pPr>
        <w:pStyle w:val="Tekstpodstawowywcity"/>
        <w:spacing w:line="288" w:lineRule="auto"/>
        <w:ind w:left="360" w:hanging="360"/>
        <w:jc w:val="both"/>
        <w:rPr>
          <w:rFonts w:asciiTheme="minorHAnsi" w:hAnsiTheme="minorHAnsi" w:cstheme="minorHAnsi"/>
        </w:rPr>
      </w:pPr>
      <w:r w:rsidRPr="00506A9B">
        <w:rPr>
          <w:rFonts w:asciiTheme="minorHAnsi" w:hAnsiTheme="minorHAnsi" w:cstheme="minorHAnsi"/>
        </w:rPr>
        <w:t>9.</w:t>
      </w:r>
      <w:r w:rsidRPr="00506A9B">
        <w:rPr>
          <w:rFonts w:asciiTheme="minorHAnsi" w:hAnsiTheme="minorHAnsi" w:cstheme="minorHAnsi"/>
        </w:rPr>
        <w:tab/>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506A9B" w:rsidRPr="00506A9B" w:rsidRDefault="00506A9B" w:rsidP="00506A9B">
      <w:pPr>
        <w:pStyle w:val="Tekstpodstawowywcity"/>
        <w:spacing w:line="288" w:lineRule="auto"/>
        <w:ind w:left="360" w:hanging="360"/>
        <w:jc w:val="both"/>
        <w:rPr>
          <w:rFonts w:asciiTheme="minorHAnsi" w:hAnsiTheme="minorHAnsi" w:cstheme="minorHAnsi"/>
        </w:rPr>
      </w:pPr>
      <w:r w:rsidRPr="00506A9B">
        <w:rPr>
          <w:rFonts w:asciiTheme="minorHAnsi" w:hAnsiTheme="minorHAnsi" w:cstheme="minorHAnsi"/>
        </w:rPr>
        <w:t>10.</w:t>
      </w:r>
      <w:r w:rsidRPr="00506A9B">
        <w:rPr>
          <w:rFonts w:asciiTheme="minorHAnsi" w:hAnsiTheme="minorHAnsi" w:cstheme="minorHAnsi"/>
        </w:rPr>
        <w:tab/>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06A9B" w:rsidRPr="00506A9B" w:rsidRDefault="00506A9B" w:rsidP="00506A9B">
      <w:pPr>
        <w:pStyle w:val="Tekstpodstawowywcity"/>
        <w:spacing w:line="288" w:lineRule="auto"/>
        <w:ind w:left="360" w:hanging="360"/>
        <w:jc w:val="both"/>
        <w:rPr>
          <w:rFonts w:asciiTheme="minorHAnsi" w:hAnsiTheme="minorHAnsi" w:cstheme="minorHAnsi"/>
        </w:rPr>
      </w:pPr>
      <w:r w:rsidRPr="00506A9B">
        <w:rPr>
          <w:rFonts w:asciiTheme="minorHAnsi" w:hAnsiTheme="minorHAnsi" w:cstheme="minorHAnsi"/>
        </w:rPr>
        <w:t>11.</w:t>
      </w:r>
      <w:r w:rsidRPr="00506A9B">
        <w:rPr>
          <w:rFonts w:asciiTheme="minorHAnsi" w:hAnsiTheme="minorHAnsi" w:cstheme="minorHAnsi"/>
        </w:rPr>
        <w:tab/>
        <w:t>Bezpośrednia zapłata obejmuje wyłącznie należne wynagrodzenie, bez odsetek, należnych podwykonawcy lub dalszemu podwykonawcy.</w:t>
      </w:r>
    </w:p>
    <w:p w:rsidR="00506A9B" w:rsidRPr="00506A9B" w:rsidRDefault="00506A9B" w:rsidP="00506A9B">
      <w:pPr>
        <w:pStyle w:val="Tekstpodstawowywcity"/>
        <w:spacing w:line="288" w:lineRule="auto"/>
        <w:ind w:left="360" w:hanging="360"/>
        <w:jc w:val="both"/>
        <w:rPr>
          <w:rFonts w:asciiTheme="minorHAnsi" w:hAnsiTheme="minorHAnsi" w:cstheme="minorHAnsi"/>
        </w:rPr>
      </w:pPr>
      <w:r w:rsidRPr="00506A9B">
        <w:rPr>
          <w:rFonts w:asciiTheme="minorHAnsi" w:hAnsiTheme="minorHAnsi" w:cstheme="minorHAnsi"/>
        </w:rPr>
        <w:t>12.</w:t>
      </w:r>
      <w:r w:rsidRPr="00506A9B">
        <w:rPr>
          <w:rFonts w:asciiTheme="minorHAnsi" w:hAnsiTheme="minorHAnsi" w:cstheme="minorHAnsi"/>
        </w:rPr>
        <w:tab/>
        <w:t>Przed dokonaniem bezpośredniej zapłaty zamawiający jest obowiązany umożliwić wykonawcy zgłoszenie pisemnych uwag dotyczących zasadności bezpośredniej zapłaty wynagrodzenia podwykonawcy lub dalszemu podwykonawcy, o których mowa w ust. 9. Zamawiający informuje o terminie zgłaszania uwag, nie krótszym niż 7 dni od dnia doręczenia tej informacji.</w:t>
      </w:r>
    </w:p>
    <w:p w:rsidR="00506A9B" w:rsidRPr="00506A9B" w:rsidRDefault="00506A9B" w:rsidP="00506A9B">
      <w:pPr>
        <w:pStyle w:val="Tekstpodstawowywcity"/>
        <w:spacing w:line="288" w:lineRule="auto"/>
        <w:ind w:left="360" w:hanging="360"/>
        <w:jc w:val="both"/>
        <w:rPr>
          <w:rFonts w:asciiTheme="minorHAnsi" w:hAnsiTheme="minorHAnsi" w:cstheme="minorHAnsi"/>
        </w:rPr>
      </w:pPr>
      <w:r w:rsidRPr="00506A9B">
        <w:rPr>
          <w:rFonts w:asciiTheme="minorHAnsi" w:hAnsiTheme="minorHAnsi" w:cstheme="minorHAnsi"/>
        </w:rPr>
        <w:t>13.</w:t>
      </w:r>
      <w:r w:rsidRPr="00506A9B">
        <w:rPr>
          <w:rFonts w:asciiTheme="minorHAnsi" w:hAnsiTheme="minorHAnsi" w:cstheme="minorHAnsi"/>
        </w:rPr>
        <w:tab/>
        <w:t>W przypadku zgłoszenia uwag, o których mowa w ust. 12, w terminie wskazanym przez zamawiającego, zamawiający może:</w:t>
      </w:r>
    </w:p>
    <w:p w:rsidR="00506A9B" w:rsidRPr="00506A9B" w:rsidRDefault="00506A9B" w:rsidP="00506A9B">
      <w:pPr>
        <w:pStyle w:val="Tekstpodstawowywcity"/>
        <w:spacing w:line="288" w:lineRule="auto"/>
        <w:ind w:left="360" w:hanging="360"/>
        <w:jc w:val="both"/>
        <w:rPr>
          <w:rFonts w:asciiTheme="minorHAnsi" w:hAnsiTheme="minorHAnsi" w:cstheme="minorHAnsi"/>
        </w:rPr>
      </w:pPr>
      <w:r w:rsidRPr="00506A9B">
        <w:rPr>
          <w:rFonts w:asciiTheme="minorHAnsi" w:hAnsiTheme="minorHAnsi" w:cstheme="minorHAnsi"/>
        </w:rPr>
        <w:t>a)</w:t>
      </w:r>
      <w:r w:rsidRPr="00506A9B">
        <w:rPr>
          <w:rFonts w:asciiTheme="minorHAnsi" w:hAnsiTheme="minorHAnsi" w:cstheme="minorHAnsi"/>
        </w:rPr>
        <w:tab/>
        <w:t>nie dokonać bezpośredniej zapłaty wynagrodzenia podwykonawcy lub dalszemu podwykonawcy, jeżeli wykonawca wykaże niezasadność takiej zapłaty albo</w:t>
      </w:r>
    </w:p>
    <w:p w:rsidR="00506A9B" w:rsidRPr="00506A9B" w:rsidRDefault="00506A9B" w:rsidP="00506A9B">
      <w:pPr>
        <w:pStyle w:val="Tekstpodstawowywcity"/>
        <w:spacing w:line="288" w:lineRule="auto"/>
        <w:ind w:left="360" w:hanging="360"/>
        <w:jc w:val="both"/>
        <w:rPr>
          <w:rFonts w:asciiTheme="minorHAnsi" w:hAnsiTheme="minorHAnsi" w:cstheme="minorHAnsi"/>
        </w:rPr>
      </w:pPr>
      <w:r w:rsidRPr="00506A9B">
        <w:rPr>
          <w:rFonts w:asciiTheme="minorHAnsi" w:hAnsiTheme="minorHAnsi" w:cstheme="minorHAnsi"/>
        </w:rPr>
        <w:t>b)</w:t>
      </w:r>
      <w:r w:rsidRPr="00506A9B">
        <w:rPr>
          <w:rFonts w:asciiTheme="minorHAnsi" w:hAnsiTheme="minorHAnsi" w:cstheme="minorHAnsi"/>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06A9B" w:rsidRPr="00506A9B" w:rsidRDefault="00506A9B" w:rsidP="00506A9B">
      <w:pPr>
        <w:pStyle w:val="Tekstpodstawowywcity"/>
        <w:spacing w:line="288" w:lineRule="auto"/>
        <w:ind w:left="360" w:hanging="360"/>
        <w:jc w:val="both"/>
        <w:rPr>
          <w:rFonts w:asciiTheme="minorHAnsi" w:hAnsiTheme="minorHAnsi" w:cstheme="minorHAnsi"/>
        </w:rPr>
      </w:pPr>
      <w:r w:rsidRPr="00506A9B">
        <w:rPr>
          <w:rFonts w:asciiTheme="minorHAnsi" w:hAnsiTheme="minorHAnsi" w:cstheme="minorHAnsi"/>
        </w:rPr>
        <w:t>c)</w:t>
      </w:r>
      <w:r w:rsidRPr="00506A9B">
        <w:rPr>
          <w:rFonts w:asciiTheme="minorHAnsi" w:hAnsiTheme="minorHAnsi" w:cstheme="minorHAnsi"/>
        </w:rPr>
        <w:tab/>
        <w:t>dokonać bezpośredniej zapłaty wynagrodzenia podwykonawcy lub dalszemu podwykonawcy, jeżeli podwykonawca lub dalszy podwykonawca wykaże zasadność takiej zapłaty.</w:t>
      </w:r>
    </w:p>
    <w:p w:rsidR="00506A9B" w:rsidRPr="00506A9B" w:rsidRDefault="00506A9B" w:rsidP="00506A9B">
      <w:pPr>
        <w:pStyle w:val="Tekstpodstawowywcity"/>
        <w:spacing w:line="288" w:lineRule="auto"/>
        <w:ind w:left="360" w:hanging="360"/>
        <w:jc w:val="both"/>
        <w:rPr>
          <w:rFonts w:asciiTheme="minorHAnsi" w:hAnsiTheme="minorHAnsi" w:cstheme="minorHAnsi"/>
        </w:rPr>
      </w:pPr>
      <w:r w:rsidRPr="00506A9B">
        <w:rPr>
          <w:rFonts w:asciiTheme="minorHAnsi" w:hAnsiTheme="minorHAnsi" w:cstheme="minorHAnsi"/>
        </w:rPr>
        <w:t>14.</w:t>
      </w:r>
      <w:r w:rsidRPr="00506A9B">
        <w:rPr>
          <w:rFonts w:asciiTheme="minorHAnsi" w:hAnsiTheme="minorHAnsi" w:cstheme="minorHAnsi"/>
        </w:rPr>
        <w:tab/>
        <w:t>W przypadku dokonania bezpośredniej zapłaty podwykonawcy lub dalszemu podwykonawcy, o których mowa w ust. 9, zamawiający potrąca kwotę wypłaconego wynagrodzenia z wynagrodzenia należnego wykonawcy.</w:t>
      </w:r>
    </w:p>
    <w:p w:rsidR="00506A9B" w:rsidRDefault="00506A9B" w:rsidP="00506A9B">
      <w:pPr>
        <w:pStyle w:val="Tekstpodstawowywcity"/>
        <w:spacing w:line="288" w:lineRule="auto"/>
        <w:ind w:left="360" w:hanging="360"/>
        <w:jc w:val="both"/>
        <w:rPr>
          <w:rFonts w:asciiTheme="minorHAnsi" w:hAnsiTheme="minorHAnsi" w:cstheme="minorHAnsi"/>
        </w:rPr>
      </w:pPr>
      <w:r w:rsidRPr="00506A9B">
        <w:rPr>
          <w:rFonts w:asciiTheme="minorHAnsi" w:hAnsiTheme="minorHAnsi" w:cstheme="minorHAnsi"/>
        </w:rPr>
        <w:t>15.</w:t>
      </w:r>
      <w:r w:rsidRPr="00506A9B">
        <w:rPr>
          <w:rFonts w:asciiTheme="minorHAnsi" w:hAnsiTheme="minorHAnsi" w:cstheme="minorHAnsi"/>
        </w:rPr>
        <w:tab/>
        <w:t xml:space="preserve">Konieczność wielokrotnego dokonywania bezpośredniej zapłaty podwykonawcy lub dalszemu podwykonawcy, o których mowa w ust. 9, lub konieczność dokonania </w:t>
      </w:r>
      <w:r w:rsidRPr="00506A9B">
        <w:rPr>
          <w:rFonts w:asciiTheme="minorHAnsi" w:hAnsiTheme="minorHAnsi" w:cstheme="minorHAnsi"/>
        </w:rPr>
        <w:lastRenderedPageBreak/>
        <w:t>bezpośrednich zapłat na sumę większą niż 5% wartości umowy w sprawie zamówienia publicznego może stanowić podstawę do odstąpienia od umowy w sprawie zamówienia publicznego przez zamawiającego</w:t>
      </w:r>
    </w:p>
    <w:p w:rsidR="00506A9B" w:rsidRPr="007B28D9" w:rsidRDefault="00506A9B" w:rsidP="00506A9B">
      <w:pPr>
        <w:pStyle w:val="Tekstpodstawowywcity"/>
        <w:spacing w:line="288" w:lineRule="auto"/>
        <w:ind w:left="0" w:firstLine="0"/>
        <w:jc w:val="both"/>
        <w:rPr>
          <w:rFonts w:asciiTheme="minorHAnsi" w:hAnsiTheme="minorHAnsi" w:cstheme="minorHAnsi"/>
        </w:rPr>
      </w:pPr>
    </w:p>
    <w:p w:rsidR="00777B93" w:rsidRPr="007B28D9" w:rsidRDefault="00777B93" w:rsidP="0074743B">
      <w:pPr>
        <w:widowControl w:val="0"/>
        <w:autoSpaceDE w:val="0"/>
        <w:autoSpaceDN w:val="0"/>
        <w:adjustRightInd w:val="0"/>
        <w:spacing w:line="288" w:lineRule="auto"/>
        <w:jc w:val="center"/>
        <w:rPr>
          <w:rFonts w:asciiTheme="minorHAnsi" w:hAnsiTheme="minorHAnsi" w:cstheme="minorHAnsi"/>
          <w:b/>
          <w:bCs/>
        </w:rPr>
      </w:pPr>
      <w:r w:rsidRPr="007B28D9">
        <w:rPr>
          <w:rFonts w:asciiTheme="minorHAnsi" w:hAnsiTheme="minorHAnsi" w:cstheme="minorHAnsi"/>
          <w:b/>
          <w:bCs/>
        </w:rPr>
        <w:t>§ 1</w:t>
      </w:r>
      <w:r w:rsidR="00506A9B">
        <w:rPr>
          <w:rFonts w:asciiTheme="minorHAnsi" w:hAnsiTheme="minorHAnsi" w:cstheme="minorHAnsi"/>
          <w:b/>
          <w:bCs/>
        </w:rPr>
        <w:t>2</w:t>
      </w:r>
    </w:p>
    <w:p w:rsidR="00777B93" w:rsidRPr="00A264B4" w:rsidRDefault="00777B93" w:rsidP="0074743B">
      <w:pPr>
        <w:widowControl w:val="0"/>
        <w:autoSpaceDE w:val="0"/>
        <w:autoSpaceDN w:val="0"/>
        <w:adjustRightInd w:val="0"/>
        <w:spacing w:line="288" w:lineRule="auto"/>
        <w:jc w:val="center"/>
        <w:rPr>
          <w:rFonts w:asciiTheme="minorHAnsi" w:hAnsiTheme="minorHAnsi" w:cstheme="minorHAnsi"/>
          <w:b/>
          <w:bCs/>
          <w:sz w:val="16"/>
          <w:szCs w:val="16"/>
        </w:rPr>
      </w:pPr>
    </w:p>
    <w:p w:rsidR="00777B93" w:rsidRPr="00A264B4" w:rsidRDefault="00CE6DFD" w:rsidP="0074743B">
      <w:pPr>
        <w:widowControl w:val="0"/>
        <w:autoSpaceDE w:val="0"/>
        <w:autoSpaceDN w:val="0"/>
        <w:adjustRightInd w:val="0"/>
        <w:spacing w:line="288" w:lineRule="auto"/>
        <w:jc w:val="both"/>
        <w:rPr>
          <w:rFonts w:asciiTheme="minorHAnsi" w:hAnsiTheme="minorHAnsi" w:cstheme="minorHAnsi"/>
        </w:rPr>
      </w:pPr>
      <w:r w:rsidRPr="00A264B4">
        <w:rPr>
          <w:rFonts w:asciiTheme="minorHAnsi" w:hAnsiTheme="minorHAnsi" w:cstheme="minorHAnsi"/>
        </w:rPr>
        <w:t xml:space="preserve">1. </w:t>
      </w:r>
      <w:r w:rsidR="00777B93" w:rsidRPr="00A264B4">
        <w:rPr>
          <w:rFonts w:asciiTheme="minorHAnsi" w:hAnsiTheme="minorHAnsi" w:cstheme="minorHAnsi"/>
        </w:rPr>
        <w:t>Integralną część niniejszej umowy stanowią następujące załączniki:</w:t>
      </w:r>
    </w:p>
    <w:p w:rsidR="00777B93" w:rsidRPr="00322FF4" w:rsidRDefault="00777B93" w:rsidP="00A20122">
      <w:pPr>
        <w:widowControl w:val="0"/>
        <w:autoSpaceDE w:val="0"/>
        <w:autoSpaceDN w:val="0"/>
        <w:adjustRightInd w:val="0"/>
        <w:spacing w:line="288" w:lineRule="auto"/>
        <w:ind w:firstLine="284"/>
        <w:jc w:val="both"/>
        <w:rPr>
          <w:rFonts w:asciiTheme="minorHAnsi" w:hAnsiTheme="minorHAnsi" w:cstheme="minorHAnsi"/>
        </w:rPr>
      </w:pPr>
      <w:r w:rsidRPr="00322FF4">
        <w:rPr>
          <w:rFonts w:asciiTheme="minorHAnsi" w:hAnsiTheme="minorHAnsi" w:cstheme="minorHAnsi"/>
        </w:rPr>
        <w:t>1) oferta,</w:t>
      </w:r>
    </w:p>
    <w:p w:rsidR="00777B93" w:rsidRPr="00322FF4" w:rsidRDefault="00777B93" w:rsidP="00A20122">
      <w:pPr>
        <w:widowControl w:val="0"/>
        <w:autoSpaceDE w:val="0"/>
        <w:autoSpaceDN w:val="0"/>
        <w:adjustRightInd w:val="0"/>
        <w:spacing w:line="288" w:lineRule="auto"/>
        <w:ind w:firstLine="284"/>
        <w:jc w:val="both"/>
        <w:rPr>
          <w:rFonts w:asciiTheme="minorHAnsi" w:hAnsiTheme="minorHAnsi" w:cstheme="minorHAnsi"/>
        </w:rPr>
      </w:pPr>
      <w:r w:rsidRPr="00322FF4">
        <w:rPr>
          <w:rFonts w:asciiTheme="minorHAnsi" w:hAnsiTheme="minorHAnsi" w:cstheme="minorHAnsi"/>
        </w:rPr>
        <w:t>2) </w:t>
      </w:r>
      <w:r w:rsidR="009132AF" w:rsidRPr="00322FF4">
        <w:rPr>
          <w:rFonts w:asciiTheme="minorHAnsi" w:hAnsiTheme="minorHAnsi" w:cstheme="minorHAnsi"/>
        </w:rPr>
        <w:t>SWZ,</w:t>
      </w:r>
    </w:p>
    <w:p w:rsidR="0031606B" w:rsidRPr="00E270B8" w:rsidRDefault="0031606B" w:rsidP="00A264B4">
      <w:pPr>
        <w:widowControl w:val="0"/>
        <w:autoSpaceDE w:val="0"/>
        <w:autoSpaceDN w:val="0"/>
        <w:adjustRightInd w:val="0"/>
        <w:spacing w:line="288" w:lineRule="auto"/>
        <w:rPr>
          <w:rFonts w:asciiTheme="minorHAnsi" w:hAnsiTheme="minorHAnsi" w:cstheme="minorHAnsi"/>
          <w:b/>
          <w:bCs/>
        </w:rPr>
      </w:pPr>
      <w:bookmarkStart w:id="0" w:name="_GoBack"/>
      <w:bookmarkEnd w:id="0"/>
    </w:p>
    <w:p w:rsidR="00777B93" w:rsidRDefault="00777B93" w:rsidP="0074743B">
      <w:pPr>
        <w:widowControl w:val="0"/>
        <w:autoSpaceDE w:val="0"/>
        <w:autoSpaceDN w:val="0"/>
        <w:adjustRightInd w:val="0"/>
        <w:spacing w:line="288" w:lineRule="auto"/>
        <w:jc w:val="center"/>
        <w:rPr>
          <w:rFonts w:asciiTheme="minorHAnsi" w:hAnsiTheme="minorHAnsi" w:cstheme="minorHAnsi"/>
          <w:b/>
          <w:bCs/>
        </w:rPr>
      </w:pPr>
      <w:r w:rsidRPr="00E270B8">
        <w:rPr>
          <w:rFonts w:asciiTheme="minorHAnsi" w:hAnsiTheme="minorHAnsi" w:cstheme="minorHAnsi"/>
          <w:b/>
          <w:bCs/>
        </w:rPr>
        <w:t>§ 1</w:t>
      </w:r>
      <w:r w:rsidR="00506A9B">
        <w:rPr>
          <w:rFonts w:asciiTheme="minorHAnsi" w:hAnsiTheme="minorHAnsi" w:cstheme="minorHAnsi"/>
          <w:b/>
          <w:bCs/>
        </w:rPr>
        <w:t>3</w:t>
      </w:r>
    </w:p>
    <w:p w:rsidR="00C67546" w:rsidRPr="003D3502" w:rsidRDefault="00C67546" w:rsidP="0074743B">
      <w:pPr>
        <w:widowControl w:val="0"/>
        <w:autoSpaceDE w:val="0"/>
        <w:autoSpaceDN w:val="0"/>
        <w:adjustRightInd w:val="0"/>
        <w:spacing w:line="288" w:lineRule="auto"/>
        <w:jc w:val="center"/>
        <w:rPr>
          <w:rFonts w:asciiTheme="minorHAnsi" w:hAnsiTheme="minorHAnsi" w:cstheme="minorHAnsi"/>
          <w:b/>
          <w:bCs/>
          <w:sz w:val="16"/>
          <w:szCs w:val="16"/>
        </w:rPr>
      </w:pPr>
    </w:p>
    <w:p w:rsidR="00C942DA" w:rsidRPr="00E270B8" w:rsidRDefault="00777B93" w:rsidP="003D3502">
      <w:pPr>
        <w:pStyle w:val="Tekstpodstawowywcity3"/>
        <w:spacing w:line="288" w:lineRule="auto"/>
        <w:ind w:left="0" w:firstLine="21"/>
        <w:rPr>
          <w:rFonts w:asciiTheme="minorHAnsi" w:hAnsiTheme="minorHAnsi" w:cstheme="minorHAnsi"/>
        </w:rPr>
      </w:pPr>
      <w:r w:rsidRPr="00E270B8">
        <w:rPr>
          <w:rFonts w:asciiTheme="minorHAnsi" w:hAnsiTheme="minorHAnsi" w:cstheme="minorHAnsi"/>
        </w:rPr>
        <w:t>Strony postanawiają, że obowiązującą je formą odszkodowania są kary umowne, które będą naliczane w następujących wypadkach i wysokościach:</w:t>
      </w:r>
    </w:p>
    <w:p w:rsidR="009C623E" w:rsidRPr="00B007B1" w:rsidRDefault="00C942DA" w:rsidP="00B007B1">
      <w:pPr>
        <w:pStyle w:val="Tekstpodstawowywcity3"/>
        <w:spacing w:line="288" w:lineRule="auto"/>
        <w:ind w:left="357" w:hanging="357"/>
        <w:rPr>
          <w:rFonts w:asciiTheme="minorHAnsi" w:hAnsiTheme="minorHAnsi" w:cstheme="minorHAnsi"/>
        </w:rPr>
      </w:pPr>
      <w:r w:rsidRPr="00E270B8">
        <w:rPr>
          <w:rFonts w:asciiTheme="minorHAnsi" w:hAnsiTheme="minorHAnsi" w:cstheme="minorHAnsi"/>
        </w:rPr>
        <w:t xml:space="preserve">1. </w:t>
      </w:r>
      <w:r w:rsidR="00777B93" w:rsidRPr="00B007B1">
        <w:rPr>
          <w:rFonts w:asciiTheme="minorHAnsi" w:hAnsiTheme="minorHAnsi" w:cstheme="minorHAnsi"/>
        </w:rPr>
        <w:t>Wykonawca zapłaci Zamawiającemu kary umowne:</w:t>
      </w:r>
    </w:p>
    <w:p w:rsidR="009C623E" w:rsidRPr="002521C1" w:rsidRDefault="009C623E" w:rsidP="00DA074A">
      <w:pPr>
        <w:pStyle w:val="Akapitzlist"/>
        <w:numPr>
          <w:ilvl w:val="0"/>
          <w:numId w:val="31"/>
        </w:numPr>
        <w:jc w:val="both"/>
        <w:rPr>
          <w:rFonts w:asciiTheme="minorHAnsi" w:hAnsiTheme="minorHAnsi" w:cstheme="minorHAnsi"/>
        </w:rPr>
      </w:pPr>
      <w:r w:rsidRPr="00B007B1">
        <w:rPr>
          <w:rFonts w:asciiTheme="minorHAnsi" w:hAnsiTheme="minorHAnsi" w:cstheme="minorHAnsi"/>
        </w:rPr>
        <w:t xml:space="preserve">za zwłokę w wykonaniu zgłoszonych do wykonania robót określonych w § 3 ust. 1. </w:t>
      </w:r>
      <w:r w:rsidRPr="002521C1">
        <w:rPr>
          <w:rFonts w:asciiTheme="minorHAnsi" w:hAnsiTheme="minorHAnsi" w:cstheme="minorHAnsi"/>
        </w:rPr>
        <w:t>pkt 1.1 w wysokości:</w:t>
      </w:r>
    </w:p>
    <w:p w:rsidR="009C623E" w:rsidRPr="002521C1" w:rsidRDefault="00202C44" w:rsidP="00B007B1">
      <w:pPr>
        <w:pStyle w:val="Akapitzlist"/>
        <w:jc w:val="both"/>
        <w:rPr>
          <w:rFonts w:asciiTheme="minorHAnsi" w:hAnsiTheme="minorHAnsi" w:cstheme="minorHAnsi"/>
        </w:rPr>
      </w:pPr>
      <w:r w:rsidRPr="002521C1">
        <w:rPr>
          <w:rFonts w:asciiTheme="minorHAnsi" w:hAnsiTheme="minorHAnsi" w:cstheme="minorHAnsi"/>
        </w:rPr>
        <w:t xml:space="preserve">- 3% miesięcznego wynagrodzenia ryczałtowego liczonego </w:t>
      </w:r>
      <w:r w:rsidR="00DA074A" w:rsidRPr="002521C1">
        <w:rPr>
          <w:rFonts w:asciiTheme="minorHAnsi" w:hAnsiTheme="minorHAnsi" w:cstheme="minorHAnsi"/>
        </w:rPr>
        <w:t>za każde</w:t>
      </w:r>
      <w:r w:rsidR="00165153" w:rsidRPr="002521C1">
        <w:rPr>
          <w:rFonts w:asciiTheme="minorHAnsi" w:hAnsiTheme="minorHAnsi" w:cstheme="minorHAnsi"/>
        </w:rPr>
        <w:t xml:space="preserve"> rozpoczęte</w:t>
      </w:r>
      <w:r w:rsidR="002521C1" w:rsidRPr="002521C1">
        <w:rPr>
          <w:rFonts w:asciiTheme="minorHAnsi" w:hAnsiTheme="minorHAnsi" w:cstheme="minorHAnsi"/>
        </w:rPr>
        <w:t xml:space="preserve"> 12</w:t>
      </w:r>
      <w:r w:rsidR="00DA074A" w:rsidRPr="002521C1">
        <w:rPr>
          <w:rFonts w:asciiTheme="minorHAnsi" w:hAnsiTheme="minorHAnsi" w:cstheme="minorHAnsi"/>
        </w:rPr>
        <w:t xml:space="preserve"> godzin </w:t>
      </w:r>
      <w:r w:rsidRPr="002521C1">
        <w:rPr>
          <w:rFonts w:asciiTheme="minorHAnsi" w:hAnsiTheme="minorHAnsi" w:cstheme="minorHAnsi"/>
        </w:rPr>
        <w:t xml:space="preserve">po upływie deklarowanego czasu do daty otrzymania informacji o wykonaniu zleconych prac na adres e– mail: </w:t>
      </w:r>
      <w:hyperlink r:id="rId8" w:history="1">
        <w:r w:rsidRPr="002521C1">
          <w:rPr>
            <w:rStyle w:val="Hipercze"/>
            <w:rFonts w:asciiTheme="minorHAnsi" w:hAnsiTheme="minorHAnsi" w:cstheme="minorHAnsi"/>
            <w:color w:val="auto"/>
          </w:rPr>
          <w:t>sekretariat@przeworsk.net.pl</w:t>
        </w:r>
      </w:hyperlink>
    </w:p>
    <w:p w:rsidR="00C9023B" w:rsidRPr="00B007B1" w:rsidRDefault="00720BD7" w:rsidP="003D3502">
      <w:pPr>
        <w:pStyle w:val="Akapitzlist"/>
        <w:numPr>
          <w:ilvl w:val="0"/>
          <w:numId w:val="31"/>
        </w:numPr>
        <w:tabs>
          <w:tab w:val="num" w:pos="1440"/>
        </w:tabs>
        <w:spacing w:line="288" w:lineRule="auto"/>
        <w:jc w:val="both"/>
        <w:rPr>
          <w:rFonts w:asciiTheme="minorHAnsi" w:hAnsiTheme="minorHAnsi" w:cstheme="minorHAnsi"/>
        </w:rPr>
      </w:pPr>
      <w:r w:rsidRPr="002521C1">
        <w:rPr>
          <w:rFonts w:asciiTheme="minorHAnsi" w:hAnsiTheme="minorHAnsi" w:cstheme="minorHAnsi"/>
        </w:rPr>
        <w:t xml:space="preserve">za </w:t>
      </w:r>
      <w:r w:rsidR="00506A9B" w:rsidRPr="002521C1">
        <w:rPr>
          <w:rFonts w:asciiTheme="minorHAnsi" w:hAnsiTheme="minorHAnsi" w:cstheme="minorHAnsi"/>
        </w:rPr>
        <w:t>zwłokę</w:t>
      </w:r>
      <w:r w:rsidR="003C2A73" w:rsidRPr="002521C1">
        <w:rPr>
          <w:rFonts w:asciiTheme="minorHAnsi" w:hAnsiTheme="minorHAnsi" w:cstheme="minorHAnsi"/>
        </w:rPr>
        <w:t xml:space="preserve"> w wykonaniu czynności określonych w §</w:t>
      </w:r>
      <w:r w:rsidR="00E270B8" w:rsidRPr="002521C1">
        <w:rPr>
          <w:rFonts w:asciiTheme="minorHAnsi" w:hAnsiTheme="minorHAnsi" w:cstheme="minorHAnsi"/>
        </w:rPr>
        <w:t xml:space="preserve"> 3 ust. 1 pkt 1.2 w wysokości 1</w:t>
      </w:r>
      <w:r w:rsidR="003C2A73" w:rsidRPr="002521C1">
        <w:rPr>
          <w:rFonts w:asciiTheme="minorHAnsi" w:hAnsiTheme="minorHAnsi" w:cstheme="minorHAnsi"/>
        </w:rPr>
        <w:t>%</w:t>
      </w:r>
      <w:r w:rsidR="003C2A73" w:rsidRPr="00B007B1">
        <w:rPr>
          <w:rFonts w:asciiTheme="minorHAnsi" w:hAnsiTheme="minorHAnsi" w:cstheme="minorHAnsi"/>
        </w:rPr>
        <w:t xml:space="preserve"> miesięcznego wynagrodzenia ryczałtowego za każdy </w:t>
      </w:r>
      <w:r w:rsidR="00506A9B" w:rsidRPr="00B007B1">
        <w:rPr>
          <w:rFonts w:asciiTheme="minorHAnsi" w:hAnsiTheme="minorHAnsi" w:cstheme="minorHAnsi"/>
        </w:rPr>
        <w:t>dzień zwłoki</w:t>
      </w:r>
      <w:r w:rsidR="003C2A73" w:rsidRPr="00B007B1">
        <w:rPr>
          <w:rFonts w:asciiTheme="minorHAnsi" w:hAnsiTheme="minorHAnsi" w:cstheme="minorHAnsi"/>
        </w:rPr>
        <w:t xml:space="preserve"> liczonego po upływie terminów określonych w obowiązujących przepisac</w:t>
      </w:r>
      <w:r w:rsidR="00E270B8" w:rsidRPr="00B007B1">
        <w:rPr>
          <w:rFonts w:asciiTheme="minorHAnsi" w:hAnsiTheme="minorHAnsi" w:cstheme="minorHAnsi"/>
        </w:rPr>
        <w:t xml:space="preserve">h i instrukcjach eksploatacji, </w:t>
      </w:r>
    </w:p>
    <w:p w:rsidR="00C9023B" w:rsidRPr="00B007B1" w:rsidRDefault="00C9023B" w:rsidP="0074743B">
      <w:pPr>
        <w:pStyle w:val="Akapitzlist"/>
        <w:numPr>
          <w:ilvl w:val="0"/>
          <w:numId w:val="31"/>
        </w:numPr>
        <w:spacing w:line="288" w:lineRule="auto"/>
        <w:jc w:val="both"/>
        <w:rPr>
          <w:rFonts w:asciiTheme="minorHAnsi" w:hAnsiTheme="minorHAnsi" w:cstheme="minorHAnsi"/>
        </w:rPr>
      </w:pPr>
      <w:r w:rsidRPr="00B007B1">
        <w:rPr>
          <w:rFonts w:asciiTheme="minorHAnsi" w:hAnsiTheme="minorHAnsi" w:cstheme="minorHAnsi"/>
        </w:rPr>
        <w:t>w przypadku koni</w:t>
      </w:r>
      <w:r w:rsidR="00127F05" w:rsidRPr="00B007B1">
        <w:rPr>
          <w:rFonts w:asciiTheme="minorHAnsi" w:hAnsiTheme="minorHAnsi" w:cstheme="minorHAnsi"/>
        </w:rPr>
        <w:t>eczności powierzenia czynności W</w:t>
      </w:r>
      <w:r w:rsidRPr="00B007B1">
        <w:rPr>
          <w:rFonts w:asciiTheme="minorHAnsi" w:hAnsiTheme="minorHAnsi" w:cstheme="minorHAnsi"/>
        </w:rPr>
        <w:t xml:space="preserve">ykonawcy zastępczemu Wykonawca pokryje udokumentowane </w:t>
      </w:r>
      <w:r w:rsidR="00E62EBA" w:rsidRPr="00B007B1">
        <w:rPr>
          <w:rFonts w:asciiTheme="minorHAnsi" w:hAnsiTheme="minorHAnsi" w:cstheme="minorHAnsi"/>
        </w:rPr>
        <w:t xml:space="preserve">koszty </w:t>
      </w:r>
      <w:r w:rsidRPr="00B007B1">
        <w:rPr>
          <w:rFonts w:asciiTheme="minorHAnsi" w:hAnsiTheme="minorHAnsi" w:cstheme="minorHAnsi"/>
        </w:rPr>
        <w:t xml:space="preserve">wykonawstwa zastępczego, </w:t>
      </w:r>
    </w:p>
    <w:p w:rsidR="00EE12A4" w:rsidRPr="00177691" w:rsidRDefault="00720BD7" w:rsidP="0074743B">
      <w:pPr>
        <w:pStyle w:val="Akapitzlist"/>
        <w:numPr>
          <w:ilvl w:val="0"/>
          <w:numId w:val="31"/>
        </w:numPr>
        <w:spacing w:line="288" w:lineRule="auto"/>
        <w:jc w:val="both"/>
        <w:rPr>
          <w:rFonts w:asciiTheme="minorHAnsi" w:hAnsiTheme="minorHAnsi" w:cstheme="minorHAnsi"/>
        </w:rPr>
      </w:pPr>
      <w:r w:rsidRPr="00B007B1">
        <w:rPr>
          <w:rFonts w:asciiTheme="minorHAnsi" w:hAnsiTheme="minorHAnsi" w:cstheme="minorHAnsi"/>
        </w:rPr>
        <w:t xml:space="preserve">W przypadku </w:t>
      </w:r>
      <w:r w:rsidR="003C2A73" w:rsidRPr="00B007B1">
        <w:rPr>
          <w:rFonts w:asciiTheme="minorHAnsi" w:hAnsiTheme="minorHAnsi" w:cstheme="minorHAnsi"/>
        </w:rPr>
        <w:t xml:space="preserve">odstąpienia od umowy z przyczyn zależnych od Wykonawcy </w:t>
      </w:r>
      <w:r w:rsidR="003C2A73" w:rsidRPr="00E62EBA">
        <w:rPr>
          <w:rFonts w:asciiTheme="minorHAnsi" w:hAnsiTheme="minorHAnsi" w:cstheme="minorHAnsi"/>
        </w:rPr>
        <w:t>w</w:t>
      </w:r>
      <w:r w:rsidR="00A20122">
        <w:rPr>
          <w:rFonts w:asciiTheme="minorHAnsi" w:hAnsiTheme="minorHAnsi" w:cstheme="minorHAnsi"/>
        </w:rPr>
        <w:t> </w:t>
      </w:r>
      <w:r w:rsidR="002732D7">
        <w:rPr>
          <w:rFonts w:asciiTheme="minorHAnsi" w:hAnsiTheme="minorHAnsi" w:cstheme="minorHAnsi"/>
        </w:rPr>
        <w:t>wysokości 10</w:t>
      </w:r>
      <w:r w:rsidR="003C2A73" w:rsidRPr="00E62EBA">
        <w:rPr>
          <w:rFonts w:asciiTheme="minorHAnsi" w:hAnsiTheme="minorHAnsi" w:cstheme="minorHAnsi"/>
          <w:bCs/>
        </w:rPr>
        <w:t>%</w:t>
      </w:r>
      <w:r w:rsidR="003C2A73" w:rsidRPr="00E62EBA">
        <w:rPr>
          <w:rFonts w:asciiTheme="minorHAnsi" w:hAnsiTheme="minorHAnsi" w:cstheme="minorHAnsi"/>
        </w:rPr>
        <w:t xml:space="preserve"> wynagrodzenia ryczałtowego obejmującego cały okres na który </w:t>
      </w:r>
      <w:r w:rsidR="003C2A73" w:rsidRPr="00177691">
        <w:rPr>
          <w:rFonts w:asciiTheme="minorHAnsi" w:hAnsiTheme="minorHAnsi" w:cstheme="minorHAnsi"/>
        </w:rPr>
        <w:t>zawarta została umowa,</w:t>
      </w:r>
    </w:p>
    <w:p w:rsidR="00E62EBA" w:rsidRDefault="00777B93" w:rsidP="0074743B">
      <w:pPr>
        <w:pStyle w:val="Default"/>
        <w:numPr>
          <w:ilvl w:val="0"/>
          <w:numId w:val="31"/>
        </w:numPr>
        <w:spacing w:line="288" w:lineRule="auto"/>
        <w:jc w:val="both"/>
        <w:rPr>
          <w:rFonts w:asciiTheme="minorHAnsi" w:hAnsiTheme="minorHAnsi" w:cstheme="minorHAnsi"/>
        </w:rPr>
      </w:pPr>
      <w:r w:rsidRPr="007B28D9">
        <w:rPr>
          <w:rFonts w:asciiTheme="minorHAnsi" w:hAnsiTheme="minorHAnsi" w:cstheme="minorHAnsi"/>
        </w:rPr>
        <w:t>w przypadku skierowania przez Wykonawcę  do wykonywania czynności osób nie zatrudnionych na podstawie umowy o pracę – w</w:t>
      </w:r>
      <w:r w:rsidR="00A20122">
        <w:rPr>
          <w:rFonts w:asciiTheme="minorHAnsi" w:hAnsiTheme="minorHAnsi" w:cstheme="minorHAnsi"/>
        </w:rPr>
        <w:t> </w:t>
      </w:r>
      <w:r w:rsidRPr="007B28D9">
        <w:rPr>
          <w:rFonts w:asciiTheme="minorHAnsi" w:hAnsiTheme="minorHAnsi" w:cstheme="minorHAnsi"/>
        </w:rPr>
        <w:t>wysokości 500 zł za każdy stwierdzony przypadek (kara może być nakładana po raz kolejny w odniesieniu do tej samej osoby, jeżeli Zamawiający podczas następnej kontroli stwierdzi, że nadal nie jest ona zatrudniona na podstawie umowy o pracę);</w:t>
      </w:r>
    </w:p>
    <w:p w:rsidR="00CB6EEF" w:rsidRPr="00CB6EEF" w:rsidRDefault="00CB6EEF" w:rsidP="00CB6EEF">
      <w:pPr>
        <w:pStyle w:val="Default"/>
        <w:numPr>
          <w:ilvl w:val="0"/>
          <w:numId w:val="31"/>
        </w:numPr>
        <w:spacing w:line="288" w:lineRule="auto"/>
        <w:jc w:val="both"/>
        <w:rPr>
          <w:rFonts w:asciiTheme="minorHAnsi" w:hAnsiTheme="minorHAnsi" w:cstheme="minorHAnsi"/>
        </w:rPr>
      </w:pPr>
      <w:r w:rsidRPr="00CB6EEF">
        <w:rPr>
          <w:rFonts w:asciiTheme="minorHAnsi" w:hAnsiTheme="minorHAnsi" w:cstheme="minorHAnsi"/>
        </w:rPr>
        <w:t>brak zapłaty lub nieterminowej zapłaty wynagrodzenia należnego podwykonawcom lub dalszym podwykonawcom - 500 zł brutto,</w:t>
      </w:r>
    </w:p>
    <w:p w:rsidR="00CB6EEF" w:rsidRPr="00CB6EEF" w:rsidRDefault="00CB6EEF" w:rsidP="00CB6EEF">
      <w:pPr>
        <w:pStyle w:val="Default"/>
        <w:numPr>
          <w:ilvl w:val="0"/>
          <w:numId w:val="31"/>
        </w:numPr>
        <w:spacing w:line="288" w:lineRule="auto"/>
        <w:jc w:val="both"/>
        <w:rPr>
          <w:rFonts w:asciiTheme="minorHAnsi" w:hAnsiTheme="minorHAnsi" w:cstheme="minorHAnsi"/>
        </w:rPr>
      </w:pPr>
      <w:r w:rsidRPr="00CB6EEF">
        <w:rPr>
          <w:rFonts w:asciiTheme="minorHAnsi" w:hAnsiTheme="minorHAnsi" w:cstheme="minorHAnsi"/>
        </w:rPr>
        <w:t>nieprzedłożenia do zaakceptowania projektu umowy o podwykonawstwo, której przedmiotem są roboty budowlane, lub projektu jej zmiany - 500 zł brutto,</w:t>
      </w:r>
    </w:p>
    <w:p w:rsidR="00CB6EEF" w:rsidRPr="00CB6EEF" w:rsidRDefault="00CB6EEF" w:rsidP="00CB6EEF">
      <w:pPr>
        <w:pStyle w:val="Default"/>
        <w:numPr>
          <w:ilvl w:val="0"/>
          <w:numId w:val="31"/>
        </w:numPr>
        <w:spacing w:line="288" w:lineRule="auto"/>
        <w:jc w:val="both"/>
        <w:rPr>
          <w:rFonts w:asciiTheme="minorHAnsi" w:hAnsiTheme="minorHAnsi" w:cstheme="minorHAnsi"/>
        </w:rPr>
      </w:pPr>
      <w:r w:rsidRPr="00CB6EEF">
        <w:rPr>
          <w:rFonts w:asciiTheme="minorHAnsi" w:hAnsiTheme="minorHAnsi" w:cstheme="minorHAnsi"/>
        </w:rPr>
        <w:t>nieprzedłożenia poświadczonej za zgodność z oryginałem kopii umowy o podwykonawstwo lub jej zmiany- 500 zł brutto,</w:t>
      </w:r>
    </w:p>
    <w:p w:rsidR="00CB6EEF" w:rsidRPr="00CB6EEF" w:rsidRDefault="00CB6EEF" w:rsidP="00CB6EEF">
      <w:pPr>
        <w:pStyle w:val="Default"/>
        <w:numPr>
          <w:ilvl w:val="0"/>
          <w:numId w:val="31"/>
        </w:numPr>
        <w:spacing w:line="288" w:lineRule="auto"/>
        <w:jc w:val="both"/>
        <w:rPr>
          <w:rFonts w:asciiTheme="minorHAnsi" w:hAnsiTheme="minorHAnsi" w:cstheme="minorHAnsi"/>
        </w:rPr>
      </w:pPr>
      <w:r>
        <w:rPr>
          <w:rFonts w:asciiTheme="minorHAnsi" w:hAnsiTheme="minorHAnsi" w:cstheme="minorHAnsi"/>
        </w:rPr>
        <w:t>za  każde nieuzasadnione (</w:t>
      </w:r>
      <w:r w:rsidRPr="00CB6EEF">
        <w:rPr>
          <w:rFonts w:asciiTheme="minorHAnsi" w:hAnsiTheme="minorHAnsi" w:cstheme="minorHAnsi"/>
        </w:rPr>
        <w:t>bez porozumienia z Zamawiającym) włączenie lub wyłączenie oświetlenia w wysokości 500 zł  brutto .</w:t>
      </w:r>
    </w:p>
    <w:p w:rsidR="00777B93" w:rsidRPr="007B28D9" w:rsidRDefault="00777B93" w:rsidP="0074743B">
      <w:pPr>
        <w:widowControl w:val="0"/>
        <w:autoSpaceDE w:val="0"/>
        <w:autoSpaceDN w:val="0"/>
        <w:adjustRightInd w:val="0"/>
        <w:spacing w:line="288" w:lineRule="auto"/>
        <w:rPr>
          <w:rFonts w:asciiTheme="minorHAnsi" w:hAnsiTheme="minorHAnsi" w:cstheme="minorHAnsi"/>
        </w:rPr>
      </w:pPr>
      <w:r w:rsidRPr="007B28D9">
        <w:rPr>
          <w:rFonts w:asciiTheme="minorHAnsi" w:hAnsiTheme="minorHAnsi" w:cstheme="minorHAnsi"/>
        </w:rPr>
        <w:t>2) Zamawiający zapłaci Wykonawcy kary umowne:</w:t>
      </w:r>
    </w:p>
    <w:p w:rsidR="0055561F" w:rsidRDefault="00777B93" w:rsidP="00A20122">
      <w:pPr>
        <w:widowControl w:val="0"/>
        <w:tabs>
          <w:tab w:val="left" w:pos="426"/>
        </w:tabs>
        <w:autoSpaceDE w:val="0"/>
        <w:autoSpaceDN w:val="0"/>
        <w:adjustRightInd w:val="0"/>
        <w:spacing w:line="288" w:lineRule="auto"/>
        <w:ind w:left="284"/>
        <w:jc w:val="both"/>
        <w:rPr>
          <w:rFonts w:asciiTheme="minorHAnsi" w:hAnsiTheme="minorHAnsi" w:cstheme="minorHAnsi"/>
        </w:rPr>
      </w:pPr>
      <w:r w:rsidRPr="007B28D9">
        <w:rPr>
          <w:rFonts w:asciiTheme="minorHAnsi" w:hAnsiTheme="minorHAnsi" w:cstheme="minorHAnsi"/>
        </w:rPr>
        <w:lastRenderedPageBreak/>
        <w:t>a) z tytułu odstąpienia od umowy z przyczyn zależnych od Zamawiającego innych niż podane w</w:t>
      </w:r>
      <w:r w:rsidR="00A20122">
        <w:rPr>
          <w:rFonts w:asciiTheme="minorHAnsi" w:hAnsiTheme="minorHAnsi" w:cstheme="minorHAnsi"/>
        </w:rPr>
        <w:t> </w:t>
      </w:r>
      <w:r w:rsidRPr="007B28D9">
        <w:rPr>
          <w:rFonts w:asciiTheme="minorHAnsi" w:hAnsiTheme="minorHAnsi" w:cstheme="minorHAnsi"/>
        </w:rPr>
        <w:t>§</w:t>
      </w:r>
      <w:r w:rsidR="00A20122">
        <w:rPr>
          <w:rFonts w:asciiTheme="minorHAnsi" w:hAnsiTheme="minorHAnsi" w:cstheme="minorHAnsi"/>
        </w:rPr>
        <w:t> </w:t>
      </w:r>
      <w:r w:rsidR="00FD3A3C">
        <w:rPr>
          <w:rFonts w:asciiTheme="minorHAnsi" w:hAnsiTheme="minorHAnsi" w:cstheme="minorHAnsi"/>
        </w:rPr>
        <w:t>1</w:t>
      </w:r>
      <w:r w:rsidR="003D3502">
        <w:rPr>
          <w:rFonts w:asciiTheme="minorHAnsi" w:hAnsiTheme="minorHAnsi" w:cstheme="minorHAnsi"/>
        </w:rPr>
        <w:t>5</w:t>
      </w:r>
      <w:r w:rsidRPr="007B28D9">
        <w:rPr>
          <w:rFonts w:asciiTheme="minorHAnsi" w:hAnsiTheme="minorHAnsi" w:cstheme="minorHAnsi"/>
        </w:rPr>
        <w:t xml:space="preserve"> ust. 1 pkt 1, w wysokości </w:t>
      </w:r>
      <w:r w:rsidRPr="007B28D9">
        <w:rPr>
          <w:rFonts w:asciiTheme="minorHAnsi" w:hAnsiTheme="minorHAnsi" w:cstheme="minorHAnsi"/>
          <w:bCs/>
        </w:rPr>
        <w:t>10</w:t>
      </w:r>
      <w:r w:rsidRPr="007B28D9">
        <w:rPr>
          <w:rFonts w:asciiTheme="minorHAnsi" w:hAnsiTheme="minorHAnsi" w:cstheme="minorHAnsi"/>
          <w:b/>
          <w:bCs/>
        </w:rPr>
        <w:t xml:space="preserve"> </w:t>
      </w:r>
      <w:r w:rsidRPr="007B28D9">
        <w:rPr>
          <w:rFonts w:asciiTheme="minorHAnsi" w:hAnsiTheme="minorHAnsi" w:cstheme="minorHAnsi"/>
          <w:bCs/>
        </w:rPr>
        <w:t>%</w:t>
      </w:r>
      <w:r w:rsidRPr="007B28D9">
        <w:rPr>
          <w:rFonts w:asciiTheme="minorHAnsi" w:hAnsiTheme="minorHAnsi" w:cstheme="minorHAnsi"/>
        </w:rPr>
        <w:t xml:space="preserve"> wynagrodzenia o którym mowa w § </w:t>
      </w:r>
      <w:r w:rsidR="00050267" w:rsidRPr="007B28D9">
        <w:rPr>
          <w:rFonts w:asciiTheme="minorHAnsi" w:hAnsiTheme="minorHAnsi" w:cstheme="minorHAnsi"/>
        </w:rPr>
        <w:t>4</w:t>
      </w:r>
      <w:r w:rsidRPr="007B28D9">
        <w:rPr>
          <w:rFonts w:asciiTheme="minorHAnsi" w:hAnsiTheme="minorHAnsi" w:cstheme="minorHAnsi"/>
        </w:rPr>
        <w:t xml:space="preserve"> ust. 1.</w:t>
      </w:r>
    </w:p>
    <w:p w:rsidR="00777B93" w:rsidRPr="007B28D9" w:rsidRDefault="0055561F" w:rsidP="00A20122">
      <w:pPr>
        <w:widowControl w:val="0"/>
        <w:tabs>
          <w:tab w:val="left" w:pos="426"/>
        </w:tabs>
        <w:autoSpaceDE w:val="0"/>
        <w:autoSpaceDN w:val="0"/>
        <w:adjustRightInd w:val="0"/>
        <w:spacing w:line="288" w:lineRule="auto"/>
        <w:ind w:left="357" w:hanging="357"/>
        <w:jc w:val="both"/>
        <w:rPr>
          <w:rFonts w:asciiTheme="minorHAnsi" w:hAnsiTheme="minorHAnsi" w:cstheme="minorHAnsi"/>
        </w:rPr>
      </w:pPr>
      <w:r>
        <w:rPr>
          <w:rFonts w:asciiTheme="minorHAnsi" w:hAnsiTheme="minorHAnsi" w:cstheme="minorHAnsi"/>
        </w:rPr>
        <w:t xml:space="preserve">2. </w:t>
      </w:r>
      <w:r w:rsidR="00777B93" w:rsidRPr="007B28D9">
        <w:rPr>
          <w:rFonts w:asciiTheme="minorHAnsi" w:hAnsiTheme="minorHAnsi" w:cstheme="minorHAnsi"/>
        </w:rPr>
        <w:t>Jeżeli wysokość zastrzeżonych kar umownych nie pokrywa faktycznie poniesionej szkody strony mogą dochodzić odszkodowania uzupełniającego na zasadach ogólnych, określonych w Kodeksie cywilnym.</w:t>
      </w:r>
    </w:p>
    <w:p w:rsidR="00777B93" w:rsidRPr="007B28D9" w:rsidRDefault="004A03B5" w:rsidP="00A20122">
      <w:pPr>
        <w:pStyle w:val="Tekstpodstawowywcity3"/>
        <w:widowControl/>
        <w:tabs>
          <w:tab w:val="num" w:pos="1440"/>
        </w:tabs>
        <w:autoSpaceDE/>
        <w:autoSpaceDN/>
        <w:adjustRightInd/>
        <w:spacing w:line="288" w:lineRule="auto"/>
        <w:ind w:left="357" w:hanging="357"/>
        <w:rPr>
          <w:rFonts w:asciiTheme="minorHAnsi" w:hAnsiTheme="minorHAnsi" w:cstheme="minorHAnsi"/>
        </w:rPr>
      </w:pPr>
      <w:r w:rsidRPr="007B28D9">
        <w:rPr>
          <w:rFonts w:asciiTheme="minorHAnsi" w:hAnsiTheme="minorHAnsi" w:cstheme="minorHAnsi"/>
        </w:rPr>
        <w:t>3</w:t>
      </w:r>
      <w:r w:rsidR="00D37A24" w:rsidRPr="007B28D9">
        <w:rPr>
          <w:rFonts w:asciiTheme="minorHAnsi" w:hAnsiTheme="minorHAnsi" w:cstheme="minorHAnsi"/>
        </w:rPr>
        <w:t xml:space="preserve">. </w:t>
      </w:r>
      <w:r w:rsidR="00777B93" w:rsidRPr="007B28D9">
        <w:rPr>
          <w:rFonts w:asciiTheme="minorHAnsi" w:hAnsiTheme="minorHAnsi" w:cstheme="minorHAnsi"/>
        </w:rPr>
        <w:t>Zamawiającemu przysługuje prawo dokonania potrąceń swoich wierzytelności z tytułu kar umownych lub odszkodowań z wynagrodzenia Wykonawcy.</w:t>
      </w:r>
    </w:p>
    <w:p w:rsidR="00777B93" w:rsidRPr="007B28D9" w:rsidRDefault="004A03B5" w:rsidP="00A20122">
      <w:pPr>
        <w:pStyle w:val="Tekstpodstawowywcity3"/>
        <w:widowControl/>
        <w:tabs>
          <w:tab w:val="num" w:pos="1440"/>
        </w:tabs>
        <w:autoSpaceDE/>
        <w:autoSpaceDN/>
        <w:adjustRightInd/>
        <w:spacing w:line="288" w:lineRule="auto"/>
        <w:ind w:left="357" w:hanging="357"/>
        <w:rPr>
          <w:rFonts w:asciiTheme="minorHAnsi" w:hAnsiTheme="minorHAnsi" w:cstheme="minorHAnsi"/>
        </w:rPr>
      </w:pPr>
      <w:r w:rsidRPr="007B28D9">
        <w:rPr>
          <w:rFonts w:asciiTheme="minorHAnsi" w:hAnsiTheme="minorHAnsi" w:cstheme="minorHAnsi"/>
        </w:rPr>
        <w:t>4. K</w:t>
      </w:r>
      <w:r w:rsidR="00777B93" w:rsidRPr="007B28D9">
        <w:rPr>
          <w:rFonts w:asciiTheme="minorHAnsi" w:hAnsiTheme="minorHAnsi" w:cstheme="minorHAnsi"/>
        </w:rPr>
        <w:t xml:space="preserve">ara umowna płatna będzie na podstawie noty obciążeniowej wystawionej przez stronę uprawnioną do jej naliczenia, w terminie wskazanym w nocie obciążającej, nie krótszym niż 14 dni od jej otrzymania. </w:t>
      </w:r>
    </w:p>
    <w:p w:rsidR="00777B93" w:rsidRPr="007B28D9" w:rsidRDefault="00777B93" w:rsidP="0074743B">
      <w:pPr>
        <w:widowControl w:val="0"/>
        <w:autoSpaceDE w:val="0"/>
        <w:autoSpaceDN w:val="0"/>
        <w:adjustRightInd w:val="0"/>
        <w:spacing w:line="288" w:lineRule="auto"/>
        <w:rPr>
          <w:rFonts w:asciiTheme="minorHAnsi" w:hAnsiTheme="minorHAnsi" w:cstheme="minorHAnsi"/>
          <w:b/>
          <w:bCs/>
        </w:rPr>
      </w:pPr>
    </w:p>
    <w:p w:rsidR="00777B93" w:rsidRDefault="00506A9B" w:rsidP="0074743B">
      <w:pPr>
        <w:widowControl w:val="0"/>
        <w:autoSpaceDE w:val="0"/>
        <w:autoSpaceDN w:val="0"/>
        <w:adjustRightInd w:val="0"/>
        <w:spacing w:line="288" w:lineRule="auto"/>
        <w:jc w:val="center"/>
        <w:rPr>
          <w:rFonts w:asciiTheme="minorHAnsi" w:hAnsiTheme="minorHAnsi" w:cstheme="minorHAnsi"/>
          <w:b/>
          <w:bCs/>
        </w:rPr>
      </w:pPr>
      <w:r>
        <w:rPr>
          <w:rFonts w:asciiTheme="minorHAnsi" w:hAnsiTheme="minorHAnsi" w:cstheme="minorHAnsi"/>
          <w:b/>
          <w:bCs/>
        </w:rPr>
        <w:t>§ 14</w:t>
      </w:r>
    </w:p>
    <w:p w:rsidR="0074743B" w:rsidRPr="0074743B" w:rsidRDefault="0074743B" w:rsidP="0074743B">
      <w:pPr>
        <w:widowControl w:val="0"/>
        <w:autoSpaceDE w:val="0"/>
        <w:autoSpaceDN w:val="0"/>
        <w:adjustRightInd w:val="0"/>
        <w:spacing w:line="288" w:lineRule="auto"/>
        <w:jc w:val="center"/>
        <w:rPr>
          <w:rFonts w:asciiTheme="minorHAnsi" w:hAnsiTheme="minorHAnsi" w:cstheme="minorHAnsi"/>
          <w:b/>
          <w:bCs/>
          <w:sz w:val="16"/>
          <w:szCs w:val="16"/>
        </w:rPr>
      </w:pPr>
    </w:p>
    <w:p w:rsidR="00777B93" w:rsidRPr="0055561F" w:rsidRDefault="00777B93" w:rsidP="0074743B">
      <w:pPr>
        <w:pStyle w:val="Akapitzlist"/>
        <w:widowControl w:val="0"/>
        <w:numPr>
          <w:ilvl w:val="0"/>
          <w:numId w:val="33"/>
        </w:numPr>
        <w:autoSpaceDE w:val="0"/>
        <w:autoSpaceDN w:val="0"/>
        <w:adjustRightInd w:val="0"/>
        <w:spacing w:line="288" w:lineRule="auto"/>
        <w:ind w:left="357" w:hanging="357"/>
        <w:jc w:val="both"/>
        <w:rPr>
          <w:rFonts w:asciiTheme="minorHAnsi" w:hAnsiTheme="minorHAnsi" w:cstheme="minorHAnsi"/>
          <w:bCs/>
        </w:rPr>
      </w:pPr>
      <w:r w:rsidRPr="0055561F">
        <w:rPr>
          <w:rFonts w:asciiTheme="minorHAnsi" w:hAnsiTheme="minorHAnsi" w:cstheme="minorHAnsi"/>
          <w:bCs/>
        </w:rPr>
        <w:t>Strony ustalają, że w zakresie nie uregulowanym w § 1</w:t>
      </w:r>
      <w:r w:rsidR="00F233A7" w:rsidRPr="0055561F">
        <w:rPr>
          <w:rFonts w:asciiTheme="minorHAnsi" w:hAnsiTheme="minorHAnsi" w:cstheme="minorHAnsi"/>
          <w:bCs/>
        </w:rPr>
        <w:t>2</w:t>
      </w:r>
      <w:r w:rsidRPr="0055561F">
        <w:rPr>
          <w:rFonts w:asciiTheme="minorHAnsi" w:hAnsiTheme="minorHAnsi" w:cstheme="minorHAnsi"/>
          <w:bCs/>
        </w:rPr>
        <w:t xml:space="preserve"> umowy obowiązującą je formą odszkodowania za niewykonanie lub nienależyte wykonanie umowy będzie odszkodowanie na ogólnych zasadach art. 471 Kodeksu cywilnego. </w:t>
      </w:r>
    </w:p>
    <w:p w:rsidR="00A20122" w:rsidRDefault="00777B93" w:rsidP="00C87BC8">
      <w:pPr>
        <w:pStyle w:val="Akapitzlist"/>
        <w:widowControl w:val="0"/>
        <w:numPr>
          <w:ilvl w:val="0"/>
          <w:numId w:val="33"/>
        </w:numPr>
        <w:autoSpaceDE w:val="0"/>
        <w:autoSpaceDN w:val="0"/>
        <w:adjustRightInd w:val="0"/>
        <w:spacing w:line="288" w:lineRule="auto"/>
        <w:ind w:left="357" w:hanging="357"/>
        <w:jc w:val="both"/>
        <w:rPr>
          <w:rFonts w:asciiTheme="minorHAnsi" w:hAnsiTheme="minorHAnsi" w:cstheme="minorHAnsi"/>
          <w:bCs/>
        </w:rPr>
      </w:pPr>
      <w:r w:rsidRPr="0055561F">
        <w:rPr>
          <w:rFonts w:asciiTheme="minorHAnsi" w:hAnsiTheme="minorHAnsi" w:cstheme="minorHAnsi"/>
          <w:bCs/>
        </w:rPr>
        <w:t>Odszkodowanie będzie obejmować straty, które poszkodowany poniósł oraz utracone korzyści.</w:t>
      </w:r>
    </w:p>
    <w:p w:rsidR="003D3502" w:rsidRPr="00C87BC8" w:rsidRDefault="003D3502" w:rsidP="003D3502">
      <w:pPr>
        <w:pStyle w:val="Akapitzlist"/>
        <w:widowControl w:val="0"/>
        <w:autoSpaceDE w:val="0"/>
        <w:autoSpaceDN w:val="0"/>
        <w:adjustRightInd w:val="0"/>
        <w:spacing w:line="288" w:lineRule="auto"/>
        <w:ind w:left="357"/>
        <w:jc w:val="both"/>
        <w:rPr>
          <w:rFonts w:asciiTheme="minorHAnsi" w:hAnsiTheme="minorHAnsi" w:cstheme="minorHAnsi"/>
          <w:bCs/>
        </w:rPr>
      </w:pPr>
    </w:p>
    <w:p w:rsidR="00777B93" w:rsidRPr="007B28D9" w:rsidRDefault="00777B93" w:rsidP="0074743B">
      <w:pPr>
        <w:widowControl w:val="0"/>
        <w:autoSpaceDE w:val="0"/>
        <w:autoSpaceDN w:val="0"/>
        <w:adjustRightInd w:val="0"/>
        <w:spacing w:line="288" w:lineRule="auto"/>
        <w:jc w:val="center"/>
        <w:rPr>
          <w:rFonts w:asciiTheme="minorHAnsi" w:hAnsiTheme="minorHAnsi" w:cstheme="minorHAnsi"/>
          <w:b/>
          <w:bCs/>
        </w:rPr>
      </w:pPr>
      <w:r w:rsidRPr="007B28D9">
        <w:rPr>
          <w:rFonts w:asciiTheme="minorHAnsi" w:hAnsiTheme="minorHAnsi" w:cstheme="minorHAnsi"/>
          <w:b/>
          <w:bCs/>
        </w:rPr>
        <w:t>§ 1</w:t>
      </w:r>
      <w:r w:rsidR="00506A9B">
        <w:rPr>
          <w:rFonts w:asciiTheme="minorHAnsi" w:hAnsiTheme="minorHAnsi" w:cstheme="minorHAnsi"/>
          <w:b/>
          <w:bCs/>
        </w:rPr>
        <w:t>5</w:t>
      </w:r>
    </w:p>
    <w:p w:rsidR="00777B93" w:rsidRPr="0074743B" w:rsidRDefault="00777B93" w:rsidP="0074743B">
      <w:pPr>
        <w:widowControl w:val="0"/>
        <w:autoSpaceDE w:val="0"/>
        <w:autoSpaceDN w:val="0"/>
        <w:adjustRightInd w:val="0"/>
        <w:spacing w:line="288" w:lineRule="auto"/>
        <w:jc w:val="center"/>
        <w:rPr>
          <w:rFonts w:asciiTheme="minorHAnsi" w:hAnsiTheme="minorHAnsi" w:cstheme="minorHAnsi"/>
          <w:bCs/>
          <w:sz w:val="16"/>
          <w:szCs w:val="16"/>
        </w:rPr>
      </w:pPr>
    </w:p>
    <w:p w:rsidR="00777B93" w:rsidRPr="007B28D9" w:rsidRDefault="00777B93" w:rsidP="0074743B">
      <w:pPr>
        <w:pStyle w:val="Tekstpodstawowywcity3"/>
        <w:spacing w:line="288" w:lineRule="auto"/>
        <w:rPr>
          <w:rFonts w:asciiTheme="minorHAnsi" w:hAnsiTheme="minorHAnsi" w:cstheme="minorHAnsi"/>
        </w:rPr>
      </w:pPr>
      <w:r w:rsidRPr="007B28D9">
        <w:rPr>
          <w:rFonts w:asciiTheme="minorHAnsi" w:hAnsiTheme="minorHAnsi" w:cstheme="minorHAnsi"/>
        </w:rPr>
        <w:t>1. Zamawiającemu przysługuje prawo odstąpienia od umowy w następujących przypadkach:</w:t>
      </w:r>
    </w:p>
    <w:p w:rsidR="00777B93" w:rsidRPr="007B28D9" w:rsidRDefault="00777B93" w:rsidP="0074743B">
      <w:pPr>
        <w:widowControl w:val="0"/>
        <w:numPr>
          <w:ilvl w:val="0"/>
          <w:numId w:val="1"/>
        </w:numPr>
        <w:autoSpaceDE w:val="0"/>
        <w:autoSpaceDN w:val="0"/>
        <w:adjustRightInd w:val="0"/>
        <w:spacing w:line="288" w:lineRule="auto"/>
        <w:jc w:val="both"/>
        <w:rPr>
          <w:rFonts w:asciiTheme="minorHAnsi" w:hAnsiTheme="minorHAnsi" w:cstheme="minorHAnsi"/>
        </w:rPr>
      </w:pPr>
      <w:r w:rsidRPr="007B28D9">
        <w:rPr>
          <w:rFonts w:asciiTheme="minorHAnsi" w:hAnsiTheme="minorHAnsi" w:cstheme="minorHAnsi"/>
        </w:rPr>
        <w:t>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przypadku może nastąpić w</w:t>
      </w:r>
      <w:r w:rsidR="004B5F01" w:rsidRPr="007B28D9">
        <w:rPr>
          <w:rFonts w:asciiTheme="minorHAnsi" w:hAnsiTheme="minorHAnsi" w:cstheme="minorHAnsi"/>
        </w:rPr>
        <w:t> </w:t>
      </w:r>
      <w:r w:rsidRPr="007B28D9">
        <w:rPr>
          <w:rFonts w:asciiTheme="minorHAnsi" w:hAnsiTheme="minorHAnsi" w:cstheme="minorHAnsi"/>
        </w:rPr>
        <w:t>terminie 30 dni od powzięcia wiadomości o tych okolicznościach, a</w:t>
      </w:r>
      <w:r w:rsidR="004B5F01" w:rsidRPr="007B28D9">
        <w:rPr>
          <w:rFonts w:asciiTheme="minorHAnsi" w:hAnsiTheme="minorHAnsi" w:cstheme="minorHAnsi"/>
        </w:rPr>
        <w:t> </w:t>
      </w:r>
      <w:r w:rsidRPr="007B28D9">
        <w:rPr>
          <w:rFonts w:asciiTheme="minorHAnsi" w:hAnsiTheme="minorHAnsi" w:cstheme="minorHAnsi"/>
        </w:rPr>
        <w:t>Wykonawca może żądać wynagrodzenia należnego mu z tytułu wykonania części umowy,</w:t>
      </w:r>
    </w:p>
    <w:p w:rsidR="00777B93" w:rsidRPr="007B28D9" w:rsidRDefault="00777B93" w:rsidP="0074743B">
      <w:pPr>
        <w:widowControl w:val="0"/>
        <w:autoSpaceDE w:val="0"/>
        <w:autoSpaceDN w:val="0"/>
        <w:adjustRightInd w:val="0"/>
        <w:spacing w:line="288" w:lineRule="auto"/>
        <w:ind w:left="720" w:hanging="360"/>
        <w:jc w:val="both"/>
        <w:rPr>
          <w:rFonts w:asciiTheme="minorHAnsi" w:hAnsiTheme="minorHAnsi" w:cstheme="minorHAnsi"/>
        </w:rPr>
      </w:pPr>
      <w:r w:rsidRPr="007B28D9">
        <w:rPr>
          <w:rFonts w:asciiTheme="minorHAnsi" w:hAnsiTheme="minorHAnsi" w:cstheme="minorHAnsi"/>
        </w:rPr>
        <w:t>2) Wykonawca zaprzestanie prowadzenia działalności gospodarczej. Odstąpienie od umowy w tym przypadku może nastąpić w terminie do 30 dni od powzięcia wiadomości o tych okolicznościach,</w:t>
      </w:r>
    </w:p>
    <w:p w:rsidR="00777B93" w:rsidRPr="007B28D9" w:rsidRDefault="00777B93" w:rsidP="0074743B">
      <w:pPr>
        <w:widowControl w:val="0"/>
        <w:autoSpaceDE w:val="0"/>
        <w:autoSpaceDN w:val="0"/>
        <w:adjustRightInd w:val="0"/>
        <w:spacing w:line="288" w:lineRule="auto"/>
        <w:ind w:left="720" w:hanging="360"/>
        <w:jc w:val="both"/>
        <w:rPr>
          <w:rFonts w:asciiTheme="minorHAnsi" w:hAnsiTheme="minorHAnsi" w:cstheme="minorHAnsi"/>
        </w:rPr>
      </w:pPr>
      <w:r w:rsidRPr="007B28D9">
        <w:rPr>
          <w:rFonts w:asciiTheme="minorHAnsi" w:hAnsiTheme="minorHAnsi" w:cstheme="minorHAnsi"/>
        </w:rPr>
        <w:t>3) zostanie dokonane zajęcie majątku Wykonawcy</w:t>
      </w:r>
      <w:r w:rsidR="0055561F">
        <w:rPr>
          <w:rFonts w:asciiTheme="minorHAnsi" w:hAnsiTheme="minorHAnsi" w:cstheme="minorHAnsi"/>
        </w:rPr>
        <w:t xml:space="preserve"> uniemożliwiające wykonanie umowy</w:t>
      </w:r>
      <w:r w:rsidRPr="007B28D9">
        <w:rPr>
          <w:rFonts w:asciiTheme="minorHAnsi" w:hAnsiTheme="minorHAnsi" w:cstheme="minorHAnsi"/>
        </w:rPr>
        <w:t>. Odstąpienie od umowy w tym przypadku może nastąpić w terminie do 30 dni od powzięcia wiadomości o tych okolicznościach,</w:t>
      </w:r>
    </w:p>
    <w:p w:rsidR="00777B93" w:rsidRPr="007B28D9" w:rsidRDefault="00777B93" w:rsidP="0074743B">
      <w:pPr>
        <w:widowControl w:val="0"/>
        <w:tabs>
          <w:tab w:val="left" w:pos="720"/>
        </w:tabs>
        <w:autoSpaceDE w:val="0"/>
        <w:autoSpaceDN w:val="0"/>
        <w:adjustRightInd w:val="0"/>
        <w:spacing w:line="288" w:lineRule="auto"/>
        <w:ind w:left="720" w:hanging="360"/>
        <w:jc w:val="both"/>
        <w:rPr>
          <w:rFonts w:asciiTheme="minorHAnsi" w:hAnsiTheme="minorHAnsi" w:cstheme="minorHAnsi"/>
        </w:rPr>
      </w:pPr>
      <w:r w:rsidRPr="007B28D9">
        <w:rPr>
          <w:rFonts w:asciiTheme="minorHAnsi" w:hAnsiTheme="minorHAnsi" w:cstheme="minorHAnsi"/>
        </w:rPr>
        <w:t>4) Wykonawca nie rozpoczął realizacji prac bez uzasadnionych przyczyn w terminie 2 dni, licząc od dnia podpisania umowy. Odstąpienie od umowy w tym przypadku może nastąpić w terminie do 30 dni, od powzięcia wiadomości o tych okolicznościach,</w:t>
      </w:r>
    </w:p>
    <w:p w:rsidR="00777B93" w:rsidRPr="007B28D9" w:rsidRDefault="00777B93" w:rsidP="0074743B">
      <w:pPr>
        <w:widowControl w:val="0"/>
        <w:autoSpaceDE w:val="0"/>
        <w:autoSpaceDN w:val="0"/>
        <w:adjustRightInd w:val="0"/>
        <w:spacing w:line="288" w:lineRule="auto"/>
        <w:ind w:left="720" w:hanging="360"/>
        <w:jc w:val="both"/>
        <w:rPr>
          <w:rFonts w:asciiTheme="minorHAnsi" w:hAnsiTheme="minorHAnsi" w:cstheme="minorHAnsi"/>
        </w:rPr>
      </w:pPr>
      <w:r w:rsidRPr="007B28D9">
        <w:rPr>
          <w:rFonts w:asciiTheme="minorHAnsi" w:hAnsiTheme="minorHAnsi" w:cstheme="minorHAnsi"/>
        </w:rPr>
        <w:t xml:space="preserve">5) Wykonawca przerwał bez uzasadnionych przyczyn realizację </w:t>
      </w:r>
      <w:r w:rsidR="0055561F">
        <w:rPr>
          <w:rFonts w:asciiTheme="minorHAnsi" w:hAnsiTheme="minorHAnsi" w:cstheme="minorHAnsi"/>
        </w:rPr>
        <w:t>prac i przerwa trwa dłużej niż 3</w:t>
      </w:r>
      <w:r w:rsidRPr="007B28D9">
        <w:rPr>
          <w:rFonts w:asciiTheme="minorHAnsi" w:hAnsiTheme="minorHAnsi" w:cstheme="minorHAnsi"/>
        </w:rPr>
        <w:t xml:space="preserve"> dni. Odstąpienie od umowy w tym przypadku może nastąpić w terminie do 30 dni, licząc od 3 dnia przerwy,</w:t>
      </w:r>
    </w:p>
    <w:p w:rsidR="00777B93" w:rsidRPr="007B28D9" w:rsidRDefault="00777B93" w:rsidP="0074743B">
      <w:pPr>
        <w:widowControl w:val="0"/>
        <w:autoSpaceDE w:val="0"/>
        <w:autoSpaceDN w:val="0"/>
        <w:adjustRightInd w:val="0"/>
        <w:spacing w:line="288" w:lineRule="auto"/>
        <w:ind w:left="720" w:hanging="360"/>
        <w:jc w:val="both"/>
        <w:rPr>
          <w:rFonts w:asciiTheme="minorHAnsi" w:hAnsiTheme="minorHAnsi" w:cstheme="minorHAnsi"/>
        </w:rPr>
      </w:pPr>
      <w:r w:rsidRPr="007B28D9">
        <w:rPr>
          <w:rFonts w:asciiTheme="minorHAnsi" w:hAnsiTheme="minorHAnsi" w:cstheme="minorHAnsi"/>
        </w:rPr>
        <w:t>6) Wykonawca wykonuje prace niezgodnie z dokumentacją wskazaną w § 1</w:t>
      </w:r>
      <w:r w:rsidR="003D3502">
        <w:rPr>
          <w:rFonts w:asciiTheme="minorHAnsi" w:hAnsiTheme="minorHAnsi" w:cstheme="minorHAnsi"/>
        </w:rPr>
        <w:t>2</w:t>
      </w:r>
      <w:r w:rsidRPr="007B28D9">
        <w:rPr>
          <w:rFonts w:asciiTheme="minorHAnsi" w:hAnsiTheme="minorHAnsi" w:cstheme="minorHAnsi"/>
        </w:rPr>
        <w:t xml:space="preserve"> lub stosuje </w:t>
      </w:r>
      <w:r w:rsidRPr="007B28D9">
        <w:rPr>
          <w:rFonts w:asciiTheme="minorHAnsi" w:hAnsiTheme="minorHAnsi" w:cstheme="minorHAnsi"/>
        </w:rPr>
        <w:lastRenderedPageBreak/>
        <w:t>bez zgody Zamawiającego materiały lub sprzęt inne niż podano w</w:t>
      </w:r>
      <w:r w:rsidR="004B5F01" w:rsidRPr="007B28D9">
        <w:rPr>
          <w:rFonts w:asciiTheme="minorHAnsi" w:hAnsiTheme="minorHAnsi" w:cstheme="minorHAnsi"/>
        </w:rPr>
        <w:t> </w:t>
      </w:r>
      <w:r w:rsidRPr="007B28D9">
        <w:rPr>
          <w:rFonts w:asciiTheme="minorHAnsi" w:hAnsiTheme="minorHAnsi" w:cstheme="minorHAnsi"/>
        </w:rPr>
        <w:t>szczegółowej specyfikacji technicznej. Odstąpienie od umowy w tym przypadku może nastąpić w terminie do 30 dni od powzięcia wiadomości o tych okolicznościach</w:t>
      </w:r>
    </w:p>
    <w:p w:rsidR="00777B93" w:rsidRPr="007B28D9" w:rsidRDefault="00777B93" w:rsidP="0074743B">
      <w:pPr>
        <w:widowControl w:val="0"/>
        <w:autoSpaceDE w:val="0"/>
        <w:autoSpaceDN w:val="0"/>
        <w:adjustRightInd w:val="0"/>
        <w:spacing w:line="288" w:lineRule="auto"/>
        <w:ind w:left="720" w:hanging="360"/>
        <w:jc w:val="both"/>
        <w:rPr>
          <w:rFonts w:asciiTheme="minorHAnsi" w:hAnsiTheme="minorHAnsi" w:cstheme="minorHAnsi"/>
        </w:rPr>
      </w:pPr>
      <w:r w:rsidRPr="007B28D9">
        <w:rPr>
          <w:rFonts w:asciiTheme="minorHAnsi" w:hAnsiTheme="minorHAnsi" w:cstheme="minorHAnsi"/>
        </w:rPr>
        <w:t xml:space="preserve">7) Wykonawca nie wykona prac w czasie określonym w § </w:t>
      </w:r>
      <w:r w:rsidR="003D3502">
        <w:rPr>
          <w:rFonts w:asciiTheme="minorHAnsi" w:hAnsiTheme="minorHAnsi" w:cstheme="minorHAnsi"/>
        </w:rPr>
        <w:t>6</w:t>
      </w:r>
      <w:r w:rsidRPr="007B28D9">
        <w:rPr>
          <w:rFonts w:asciiTheme="minorHAnsi" w:hAnsiTheme="minorHAnsi" w:cstheme="minorHAnsi"/>
        </w:rPr>
        <w:t xml:space="preserve"> ust. </w:t>
      </w:r>
      <w:r w:rsidR="00F233A7" w:rsidRPr="007B28D9">
        <w:rPr>
          <w:rFonts w:asciiTheme="minorHAnsi" w:hAnsiTheme="minorHAnsi" w:cstheme="minorHAnsi"/>
        </w:rPr>
        <w:t>2</w:t>
      </w:r>
      <w:r w:rsidRPr="007B28D9">
        <w:rPr>
          <w:rFonts w:asciiTheme="minorHAnsi" w:hAnsiTheme="minorHAnsi" w:cstheme="minorHAnsi"/>
        </w:rPr>
        <w:t>.</w:t>
      </w:r>
      <w:r w:rsidR="00C73749" w:rsidRPr="007B28D9">
        <w:rPr>
          <w:rFonts w:asciiTheme="minorHAnsi" w:hAnsiTheme="minorHAnsi" w:cstheme="minorHAnsi"/>
        </w:rPr>
        <w:t>, ust. 3.</w:t>
      </w:r>
      <w:r w:rsidRPr="007B28D9">
        <w:rPr>
          <w:rFonts w:asciiTheme="minorHAnsi" w:hAnsiTheme="minorHAnsi" w:cstheme="minorHAnsi"/>
        </w:rPr>
        <w:t xml:space="preserve"> Odstąpienie od umowy w tym przypadku może nastąpić w terminie do 30 dni od dnia w którym Wykonawca miał wykonać prace.</w:t>
      </w:r>
    </w:p>
    <w:p w:rsidR="00777B93" w:rsidRPr="007B28D9" w:rsidRDefault="00777B93" w:rsidP="0074743B">
      <w:pPr>
        <w:widowControl w:val="0"/>
        <w:autoSpaceDE w:val="0"/>
        <w:autoSpaceDN w:val="0"/>
        <w:adjustRightInd w:val="0"/>
        <w:spacing w:line="288" w:lineRule="auto"/>
        <w:rPr>
          <w:rFonts w:asciiTheme="minorHAnsi" w:hAnsiTheme="minorHAnsi" w:cstheme="minorHAnsi"/>
        </w:rPr>
      </w:pPr>
      <w:r w:rsidRPr="007B28D9">
        <w:rPr>
          <w:rFonts w:asciiTheme="minorHAnsi" w:hAnsiTheme="minorHAnsi" w:cstheme="minorHAnsi"/>
        </w:rPr>
        <w:t>2. Wykonawcy przysługuje prawo odstąpienia od umowy,  jeżeli:</w:t>
      </w:r>
    </w:p>
    <w:p w:rsidR="00777B93" w:rsidRPr="007B28D9" w:rsidRDefault="00777B93" w:rsidP="0074743B">
      <w:pPr>
        <w:widowControl w:val="0"/>
        <w:autoSpaceDE w:val="0"/>
        <w:autoSpaceDN w:val="0"/>
        <w:adjustRightInd w:val="0"/>
        <w:spacing w:line="288" w:lineRule="auto"/>
        <w:ind w:left="720" w:hanging="180"/>
        <w:jc w:val="both"/>
        <w:rPr>
          <w:rFonts w:asciiTheme="minorHAnsi" w:hAnsiTheme="minorHAnsi" w:cstheme="minorHAnsi"/>
        </w:rPr>
      </w:pPr>
      <w:r w:rsidRPr="007B28D9">
        <w:rPr>
          <w:rFonts w:asciiTheme="minorHAnsi" w:hAnsiTheme="minorHAnsi" w:cstheme="minorHAnsi"/>
        </w:rPr>
        <w:t xml:space="preserve">1) Zamawiający nie przystąpi do odbioru, bez uzasadnionych powodów odmawia odbioru prac lub bez uzasadnionych powodów odmawia podpisania protokołu odbioru. </w:t>
      </w:r>
    </w:p>
    <w:p w:rsidR="00777B93" w:rsidRPr="007B28D9" w:rsidRDefault="00777B93" w:rsidP="0074743B">
      <w:pPr>
        <w:widowControl w:val="0"/>
        <w:autoSpaceDE w:val="0"/>
        <w:autoSpaceDN w:val="0"/>
        <w:adjustRightInd w:val="0"/>
        <w:spacing w:line="288" w:lineRule="auto"/>
        <w:ind w:left="720" w:hanging="180"/>
        <w:jc w:val="both"/>
        <w:rPr>
          <w:rFonts w:asciiTheme="minorHAnsi" w:hAnsiTheme="minorHAnsi" w:cstheme="minorHAnsi"/>
        </w:rPr>
      </w:pPr>
      <w:r w:rsidRPr="007B28D9">
        <w:rPr>
          <w:rFonts w:asciiTheme="minorHAnsi" w:hAnsiTheme="minorHAnsi" w:cstheme="minorHAnsi"/>
        </w:rPr>
        <w:t xml:space="preserve">2) Zamawiający zawiadomi Wykonawcę, iż wobec zaistnienia uprzednio nie przewidzianych okoliczności nie będzie mógł spełnić swoich zobowiązań umownych wobec Wykonawcy. </w:t>
      </w:r>
    </w:p>
    <w:p w:rsidR="00777B93" w:rsidRPr="007B28D9" w:rsidRDefault="00777B93" w:rsidP="0074743B">
      <w:pPr>
        <w:pStyle w:val="Tekstpodstawowywcity3"/>
        <w:spacing w:line="288" w:lineRule="auto"/>
        <w:rPr>
          <w:rFonts w:asciiTheme="minorHAnsi" w:hAnsiTheme="minorHAnsi" w:cstheme="minorHAnsi"/>
        </w:rPr>
      </w:pPr>
      <w:r w:rsidRPr="007B28D9">
        <w:rPr>
          <w:rFonts w:asciiTheme="minorHAnsi" w:hAnsiTheme="minorHAnsi" w:cstheme="minorHAnsi"/>
        </w:rPr>
        <w:t>3. Odstąpienie od umowy powinno nastąpić w formie pisemnej pod rygorem nieważności takiego odstąpienia, z podaniem uzasadnienia.</w:t>
      </w:r>
    </w:p>
    <w:p w:rsidR="00777B93" w:rsidRPr="007B28D9" w:rsidRDefault="00777B93" w:rsidP="0074743B">
      <w:pPr>
        <w:widowControl w:val="0"/>
        <w:autoSpaceDE w:val="0"/>
        <w:autoSpaceDN w:val="0"/>
        <w:adjustRightInd w:val="0"/>
        <w:spacing w:line="288" w:lineRule="auto"/>
        <w:ind w:left="360" w:hanging="360"/>
        <w:jc w:val="both"/>
        <w:rPr>
          <w:rFonts w:asciiTheme="minorHAnsi" w:hAnsiTheme="minorHAnsi" w:cstheme="minorHAnsi"/>
        </w:rPr>
      </w:pPr>
      <w:r w:rsidRPr="007B28D9">
        <w:rPr>
          <w:rFonts w:asciiTheme="minorHAnsi" w:hAnsiTheme="minorHAnsi" w:cstheme="minorHAnsi"/>
        </w:rPr>
        <w:t>4. W przypadku odstąpienia od umowy, Wykonawcę oraz Zamawiającego obciążają następujące obowiązki szczegółowe:</w:t>
      </w:r>
    </w:p>
    <w:p w:rsidR="00777B93" w:rsidRPr="007B28D9" w:rsidRDefault="00777B93" w:rsidP="0074743B">
      <w:pPr>
        <w:widowControl w:val="0"/>
        <w:autoSpaceDE w:val="0"/>
        <w:autoSpaceDN w:val="0"/>
        <w:adjustRightInd w:val="0"/>
        <w:spacing w:line="288" w:lineRule="auto"/>
        <w:ind w:left="720" w:hanging="360"/>
        <w:jc w:val="both"/>
        <w:rPr>
          <w:rFonts w:asciiTheme="minorHAnsi" w:hAnsiTheme="minorHAnsi" w:cstheme="minorHAnsi"/>
        </w:rPr>
      </w:pPr>
      <w:r w:rsidRPr="007B28D9">
        <w:rPr>
          <w:rFonts w:asciiTheme="minorHAnsi" w:hAnsiTheme="minorHAnsi" w:cstheme="minorHAnsi"/>
        </w:rPr>
        <w:t>1) W terminie 3 dni od daty odstąpienia od umowy Wykonawca przy udziale Zamawiającego sporządzi szczegółowy protokół inwentaryzacji prac w toku według stanu na dzień odstąpienia. Zatwierdzony protokół inwentaryzacji stanowić będzie podstawę do wystawienia faktury przez Wykonawcę.</w:t>
      </w:r>
    </w:p>
    <w:p w:rsidR="00777B93" w:rsidRPr="007B28D9" w:rsidRDefault="00777B93" w:rsidP="0074743B">
      <w:pPr>
        <w:widowControl w:val="0"/>
        <w:autoSpaceDE w:val="0"/>
        <w:autoSpaceDN w:val="0"/>
        <w:adjustRightInd w:val="0"/>
        <w:spacing w:line="288" w:lineRule="auto"/>
        <w:ind w:left="720" w:hanging="360"/>
        <w:jc w:val="both"/>
        <w:rPr>
          <w:rFonts w:asciiTheme="minorHAnsi" w:hAnsiTheme="minorHAnsi" w:cstheme="minorHAnsi"/>
        </w:rPr>
      </w:pPr>
      <w:r w:rsidRPr="007B28D9">
        <w:rPr>
          <w:rFonts w:asciiTheme="minorHAnsi" w:hAnsiTheme="minorHAnsi" w:cstheme="minorHAnsi"/>
        </w:rPr>
        <w:t>2) Wykonawca zabezpieczy przerwane prace w zakresie obustronnie uzgodnionym na koszt tej strony, z winy której nastąpiło odstąpienie od umowy.</w:t>
      </w:r>
    </w:p>
    <w:p w:rsidR="00777B93" w:rsidRPr="007B28D9" w:rsidRDefault="00777B93" w:rsidP="0074743B">
      <w:pPr>
        <w:widowControl w:val="0"/>
        <w:autoSpaceDE w:val="0"/>
        <w:autoSpaceDN w:val="0"/>
        <w:adjustRightInd w:val="0"/>
        <w:spacing w:line="288" w:lineRule="auto"/>
        <w:ind w:left="284" w:hanging="284"/>
        <w:jc w:val="both"/>
        <w:rPr>
          <w:rFonts w:asciiTheme="minorHAnsi" w:hAnsiTheme="minorHAnsi" w:cstheme="minorHAnsi"/>
        </w:rPr>
      </w:pPr>
      <w:r w:rsidRPr="007B28D9">
        <w:rPr>
          <w:rFonts w:asciiTheme="minorHAnsi" w:hAnsiTheme="minorHAnsi" w:cstheme="minorHAnsi"/>
        </w:rPr>
        <w:t>5. Odstąpienie na mocy niniejszej umowy ma skutek ex nunc i odnosi się do niewykonanego przez Wykonawcę przed odstąpieniem zakresu świadczenia.</w:t>
      </w:r>
    </w:p>
    <w:p w:rsidR="00777B93" w:rsidRPr="007B28D9" w:rsidRDefault="00777B93" w:rsidP="0074743B">
      <w:pPr>
        <w:widowControl w:val="0"/>
        <w:autoSpaceDE w:val="0"/>
        <w:autoSpaceDN w:val="0"/>
        <w:adjustRightInd w:val="0"/>
        <w:spacing w:line="288" w:lineRule="auto"/>
        <w:ind w:left="284" w:hanging="284"/>
        <w:jc w:val="both"/>
        <w:rPr>
          <w:rFonts w:asciiTheme="minorHAnsi" w:hAnsiTheme="minorHAnsi" w:cstheme="minorHAnsi"/>
        </w:rPr>
      </w:pPr>
      <w:r w:rsidRPr="007B28D9">
        <w:rPr>
          <w:rFonts w:asciiTheme="minorHAnsi" w:hAnsiTheme="minorHAnsi" w:cstheme="minorHAnsi"/>
        </w:rPr>
        <w:t>6. Strony oświadczają, iż pomimo odstąpienia od niniejszej umowy wiążą je postanowienia dotyczące kar umownych,</w:t>
      </w:r>
      <w:r w:rsidR="0055561F">
        <w:rPr>
          <w:rFonts w:asciiTheme="minorHAnsi" w:hAnsiTheme="minorHAnsi" w:cstheme="minorHAnsi"/>
        </w:rPr>
        <w:t xml:space="preserve"> gwarancji i </w:t>
      </w:r>
      <w:r w:rsidRPr="007B28D9">
        <w:rPr>
          <w:rFonts w:asciiTheme="minorHAnsi" w:hAnsiTheme="minorHAnsi" w:cstheme="minorHAnsi"/>
        </w:rPr>
        <w:t xml:space="preserve"> rękojmi w zrealizowanym zakresie.</w:t>
      </w:r>
    </w:p>
    <w:p w:rsidR="00777B93" w:rsidRPr="007B28D9" w:rsidRDefault="00777B93" w:rsidP="0074743B">
      <w:pPr>
        <w:widowControl w:val="0"/>
        <w:autoSpaceDE w:val="0"/>
        <w:autoSpaceDN w:val="0"/>
        <w:adjustRightInd w:val="0"/>
        <w:spacing w:line="288" w:lineRule="auto"/>
        <w:ind w:left="540" w:hanging="540"/>
        <w:jc w:val="both"/>
        <w:rPr>
          <w:rFonts w:asciiTheme="minorHAnsi" w:hAnsiTheme="minorHAnsi" w:cstheme="minorHAnsi"/>
        </w:rPr>
      </w:pPr>
    </w:p>
    <w:p w:rsidR="00777B93" w:rsidRPr="007B28D9" w:rsidRDefault="00777B93" w:rsidP="0074743B">
      <w:pPr>
        <w:widowControl w:val="0"/>
        <w:autoSpaceDE w:val="0"/>
        <w:autoSpaceDN w:val="0"/>
        <w:adjustRightInd w:val="0"/>
        <w:spacing w:line="288" w:lineRule="auto"/>
        <w:jc w:val="center"/>
        <w:rPr>
          <w:rFonts w:asciiTheme="minorHAnsi" w:hAnsiTheme="minorHAnsi" w:cstheme="minorHAnsi"/>
          <w:b/>
          <w:bCs/>
        </w:rPr>
      </w:pPr>
      <w:r w:rsidRPr="007B28D9">
        <w:rPr>
          <w:rFonts w:asciiTheme="minorHAnsi" w:hAnsiTheme="minorHAnsi" w:cstheme="minorHAnsi"/>
          <w:b/>
          <w:bCs/>
        </w:rPr>
        <w:t>§ 1</w:t>
      </w:r>
      <w:r w:rsidR="00506A9B">
        <w:rPr>
          <w:rFonts w:asciiTheme="minorHAnsi" w:hAnsiTheme="minorHAnsi" w:cstheme="minorHAnsi"/>
          <w:b/>
          <w:bCs/>
        </w:rPr>
        <w:t>6</w:t>
      </w:r>
    </w:p>
    <w:p w:rsidR="00CB6EEF" w:rsidRPr="003D3502" w:rsidRDefault="00CB6EEF" w:rsidP="003D3502">
      <w:pPr>
        <w:pStyle w:val="Tekstpodstawowywcity2"/>
        <w:spacing w:line="288" w:lineRule="auto"/>
        <w:ind w:left="0" w:firstLine="0"/>
        <w:jc w:val="center"/>
        <w:rPr>
          <w:rFonts w:asciiTheme="minorHAnsi" w:hAnsiTheme="minorHAnsi" w:cstheme="minorHAnsi"/>
          <w:sz w:val="16"/>
          <w:szCs w:val="16"/>
        </w:rPr>
      </w:pP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1. Strony mogą dokonywać istotnych zmian postanowień zawartej umowy w stosunku do treści oferty w przypadkach i na warunkach przewidzianych w przepisach prawa i w niniejszej umowie</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2. Zmiana umowy może być dokonana w przypadku zaistnienia okoliczności których nie można było przewidzieć w chwili zawarcia umowy a w szczególności:</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1) terminu wykonania umowy jeżeli dochowanie terminu określonego w umowie jest niemożliwe ze względu na:</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a)</w:t>
      </w:r>
      <w:r w:rsidRPr="00CB6EEF">
        <w:rPr>
          <w:rFonts w:asciiTheme="minorHAnsi" w:hAnsiTheme="minorHAnsi" w:cstheme="minorHAnsi"/>
        </w:rPr>
        <w:tab/>
        <w:t xml:space="preserve">siłę wyższą lub inne okoliczności niezależne od Wykonawcy bądź Zamawiającego, których Wykonawca lub Zamawiający przy zachowaniu należytej staranności nie był w stanie uniknąć lub przewidzieć w tym dotyczące niesprzyjających warunków atmosferycznych, jak również inne przeszkody i utrudnienia w wykonywaniu przedmiotu umowy </w:t>
      </w:r>
      <w:r w:rsidRPr="00CB6EEF">
        <w:rPr>
          <w:rFonts w:asciiTheme="minorHAnsi" w:hAnsiTheme="minorHAnsi" w:cstheme="minorHAnsi"/>
        </w:rPr>
        <w:lastRenderedPageBreak/>
        <w:t>spowodowane przez osoby trzecie.</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b)</w:t>
      </w:r>
      <w:r w:rsidRPr="00CB6EEF">
        <w:rPr>
          <w:rFonts w:asciiTheme="minorHAnsi" w:hAnsiTheme="minorHAnsi" w:cstheme="minorHAnsi"/>
        </w:rPr>
        <w:tab/>
        <w:t xml:space="preserve">wykonanie nieprzewidzianych zamówień dodatkowych nieobjętych zamówieniem podstawowym lub robót dodatkowych, niezbędnych do jego prawidłowego wykonania, których wykonanie stało się konieczne na skutek sytuacji niemożliwej wcześniej do przewidzenia Zamawiający wydłuży termin </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o czas niezbędny do ich wykonania jeżeli z uwagi na konieczność ich wykonania niemożliwe jest dotrzymanie określonego w terminu na roboty podstawowe.</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 xml:space="preserve">2) z uwagi na niezależne od stron okoliczności, nieprzewidziane zmiany organizacyjne, wypadki losowe, choroby dotyczące osób kluczowych dla realizacji umowy. Zmiana ta może dotyczyć kierownika budowy, Inspektora Nadzoru, osób reprezentujących Strony. Zmiana kierownika budowy musi być uzasadniona przez Wykonawcę i zaakceptowana przez Zamawiającego przy czym kwalifikacje i doświadczenie wskazanej osoby, muszą być co najmniej takie same jakie były wymagane w SWZ.   </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 xml:space="preserve">3) zmiany technologii wykonania robót lub zmiany materiałów, jeżeli nowe rozwiązania będą korzystne dla Zamawiającego, przy zachowaniu niepogorszonych standardów jakościowych  </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4) zmiany ceny ofertowej może nastąpić:</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a)</w:t>
      </w:r>
      <w:r w:rsidRPr="00CB6EEF">
        <w:rPr>
          <w:rFonts w:asciiTheme="minorHAnsi" w:hAnsiTheme="minorHAnsi" w:cstheme="minorHAnsi"/>
        </w:rPr>
        <w:tab/>
        <w:t xml:space="preserve">w przypadku ustawowej zmiany stawki podatku VAT w trakcie realizacji przedmiotu zamówienia, </w:t>
      </w:r>
    </w:p>
    <w:p w:rsidR="00CB6EEF" w:rsidRPr="00CB6EEF" w:rsidRDefault="00CB6EEF" w:rsidP="003D3502">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b)</w:t>
      </w:r>
      <w:r w:rsidRPr="00CB6EEF">
        <w:rPr>
          <w:rFonts w:asciiTheme="minorHAnsi" w:hAnsiTheme="minorHAnsi" w:cstheme="minorHAnsi"/>
        </w:rPr>
        <w:tab/>
        <w:t>w przypadku rezygnacji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CB6EEF" w:rsidRPr="00CB6EEF" w:rsidRDefault="003D3502" w:rsidP="00CB6EEF">
      <w:pPr>
        <w:pStyle w:val="Tekstpodstawowywcity2"/>
        <w:spacing w:line="288" w:lineRule="auto"/>
        <w:ind w:left="357" w:hanging="357"/>
        <w:jc w:val="both"/>
        <w:rPr>
          <w:rFonts w:asciiTheme="minorHAnsi" w:hAnsiTheme="minorHAnsi" w:cstheme="minorHAnsi"/>
        </w:rPr>
      </w:pPr>
      <w:r>
        <w:rPr>
          <w:rFonts w:asciiTheme="minorHAnsi" w:hAnsiTheme="minorHAnsi" w:cstheme="minorHAnsi"/>
        </w:rPr>
        <w:t>c</w:t>
      </w:r>
      <w:r w:rsidR="00CB6EEF" w:rsidRPr="00CB6EEF">
        <w:rPr>
          <w:rFonts w:asciiTheme="minorHAnsi" w:hAnsiTheme="minorHAnsi" w:cstheme="minorHAnsi"/>
        </w:rPr>
        <w:t>)</w:t>
      </w:r>
      <w:r w:rsidR="00CB6EEF" w:rsidRPr="00CB6EEF">
        <w:rPr>
          <w:rFonts w:asciiTheme="minorHAnsi" w:hAnsiTheme="minorHAnsi" w:cstheme="minorHAnsi"/>
        </w:rPr>
        <w:tab/>
        <w:t>jeżeli w toku realizacji zamówienia nastąpi konieczność wykonania niemożliwych wcześniej do przewidzenia robót dodatkowych, nie objętych zamówieniem podstawowym, a z przyczyn technicznych czy gospodarczych oddzielenie zamówienia dodatkowego od podstawowego wymagałoby niewspółmiernie wysokich kosztów lub wykonanie zamówienia podstawowego jest uzależnione od wykonania zamówień dodatkowych, wówczas Wykonawca jest zobowiązany wykonać te roboty w oparciu o protokół konieczności zatwierdzony przez Zamawiającego. Dodatkowe wynagrodzenie będzie wyliczone na podstawie zatwierdzonego przez zamawiającego obmiaru robót i nośników cenotwórczych zawartych w ofercie.  Zamówienia dodatkowe łącznie nie mogą przekroczyć 50% wartości realizowanego zamówienia.</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5) Wykonawca nie będzie uprawniony do żądania przedłużenia terminu wyko</w:t>
      </w:r>
      <w:r w:rsidR="003D3502">
        <w:rPr>
          <w:rFonts w:asciiTheme="minorHAnsi" w:hAnsiTheme="minorHAnsi" w:cstheme="minorHAnsi"/>
        </w:rPr>
        <w:t xml:space="preserve">nania przedmiotu umowy, jeżeli </w:t>
      </w:r>
      <w:r w:rsidRPr="00CB6EEF">
        <w:rPr>
          <w:rFonts w:asciiTheme="minorHAnsi" w:hAnsiTheme="minorHAnsi" w:cstheme="minorHAnsi"/>
        </w:rPr>
        <w:t>taka zmiana jest spowodowana uchybieniem lub naruszeniem u</w:t>
      </w:r>
      <w:r w:rsidR="003D3502">
        <w:rPr>
          <w:rFonts w:asciiTheme="minorHAnsi" w:hAnsiTheme="minorHAnsi" w:cstheme="minorHAnsi"/>
        </w:rPr>
        <w:t xml:space="preserve">mowy przez Wykonawcę i w takim </w:t>
      </w:r>
      <w:r w:rsidRPr="00CB6EEF">
        <w:rPr>
          <w:rFonts w:asciiTheme="minorHAnsi" w:hAnsiTheme="minorHAnsi" w:cstheme="minorHAnsi"/>
        </w:rPr>
        <w:t>przypadku koszty dodatkowe związane ze zmianą ponosi Wykonawca.</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Pr>
          <w:rFonts w:asciiTheme="minorHAnsi" w:hAnsiTheme="minorHAnsi" w:cstheme="minorHAnsi"/>
        </w:rPr>
        <w:t xml:space="preserve">3. </w:t>
      </w:r>
      <w:r w:rsidRPr="00CB6EEF">
        <w:rPr>
          <w:rFonts w:asciiTheme="minorHAnsi" w:hAnsiTheme="minorHAnsi" w:cstheme="minorHAnsi"/>
        </w:rPr>
        <w:t>Zmiany te z wyjątkiem ust.2  pkt. 4c mogą nastąpić za zgodą obu stron wyrażoną na piśmie w formie aneksu do umowy pod rygorem nieważności.</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 xml:space="preserve">4. Strony mogą dokonywać zmian postanowień zawartej umowy w stosunku do treści oferty </w:t>
      </w:r>
      <w:r w:rsidRPr="00CB6EEF">
        <w:rPr>
          <w:rFonts w:asciiTheme="minorHAnsi" w:hAnsiTheme="minorHAnsi" w:cstheme="minorHAnsi"/>
        </w:rPr>
        <w:lastRenderedPageBreak/>
        <w:t xml:space="preserve">w przypadkach i na warunkach przewidzianych w przepisach prawa i w niniejszej umowie. Zamawiający dopuszcza – jeżeli uzna za uzasadnione – możliwość zmiany ustaleń zawartej umowy w stosunku do treści oferty Wykonawcy, o których mowa w art. 455 ustawy </w:t>
      </w:r>
      <w:proofErr w:type="spellStart"/>
      <w:r w:rsidRPr="00CB6EEF">
        <w:rPr>
          <w:rFonts w:asciiTheme="minorHAnsi" w:hAnsiTheme="minorHAnsi" w:cstheme="minorHAnsi"/>
        </w:rPr>
        <w:t>Pzp</w:t>
      </w:r>
      <w:proofErr w:type="spellEnd"/>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5.W oparciu o art. 439 ustawy Prawo zamówień publicznych Strony ustalają zasady wprowadzania zmian wysokości wynagrodzenia należnego Wykonawcy, w przypadku zmiany ceny materiałów lub kosztów związanych z realizacją zamówienia, o następującej treści:</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1)</w:t>
      </w:r>
      <w:r w:rsidRPr="00CB6EEF">
        <w:rPr>
          <w:rFonts w:asciiTheme="minorHAnsi" w:hAnsiTheme="minorHAnsi" w:cstheme="minorHAnsi"/>
        </w:rPr>
        <w:tab/>
        <w:t>wysokość wynagrodzenia Wykonawcy w rozliczeniu okresowym może podlegać waloryzacji w oparciu o wskaźnik zmiany cen ustalany przez Prezesa Głównego Urzędu Statystycznego i ogłaszany w Dzienniku Urzędowym RP „Monitor Polski”, jeżeli zmiana cen przekroczy 6% w odniesieniu do miesiąca zawarcia Umowy;</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2)</w:t>
      </w:r>
      <w:r w:rsidRPr="00CB6EEF">
        <w:rPr>
          <w:rFonts w:asciiTheme="minorHAnsi" w:hAnsiTheme="minorHAnsi" w:cstheme="minorHAnsi"/>
        </w:rPr>
        <w:tab/>
        <w:t>pierwsza waloryzacja może nastąpić nie wcześniej niż po 6 miesiącach od podpisania Umowy i będzie wyliczona na podstawie wskaźnika, o którym mowa w punkcie 1;</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3)</w:t>
      </w:r>
      <w:r w:rsidRPr="00CB6EEF">
        <w:rPr>
          <w:rFonts w:asciiTheme="minorHAnsi" w:hAnsiTheme="minorHAnsi" w:cstheme="minorHAnsi"/>
        </w:rPr>
        <w:tab/>
        <w:t>każda kolejna waloryzacja dokonywana może być po upływie 6 miesięcy od poprzedniej waloryzacji i będzie wyliczona na podstawie wskaźnika za okres, który upłynął od poprzedniej waloryzacji;</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4)</w:t>
      </w:r>
      <w:r w:rsidRPr="00CB6EEF">
        <w:rPr>
          <w:rFonts w:asciiTheme="minorHAnsi" w:hAnsiTheme="minorHAnsi" w:cstheme="minorHAnsi"/>
        </w:rPr>
        <w:tab/>
        <w:t>maksymalna wartość zmiany wynagrodzenia z przyczyn określonych w pkt 1, tj. w przypadku zmiany ceny materiałów lub kosztów związanych z realizacją zamówienia, nie może przekroczyć 5% w</w:t>
      </w:r>
      <w:r w:rsidR="003D3502">
        <w:rPr>
          <w:rFonts w:asciiTheme="minorHAnsi" w:hAnsiTheme="minorHAnsi" w:cstheme="minorHAnsi"/>
        </w:rPr>
        <w:t>ynagrodzenia, o którym mowa w §4 ust. 1</w:t>
      </w:r>
      <w:r w:rsidRPr="00CB6EEF">
        <w:rPr>
          <w:rFonts w:asciiTheme="minorHAnsi" w:hAnsiTheme="minorHAnsi" w:cstheme="minorHAnsi"/>
        </w:rPr>
        <w:t xml:space="preserve"> Umowy;</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5)</w:t>
      </w:r>
      <w:r w:rsidRPr="00CB6EEF">
        <w:rPr>
          <w:rFonts w:asciiTheme="minorHAnsi" w:hAnsiTheme="minorHAnsi" w:cstheme="minorHAnsi"/>
        </w:rPr>
        <w:tab/>
        <w:t>w celu skorzystania z uprawnienia do ubiegania się o zmianę wynagrodzenia z przyczyn, o których mowa w pkt 1, Wykonawca zobowiązany jest wystąpić do Zamawiającego z wnioskiem o dokonanie zmiany wysokości wynagrodzenia należnego Wykonawcy, wraz z uzasadnieniem zawierającym w szczególności szczegółowe wyliczenie całkowitej kwoty, o jaką wynagrodzenie Wykonawcy powinno ulec zmianie;</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6)</w:t>
      </w:r>
      <w:r w:rsidRPr="00CB6EEF">
        <w:rPr>
          <w:rFonts w:asciiTheme="minorHAnsi" w:hAnsiTheme="minorHAnsi" w:cstheme="minorHAnsi"/>
        </w:rPr>
        <w:tab/>
        <w:t xml:space="preserve">do wniosku, o którym mowa w pkt 5, Wykonawca zobowiązany jest dołączyć dokumenty, z których będzie wynikać, w jakim zakresie zmiany cen materiałów i kosztów usług mają wpływ na koszty wykonania umowy; </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7)</w:t>
      </w:r>
      <w:r w:rsidRPr="00CB6EEF">
        <w:rPr>
          <w:rFonts w:asciiTheme="minorHAnsi" w:hAnsiTheme="minorHAnsi" w:cstheme="minorHAnsi"/>
        </w:rPr>
        <w:tab/>
        <w:t>Zamawiający w terminie 10 dni roboczych od dnia przekazania wniosku, o którym mowa w pkt 5, przekaże Wykonawcy informację o zakresie zmian wynagrodzenia należnego Wykonawcy albo informację o braku podstaw do dokonania zmian wraz z uzasadnieniem;</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8)</w:t>
      </w:r>
      <w:r w:rsidRPr="00CB6EEF">
        <w:rPr>
          <w:rFonts w:asciiTheme="minorHAnsi" w:hAnsiTheme="minorHAnsi" w:cstheme="minorHAnsi"/>
        </w:rPr>
        <w:tab/>
        <w:t xml:space="preserve">warunkiem wprowadzenia zmian do Umowy jest sporządzenie i podpisanie przez Strony protokołu konieczności, w którym zostaną określone przyczyny zmiany oraz w którym zostanie potwierdzone wystąpienie okoliczności uzasadniających wprowadzenie zmian, a także zaakceptowanie przez Zamawiającego zmienionych stawek jednostkowych; </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9)</w:t>
      </w:r>
      <w:r w:rsidRPr="00CB6EEF">
        <w:rPr>
          <w:rFonts w:asciiTheme="minorHAnsi" w:hAnsiTheme="minorHAnsi" w:cstheme="minorHAnsi"/>
        </w:rPr>
        <w:tab/>
        <w:t>wprowadzenie zmiany wynagrodzenia Wykonawcy wymaga zawarcia pisemnego aneksu – pod rygorem nieważności – do Umowy, którego załącznik stanowi protokół konieczności, o którym mowa w punkcie poprzedzającym.</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5.</w:t>
      </w:r>
      <w:r w:rsidRPr="00CB6EEF">
        <w:rPr>
          <w:rFonts w:asciiTheme="minorHAnsi" w:hAnsiTheme="minorHAnsi" w:cstheme="minorHAnsi"/>
        </w:rPr>
        <w:tab/>
        <w:t xml:space="preserve">Przez zmianę ceny materiałów lub kosztów rozumie się wzrost odpowiednio cen lub kosztów, jak i ich obniżenie (wówczas przepisy ust. 5-9 stosuje się odpowiednio), względem ceny lub kosztu przyjętych w celu ustalenia wynagrodzenia Wykonawcy zawartego w ofercie (art. 439 ust. 4 ustawy </w:t>
      </w:r>
      <w:proofErr w:type="spellStart"/>
      <w:r w:rsidRPr="00CB6EEF">
        <w:rPr>
          <w:rFonts w:asciiTheme="minorHAnsi" w:hAnsiTheme="minorHAnsi" w:cstheme="minorHAnsi"/>
        </w:rPr>
        <w:t>Pzp</w:t>
      </w:r>
      <w:proofErr w:type="spellEnd"/>
      <w:r w:rsidRPr="00CB6EEF">
        <w:rPr>
          <w:rFonts w:asciiTheme="minorHAnsi" w:hAnsiTheme="minorHAnsi" w:cstheme="minorHAnsi"/>
        </w:rPr>
        <w:t>).</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lastRenderedPageBreak/>
        <w:t>6.</w:t>
      </w:r>
      <w:r w:rsidRPr="00CB6EEF">
        <w:rPr>
          <w:rFonts w:asciiTheme="minorHAnsi" w:hAnsiTheme="minorHAnsi" w:cstheme="minorHAnsi"/>
        </w:rPr>
        <w:tab/>
        <w:t xml:space="preserve">Zgodnie z art. 439 ust. 5 ustawy </w:t>
      </w:r>
      <w:proofErr w:type="spellStart"/>
      <w:r w:rsidRPr="00CB6EEF">
        <w:rPr>
          <w:rFonts w:asciiTheme="minorHAnsi" w:hAnsiTheme="minorHAnsi" w:cstheme="minorHAnsi"/>
        </w:rPr>
        <w:t>Pzp</w:t>
      </w:r>
      <w:proofErr w:type="spellEnd"/>
      <w:r w:rsidRPr="00CB6EEF">
        <w:rPr>
          <w:rFonts w:asciiTheme="minorHAnsi" w:hAnsiTheme="minorHAnsi" w:cstheme="minorHAnsi"/>
        </w:rPr>
        <w:t xml:space="preserve"> Wykonawca, którego wynagrodzenie zostało zmienione zgodnie z art. 439 ust. 1-3 ustawy </w:t>
      </w:r>
      <w:proofErr w:type="spellStart"/>
      <w:r w:rsidRPr="00CB6EEF">
        <w:rPr>
          <w:rFonts w:asciiTheme="minorHAnsi" w:hAnsiTheme="minorHAnsi" w:cstheme="minorHAnsi"/>
        </w:rPr>
        <w:t>Pzp</w:t>
      </w:r>
      <w:proofErr w:type="spellEnd"/>
      <w:r w:rsidRPr="00CB6EEF">
        <w:rPr>
          <w:rFonts w:asciiTheme="minorHAnsi" w:hAnsiTheme="minorHAnsi" w:cstheme="minorHAnsi"/>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w:t>
      </w:r>
    </w:p>
    <w:p w:rsidR="00CB6EEF" w:rsidRPr="00CB6EEF"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a)</w:t>
      </w:r>
      <w:r w:rsidRPr="00CB6EEF">
        <w:rPr>
          <w:rFonts w:asciiTheme="minorHAnsi" w:hAnsiTheme="minorHAnsi" w:cstheme="minorHAnsi"/>
        </w:rPr>
        <w:tab/>
        <w:t xml:space="preserve">przedmiotem umowy są roboty budowlane, dostawy lub usługi; </w:t>
      </w:r>
    </w:p>
    <w:p w:rsidR="00CB6EEF" w:rsidRPr="007B28D9" w:rsidRDefault="00CB6EEF" w:rsidP="00CB6EEF">
      <w:pPr>
        <w:pStyle w:val="Tekstpodstawowywcity2"/>
        <w:spacing w:line="288" w:lineRule="auto"/>
        <w:ind w:left="357" w:hanging="357"/>
        <w:jc w:val="both"/>
        <w:rPr>
          <w:rFonts w:asciiTheme="minorHAnsi" w:hAnsiTheme="minorHAnsi" w:cstheme="minorHAnsi"/>
        </w:rPr>
      </w:pPr>
      <w:r w:rsidRPr="00CB6EEF">
        <w:rPr>
          <w:rFonts w:asciiTheme="minorHAnsi" w:hAnsiTheme="minorHAnsi" w:cstheme="minorHAnsi"/>
        </w:rPr>
        <w:t>b)</w:t>
      </w:r>
      <w:r w:rsidRPr="00CB6EEF">
        <w:rPr>
          <w:rFonts w:asciiTheme="minorHAnsi" w:hAnsiTheme="minorHAnsi" w:cstheme="minorHAnsi"/>
        </w:rPr>
        <w:tab/>
        <w:t>okres obowiązywania umowy przekracza 6 miesięcy.</w:t>
      </w:r>
    </w:p>
    <w:p w:rsidR="00CB6EEF" w:rsidRPr="007B28D9" w:rsidRDefault="00CB6EEF" w:rsidP="0074743B">
      <w:pPr>
        <w:widowControl w:val="0"/>
        <w:autoSpaceDE w:val="0"/>
        <w:autoSpaceDN w:val="0"/>
        <w:adjustRightInd w:val="0"/>
        <w:spacing w:line="288" w:lineRule="auto"/>
        <w:jc w:val="both"/>
        <w:rPr>
          <w:rFonts w:asciiTheme="minorHAnsi" w:hAnsiTheme="minorHAnsi" w:cstheme="minorHAnsi"/>
        </w:rPr>
      </w:pPr>
    </w:p>
    <w:p w:rsidR="00777B93" w:rsidRPr="007B28D9" w:rsidRDefault="00777B93" w:rsidP="0074743B">
      <w:pPr>
        <w:widowControl w:val="0"/>
        <w:autoSpaceDE w:val="0"/>
        <w:autoSpaceDN w:val="0"/>
        <w:adjustRightInd w:val="0"/>
        <w:spacing w:line="288" w:lineRule="auto"/>
        <w:jc w:val="center"/>
        <w:rPr>
          <w:rFonts w:asciiTheme="minorHAnsi" w:hAnsiTheme="minorHAnsi" w:cstheme="minorHAnsi"/>
          <w:b/>
          <w:bCs/>
        </w:rPr>
      </w:pPr>
      <w:r w:rsidRPr="007B28D9">
        <w:rPr>
          <w:rFonts w:asciiTheme="minorHAnsi" w:hAnsiTheme="minorHAnsi" w:cstheme="minorHAnsi"/>
          <w:b/>
          <w:bCs/>
        </w:rPr>
        <w:t>§ 1</w:t>
      </w:r>
      <w:r w:rsidR="00506A9B">
        <w:rPr>
          <w:rFonts w:asciiTheme="minorHAnsi" w:hAnsiTheme="minorHAnsi" w:cstheme="minorHAnsi"/>
          <w:b/>
          <w:bCs/>
        </w:rPr>
        <w:t>7</w:t>
      </w:r>
    </w:p>
    <w:p w:rsidR="00777B93" w:rsidRPr="0074743B" w:rsidRDefault="00777B93" w:rsidP="0074743B">
      <w:pPr>
        <w:widowControl w:val="0"/>
        <w:autoSpaceDE w:val="0"/>
        <w:autoSpaceDN w:val="0"/>
        <w:adjustRightInd w:val="0"/>
        <w:spacing w:line="288" w:lineRule="auto"/>
        <w:jc w:val="center"/>
        <w:rPr>
          <w:rFonts w:asciiTheme="minorHAnsi" w:hAnsiTheme="minorHAnsi" w:cstheme="minorHAnsi"/>
          <w:b/>
          <w:bCs/>
          <w:sz w:val="16"/>
          <w:szCs w:val="16"/>
        </w:rPr>
      </w:pPr>
    </w:p>
    <w:p w:rsidR="00777B93" w:rsidRPr="007B28D9" w:rsidRDefault="00777B93" w:rsidP="0074743B">
      <w:pPr>
        <w:pStyle w:val="Tekstpodstawowy2"/>
        <w:spacing w:line="288" w:lineRule="auto"/>
        <w:rPr>
          <w:rFonts w:asciiTheme="minorHAnsi" w:hAnsiTheme="minorHAnsi" w:cstheme="minorHAnsi"/>
        </w:rPr>
      </w:pPr>
      <w:r w:rsidRPr="007B28D9">
        <w:rPr>
          <w:rFonts w:asciiTheme="minorHAnsi" w:hAnsiTheme="minorHAnsi" w:cstheme="minorHAnsi"/>
        </w:rPr>
        <w:t xml:space="preserve">W sprawach nie uregulowanych postanowieniami niniejszej umowy, mają zastosowanie przepisy Kodeksu cywilnego oraz przepisy ustawy z dnia </w:t>
      </w:r>
      <w:r w:rsidR="00CB6EEF">
        <w:rPr>
          <w:rFonts w:asciiTheme="minorHAnsi" w:hAnsiTheme="minorHAnsi" w:cstheme="minorHAnsi"/>
        </w:rPr>
        <w:t xml:space="preserve">11 września 2019 pr. zam. </w:t>
      </w:r>
      <w:proofErr w:type="spellStart"/>
      <w:r w:rsidR="00CB6EEF">
        <w:rPr>
          <w:rFonts w:asciiTheme="minorHAnsi" w:hAnsiTheme="minorHAnsi" w:cstheme="minorHAnsi"/>
        </w:rPr>
        <w:t>publ</w:t>
      </w:r>
      <w:proofErr w:type="spellEnd"/>
      <w:r w:rsidR="00CB6EEF">
        <w:rPr>
          <w:rFonts w:asciiTheme="minorHAnsi" w:hAnsiTheme="minorHAnsi" w:cstheme="minorHAnsi"/>
        </w:rPr>
        <w:t xml:space="preserve">. (Dz. U. 2023, poz. 1605 tj. z </w:t>
      </w:r>
      <w:proofErr w:type="spellStart"/>
      <w:r w:rsidR="00CB6EEF">
        <w:rPr>
          <w:rFonts w:asciiTheme="minorHAnsi" w:hAnsiTheme="minorHAnsi" w:cstheme="minorHAnsi"/>
        </w:rPr>
        <w:t>późn</w:t>
      </w:r>
      <w:proofErr w:type="spellEnd"/>
      <w:r w:rsidR="00CB6EEF">
        <w:rPr>
          <w:rFonts w:asciiTheme="minorHAnsi" w:hAnsiTheme="minorHAnsi" w:cstheme="minorHAnsi"/>
        </w:rPr>
        <w:t>. zm.)</w:t>
      </w:r>
    </w:p>
    <w:p w:rsidR="00777B93" w:rsidRPr="007B28D9" w:rsidRDefault="00777B93" w:rsidP="0074743B">
      <w:pPr>
        <w:widowControl w:val="0"/>
        <w:autoSpaceDE w:val="0"/>
        <w:autoSpaceDN w:val="0"/>
        <w:adjustRightInd w:val="0"/>
        <w:spacing w:line="288" w:lineRule="auto"/>
        <w:jc w:val="center"/>
        <w:rPr>
          <w:rFonts w:asciiTheme="minorHAnsi" w:hAnsiTheme="minorHAnsi" w:cstheme="minorHAnsi"/>
          <w:b/>
          <w:bCs/>
        </w:rPr>
      </w:pPr>
    </w:p>
    <w:p w:rsidR="00777B93" w:rsidRPr="007B28D9" w:rsidRDefault="00777B93" w:rsidP="0074743B">
      <w:pPr>
        <w:widowControl w:val="0"/>
        <w:autoSpaceDE w:val="0"/>
        <w:autoSpaceDN w:val="0"/>
        <w:adjustRightInd w:val="0"/>
        <w:spacing w:line="288" w:lineRule="auto"/>
        <w:jc w:val="center"/>
        <w:rPr>
          <w:rFonts w:asciiTheme="minorHAnsi" w:hAnsiTheme="minorHAnsi" w:cstheme="minorHAnsi"/>
          <w:b/>
          <w:bCs/>
        </w:rPr>
      </w:pPr>
      <w:r w:rsidRPr="007B28D9">
        <w:rPr>
          <w:rFonts w:asciiTheme="minorHAnsi" w:hAnsiTheme="minorHAnsi" w:cstheme="minorHAnsi"/>
          <w:b/>
          <w:bCs/>
        </w:rPr>
        <w:t>§ 1</w:t>
      </w:r>
      <w:r w:rsidR="00506A9B">
        <w:rPr>
          <w:rFonts w:asciiTheme="minorHAnsi" w:hAnsiTheme="minorHAnsi" w:cstheme="minorHAnsi"/>
          <w:b/>
          <w:bCs/>
        </w:rPr>
        <w:t>8</w:t>
      </w:r>
    </w:p>
    <w:p w:rsidR="00777B93" w:rsidRPr="0074743B" w:rsidRDefault="00777B93" w:rsidP="0074743B">
      <w:pPr>
        <w:widowControl w:val="0"/>
        <w:autoSpaceDE w:val="0"/>
        <w:autoSpaceDN w:val="0"/>
        <w:adjustRightInd w:val="0"/>
        <w:spacing w:line="288" w:lineRule="auto"/>
        <w:jc w:val="center"/>
        <w:rPr>
          <w:rFonts w:asciiTheme="minorHAnsi" w:hAnsiTheme="minorHAnsi" w:cstheme="minorHAnsi"/>
          <w:b/>
          <w:bCs/>
          <w:sz w:val="16"/>
          <w:szCs w:val="16"/>
        </w:rPr>
      </w:pPr>
    </w:p>
    <w:p w:rsidR="00777B93" w:rsidRPr="007B28D9" w:rsidRDefault="00777B93" w:rsidP="0074743B">
      <w:pPr>
        <w:widowControl w:val="0"/>
        <w:numPr>
          <w:ilvl w:val="0"/>
          <w:numId w:val="2"/>
        </w:numPr>
        <w:tabs>
          <w:tab w:val="clear" w:pos="720"/>
          <w:tab w:val="num" w:pos="360"/>
        </w:tabs>
        <w:autoSpaceDE w:val="0"/>
        <w:autoSpaceDN w:val="0"/>
        <w:adjustRightInd w:val="0"/>
        <w:spacing w:line="288" w:lineRule="auto"/>
        <w:ind w:left="360"/>
        <w:jc w:val="both"/>
        <w:rPr>
          <w:rFonts w:asciiTheme="minorHAnsi" w:hAnsiTheme="minorHAnsi" w:cstheme="minorHAnsi"/>
        </w:rPr>
      </w:pPr>
      <w:r w:rsidRPr="007B28D9">
        <w:rPr>
          <w:rFonts w:asciiTheme="minorHAnsi" w:hAnsiTheme="minorHAnsi" w:cstheme="minorHAnsi"/>
        </w:rPr>
        <w:t xml:space="preserve">Ewentualne spory powstałe na tle realizacji umowy, strony rozstrzygać będą polubownie. </w:t>
      </w:r>
    </w:p>
    <w:p w:rsidR="00777B93" w:rsidRPr="007B28D9" w:rsidRDefault="00777B93" w:rsidP="0074743B">
      <w:pPr>
        <w:widowControl w:val="0"/>
        <w:numPr>
          <w:ilvl w:val="0"/>
          <w:numId w:val="2"/>
        </w:numPr>
        <w:tabs>
          <w:tab w:val="clear" w:pos="720"/>
          <w:tab w:val="num" w:pos="360"/>
        </w:tabs>
        <w:autoSpaceDE w:val="0"/>
        <w:autoSpaceDN w:val="0"/>
        <w:adjustRightInd w:val="0"/>
        <w:spacing w:line="288" w:lineRule="auto"/>
        <w:ind w:left="360"/>
        <w:jc w:val="both"/>
        <w:rPr>
          <w:rFonts w:asciiTheme="minorHAnsi" w:hAnsiTheme="minorHAnsi" w:cstheme="minorHAnsi"/>
        </w:rPr>
      </w:pPr>
      <w:r w:rsidRPr="007B28D9">
        <w:rPr>
          <w:rFonts w:asciiTheme="minorHAnsi" w:hAnsiTheme="minorHAnsi" w:cstheme="minorHAnsi"/>
        </w:rPr>
        <w:t>W przypadku jeżeli strony nie dojdą do porozumienia, spory podlegają rozstrzygnięciu przez sąd powszechny właściwy miejscowo dla Zamawiającego.</w:t>
      </w:r>
    </w:p>
    <w:p w:rsidR="00777B93" w:rsidRPr="007B28D9" w:rsidRDefault="00777B93" w:rsidP="0074743B">
      <w:pPr>
        <w:widowControl w:val="0"/>
        <w:autoSpaceDE w:val="0"/>
        <w:autoSpaceDN w:val="0"/>
        <w:adjustRightInd w:val="0"/>
        <w:spacing w:line="288" w:lineRule="auto"/>
        <w:jc w:val="center"/>
        <w:rPr>
          <w:rFonts w:asciiTheme="minorHAnsi" w:hAnsiTheme="minorHAnsi" w:cstheme="minorHAnsi"/>
          <w:b/>
          <w:bCs/>
        </w:rPr>
      </w:pPr>
    </w:p>
    <w:p w:rsidR="00777B93" w:rsidRPr="007B28D9" w:rsidRDefault="00777B93" w:rsidP="0074743B">
      <w:pPr>
        <w:widowControl w:val="0"/>
        <w:autoSpaceDE w:val="0"/>
        <w:autoSpaceDN w:val="0"/>
        <w:adjustRightInd w:val="0"/>
        <w:spacing w:line="288" w:lineRule="auto"/>
        <w:jc w:val="center"/>
        <w:rPr>
          <w:rFonts w:asciiTheme="minorHAnsi" w:hAnsiTheme="minorHAnsi" w:cstheme="minorHAnsi"/>
          <w:b/>
          <w:bCs/>
        </w:rPr>
      </w:pPr>
      <w:r w:rsidRPr="007B28D9">
        <w:rPr>
          <w:rFonts w:asciiTheme="minorHAnsi" w:hAnsiTheme="minorHAnsi" w:cstheme="minorHAnsi"/>
          <w:b/>
          <w:bCs/>
        </w:rPr>
        <w:t xml:space="preserve">§ </w:t>
      </w:r>
      <w:r w:rsidR="00506A9B">
        <w:rPr>
          <w:rFonts w:asciiTheme="minorHAnsi" w:hAnsiTheme="minorHAnsi" w:cstheme="minorHAnsi"/>
          <w:b/>
          <w:bCs/>
        </w:rPr>
        <w:t>19</w:t>
      </w:r>
    </w:p>
    <w:p w:rsidR="00777B93" w:rsidRPr="0074743B" w:rsidRDefault="00777B93" w:rsidP="0074743B">
      <w:pPr>
        <w:widowControl w:val="0"/>
        <w:autoSpaceDE w:val="0"/>
        <w:autoSpaceDN w:val="0"/>
        <w:adjustRightInd w:val="0"/>
        <w:spacing w:line="288" w:lineRule="auto"/>
        <w:jc w:val="center"/>
        <w:rPr>
          <w:rFonts w:asciiTheme="minorHAnsi" w:hAnsiTheme="minorHAnsi" w:cstheme="minorHAnsi"/>
          <w:b/>
          <w:bCs/>
          <w:sz w:val="16"/>
          <w:szCs w:val="16"/>
        </w:rPr>
      </w:pPr>
    </w:p>
    <w:p w:rsidR="00777B93" w:rsidRPr="007B28D9" w:rsidRDefault="0099343B" w:rsidP="0074743B">
      <w:pPr>
        <w:pStyle w:val="Tekstpodstawowy2"/>
        <w:spacing w:line="288" w:lineRule="auto"/>
        <w:rPr>
          <w:rFonts w:asciiTheme="minorHAnsi" w:hAnsiTheme="minorHAnsi" w:cstheme="minorHAnsi"/>
        </w:rPr>
      </w:pPr>
      <w:r>
        <w:rPr>
          <w:rFonts w:asciiTheme="minorHAnsi" w:hAnsiTheme="minorHAnsi" w:cstheme="minorHAnsi"/>
        </w:rPr>
        <w:t>Umowę sporządzono w dwóch</w:t>
      </w:r>
      <w:r w:rsidR="00777B93" w:rsidRPr="007B28D9">
        <w:rPr>
          <w:rFonts w:asciiTheme="minorHAnsi" w:hAnsiTheme="minorHAnsi" w:cstheme="minorHAnsi"/>
        </w:rPr>
        <w:t xml:space="preserve"> jednobrzmiących egzemplarzach po </w:t>
      </w:r>
      <w:r>
        <w:rPr>
          <w:rFonts w:asciiTheme="minorHAnsi" w:hAnsiTheme="minorHAnsi" w:cstheme="minorHAnsi"/>
        </w:rPr>
        <w:t>jednym</w:t>
      </w:r>
      <w:r w:rsidR="00777B93" w:rsidRPr="007B28D9">
        <w:rPr>
          <w:rFonts w:asciiTheme="minorHAnsi" w:hAnsiTheme="minorHAnsi" w:cstheme="minorHAnsi"/>
        </w:rPr>
        <w:t xml:space="preserve"> dla każdej ze stron.</w:t>
      </w:r>
    </w:p>
    <w:p w:rsidR="00777B93" w:rsidRDefault="00777B93" w:rsidP="0074743B">
      <w:pPr>
        <w:pStyle w:val="Tekstpodstawowy2"/>
        <w:spacing w:line="288" w:lineRule="auto"/>
        <w:rPr>
          <w:rFonts w:asciiTheme="minorHAnsi" w:hAnsiTheme="minorHAnsi" w:cstheme="minorHAnsi"/>
          <w:b/>
          <w:bCs/>
        </w:rPr>
      </w:pPr>
    </w:p>
    <w:p w:rsidR="003D3502" w:rsidRDefault="003D3502" w:rsidP="0074743B">
      <w:pPr>
        <w:pStyle w:val="Tekstpodstawowy2"/>
        <w:spacing w:line="288" w:lineRule="auto"/>
        <w:rPr>
          <w:rFonts w:asciiTheme="minorHAnsi" w:hAnsiTheme="minorHAnsi" w:cstheme="minorHAnsi"/>
          <w:b/>
          <w:bCs/>
        </w:rPr>
      </w:pPr>
    </w:p>
    <w:p w:rsidR="003D3502" w:rsidRDefault="003D3502" w:rsidP="0074743B">
      <w:pPr>
        <w:pStyle w:val="Tekstpodstawowy2"/>
        <w:spacing w:line="288" w:lineRule="auto"/>
        <w:rPr>
          <w:rFonts w:asciiTheme="minorHAnsi" w:hAnsiTheme="minorHAnsi" w:cstheme="minorHAnsi"/>
          <w:b/>
          <w:bCs/>
        </w:rPr>
      </w:pPr>
    </w:p>
    <w:p w:rsidR="003D3502" w:rsidRDefault="003D3502" w:rsidP="0074743B">
      <w:pPr>
        <w:pStyle w:val="Tekstpodstawowy2"/>
        <w:spacing w:line="288" w:lineRule="auto"/>
        <w:rPr>
          <w:rFonts w:asciiTheme="minorHAnsi" w:hAnsiTheme="minorHAnsi" w:cstheme="minorHAnsi"/>
          <w:b/>
          <w:bCs/>
        </w:rPr>
      </w:pPr>
    </w:p>
    <w:p w:rsidR="00177691" w:rsidRPr="007B28D9" w:rsidRDefault="00177691" w:rsidP="0074743B">
      <w:pPr>
        <w:pStyle w:val="Tekstpodstawowy2"/>
        <w:spacing w:line="288" w:lineRule="auto"/>
        <w:rPr>
          <w:rFonts w:asciiTheme="minorHAnsi" w:hAnsiTheme="minorHAnsi" w:cstheme="minorHAnsi"/>
          <w:b/>
          <w:bCs/>
        </w:rPr>
      </w:pPr>
    </w:p>
    <w:p w:rsidR="00777B93" w:rsidRPr="007B28D9" w:rsidRDefault="00777B93" w:rsidP="0074743B">
      <w:pPr>
        <w:widowControl w:val="0"/>
        <w:autoSpaceDE w:val="0"/>
        <w:autoSpaceDN w:val="0"/>
        <w:adjustRightInd w:val="0"/>
        <w:spacing w:line="288" w:lineRule="auto"/>
        <w:rPr>
          <w:rFonts w:asciiTheme="minorHAnsi" w:hAnsiTheme="minorHAnsi" w:cstheme="minorHAnsi"/>
        </w:rPr>
      </w:pPr>
      <w:r w:rsidRPr="007B28D9">
        <w:rPr>
          <w:rFonts w:asciiTheme="minorHAnsi" w:hAnsiTheme="minorHAnsi" w:cstheme="minorHAnsi"/>
          <w:b/>
          <w:bCs/>
        </w:rPr>
        <w:t xml:space="preserve">   ZAMAWIAJĄCY:</w:t>
      </w:r>
      <w:r w:rsidRPr="007B28D9">
        <w:rPr>
          <w:rFonts w:asciiTheme="minorHAnsi" w:hAnsiTheme="minorHAnsi" w:cstheme="minorHAnsi"/>
          <w:b/>
          <w:bCs/>
        </w:rPr>
        <w:tab/>
      </w:r>
      <w:r w:rsidRPr="007B28D9">
        <w:rPr>
          <w:rFonts w:asciiTheme="minorHAnsi" w:hAnsiTheme="minorHAnsi" w:cstheme="minorHAnsi"/>
          <w:b/>
          <w:bCs/>
        </w:rPr>
        <w:tab/>
      </w:r>
      <w:r w:rsidRPr="007B28D9">
        <w:rPr>
          <w:rFonts w:asciiTheme="minorHAnsi" w:hAnsiTheme="minorHAnsi" w:cstheme="minorHAnsi"/>
          <w:b/>
          <w:bCs/>
        </w:rPr>
        <w:tab/>
      </w:r>
      <w:r w:rsidRPr="007B28D9">
        <w:rPr>
          <w:rFonts w:asciiTheme="minorHAnsi" w:hAnsiTheme="minorHAnsi" w:cstheme="minorHAnsi"/>
          <w:b/>
          <w:bCs/>
        </w:rPr>
        <w:tab/>
      </w:r>
      <w:r w:rsidRPr="007B28D9">
        <w:rPr>
          <w:rFonts w:asciiTheme="minorHAnsi" w:hAnsiTheme="minorHAnsi" w:cstheme="minorHAnsi"/>
          <w:b/>
          <w:bCs/>
        </w:rPr>
        <w:tab/>
      </w:r>
      <w:r w:rsidRPr="007B28D9">
        <w:rPr>
          <w:rFonts w:asciiTheme="minorHAnsi" w:hAnsiTheme="minorHAnsi" w:cstheme="minorHAnsi"/>
          <w:b/>
          <w:bCs/>
        </w:rPr>
        <w:tab/>
      </w:r>
      <w:r w:rsidRPr="007B28D9">
        <w:rPr>
          <w:rFonts w:asciiTheme="minorHAnsi" w:hAnsiTheme="minorHAnsi" w:cstheme="minorHAnsi"/>
          <w:b/>
          <w:bCs/>
        </w:rPr>
        <w:tab/>
      </w:r>
      <w:r w:rsidRPr="007B28D9">
        <w:rPr>
          <w:rFonts w:asciiTheme="minorHAnsi" w:hAnsiTheme="minorHAnsi" w:cstheme="minorHAnsi"/>
          <w:b/>
          <w:bCs/>
        </w:rPr>
        <w:tab/>
        <w:t>WYKONAWCA:</w:t>
      </w:r>
    </w:p>
    <w:p w:rsidR="00777B93" w:rsidRPr="007B28D9" w:rsidRDefault="00777B93" w:rsidP="0074743B">
      <w:pPr>
        <w:spacing w:line="288" w:lineRule="auto"/>
        <w:rPr>
          <w:rFonts w:asciiTheme="minorHAnsi" w:hAnsiTheme="minorHAnsi" w:cstheme="minorHAnsi"/>
        </w:rPr>
      </w:pPr>
    </w:p>
    <w:p w:rsidR="00777B93" w:rsidRPr="007B28D9" w:rsidRDefault="00777B93" w:rsidP="0074743B">
      <w:pPr>
        <w:spacing w:line="288" w:lineRule="auto"/>
        <w:rPr>
          <w:rFonts w:asciiTheme="minorHAnsi" w:hAnsiTheme="minorHAnsi" w:cstheme="minorHAnsi"/>
        </w:rPr>
      </w:pPr>
    </w:p>
    <w:p w:rsidR="00CC4E44" w:rsidRPr="007B28D9" w:rsidRDefault="00CC4E44" w:rsidP="0074743B">
      <w:pPr>
        <w:spacing w:line="288" w:lineRule="auto"/>
        <w:rPr>
          <w:rFonts w:asciiTheme="minorHAnsi" w:hAnsiTheme="minorHAnsi" w:cstheme="minorHAnsi"/>
        </w:rPr>
      </w:pPr>
    </w:p>
    <w:sectPr w:rsidR="00CC4E44" w:rsidRPr="007B28D9" w:rsidSect="00BB6414">
      <w:footerReference w:type="even"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1B5" w:rsidRDefault="003661B5">
      <w:r>
        <w:separator/>
      </w:r>
    </w:p>
  </w:endnote>
  <w:endnote w:type="continuationSeparator" w:id="0">
    <w:p w:rsidR="003661B5" w:rsidRDefault="0036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E4B" w:rsidRDefault="0086399A" w:rsidP="00F5403F">
    <w:pPr>
      <w:pStyle w:val="Stopka"/>
      <w:framePr w:wrap="around" w:vAnchor="text" w:hAnchor="margin" w:xAlign="right" w:y="1"/>
      <w:rPr>
        <w:rStyle w:val="Numerstrony"/>
      </w:rPr>
    </w:pPr>
    <w:r>
      <w:rPr>
        <w:rStyle w:val="Numerstrony"/>
      </w:rPr>
      <w:fldChar w:fldCharType="begin"/>
    </w:r>
    <w:r w:rsidR="004B5F01">
      <w:rPr>
        <w:rStyle w:val="Numerstrony"/>
      </w:rPr>
      <w:instrText xml:space="preserve">PAGE  </w:instrText>
    </w:r>
    <w:r>
      <w:rPr>
        <w:rStyle w:val="Numerstrony"/>
      </w:rPr>
      <w:fldChar w:fldCharType="end"/>
    </w:r>
  </w:p>
  <w:p w:rsidR="00042E4B" w:rsidRDefault="003661B5" w:rsidP="003C49E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E4B" w:rsidRPr="00BB6414" w:rsidRDefault="0086399A" w:rsidP="00F5403F">
    <w:pPr>
      <w:pStyle w:val="Stopka"/>
      <w:framePr w:wrap="around" w:vAnchor="text" w:hAnchor="margin" w:xAlign="right" w:y="1"/>
      <w:rPr>
        <w:rStyle w:val="Numerstrony"/>
        <w:rFonts w:ascii="Bookman Old Style" w:hAnsi="Bookman Old Style"/>
        <w:sz w:val="20"/>
        <w:szCs w:val="20"/>
      </w:rPr>
    </w:pPr>
    <w:r w:rsidRPr="00BB6414">
      <w:rPr>
        <w:rStyle w:val="Numerstrony"/>
        <w:rFonts w:ascii="Bookman Old Style" w:hAnsi="Bookman Old Style"/>
        <w:sz w:val="20"/>
        <w:szCs w:val="20"/>
      </w:rPr>
      <w:fldChar w:fldCharType="begin"/>
    </w:r>
    <w:r w:rsidR="004B5F01" w:rsidRPr="00BB6414">
      <w:rPr>
        <w:rStyle w:val="Numerstrony"/>
        <w:rFonts w:ascii="Bookman Old Style" w:hAnsi="Bookman Old Style"/>
        <w:sz w:val="20"/>
        <w:szCs w:val="20"/>
      </w:rPr>
      <w:instrText xml:space="preserve">PAGE  </w:instrText>
    </w:r>
    <w:r w:rsidRPr="00BB6414">
      <w:rPr>
        <w:rStyle w:val="Numerstrony"/>
        <w:rFonts w:ascii="Bookman Old Style" w:hAnsi="Bookman Old Style"/>
        <w:sz w:val="20"/>
        <w:szCs w:val="20"/>
      </w:rPr>
      <w:fldChar w:fldCharType="separate"/>
    </w:r>
    <w:r w:rsidR="00322FF4">
      <w:rPr>
        <w:rStyle w:val="Numerstrony"/>
        <w:rFonts w:ascii="Bookman Old Style" w:hAnsi="Bookman Old Style"/>
        <w:noProof/>
        <w:sz w:val="20"/>
        <w:szCs w:val="20"/>
      </w:rPr>
      <w:t>2</w:t>
    </w:r>
    <w:r w:rsidRPr="00BB6414">
      <w:rPr>
        <w:rStyle w:val="Numerstrony"/>
        <w:rFonts w:ascii="Bookman Old Style" w:hAnsi="Bookman Old Style"/>
        <w:sz w:val="20"/>
        <w:szCs w:val="20"/>
      </w:rPr>
      <w:fldChar w:fldCharType="end"/>
    </w:r>
  </w:p>
  <w:p w:rsidR="00042E4B" w:rsidRDefault="003661B5" w:rsidP="003C49E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1B5" w:rsidRDefault="003661B5">
      <w:r>
        <w:separator/>
      </w:r>
    </w:p>
  </w:footnote>
  <w:footnote w:type="continuationSeparator" w:id="0">
    <w:p w:rsidR="003661B5" w:rsidRDefault="00366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56020BA4"/>
    <w:name w:val="WW8Num1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rPr>
        <w:strike w:val="0"/>
      </w:rPr>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
    <w:nsid w:val="02120A87"/>
    <w:multiLevelType w:val="hybridMultilevel"/>
    <w:tmpl w:val="070CC8E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nsid w:val="03517544"/>
    <w:multiLevelType w:val="hybridMultilevel"/>
    <w:tmpl w:val="FC700D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5DF79E0"/>
    <w:multiLevelType w:val="hybridMultilevel"/>
    <w:tmpl w:val="0950BD62"/>
    <w:lvl w:ilvl="0" w:tplc="B4744A9E">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7002B1B"/>
    <w:multiLevelType w:val="hybridMultilevel"/>
    <w:tmpl w:val="749AB326"/>
    <w:lvl w:ilvl="0" w:tplc="41607594">
      <w:start w:val="1"/>
      <w:numFmt w:val="decimal"/>
      <w:lvlText w:val="%1."/>
      <w:lvlJc w:val="left"/>
      <w:pPr>
        <w:ind w:left="720" w:hanging="360"/>
      </w:pPr>
      <w:rPr>
        <w:rFonts w:asciiTheme="minorHAnsi" w:eastAsia="Times New Roman" w:hAnsiTheme="minorHAns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8AD16FA"/>
    <w:multiLevelType w:val="hybridMultilevel"/>
    <w:tmpl w:val="341A2990"/>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6">
    <w:nsid w:val="0A5F0EEA"/>
    <w:multiLevelType w:val="hybridMultilevel"/>
    <w:tmpl w:val="BADC30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F6207A"/>
    <w:multiLevelType w:val="hybridMultilevel"/>
    <w:tmpl w:val="3514C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2568D4"/>
    <w:multiLevelType w:val="hybridMultilevel"/>
    <w:tmpl w:val="C06C77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4576F3"/>
    <w:multiLevelType w:val="hybridMultilevel"/>
    <w:tmpl w:val="DFC2CF36"/>
    <w:lvl w:ilvl="0" w:tplc="04150017">
      <w:start w:val="2"/>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FB4B87"/>
    <w:multiLevelType w:val="hybridMultilevel"/>
    <w:tmpl w:val="5F2A4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C2673A"/>
    <w:multiLevelType w:val="hybridMultilevel"/>
    <w:tmpl w:val="E79ABF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DC3932"/>
    <w:multiLevelType w:val="hybridMultilevel"/>
    <w:tmpl w:val="EF86AC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247BE2"/>
    <w:multiLevelType w:val="hybridMultilevel"/>
    <w:tmpl w:val="DF962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6913AB2"/>
    <w:multiLevelType w:val="hybridMultilevel"/>
    <w:tmpl w:val="C480EC1A"/>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AC621F0"/>
    <w:multiLevelType w:val="hybridMultilevel"/>
    <w:tmpl w:val="11C86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3C47BB"/>
    <w:multiLevelType w:val="hybridMultilevel"/>
    <w:tmpl w:val="33A6AF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E216DC6"/>
    <w:multiLevelType w:val="hybridMultilevel"/>
    <w:tmpl w:val="6C30C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F6D243A"/>
    <w:multiLevelType w:val="hybridMultilevel"/>
    <w:tmpl w:val="3982B8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0C3C25"/>
    <w:multiLevelType w:val="hybridMultilevel"/>
    <w:tmpl w:val="71705004"/>
    <w:lvl w:ilvl="0" w:tplc="BEE290BE">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7A7AAB"/>
    <w:multiLevelType w:val="hybridMultilevel"/>
    <w:tmpl w:val="1E9A851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3BA000E"/>
    <w:multiLevelType w:val="hybridMultilevel"/>
    <w:tmpl w:val="57BADEB0"/>
    <w:lvl w:ilvl="0" w:tplc="BC741F2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7F7055C"/>
    <w:multiLevelType w:val="hybridMultilevel"/>
    <w:tmpl w:val="FCAE2BC4"/>
    <w:lvl w:ilvl="0" w:tplc="C7EA11A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nsid w:val="48036B0F"/>
    <w:multiLevelType w:val="hybridMultilevel"/>
    <w:tmpl w:val="B49A27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9551229"/>
    <w:multiLevelType w:val="hybridMultilevel"/>
    <w:tmpl w:val="DDD02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DD34417"/>
    <w:multiLevelType w:val="hybridMultilevel"/>
    <w:tmpl w:val="A2A2C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B7B27B9"/>
    <w:multiLevelType w:val="hybridMultilevel"/>
    <w:tmpl w:val="999A4070"/>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BA6122B"/>
    <w:multiLevelType w:val="hybridMultilevel"/>
    <w:tmpl w:val="8868A2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F4B5B23"/>
    <w:multiLevelType w:val="hybridMultilevel"/>
    <w:tmpl w:val="1F88156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78632FB7"/>
    <w:multiLevelType w:val="hybridMultilevel"/>
    <w:tmpl w:val="EBFE1E4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AD74A4C"/>
    <w:multiLevelType w:val="hybridMultilevel"/>
    <w:tmpl w:val="542C78B6"/>
    <w:lvl w:ilvl="0" w:tplc="EF0AD8E4">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1">
    <w:nsid w:val="7C157F6D"/>
    <w:multiLevelType w:val="multilevel"/>
    <w:tmpl w:val="82662A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0"/>
  </w:num>
  <w:num w:numId="5">
    <w:abstractNumId w:val="0"/>
  </w:num>
  <w:num w:numId="6">
    <w:abstractNumId w:val="9"/>
  </w:num>
  <w:num w:numId="7">
    <w:abstractNumId w:val="12"/>
  </w:num>
  <w:num w:numId="8">
    <w:abstractNumId w:val="3"/>
  </w:num>
  <w:num w:numId="9">
    <w:abstractNumId w:val="29"/>
  </w:num>
  <w:num w:numId="10">
    <w:abstractNumId w:val="6"/>
  </w:num>
  <w:num w:numId="11">
    <w:abstractNumId w:val="19"/>
  </w:num>
  <w:num w:numId="12">
    <w:abstractNumId w:val="27"/>
  </w:num>
  <w:num w:numId="13">
    <w:abstractNumId w:val="7"/>
  </w:num>
  <w:num w:numId="14">
    <w:abstractNumId w:val="18"/>
  </w:num>
  <w:num w:numId="15">
    <w:abstractNumId w:val="8"/>
  </w:num>
  <w:num w:numId="16">
    <w:abstractNumId w:val="31"/>
  </w:num>
  <w:num w:numId="17">
    <w:abstractNumId w:val="23"/>
  </w:num>
  <w:num w:numId="18">
    <w:abstractNumId w:val="4"/>
  </w:num>
  <w:num w:numId="19">
    <w:abstractNumId w:val="24"/>
  </w:num>
  <w:num w:numId="20">
    <w:abstractNumId w:val="30"/>
  </w:num>
  <w:num w:numId="21">
    <w:abstractNumId w:val="15"/>
  </w:num>
  <w:num w:numId="22">
    <w:abstractNumId w:val="21"/>
  </w:num>
  <w:num w:numId="23">
    <w:abstractNumId w:val="1"/>
  </w:num>
  <w:num w:numId="24">
    <w:abstractNumId w:val="2"/>
  </w:num>
  <w:num w:numId="25">
    <w:abstractNumId w:val="14"/>
  </w:num>
  <w:num w:numId="26">
    <w:abstractNumId w:val="25"/>
  </w:num>
  <w:num w:numId="27">
    <w:abstractNumId w:val="13"/>
  </w:num>
  <w:num w:numId="28">
    <w:abstractNumId w:val="17"/>
  </w:num>
  <w:num w:numId="29">
    <w:abstractNumId w:val="22"/>
  </w:num>
  <w:num w:numId="30">
    <w:abstractNumId w:val="16"/>
  </w:num>
  <w:num w:numId="31">
    <w:abstractNumId w:val="5"/>
  </w:num>
  <w:num w:numId="32">
    <w:abstractNumId w:val="1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B93"/>
    <w:rsid w:val="00006D79"/>
    <w:rsid w:val="000130E7"/>
    <w:rsid w:val="0001496F"/>
    <w:rsid w:val="00020B37"/>
    <w:rsid w:val="000235F1"/>
    <w:rsid w:val="00027138"/>
    <w:rsid w:val="00035CD4"/>
    <w:rsid w:val="000408BC"/>
    <w:rsid w:val="00050267"/>
    <w:rsid w:val="00053DC4"/>
    <w:rsid w:val="00054E58"/>
    <w:rsid w:val="000907B7"/>
    <w:rsid w:val="000A33B1"/>
    <w:rsid w:val="000A731A"/>
    <w:rsid w:val="000C0B61"/>
    <w:rsid w:val="000D7EB0"/>
    <w:rsid w:val="000E2B85"/>
    <w:rsid w:val="000F07A4"/>
    <w:rsid w:val="000F1632"/>
    <w:rsid w:val="0010626C"/>
    <w:rsid w:val="001228C5"/>
    <w:rsid w:val="00127F05"/>
    <w:rsid w:val="00156172"/>
    <w:rsid w:val="00157045"/>
    <w:rsid w:val="00165153"/>
    <w:rsid w:val="00177691"/>
    <w:rsid w:val="00184CDE"/>
    <w:rsid w:val="001D4730"/>
    <w:rsid w:val="001E2924"/>
    <w:rsid w:val="001E597F"/>
    <w:rsid w:val="001E66CB"/>
    <w:rsid w:val="00201882"/>
    <w:rsid w:val="00202C44"/>
    <w:rsid w:val="00212DC5"/>
    <w:rsid w:val="00213DD5"/>
    <w:rsid w:val="00214D46"/>
    <w:rsid w:val="00222488"/>
    <w:rsid w:val="002325E5"/>
    <w:rsid w:val="002330F0"/>
    <w:rsid w:val="002360FE"/>
    <w:rsid w:val="002405D9"/>
    <w:rsid w:val="002521C1"/>
    <w:rsid w:val="002732D7"/>
    <w:rsid w:val="00276CDA"/>
    <w:rsid w:val="00286971"/>
    <w:rsid w:val="00297427"/>
    <w:rsid w:val="002B3746"/>
    <w:rsid w:val="002B4E1D"/>
    <w:rsid w:val="002D04F6"/>
    <w:rsid w:val="002E1A44"/>
    <w:rsid w:val="002E26B3"/>
    <w:rsid w:val="002E5D22"/>
    <w:rsid w:val="002E6A75"/>
    <w:rsid w:val="002F7E08"/>
    <w:rsid w:val="0031606B"/>
    <w:rsid w:val="00322FF4"/>
    <w:rsid w:val="00326EF7"/>
    <w:rsid w:val="00327B49"/>
    <w:rsid w:val="00331F25"/>
    <w:rsid w:val="003349B7"/>
    <w:rsid w:val="00345B56"/>
    <w:rsid w:val="003661B5"/>
    <w:rsid w:val="003671B5"/>
    <w:rsid w:val="00372D13"/>
    <w:rsid w:val="00375384"/>
    <w:rsid w:val="00376D84"/>
    <w:rsid w:val="003C2A73"/>
    <w:rsid w:val="003C548E"/>
    <w:rsid w:val="003D0024"/>
    <w:rsid w:val="003D2716"/>
    <w:rsid w:val="003D3502"/>
    <w:rsid w:val="003D469B"/>
    <w:rsid w:val="003D4F12"/>
    <w:rsid w:val="003F1F3C"/>
    <w:rsid w:val="003F3624"/>
    <w:rsid w:val="00400132"/>
    <w:rsid w:val="00405BF2"/>
    <w:rsid w:val="00420645"/>
    <w:rsid w:val="00423CF8"/>
    <w:rsid w:val="00426784"/>
    <w:rsid w:val="004450C5"/>
    <w:rsid w:val="004521CC"/>
    <w:rsid w:val="00482806"/>
    <w:rsid w:val="004828D1"/>
    <w:rsid w:val="00483B3E"/>
    <w:rsid w:val="004A03B5"/>
    <w:rsid w:val="004B5F01"/>
    <w:rsid w:val="004B7685"/>
    <w:rsid w:val="004D362D"/>
    <w:rsid w:val="004E726D"/>
    <w:rsid w:val="00502987"/>
    <w:rsid w:val="00506A9B"/>
    <w:rsid w:val="00511F15"/>
    <w:rsid w:val="0051508C"/>
    <w:rsid w:val="00534575"/>
    <w:rsid w:val="00545F36"/>
    <w:rsid w:val="0055561F"/>
    <w:rsid w:val="00560603"/>
    <w:rsid w:val="00563638"/>
    <w:rsid w:val="00587433"/>
    <w:rsid w:val="00591230"/>
    <w:rsid w:val="00592411"/>
    <w:rsid w:val="005B44E9"/>
    <w:rsid w:val="005C3AE4"/>
    <w:rsid w:val="005D6E45"/>
    <w:rsid w:val="005E2614"/>
    <w:rsid w:val="005E56E7"/>
    <w:rsid w:val="00607A87"/>
    <w:rsid w:val="00647428"/>
    <w:rsid w:val="00661DB9"/>
    <w:rsid w:val="006631A1"/>
    <w:rsid w:val="0066386D"/>
    <w:rsid w:val="00680AF5"/>
    <w:rsid w:val="00682F5F"/>
    <w:rsid w:val="00685233"/>
    <w:rsid w:val="0068590F"/>
    <w:rsid w:val="006914EA"/>
    <w:rsid w:val="00692C39"/>
    <w:rsid w:val="00696273"/>
    <w:rsid w:val="006A1450"/>
    <w:rsid w:val="006B2F62"/>
    <w:rsid w:val="006C6BC4"/>
    <w:rsid w:val="006C6F17"/>
    <w:rsid w:val="006D0ED6"/>
    <w:rsid w:val="006D6E99"/>
    <w:rsid w:val="006E5CAA"/>
    <w:rsid w:val="00720BD7"/>
    <w:rsid w:val="00722C3D"/>
    <w:rsid w:val="00725042"/>
    <w:rsid w:val="00730772"/>
    <w:rsid w:val="00745F59"/>
    <w:rsid w:val="0074743B"/>
    <w:rsid w:val="00751AC0"/>
    <w:rsid w:val="00752F0D"/>
    <w:rsid w:val="007535BA"/>
    <w:rsid w:val="00761974"/>
    <w:rsid w:val="00766AE5"/>
    <w:rsid w:val="00777B93"/>
    <w:rsid w:val="00790F0B"/>
    <w:rsid w:val="0079112F"/>
    <w:rsid w:val="007A7696"/>
    <w:rsid w:val="007B28D9"/>
    <w:rsid w:val="007D0AC3"/>
    <w:rsid w:val="007D71A3"/>
    <w:rsid w:val="007F27C6"/>
    <w:rsid w:val="00826528"/>
    <w:rsid w:val="0083025E"/>
    <w:rsid w:val="008331A2"/>
    <w:rsid w:val="0085606B"/>
    <w:rsid w:val="0086399A"/>
    <w:rsid w:val="00882599"/>
    <w:rsid w:val="00886E2E"/>
    <w:rsid w:val="008A460D"/>
    <w:rsid w:val="008C1E1D"/>
    <w:rsid w:val="008E795F"/>
    <w:rsid w:val="008F0515"/>
    <w:rsid w:val="008F4BDF"/>
    <w:rsid w:val="00906F80"/>
    <w:rsid w:val="0091203D"/>
    <w:rsid w:val="009132AF"/>
    <w:rsid w:val="00925B60"/>
    <w:rsid w:val="00942C3E"/>
    <w:rsid w:val="009462EF"/>
    <w:rsid w:val="00947BB9"/>
    <w:rsid w:val="00973C14"/>
    <w:rsid w:val="009777F5"/>
    <w:rsid w:val="00986793"/>
    <w:rsid w:val="0099343B"/>
    <w:rsid w:val="009A65C5"/>
    <w:rsid w:val="009C623E"/>
    <w:rsid w:val="009D0C59"/>
    <w:rsid w:val="009D2CE5"/>
    <w:rsid w:val="009F31CA"/>
    <w:rsid w:val="00A17BE1"/>
    <w:rsid w:val="00A20122"/>
    <w:rsid w:val="00A264B4"/>
    <w:rsid w:val="00A436CC"/>
    <w:rsid w:val="00A6361A"/>
    <w:rsid w:val="00A87D10"/>
    <w:rsid w:val="00AA400B"/>
    <w:rsid w:val="00AD0AC7"/>
    <w:rsid w:val="00AD4B4B"/>
    <w:rsid w:val="00AD79DC"/>
    <w:rsid w:val="00B002DE"/>
    <w:rsid w:val="00B007B1"/>
    <w:rsid w:val="00B00E3E"/>
    <w:rsid w:val="00B06A41"/>
    <w:rsid w:val="00B2355B"/>
    <w:rsid w:val="00B23E31"/>
    <w:rsid w:val="00B27DC1"/>
    <w:rsid w:val="00B311C7"/>
    <w:rsid w:val="00B429B0"/>
    <w:rsid w:val="00B5272C"/>
    <w:rsid w:val="00B53A89"/>
    <w:rsid w:val="00B6267C"/>
    <w:rsid w:val="00B739B3"/>
    <w:rsid w:val="00B809D8"/>
    <w:rsid w:val="00B94255"/>
    <w:rsid w:val="00B94283"/>
    <w:rsid w:val="00B96B86"/>
    <w:rsid w:val="00BA452D"/>
    <w:rsid w:val="00BA7F68"/>
    <w:rsid w:val="00BB4878"/>
    <w:rsid w:val="00BC1ADE"/>
    <w:rsid w:val="00BC3BC4"/>
    <w:rsid w:val="00BF69FA"/>
    <w:rsid w:val="00C005D3"/>
    <w:rsid w:val="00C130B6"/>
    <w:rsid w:val="00C206E1"/>
    <w:rsid w:val="00C215AE"/>
    <w:rsid w:val="00C22DBC"/>
    <w:rsid w:val="00C23EDD"/>
    <w:rsid w:val="00C35310"/>
    <w:rsid w:val="00C35761"/>
    <w:rsid w:val="00C36436"/>
    <w:rsid w:val="00C43C11"/>
    <w:rsid w:val="00C558E0"/>
    <w:rsid w:val="00C55AE6"/>
    <w:rsid w:val="00C568E8"/>
    <w:rsid w:val="00C6702F"/>
    <w:rsid w:val="00C67546"/>
    <w:rsid w:val="00C724B3"/>
    <w:rsid w:val="00C73749"/>
    <w:rsid w:val="00C746F1"/>
    <w:rsid w:val="00C87BC8"/>
    <w:rsid w:val="00C9023B"/>
    <w:rsid w:val="00C942DA"/>
    <w:rsid w:val="00C96344"/>
    <w:rsid w:val="00CB6EEF"/>
    <w:rsid w:val="00CC03F6"/>
    <w:rsid w:val="00CC4E44"/>
    <w:rsid w:val="00CD3751"/>
    <w:rsid w:val="00CD44FB"/>
    <w:rsid w:val="00CD5DE5"/>
    <w:rsid w:val="00CE6DFD"/>
    <w:rsid w:val="00CF0EC2"/>
    <w:rsid w:val="00CF65AE"/>
    <w:rsid w:val="00D05852"/>
    <w:rsid w:val="00D30E9F"/>
    <w:rsid w:val="00D37A24"/>
    <w:rsid w:val="00D511C9"/>
    <w:rsid w:val="00D66B5E"/>
    <w:rsid w:val="00D67804"/>
    <w:rsid w:val="00D81689"/>
    <w:rsid w:val="00D82C0B"/>
    <w:rsid w:val="00DA074A"/>
    <w:rsid w:val="00DA61AF"/>
    <w:rsid w:val="00DA76A5"/>
    <w:rsid w:val="00DA7CC0"/>
    <w:rsid w:val="00DB231A"/>
    <w:rsid w:val="00DD47F9"/>
    <w:rsid w:val="00DD5B29"/>
    <w:rsid w:val="00DD7A10"/>
    <w:rsid w:val="00DE1B9E"/>
    <w:rsid w:val="00DF26F5"/>
    <w:rsid w:val="00E141C0"/>
    <w:rsid w:val="00E207E5"/>
    <w:rsid w:val="00E228E6"/>
    <w:rsid w:val="00E23A6E"/>
    <w:rsid w:val="00E270B8"/>
    <w:rsid w:val="00E4111F"/>
    <w:rsid w:val="00E43E16"/>
    <w:rsid w:val="00E4536E"/>
    <w:rsid w:val="00E56E0C"/>
    <w:rsid w:val="00E62EBA"/>
    <w:rsid w:val="00E7093A"/>
    <w:rsid w:val="00E80DCB"/>
    <w:rsid w:val="00E855C7"/>
    <w:rsid w:val="00EA4764"/>
    <w:rsid w:val="00EB2ADD"/>
    <w:rsid w:val="00ED0EE9"/>
    <w:rsid w:val="00ED4180"/>
    <w:rsid w:val="00ED4293"/>
    <w:rsid w:val="00EE12A4"/>
    <w:rsid w:val="00EE3470"/>
    <w:rsid w:val="00EF7282"/>
    <w:rsid w:val="00F0758C"/>
    <w:rsid w:val="00F11553"/>
    <w:rsid w:val="00F134CA"/>
    <w:rsid w:val="00F135DA"/>
    <w:rsid w:val="00F233A7"/>
    <w:rsid w:val="00F3610D"/>
    <w:rsid w:val="00F6403B"/>
    <w:rsid w:val="00F80A5D"/>
    <w:rsid w:val="00FB613A"/>
    <w:rsid w:val="00FD36CB"/>
    <w:rsid w:val="00FD3A3C"/>
    <w:rsid w:val="00FE1F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C8F56-439F-4DF7-BF5A-12D5E3B3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7B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777B93"/>
    <w:pPr>
      <w:tabs>
        <w:tab w:val="center" w:pos="4536"/>
        <w:tab w:val="right" w:pos="9072"/>
      </w:tabs>
    </w:pPr>
  </w:style>
  <w:style w:type="character" w:customStyle="1" w:styleId="StopkaZnak">
    <w:name w:val="Stopka Znak"/>
    <w:basedOn w:val="Domylnaczcionkaakapitu"/>
    <w:link w:val="Stopka"/>
    <w:rsid w:val="00777B93"/>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77B93"/>
    <w:pPr>
      <w:widowControl w:val="0"/>
      <w:autoSpaceDE w:val="0"/>
      <w:autoSpaceDN w:val="0"/>
      <w:adjustRightInd w:val="0"/>
    </w:pPr>
    <w:rPr>
      <w:sz w:val="20"/>
    </w:rPr>
  </w:style>
  <w:style w:type="character" w:customStyle="1" w:styleId="TekstpodstawowyZnak">
    <w:name w:val="Tekst podstawowy Znak"/>
    <w:basedOn w:val="Domylnaczcionkaakapitu"/>
    <w:link w:val="Tekstpodstawowy"/>
    <w:rsid w:val="00777B93"/>
    <w:rPr>
      <w:rFonts w:ascii="Times New Roman" w:eastAsia="Times New Roman" w:hAnsi="Times New Roman" w:cs="Times New Roman"/>
      <w:sz w:val="20"/>
      <w:szCs w:val="24"/>
      <w:lang w:eastAsia="pl-PL"/>
    </w:rPr>
  </w:style>
  <w:style w:type="paragraph" w:styleId="Tekstpodstawowywcity3">
    <w:name w:val="Body Text Indent 3"/>
    <w:basedOn w:val="Normalny"/>
    <w:link w:val="Tekstpodstawowywcity3Znak"/>
    <w:rsid w:val="00777B93"/>
    <w:pPr>
      <w:widowControl w:val="0"/>
      <w:autoSpaceDE w:val="0"/>
      <w:autoSpaceDN w:val="0"/>
      <w:adjustRightInd w:val="0"/>
      <w:ind w:left="360" w:hanging="360"/>
      <w:jc w:val="both"/>
    </w:pPr>
  </w:style>
  <w:style w:type="character" w:customStyle="1" w:styleId="Tekstpodstawowywcity3Znak">
    <w:name w:val="Tekst podstawowy wcięty 3 Znak"/>
    <w:basedOn w:val="Domylnaczcionkaakapitu"/>
    <w:link w:val="Tekstpodstawowywcity3"/>
    <w:rsid w:val="00777B9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77B93"/>
    <w:pPr>
      <w:widowControl w:val="0"/>
      <w:autoSpaceDE w:val="0"/>
      <w:autoSpaceDN w:val="0"/>
      <w:adjustRightInd w:val="0"/>
      <w:ind w:left="180" w:hanging="180"/>
    </w:pPr>
  </w:style>
  <w:style w:type="character" w:customStyle="1" w:styleId="TekstpodstawowywcityZnak">
    <w:name w:val="Tekst podstawowy wcięty Znak"/>
    <w:basedOn w:val="Domylnaczcionkaakapitu"/>
    <w:link w:val="Tekstpodstawowywcity"/>
    <w:rsid w:val="00777B9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777B93"/>
    <w:pPr>
      <w:widowControl w:val="0"/>
      <w:autoSpaceDE w:val="0"/>
      <w:autoSpaceDN w:val="0"/>
      <w:adjustRightInd w:val="0"/>
      <w:ind w:left="360" w:hanging="360"/>
    </w:pPr>
  </w:style>
  <w:style w:type="character" w:customStyle="1" w:styleId="Tekstpodstawowywcity2Znak">
    <w:name w:val="Tekst podstawowy wcięty 2 Znak"/>
    <w:basedOn w:val="Domylnaczcionkaakapitu"/>
    <w:link w:val="Tekstpodstawowywcity2"/>
    <w:rsid w:val="00777B9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77B93"/>
    <w:pPr>
      <w:widowControl w:val="0"/>
      <w:autoSpaceDE w:val="0"/>
      <w:autoSpaceDN w:val="0"/>
      <w:adjustRightInd w:val="0"/>
      <w:jc w:val="both"/>
    </w:pPr>
  </w:style>
  <w:style w:type="character" w:customStyle="1" w:styleId="Tekstpodstawowy2Znak">
    <w:name w:val="Tekst podstawowy 2 Znak"/>
    <w:basedOn w:val="Domylnaczcionkaakapitu"/>
    <w:link w:val="Tekstpodstawowy2"/>
    <w:rsid w:val="00777B93"/>
    <w:rPr>
      <w:rFonts w:ascii="Times New Roman" w:eastAsia="Times New Roman" w:hAnsi="Times New Roman" w:cs="Times New Roman"/>
      <w:sz w:val="24"/>
      <w:szCs w:val="24"/>
      <w:lang w:eastAsia="pl-PL"/>
    </w:rPr>
  </w:style>
  <w:style w:type="paragraph" w:customStyle="1" w:styleId="WW-Tekstpodstawowy2">
    <w:name w:val="WW-Tekst podstawowy 2"/>
    <w:basedOn w:val="Normalny"/>
    <w:rsid w:val="00777B93"/>
    <w:pPr>
      <w:suppressAutoHyphens/>
      <w:jc w:val="both"/>
    </w:pPr>
    <w:rPr>
      <w:szCs w:val="20"/>
    </w:rPr>
  </w:style>
  <w:style w:type="character" w:styleId="Numerstrony">
    <w:name w:val="page number"/>
    <w:basedOn w:val="Domylnaczcionkaakapitu"/>
    <w:rsid w:val="00777B93"/>
  </w:style>
  <w:style w:type="paragraph" w:styleId="NormalnyWeb">
    <w:name w:val="Normal (Web)"/>
    <w:basedOn w:val="Normalny"/>
    <w:rsid w:val="00777B93"/>
    <w:pPr>
      <w:spacing w:before="100" w:beforeAutospacing="1" w:after="100" w:afterAutospacing="1"/>
    </w:pPr>
  </w:style>
  <w:style w:type="paragraph" w:customStyle="1" w:styleId="Default">
    <w:name w:val="Default"/>
    <w:rsid w:val="00777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aliases w:val="normalny tekst"/>
    <w:basedOn w:val="Normalny"/>
    <w:link w:val="AkapitzlistZnak"/>
    <w:uiPriority w:val="34"/>
    <w:qFormat/>
    <w:rsid w:val="00777B93"/>
    <w:pPr>
      <w:ind w:left="720"/>
      <w:contextualSpacing/>
    </w:pPr>
  </w:style>
  <w:style w:type="paragraph" w:styleId="Tekstdymka">
    <w:name w:val="Balloon Text"/>
    <w:basedOn w:val="Normalny"/>
    <w:link w:val="TekstdymkaZnak"/>
    <w:uiPriority w:val="99"/>
    <w:semiHidden/>
    <w:unhideWhenUsed/>
    <w:rsid w:val="0066386D"/>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386D"/>
    <w:rPr>
      <w:rFonts w:ascii="Segoe UI" w:eastAsia="Times New Roman" w:hAnsi="Segoe UI" w:cs="Segoe UI"/>
      <w:sz w:val="18"/>
      <w:szCs w:val="18"/>
      <w:lang w:eastAsia="pl-PL"/>
    </w:rPr>
  </w:style>
  <w:style w:type="character" w:customStyle="1" w:styleId="AkapitzlistZnak">
    <w:name w:val="Akapit z listą Znak"/>
    <w:aliases w:val="normalny tekst Znak"/>
    <w:link w:val="Akapitzlist"/>
    <w:uiPriority w:val="34"/>
    <w:locked/>
    <w:rsid w:val="00B00E3E"/>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45F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565730">
      <w:bodyDiv w:val="1"/>
      <w:marLeft w:val="0"/>
      <w:marRight w:val="0"/>
      <w:marTop w:val="0"/>
      <w:marBottom w:val="0"/>
      <w:divBdr>
        <w:top w:val="none" w:sz="0" w:space="0" w:color="auto"/>
        <w:left w:val="none" w:sz="0" w:space="0" w:color="auto"/>
        <w:bottom w:val="none" w:sz="0" w:space="0" w:color="auto"/>
        <w:right w:val="none" w:sz="0" w:space="0" w:color="auto"/>
      </w:divBdr>
    </w:div>
    <w:div w:id="536436054">
      <w:bodyDiv w:val="1"/>
      <w:marLeft w:val="0"/>
      <w:marRight w:val="0"/>
      <w:marTop w:val="0"/>
      <w:marBottom w:val="0"/>
      <w:divBdr>
        <w:top w:val="none" w:sz="0" w:space="0" w:color="auto"/>
        <w:left w:val="none" w:sz="0" w:space="0" w:color="auto"/>
        <w:bottom w:val="none" w:sz="0" w:space="0" w:color="auto"/>
        <w:right w:val="none" w:sz="0" w:space="0" w:color="auto"/>
      </w:divBdr>
    </w:div>
    <w:div w:id="652490149">
      <w:bodyDiv w:val="1"/>
      <w:marLeft w:val="0"/>
      <w:marRight w:val="0"/>
      <w:marTop w:val="0"/>
      <w:marBottom w:val="0"/>
      <w:divBdr>
        <w:top w:val="none" w:sz="0" w:space="0" w:color="auto"/>
        <w:left w:val="none" w:sz="0" w:space="0" w:color="auto"/>
        <w:bottom w:val="none" w:sz="0" w:space="0" w:color="auto"/>
        <w:right w:val="none" w:sz="0" w:space="0" w:color="auto"/>
      </w:divBdr>
    </w:div>
    <w:div w:id="665940467">
      <w:bodyDiv w:val="1"/>
      <w:marLeft w:val="0"/>
      <w:marRight w:val="0"/>
      <w:marTop w:val="0"/>
      <w:marBottom w:val="0"/>
      <w:divBdr>
        <w:top w:val="none" w:sz="0" w:space="0" w:color="auto"/>
        <w:left w:val="none" w:sz="0" w:space="0" w:color="auto"/>
        <w:bottom w:val="none" w:sz="0" w:space="0" w:color="auto"/>
        <w:right w:val="none" w:sz="0" w:space="0" w:color="auto"/>
      </w:divBdr>
    </w:div>
    <w:div w:id="732315594">
      <w:bodyDiv w:val="1"/>
      <w:marLeft w:val="0"/>
      <w:marRight w:val="0"/>
      <w:marTop w:val="0"/>
      <w:marBottom w:val="0"/>
      <w:divBdr>
        <w:top w:val="none" w:sz="0" w:space="0" w:color="auto"/>
        <w:left w:val="none" w:sz="0" w:space="0" w:color="auto"/>
        <w:bottom w:val="none" w:sz="0" w:space="0" w:color="auto"/>
        <w:right w:val="none" w:sz="0" w:space="0" w:color="auto"/>
      </w:divBdr>
    </w:div>
    <w:div w:id="769550425">
      <w:bodyDiv w:val="1"/>
      <w:marLeft w:val="0"/>
      <w:marRight w:val="0"/>
      <w:marTop w:val="0"/>
      <w:marBottom w:val="0"/>
      <w:divBdr>
        <w:top w:val="none" w:sz="0" w:space="0" w:color="auto"/>
        <w:left w:val="none" w:sz="0" w:space="0" w:color="auto"/>
        <w:bottom w:val="none" w:sz="0" w:space="0" w:color="auto"/>
        <w:right w:val="none" w:sz="0" w:space="0" w:color="auto"/>
      </w:divBdr>
    </w:div>
    <w:div w:id="1301233145">
      <w:bodyDiv w:val="1"/>
      <w:marLeft w:val="0"/>
      <w:marRight w:val="0"/>
      <w:marTop w:val="0"/>
      <w:marBottom w:val="0"/>
      <w:divBdr>
        <w:top w:val="none" w:sz="0" w:space="0" w:color="auto"/>
        <w:left w:val="none" w:sz="0" w:space="0" w:color="auto"/>
        <w:bottom w:val="none" w:sz="0" w:space="0" w:color="auto"/>
        <w:right w:val="none" w:sz="0" w:space="0" w:color="auto"/>
      </w:divBdr>
    </w:div>
    <w:div w:id="1890071487">
      <w:bodyDiv w:val="1"/>
      <w:marLeft w:val="0"/>
      <w:marRight w:val="0"/>
      <w:marTop w:val="0"/>
      <w:marBottom w:val="0"/>
      <w:divBdr>
        <w:top w:val="none" w:sz="0" w:space="0" w:color="auto"/>
        <w:left w:val="none" w:sz="0" w:space="0" w:color="auto"/>
        <w:bottom w:val="none" w:sz="0" w:space="0" w:color="auto"/>
        <w:right w:val="none" w:sz="0" w:space="0" w:color="auto"/>
      </w:divBdr>
    </w:div>
    <w:div w:id="191138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rzeworsk.ne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40F89-23EF-4683-AA56-25D860F6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15</Pages>
  <Words>5350</Words>
  <Characters>32105</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dc:creator>
  <cp:lastModifiedBy>uzytkownik</cp:lastModifiedBy>
  <cp:revision>10</cp:revision>
  <cp:lastPrinted>2023-11-27T06:19:00Z</cp:lastPrinted>
  <dcterms:created xsi:type="dcterms:W3CDTF">2023-11-24T07:26:00Z</dcterms:created>
  <dcterms:modified xsi:type="dcterms:W3CDTF">2023-11-28T12:14:00Z</dcterms:modified>
</cp:coreProperties>
</file>