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F2327" w14:textId="77777777" w:rsidR="00F46EEA" w:rsidRPr="00EB36DD" w:rsidRDefault="00F46EEA" w:rsidP="00F46EEA">
      <w:pPr>
        <w:shd w:val="clear" w:color="auto" w:fill="E0E0E0"/>
        <w:ind w:right="70"/>
        <w:jc w:val="both"/>
        <w:rPr>
          <w:rFonts w:ascii="Tahoma" w:hAnsi="Tahoma" w:cs="Tahoma"/>
          <w:b/>
          <w:shd w:val="clear" w:color="auto" w:fill="E0E0E0"/>
        </w:rPr>
      </w:pPr>
      <w:bookmarkStart w:id="0" w:name="_Hlk110514378"/>
      <w:r w:rsidRPr="00EB36DD">
        <w:rPr>
          <w:rFonts w:ascii="Tahoma" w:hAnsi="Tahoma" w:cs="Tahoma"/>
          <w:b/>
          <w:shd w:val="clear" w:color="auto" w:fill="E0E0E0"/>
        </w:rPr>
        <w:t xml:space="preserve">ZAŁĄCZNIK NR </w:t>
      </w:r>
      <w:r>
        <w:rPr>
          <w:rFonts w:ascii="Tahoma" w:hAnsi="Tahoma" w:cs="Tahoma"/>
          <w:b/>
          <w:shd w:val="clear" w:color="auto" w:fill="E0E0E0"/>
        </w:rPr>
        <w:t>7</w:t>
      </w:r>
      <w:r w:rsidRPr="00EB36DD">
        <w:rPr>
          <w:rFonts w:ascii="Tahoma" w:hAnsi="Tahoma" w:cs="Tahoma"/>
          <w:b/>
          <w:shd w:val="clear" w:color="auto" w:fill="E0E0E0"/>
        </w:rPr>
        <w:t>:</w:t>
      </w:r>
      <w:r w:rsidRPr="00EB36DD">
        <w:rPr>
          <w:rFonts w:ascii="Tahoma" w:hAnsi="Tahoma" w:cs="Tahoma"/>
          <w:b/>
          <w:shd w:val="clear" w:color="auto" w:fill="E0E0E0"/>
        </w:rPr>
        <w:tab/>
      </w:r>
      <w:r w:rsidRPr="00F65C77">
        <w:rPr>
          <w:rFonts w:ascii="Tahoma" w:hAnsi="Tahoma" w:cs="Tahoma"/>
          <w:b/>
          <w:shd w:val="clear" w:color="auto" w:fill="E0E0E0"/>
        </w:rPr>
        <w:t>WYKAZ OSÓB, KTÓRE BĘDĄ UCZESTNICZYĆ W WYKONYWANIU ZAMÓWIENIA</w:t>
      </w:r>
    </w:p>
    <w:p w14:paraId="6F545DD7" w14:textId="77777777" w:rsidR="00F46EEA" w:rsidRPr="00EB36DD" w:rsidRDefault="00F46EEA" w:rsidP="00F46EEA">
      <w:pPr>
        <w:rPr>
          <w:rFonts w:ascii="Tahoma" w:hAnsi="Tahoma" w:cs="Tahoma"/>
          <w:b/>
        </w:rPr>
      </w:pPr>
    </w:p>
    <w:p w14:paraId="12A0F6AC" w14:textId="77777777" w:rsidR="00F46EEA" w:rsidRPr="00EB36DD" w:rsidRDefault="00F46EEA" w:rsidP="00F46EEA">
      <w:pPr>
        <w:rPr>
          <w:rFonts w:ascii="Tahoma" w:hAnsi="Tahoma" w:cs="Tahoma"/>
        </w:rPr>
      </w:pPr>
      <w:r w:rsidRPr="00EB36DD"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RI.271.3.7.2023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RI.271.3.7.2023</w:t>
      </w:r>
      <w:r>
        <w:rPr>
          <w:rFonts w:ascii="Tahoma" w:hAnsi="Tahoma" w:cs="Tahoma"/>
          <w:b/>
          <w:bCs/>
        </w:rPr>
        <w:fldChar w:fldCharType="end"/>
      </w:r>
    </w:p>
    <w:p w14:paraId="4423D7CF" w14:textId="77777777" w:rsidR="00F46EEA" w:rsidRPr="00EB36DD" w:rsidRDefault="00F46EEA" w:rsidP="00F46EEA">
      <w:pPr>
        <w:ind w:right="-1"/>
        <w:jc w:val="center"/>
        <w:rPr>
          <w:rFonts w:ascii="Tahoma" w:hAnsi="Tahoma" w:cs="Tahoma"/>
          <w:b/>
        </w:rPr>
      </w:pPr>
    </w:p>
    <w:p w14:paraId="2E1B0A4D" w14:textId="77777777" w:rsidR="00F46EEA" w:rsidRPr="00EB36DD" w:rsidRDefault="00F46EEA" w:rsidP="00F46EEA">
      <w:pPr>
        <w:ind w:right="-1"/>
        <w:jc w:val="both"/>
        <w:rPr>
          <w:rFonts w:ascii="Tahoma" w:hAnsi="Tahoma" w:cs="Tahoma"/>
          <w:sz w:val="16"/>
          <w:szCs w:val="16"/>
        </w:rPr>
      </w:pPr>
    </w:p>
    <w:tbl>
      <w:tblPr>
        <w:tblW w:w="9226" w:type="dxa"/>
        <w:tblInd w:w="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46"/>
        <w:gridCol w:w="1842"/>
        <w:gridCol w:w="2410"/>
        <w:gridCol w:w="3402"/>
      </w:tblGrid>
      <w:tr w:rsidR="00F46EEA" w:rsidRPr="00EB36DD" w14:paraId="3E22A0A4" w14:textId="77777777" w:rsidTr="00706152">
        <w:trPr>
          <w:cantSplit/>
          <w:trHeight w:val="495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5E66E73D" w14:textId="77777777" w:rsidR="00F46EEA" w:rsidRPr="00EB36DD" w:rsidRDefault="00F46EEA" w:rsidP="00706152">
            <w:pPr>
              <w:pStyle w:val="Nagwek"/>
              <w:snapToGrid w:val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EB36DD">
              <w:rPr>
                <w:rFonts w:ascii="Tahoma" w:hAnsi="Tahoma"/>
                <w:b/>
                <w:sz w:val="16"/>
                <w:szCs w:val="16"/>
              </w:rPr>
              <w:t>Lp.</w:t>
            </w:r>
          </w:p>
        </w:tc>
        <w:tc>
          <w:tcPr>
            <w:tcW w:w="114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2CC20300" w14:textId="77777777" w:rsidR="00F46EEA" w:rsidRPr="00EB36DD" w:rsidRDefault="00F46EEA" w:rsidP="00706152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EB36DD">
              <w:rPr>
                <w:rFonts w:ascii="Tahoma" w:hAnsi="Tahoma"/>
                <w:b/>
                <w:sz w:val="16"/>
                <w:szCs w:val="16"/>
              </w:rPr>
              <w:t>Imię</w:t>
            </w:r>
          </w:p>
          <w:p w14:paraId="29F9E9CC" w14:textId="77777777" w:rsidR="00F46EEA" w:rsidRDefault="00F46EEA" w:rsidP="00706152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EB36DD">
              <w:rPr>
                <w:rFonts w:ascii="Tahoma" w:hAnsi="Tahoma"/>
                <w:b/>
                <w:sz w:val="16"/>
                <w:szCs w:val="16"/>
              </w:rPr>
              <w:t>i nazwisko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osoby wskazanej </w:t>
            </w:r>
          </w:p>
          <w:p w14:paraId="738B05EE" w14:textId="77777777" w:rsidR="00F46EEA" w:rsidRPr="00EB36DD" w:rsidRDefault="00F46EEA" w:rsidP="00706152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do pełnienia określonej funkcji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376F7EF6" w14:textId="77777777" w:rsidR="00F46EEA" w:rsidRDefault="00F46EEA" w:rsidP="00706152">
            <w:pPr>
              <w:snapToGri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Zakres wykonywanych</w:t>
            </w:r>
          </w:p>
          <w:p w14:paraId="4B6674D0" w14:textId="77777777" w:rsidR="00F46EEA" w:rsidRPr="00EB36DD" w:rsidRDefault="00F46EEA" w:rsidP="00706152">
            <w:pPr>
              <w:snapToGri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4198C">
              <w:rPr>
                <w:rFonts w:ascii="Tahoma" w:hAnsi="Tahoma" w:cs="Tahoma"/>
                <w:b/>
                <w:bCs/>
                <w:sz w:val="16"/>
                <w:szCs w:val="16"/>
              </w:rPr>
              <w:t>czynności (funkcja)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349C3A69" w14:textId="77777777" w:rsidR="00F46EEA" w:rsidRPr="00EB36DD" w:rsidRDefault="00F46EEA" w:rsidP="00706152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5C77">
              <w:rPr>
                <w:rFonts w:ascii="Tahoma" w:hAnsi="Tahoma" w:cs="Tahoma"/>
                <w:b/>
                <w:sz w:val="16"/>
                <w:szCs w:val="16"/>
              </w:rPr>
              <w:t>Kwalifikacje zawodowe, doświadczenie, wykształcenie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6879A8BB" w14:textId="77777777" w:rsidR="00F46EEA" w:rsidRDefault="00F46EEA" w:rsidP="00706152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Informacja o podstawie</w:t>
            </w:r>
          </w:p>
          <w:p w14:paraId="1E4AFEEE" w14:textId="77777777" w:rsidR="00F46EEA" w:rsidRPr="00123FF9" w:rsidRDefault="00F46EEA" w:rsidP="00706152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23FF9">
              <w:rPr>
                <w:rFonts w:ascii="Tahoma" w:hAnsi="Tahoma" w:cs="Tahoma"/>
                <w:b/>
                <w:sz w:val="16"/>
                <w:szCs w:val="16"/>
              </w:rPr>
              <w:t>do dysponowania tymi osobami</w:t>
            </w:r>
          </w:p>
        </w:tc>
      </w:tr>
      <w:tr w:rsidR="00F46EEA" w:rsidRPr="00EB36DD" w14:paraId="21349D8D" w14:textId="77777777" w:rsidTr="00706152">
        <w:trPr>
          <w:cantSplit/>
          <w:trHeight w:val="2126"/>
        </w:trPr>
        <w:tc>
          <w:tcPr>
            <w:tcW w:w="426" w:type="dxa"/>
            <w:vAlign w:val="center"/>
          </w:tcPr>
          <w:p w14:paraId="5179858D" w14:textId="77777777" w:rsidR="00F46EEA" w:rsidRPr="00EB36DD" w:rsidRDefault="00F46EEA" w:rsidP="00706152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14:paraId="3E05411F" w14:textId="77777777" w:rsidR="00F46EEA" w:rsidRPr="00EB36DD" w:rsidRDefault="00F46EEA" w:rsidP="00706152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42" w:type="dxa"/>
            <w:vAlign w:val="center"/>
          </w:tcPr>
          <w:p w14:paraId="6AA0265D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1C6B">
              <w:rPr>
                <w:rFonts w:ascii="Tahoma" w:hAnsi="Tahoma" w:cs="Tahoma"/>
                <w:b/>
                <w:sz w:val="16"/>
                <w:szCs w:val="16"/>
              </w:rPr>
              <w:t>Kierownik budowy</w:t>
            </w:r>
          </w:p>
          <w:p w14:paraId="1CECB167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o specjalności</w:t>
            </w:r>
          </w:p>
          <w:p w14:paraId="3F5E7A4F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instalacyjnej</w:t>
            </w:r>
          </w:p>
          <w:p w14:paraId="268703E4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lub równoważnej</w:t>
            </w:r>
          </w:p>
        </w:tc>
        <w:tc>
          <w:tcPr>
            <w:tcW w:w="2410" w:type="dxa"/>
            <w:vAlign w:val="center"/>
          </w:tcPr>
          <w:p w14:paraId="24ACF77B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A9EDF43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 xml:space="preserve">Uprawnienia budowlane </w:t>
            </w:r>
          </w:p>
          <w:p w14:paraId="5BE7BBF2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 xml:space="preserve">w specjalności </w:t>
            </w:r>
            <w:r>
              <w:rPr>
                <w:rFonts w:ascii="Tahoma" w:hAnsi="Tahoma" w:cs="Tahoma"/>
                <w:sz w:val="16"/>
                <w:szCs w:val="16"/>
              </w:rPr>
              <w:t>instalacyjnej</w:t>
            </w:r>
          </w:p>
          <w:p w14:paraId="64220C00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9335B15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 xml:space="preserve">………… lat doświadczenia  </w:t>
            </w:r>
          </w:p>
          <w:p w14:paraId="1239EA81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 xml:space="preserve">w sprawowaniu samodzielnej </w:t>
            </w:r>
          </w:p>
          <w:p w14:paraId="52E62157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funkcji technicznej w budownictwie</w:t>
            </w:r>
          </w:p>
          <w:p w14:paraId="6199F593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A6EE29D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Wykształcenie …………………………………</w:t>
            </w:r>
          </w:p>
          <w:p w14:paraId="3AF8958D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D8E0701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Nr uprawnień: …………………………………</w:t>
            </w:r>
          </w:p>
          <w:p w14:paraId="7CAFA7D2" w14:textId="77777777" w:rsidR="00F46EEA" w:rsidRPr="00491C6B" w:rsidRDefault="00F46EEA" w:rsidP="00706152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79C62A3B" w14:textId="77777777" w:rsidR="00F46EEA" w:rsidRPr="00491C6B" w:rsidRDefault="00F46EEA" w:rsidP="00706152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Dysponowanie samodzielne:*</w:t>
            </w:r>
          </w:p>
          <w:p w14:paraId="424F1EE2" w14:textId="77777777" w:rsidR="00F46EEA" w:rsidRPr="00491C6B" w:rsidRDefault="00F46EEA" w:rsidP="00706152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umowa o pracę, umowa o dzieło, umowa zlecenia</w:t>
            </w:r>
          </w:p>
          <w:p w14:paraId="70608AE8" w14:textId="77777777" w:rsidR="00F46EEA" w:rsidRPr="00491C6B" w:rsidRDefault="00F46EEA" w:rsidP="00706152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2BDD912" w14:textId="77777777" w:rsidR="00F46EEA" w:rsidRPr="00491C6B" w:rsidRDefault="00F46EEA" w:rsidP="00706152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83D6BDF" w14:textId="77777777" w:rsidR="00F46EEA" w:rsidRPr="00491C6B" w:rsidRDefault="00F46EEA" w:rsidP="00706152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Osoba zostanie udostępniona przez inny podmiot:*</w:t>
            </w:r>
          </w:p>
          <w:p w14:paraId="376005CE" w14:textId="77777777" w:rsidR="00F46EEA" w:rsidRPr="00491C6B" w:rsidRDefault="00F46EEA" w:rsidP="00706152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9CB87B9" w14:textId="77777777" w:rsidR="00F46EEA" w:rsidRPr="00491C6B" w:rsidRDefault="00F46EEA" w:rsidP="00706152">
            <w:pPr>
              <w:snapToGrid w:val="0"/>
              <w:ind w:left="14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1C6B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…………………………………………………………**</w:t>
            </w:r>
          </w:p>
          <w:p w14:paraId="1022C6E3" w14:textId="77777777" w:rsidR="00F46EEA" w:rsidRPr="00491C6B" w:rsidRDefault="00F46EEA" w:rsidP="00706152">
            <w:pPr>
              <w:snapToGrid w:val="0"/>
              <w:ind w:left="142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91C6B">
              <w:rPr>
                <w:rFonts w:ascii="Tahoma" w:hAnsi="Tahoma" w:cs="Tahoma"/>
                <w:i/>
                <w:sz w:val="14"/>
                <w:szCs w:val="14"/>
              </w:rPr>
              <w:t>(nazwa podmiotu)</w:t>
            </w:r>
          </w:p>
        </w:tc>
      </w:tr>
    </w:tbl>
    <w:p w14:paraId="7A8CEEB4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0BAE7059" w14:textId="77777777" w:rsidR="00F46EEA" w:rsidRPr="00551E74" w:rsidRDefault="00F46EEA" w:rsidP="00F46EEA">
      <w:pPr>
        <w:ind w:right="-993"/>
        <w:jc w:val="both"/>
        <w:rPr>
          <w:rFonts w:ascii="Tahoma" w:hAnsi="Tahoma" w:cs="Tahoma"/>
          <w:i/>
          <w:iCs/>
          <w:spacing w:val="-3"/>
          <w:sz w:val="16"/>
          <w:szCs w:val="16"/>
        </w:rPr>
      </w:pPr>
      <w:r w:rsidRPr="00551E74">
        <w:rPr>
          <w:rFonts w:ascii="Tahoma" w:hAnsi="Tahoma" w:cs="Tahoma"/>
          <w:i/>
          <w:iCs/>
          <w:spacing w:val="-3"/>
          <w:sz w:val="16"/>
          <w:szCs w:val="16"/>
        </w:rPr>
        <w:t>* Niewłaściwe skreślić,</w:t>
      </w:r>
    </w:p>
    <w:p w14:paraId="3E18AAAC" w14:textId="77777777" w:rsidR="00F46EEA" w:rsidRPr="00551E74" w:rsidRDefault="00F46EEA" w:rsidP="00F46EEA">
      <w:pPr>
        <w:ind w:right="-2"/>
        <w:jc w:val="both"/>
        <w:rPr>
          <w:rFonts w:ascii="Tahoma" w:hAnsi="Tahoma" w:cs="Tahoma"/>
          <w:i/>
          <w:iCs/>
          <w:spacing w:val="-3"/>
          <w:sz w:val="16"/>
          <w:szCs w:val="16"/>
        </w:rPr>
      </w:pPr>
    </w:p>
    <w:p w14:paraId="535865FE" w14:textId="77777777" w:rsidR="00F46EEA" w:rsidRPr="00551E74" w:rsidRDefault="00F46EEA" w:rsidP="00F46EEA">
      <w:pPr>
        <w:ind w:right="-2"/>
        <w:jc w:val="both"/>
        <w:rPr>
          <w:rFonts w:ascii="Tahoma" w:hAnsi="Tahoma" w:cs="Tahoma"/>
          <w:i/>
          <w:iCs/>
          <w:spacing w:val="-3"/>
          <w:sz w:val="16"/>
          <w:szCs w:val="16"/>
        </w:rPr>
      </w:pPr>
      <w:r w:rsidRPr="00551E74">
        <w:rPr>
          <w:rFonts w:ascii="Tahoma" w:hAnsi="Tahoma" w:cs="Tahoma"/>
          <w:i/>
          <w:iCs/>
          <w:spacing w:val="-3"/>
          <w:sz w:val="16"/>
          <w:szCs w:val="16"/>
        </w:rPr>
        <w:t>** W przypadku, gdy Wykonawca polega na osobach zdolnych do wykonania zamówienia innych podmiotów Zamawiający żąda dołączenia do oferty zobowiązania tych podmiotów do oddania mu do dyspozycji niezbędnych zasobów na okres korzystania z nich przy wykonaniu zamówienia. Wzór pisemnego zobowiązania podmiotu trzeciego stanowi załącznik do SWZ.</w:t>
      </w:r>
    </w:p>
    <w:p w14:paraId="014DB57E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1D384BB0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13BC5929" w14:textId="77777777" w:rsidR="00F46EEA" w:rsidRPr="00551E74" w:rsidRDefault="00F46EEA" w:rsidP="00F46EEA">
      <w:pPr>
        <w:ind w:right="-2"/>
        <w:jc w:val="both"/>
        <w:rPr>
          <w:rFonts w:ascii="Tahoma" w:hAnsi="Tahoma" w:cs="Tahoma"/>
          <w:spacing w:val="-3"/>
          <w:sz w:val="16"/>
          <w:szCs w:val="16"/>
        </w:rPr>
      </w:pPr>
      <w:r w:rsidRPr="00551E74">
        <w:rPr>
          <w:rFonts w:ascii="Tahoma" w:hAnsi="Tahoma" w:cs="Tahoma"/>
          <w:spacing w:val="-3"/>
          <w:sz w:val="16"/>
          <w:szCs w:val="16"/>
        </w:rPr>
        <w:t>Wskazane w tabeli uprawnienia budowlane są uprawnieniami do kierowania robotami budowlanymi bez ograniczeń, w rozumieniu obowiązujących przepisów ustawy Prawo budowlane, lub odpowiadają takim uprawnieniom (w przypadku uprawnień wydanych na podstawie wcześniej obowiązujących przepisów).</w:t>
      </w:r>
    </w:p>
    <w:p w14:paraId="3BB53E0B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3319FA69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06A8582D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034B7B83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01CDF6CF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558208BD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78962B92" w14:textId="77777777" w:rsidR="00F46EEA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34126E56" w14:textId="77777777" w:rsidR="00F46EEA" w:rsidRPr="00A30100" w:rsidRDefault="00F46EEA" w:rsidP="00F46EEA">
      <w:pPr>
        <w:ind w:right="-993"/>
        <w:jc w:val="both"/>
        <w:rPr>
          <w:rFonts w:ascii="Tahoma" w:hAnsi="Tahoma" w:cs="Tahoma"/>
          <w:spacing w:val="-3"/>
          <w:sz w:val="14"/>
          <w:szCs w:val="14"/>
        </w:rPr>
      </w:pPr>
    </w:p>
    <w:p w14:paraId="421F9B1B" w14:textId="77777777" w:rsidR="00F46EEA" w:rsidRPr="00EB36DD" w:rsidRDefault="00F46EEA" w:rsidP="00F46EEA">
      <w:pPr>
        <w:ind w:right="-993"/>
        <w:jc w:val="both"/>
        <w:rPr>
          <w:rFonts w:ascii="Tahoma" w:hAnsi="Tahoma" w:cs="Tahoma"/>
        </w:rPr>
      </w:pPr>
      <w:r w:rsidRPr="00EB36DD">
        <w:rPr>
          <w:rFonts w:ascii="Tahoma" w:hAnsi="Tahoma" w:cs="Tahoma"/>
        </w:rPr>
        <w:t>........................., dnia ......................... r.</w:t>
      </w:r>
    </w:p>
    <w:p w14:paraId="518E27AF" w14:textId="77777777" w:rsidR="00F46EEA" w:rsidRPr="00EB36DD" w:rsidRDefault="00F46EEA" w:rsidP="00F46EEA">
      <w:pPr>
        <w:ind w:right="-993"/>
        <w:jc w:val="both"/>
        <w:rPr>
          <w:rFonts w:ascii="Tahoma" w:hAnsi="Tahoma" w:cs="Tahoma"/>
          <w:i/>
          <w:sz w:val="16"/>
          <w:szCs w:val="16"/>
        </w:rPr>
      </w:pPr>
      <w:r w:rsidRPr="00EB36DD">
        <w:rPr>
          <w:rFonts w:ascii="Tahoma" w:hAnsi="Tahoma" w:cs="Tahoma"/>
          <w:i/>
          <w:sz w:val="16"/>
          <w:szCs w:val="16"/>
        </w:rPr>
        <w:t xml:space="preserve">    (Miejscowość)                           (Data)</w:t>
      </w:r>
    </w:p>
    <w:p w14:paraId="55954C59" w14:textId="77777777" w:rsidR="00F46EEA" w:rsidRPr="00EB36DD" w:rsidRDefault="00F46EEA" w:rsidP="00F46EEA">
      <w:pPr>
        <w:ind w:left="4500" w:right="-3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</w:t>
      </w:r>
    </w:p>
    <w:p w14:paraId="5B9EE220" w14:textId="77777777" w:rsidR="00F46EEA" w:rsidRDefault="00F46EEA" w:rsidP="00F46EEA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 w:rsidRPr="00EB36DD">
        <w:rPr>
          <w:rFonts w:ascii="Tahoma" w:hAnsi="Tahoma" w:cs="Tahoma"/>
          <w:i/>
          <w:sz w:val="16"/>
          <w:szCs w:val="16"/>
        </w:rPr>
        <w:t>(Podpis osób uprawnionych do składania</w:t>
      </w:r>
    </w:p>
    <w:p w14:paraId="7955BFC3" w14:textId="77777777" w:rsidR="00F46EEA" w:rsidRDefault="00F46EEA" w:rsidP="00F46EEA">
      <w:pPr>
        <w:ind w:left="4500" w:right="-30"/>
        <w:jc w:val="center"/>
        <w:sectPr w:rsidR="00F46EEA" w:rsidSect="00034BAD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footnotePr>
            <w:numRestart w:val="eachSect"/>
          </w:footnotePr>
          <w:pgSz w:w="11906" w:h="16838"/>
          <w:pgMar w:top="1418" w:right="1418" w:bottom="1531" w:left="1418" w:header="851" w:footer="851" w:gutter="0"/>
          <w:cols w:space="708"/>
          <w:docGrid w:linePitch="360"/>
        </w:sectPr>
      </w:pPr>
      <w:r>
        <w:rPr>
          <w:rFonts w:ascii="Tahoma" w:hAnsi="Tahoma" w:cs="Tahoma"/>
          <w:i/>
          <w:sz w:val="16"/>
          <w:szCs w:val="16"/>
        </w:rPr>
        <w:t xml:space="preserve">oświadczeń woli </w:t>
      </w:r>
      <w:r w:rsidRPr="00EB36DD">
        <w:rPr>
          <w:rFonts w:ascii="Tahoma" w:hAnsi="Tahoma" w:cs="Tahoma"/>
          <w:i/>
          <w:sz w:val="16"/>
          <w:szCs w:val="16"/>
        </w:rPr>
        <w:t>w imieniu Wykonawcy</w:t>
      </w:r>
      <w:r>
        <w:rPr>
          <w:rFonts w:ascii="Tahoma" w:hAnsi="Tahoma" w:cs="Tahoma"/>
          <w:i/>
          <w:sz w:val="16"/>
          <w:szCs w:val="16"/>
        </w:rPr>
        <w:t xml:space="preserve"> )</w:t>
      </w:r>
    </w:p>
    <w:bookmarkEnd w:id="0"/>
    <w:p w14:paraId="710BAA89" w14:textId="77777777" w:rsidR="00A70570" w:rsidRDefault="00A70570"/>
    <w:sectPr w:rsidR="00A7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D4635" w14:textId="77777777" w:rsidR="00386084" w:rsidRDefault="00F46E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D4AC" w14:textId="77777777" w:rsidR="00386084" w:rsidRDefault="00F46EEA">
    <w:pPr>
      <w:pStyle w:val="Nagwek3"/>
      <w:pBdr>
        <w:top w:val="single" w:sz="4" w:space="3" w:color="000000"/>
        <w:left w:val="none" w:sz="0" w:space="0" w:color="000000"/>
        <w:bottom w:val="none" w:sz="0" w:space="0" w:color="000000"/>
        <w:right w:val="none" w:sz="0" w:space="0" w:color="000000"/>
      </w:pBdr>
      <w:jc w:val="left"/>
    </w:pPr>
    <w:r>
      <w:rPr>
        <w:b w:val="0"/>
        <w:i/>
        <w:sz w:val="16"/>
        <w:szCs w:val="16"/>
      </w:rPr>
      <w:t xml:space="preserve">- </w:t>
    </w:r>
    <w:r>
      <w:rPr>
        <w:bCs w:val="0"/>
        <w:i/>
        <w:sz w:val="20"/>
        <w:szCs w:val="16"/>
      </w:rPr>
      <w:t>Urząd Miasta i Gminy w</w:t>
    </w:r>
    <w:r>
      <w:rPr>
        <w:bCs w:val="0"/>
        <w:i/>
        <w:sz w:val="20"/>
        <w:szCs w:val="20"/>
      </w:rPr>
      <w:t xml:space="preserve"> Mroczy</w:t>
    </w:r>
    <w:r>
      <w:rPr>
        <w:bCs w:val="0"/>
        <w:i/>
        <w:sz w:val="20"/>
        <w:szCs w:val="20"/>
      </w:rPr>
      <w:tab/>
    </w:r>
    <w:r>
      <w:rPr>
        <w:bCs w:val="0"/>
        <w:i/>
        <w:sz w:val="20"/>
        <w:szCs w:val="20"/>
      </w:rPr>
      <w:tab/>
      <w:t xml:space="preserve">Strona </w:t>
    </w:r>
    <w:r>
      <w:rPr>
        <w:bCs w:val="0"/>
        <w:i/>
        <w:sz w:val="20"/>
        <w:szCs w:val="20"/>
      </w:rPr>
      <w:fldChar w:fldCharType="begin"/>
    </w:r>
    <w:r>
      <w:rPr>
        <w:bCs w:val="0"/>
        <w:i/>
        <w:sz w:val="20"/>
        <w:szCs w:val="20"/>
      </w:rPr>
      <w:instrText xml:space="preserve"> PAGE </w:instrText>
    </w:r>
    <w:r>
      <w:rPr>
        <w:bCs w:val="0"/>
        <w:i/>
        <w:sz w:val="20"/>
        <w:szCs w:val="20"/>
      </w:rPr>
      <w:fldChar w:fldCharType="separate"/>
    </w:r>
    <w:r>
      <w:rPr>
        <w:bCs w:val="0"/>
        <w:i/>
        <w:noProof/>
        <w:sz w:val="20"/>
        <w:szCs w:val="20"/>
      </w:rPr>
      <w:t>31</w:t>
    </w:r>
    <w:r>
      <w:rPr>
        <w:bCs w:val="0"/>
        <w:i/>
        <w:sz w:val="20"/>
        <w:szCs w:val="20"/>
      </w:rPr>
      <w:fldChar w:fldCharType="end"/>
    </w:r>
    <w:r>
      <w:rPr>
        <w:bCs w:val="0"/>
        <w:i/>
        <w:sz w:val="20"/>
        <w:szCs w:val="20"/>
      </w:rPr>
      <w:t xml:space="preserve"> z </w:t>
    </w:r>
    <w:r>
      <w:rPr>
        <w:bCs w:val="0"/>
        <w:i/>
        <w:sz w:val="20"/>
        <w:szCs w:val="20"/>
      </w:rPr>
      <w:fldChar w:fldCharType="begin"/>
    </w:r>
    <w:r>
      <w:rPr>
        <w:bCs w:val="0"/>
        <w:i/>
        <w:sz w:val="20"/>
        <w:szCs w:val="20"/>
      </w:rPr>
      <w:instrText xml:space="preserve"> NUMPAGES \* ARABIC </w:instrText>
    </w:r>
    <w:r>
      <w:rPr>
        <w:bCs w:val="0"/>
        <w:i/>
        <w:sz w:val="20"/>
        <w:szCs w:val="20"/>
      </w:rPr>
      <w:fldChar w:fldCharType="separate"/>
    </w:r>
    <w:r>
      <w:rPr>
        <w:bCs w:val="0"/>
        <w:i/>
        <w:noProof/>
        <w:sz w:val="20"/>
        <w:szCs w:val="20"/>
      </w:rPr>
      <w:t>47</w:t>
    </w:r>
    <w:r>
      <w:rPr>
        <w:bCs w:val="0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2632D" w14:textId="77777777" w:rsidR="00386084" w:rsidRDefault="00F46EEA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A8962" w14:textId="77777777" w:rsidR="00386084" w:rsidRDefault="00F46EE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AF17B" w14:textId="77777777" w:rsidR="00386084" w:rsidRDefault="00F46EE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CC545" w14:textId="77777777" w:rsidR="00386084" w:rsidRDefault="00F46EE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73"/>
    <w:rsid w:val="00106659"/>
    <w:rsid w:val="00992273"/>
    <w:rsid w:val="00A70570"/>
    <w:rsid w:val="00D71B9B"/>
    <w:rsid w:val="00F4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1EB9B-2F13-45AB-A91F-207F8108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E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F46EEA"/>
    <w:pPr>
      <w:spacing w:before="240" w:after="60"/>
      <w:jc w:val="center"/>
    </w:pPr>
    <w:rPr>
      <w:rFonts w:ascii="Arial" w:hAnsi="Arial" w:cs="Arial"/>
      <w:b/>
      <w:bCs/>
      <w:kern w:val="2"/>
      <w:sz w:val="32"/>
      <w:szCs w:val="32"/>
    </w:rPr>
  </w:style>
  <w:style w:type="paragraph" w:styleId="Nagwek">
    <w:name w:val="header"/>
    <w:basedOn w:val="Normalny"/>
    <w:link w:val="NagwekZnak"/>
    <w:rsid w:val="00F46E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6EEA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WW-Nagwek">
    <w:name w:val="WW-Nagłówek"/>
    <w:basedOn w:val="Normalny"/>
    <w:next w:val="Tekstpodstawowy"/>
    <w:rsid w:val="00F46EEA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6E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6EEA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</dc:creator>
  <cp:keywords/>
  <dc:description/>
  <cp:lastModifiedBy>Sebastian Mazur</cp:lastModifiedBy>
  <cp:revision>2</cp:revision>
  <dcterms:created xsi:type="dcterms:W3CDTF">2023-06-07T11:29:00Z</dcterms:created>
  <dcterms:modified xsi:type="dcterms:W3CDTF">2023-06-07T11:29:00Z</dcterms:modified>
</cp:coreProperties>
</file>